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F0CA5" w14:textId="77777777" w:rsidR="00FE2451" w:rsidRPr="00FE2451" w:rsidRDefault="00347F7A" w:rsidP="00FE2451">
      <w:pPr>
        <w:rPr>
          <w:rFonts w:eastAsia="Arial Unicode MS" w:cs="Arial"/>
          <w:color w:val="000000"/>
          <w:sz w:val="22"/>
          <w:szCs w:val="22"/>
          <w:lang w:eastAsia="ar-SA"/>
        </w:rPr>
      </w:pPr>
      <w:bookmarkStart w:id="0" w:name="_Toc441215596"/>
      <w:bookmarkStart w:id="1" w:name="_Toc441651535"/>
      <w:bookmarkStart w:id="2" w:name="_Toc442559872"/>
      <w:r>
        <w:rPr>
          <w:rFonts w:eastAsia="Arial Unicode MS" w:cs="Arial"/>
          <w:color w:val="000000"/>
          <w:sz w:val="22"/>
          <w:szCs w:val="22"/>
          <w:lang w:eastAsia="ar-SA"/>
        </w:rPr>
        <w:t xml:space="preserve">                                                                                                    </w:t>
      </w:r>
      <w:r w:rsidR="00FE2451" w:rsidRPr="00FE2451">
        <w:rPr>
          <w:rFonts w:eastAsia="Arial Unicode MS" w:cs="Arial"/>
          <w:color w:val="000000"/>
          <w:sz w:val="22"/>
          <w:szCs w:val="22"/>
          <w:lang w:eastAsia="ar-SA"/>
        </w:rPr>
        <w:t>а/а</w:t>
      </w:r>
    </w:p>
    <w:p w14:paraId="4424CDD7" w14:textId="77777777" w:rsidR="00FE2451" w:rsidRPr="00FE2451" w:rsidRDefault="00347F7A" w:rsidP="00347F7A">
      <w:pPr>
        <w:jc w:val="center"/>
        <w:rPr>
          <w:rFonts w:eastAsia="Arial Unicode MS" w:cs="Arial"/>
          <w:color w:val="000000"/>
          <w:sz w:val="22"/>
          <w:szCs w:val="22"/>
          <w:lang w:eastAsia="ar-SA"/>
        </w:rPr>
      </w:pPr>
      <w:r>
        <w:rPr>
          <w:rFonts w:eastAsia="Arial Unicode MS" w:cs="Arial"/>
          <w:color w:val="000000"/>
          <w:sz w:val="22"/>
          <w:szCs w:val="22"/>
          <w:lang w:eastAsia="ar-SA"/>
        </w:rPr>
        <w:t xml:space="preserve">                                                            </w:t>
      </w:r>
      <w:r w:rsidR="00FE2451" w:rsidRPr="00FE2451">
        <w:rPr>
          <w:rFonts w:eastAsia="Arial Unicode MS" w:cs="Arial"/>
          <w:color w:val="000000"/>
          <w:sz w:val="22"/>
          <w:szCs w:val="22"/>
          <w:lang w:eastAsia="ar-SA"/>
        </w:rPr>
        <w:t>Класификациони број:110601</w:t>
      </w:r>
    </w:p>
    <w:p w14:paraId="52F977E9" w14:textId="77777777" w:rsidR="00FE2451" w:rsidRPr="00FE2451" w:rsidRDefault="00347F7A" w:rsidP="00FE2451">
      <w:pPr>
        <w:jc w:val="center"/>
        <w:rPr>
          <w:rFonts w:eastAsia="Arial Unicode MS" w:cs="Arial"/>
          <w:color w:val="000000"/>
          <w:sz w:val="22"/>
          <w:szCs w:val="22"/>
          <w:lang w:eastAsia="ar-SA"/>
        </w:rPr>
      </w:pPr>
      <w:r>
        <w:rPr>
          <w:rFonts w:eastAsia="Arial Unicode MS" w:cs="Arial"/>
          <w:color w:val="000000"/>
          <w:sz w:val="22"/>
          <w:szCs w:val="22"/>
          <w:lang w:eastAsia="ar-SA"/>
        </w:rPr>
        <w:t xml:space="preserve">                                                         </w:t>
      </w:r>
      <w:r w:rsidR="00FE2451" w:rsidRPr="00FE2451">
        <w:rPr>
          <w:rFonts w:eastAsia="Arial Unicode MS" w:cs="Arial"/>
          <w:color w:val="000000"/>
          <w:sz w:val="22"/>
          <w:szCs w:val="22"/>
          <w:lang w:eastAsia="ar-SA"/>
        </w:rPr>
        <w:t>10 година</w:t>
      </w:r>
    </w:p>
    <w:p w14:paraId="477A186F" w14:textId="77777777" w:rsidR="00FE2451" w:rsidRDefault="00FE2451" w:rsidP="00637B5E">
      <w:pPr>
        <w:rPr>
          <w:rFonts w:eastAsia="Arial Unicode MS" w:cs="Arial"/>
          <w:b/>
          <w:color w:val="000000"/>
          <w:sz w:val="24"/>
          <w:szCs w:val="24"/>
          <w:lang w:eastAsia="ar-SA"/>
        </w:rPr>
      </w:pPr>
    </w:p>
    <w:p w14:paraId="32083EA8" w14:textId="77777777" w:rsidR="001B4091" w:rsidRDefault="00DC07AC">
      <w:pPr>
        <w:jc w:val="center"/>
      </w:pPr>
      <w:r>
        <w:rPr>
          <w:rFonts w:eastAsia="Arial Unicode MS" w:cs="Arial"/>
          <w:b/>
          <w:color w:val="000000"/>
          <w:sz w:val="24"/>
          <w:szCs w:val="24"/>
          <w:lang w:eastAsia="ar-SA"/>
        </w:rPr>
        <w:t>ЈАВНО ПРЕДУЗЕЋЕ «ЕЛЕКТРОПРИВРЕДА СРБИЈЕ» БЕОГРАД</w:t>
      </w:r>
    </w:p>
    <w:p w14:paraId="01586ED4" w14:textId="77777777" w:rsidR="001B4091" w:rsidRDefault="00DC07AC">
      <w:pPr>
        <w:jc w:val="center"/>
        <w:rPr>
          <w:rFonts w:cs="Arial"/>
          <w:b/>
          <w:sz w:val="24"/>
          <w:szCs w:val="24"/>
        </w:rPr>
      </w:pPr>
      <w:r>
        <w:rPr>
          <w:rFonts w:cs="Arial"/>
          <w:b/>
          <w:sz w:val="24"/>
          <w:szCs w:val="24"/>
        </w:rPr>
        <w:t>ОГРАНАК РБ КОЛУБАРА</w:t>
      </w:r>
    </w:p>
    <w:p w14:paraId="38A06C8B" w14:textId="77777777" w:rsidR="001B4091" w:rsidRPr="001B0E88" w:rsidRDefault="001B4091" w:rsidP="001B0E88">
      <w:pPr>
        <w:jc w:val="center"/>
        <w:rPr>
          <w:rFonts w:cs="Arial"/>
          <w:b/>
          <w:color w:val="FF0000"/>
          <w:sz w:val="24"/>
          <w:szCs w:val="24"/>
        </w:rPr>
      </w:pPr>
    </w:p>
    <w:p w14:paraId="7D70ECCE" w14:textId="77777777" w:rsidR="001B4091" w:rsidRDefault="00DC07AC">
      <w:pPr>
        <w:jc w:val="center"/>
      </w:pPr>
      <w:r>
        <w:rPr>
          <w:rFonts w:cs="Arial"/>
          <w:noProof/>
          <w:sz w:val="24"/>
          <w:szCs w:val="24"/>
        </w:rPr>
        <w:drawing>
          <wp:inline distT="0" distB="0" distL="0" distR="0" wp14:anchorId="45ABBE8B" wp14:editId="68B9BEAC">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14:paraId="70399E1C" w14:textId="77777777" w:rsidR="001B4091" w:rsidRDefault="001B4091">
      <w:pPr>
        <w:jc w:val="center"/>
        <w:rPr>
          <w:rFonts w:cs="Arial"/>
          <w:sz w:val="24"/>
          <w:szCs w:val="24"/>
        </w:rPr>
      </w:pPr>
    </w:p>
    <w:p w14:paraId="6D737B00" w14:textId="77777777" w:rsidR="001B4091" w:rsidRDefault="00DC07AC">
      <w:pPr>
        <w:pStyle w:val="Standard"/>
        <w:jc w:val="center"/>
      </w:pPr>
      <w:r>
        <w:rPr>
          <w:b/>
        </w:rPr>
        <w:t>КОНКУРСНА ДОКУМЕНТАЦИЈА</w:t>
      </w:r>
      <w:bookmarkEnd w:id="0"/>
      <w:bookmarkEnd w:id="1"/>
      <w:bookmarkEnd w:id="2"/>
    </w:p>
    <w:p w14:paraId="02429F52" w14:textId="77777777" w:rsidR="001B4091" w:rsidRDefault="00DC07AC">
      <w:pPr>
        <w:pStyle w:val="Standard"/>
        <w:jc w:val="center"/>
      </w:pPr>
      <w:r>
        <w:rPr>
          <w:rFonts w:cs="Arial"/>
        </w:rPr>
        <w:t>за подношење понуда у отвореном поступку</w:t>
      </w:r>
    </w:p>
    <w:p w14:paraId="50E6CB0E" w14:textId="42A2C1F9" w:rsidR="001B4091" w:rsidRPr="00C275CD" w:rsidRDefault="00DC07AC">
      <w:pPr>
        <w:pStyle w:val="Standard"/>
        <w:jc w:val="center"/>
      </w:pPr>
      <w:bookmarkStart w:id="3" w:name="_Toc441215597"/>
      <w:bookmarkStart w:id="4" w:name="_Toc441651536"/>
      <w:bookmarkStart w:id="5" w:name="_Toc442559873"/>
      <w:r>
        <w:t>за јавну набавку услуга бр</w:t>
      </w:r>
      <w:bookmarkEnd w:id="3"/>
      <w:bookmarkEnd w:id="4"/>
      <w:bookmarkEnd w:id="5"/>
      <w:r w:rsidR="0014399F">
        <w:t xml:space="preserve">ој </w:t>
      </w:r>
      <w:r w:rsidR="00E4155E">
        <w:t>ЈН/4000/0700/2020 , ЈАНА БРОЈ 1153/2020</w:t>
      </w:r>
    </w:p>
    <w:p w14:paraId="4108AFC1" w14:textId="77777777" w:rsidR="001B4091" w:rsidRPr="00C275CD" w:rsidRDefault="001B4091" w:rsidP="00C275CD">
      <w:pPr>
        <w:pStyle w:val="Standard"/>
        <w:rPr>
          <w:rFonts w:cs="Arial"/>
        </w:rPr>
      </w:pPr>
    </w:p>
    <w:p w14:paraId="054B5D87" w14:textId="52CF84E0" w:rsidR="001B4091" w:rsidRPr="00F46C6B" w:rsidRDefault="00C275CD" w:rsidP="00650A66">
      <w:pPr>
        <w:pStyle w:val="Title"/>
        <w:rPr>
          <w:rFonts w:cs="Arial"/>
          <w:sz w:val="28"/>
          <w:szCs w:val="28"/>
        </w:rPr>
      </w:pPr>
      <w:r w:rsidRPr="00C275CD">
        <w:rPr>
          <w:rFonts w:cs="Arial"/>
          <w:sz w:val="28"/>
          <w:szCs w:val="28"/>
        </w:rPr>
        <w:t>„</w:t>
      </w:r>
      <w:r w:rsidR="00E4155E">
        <w:rPr>
          <w:rFonts w:cs="Arial"/>
          <w:sz w:val="28"/>
          <w:szCs w:val="28"/>
        </w:rPr>
        <w:t>УСЛУГА СЕРВИСИРАЊA И ПОПРАВКЕ РАСХЛАДНИХ УРЕЂАЈА И РАСХЛАДНИХ ГРУПА</w:t>
      </w:r>
      <w:r w:rsidRPr="00C275CD">
        <w:rPr>
          <w:rFonts w:cs="Arial"/>
          <w:sz w:val="28"/>
          <w:szCs w:val="28"/>
        </w:rPr>
        <w:t>“</w:t>
      </w:r>
    </w:p>
    <w:p w14:paraId="374FB26D" w14:textId="77777777" w:rsidR="00637B5E" w:rsidRDefault="00637B5E" w:rsidP="00637B5E">
      <w:pPr>
        <w:ind w:left="-426"/>
        <w:jc w:val="center"/>
        <w:rPr>
          <w:rFonts w:cs="Arial"/>
          <w:b/>
          <w:sz w:val="22"/>
          <w:szCs w:val="22"/>
          <w:lang w:val="ru-RU"/>
        </w:rPr>
      </w:pPr>
    </w:p>
    <w:p w14:paraId="077CC3C9" w14:textId="2943A325" w:rsidR="00637B5E" w:rsidRPr="0062001F" w:rsidRDefault="00637B5E" w:rsidP="00637B5E">
      <w:pPr>
        <w:ind w:left="-426"/>
        <w:jc w:val="center"/>
        <w:rPr>
          <w:rFonts w:cs="Arial"/>
          <w:b/>
          <w:sz w:val="22"/>
          <w:szCs w:val="22"/>
          <w:lang w:val="sr-Latn-RS"/>
        </w:rPr>
      </w:pPr>
      <w:r w:rsidRPr="00637B5E">
        <w:rPr>
          <w:rFonts w:cs="Arial"/>
          <w:b/>
          <w:sz w:val="22"/>
          <w:szCs w:val="22"/>
          <w:lang w:val="ru-RU"/>
        </w:rPr>
        <w:t xml:space="preserve">ОБЛИКОВАНА У </w:t>
      </w:r>
      <w:r w:rsidR="00E4155E">
        <w:rPr>
          <w:rFonts w:cs="Arial"/>
          <w:b/>
          <w:sz w:val="22"/>
          <w:szCs w:val="22"/>
          <w:lang w:val="ru-RU"/>
        </w:rPr>
        <w:t>3</w:t>
      </w:r>
      <w:r w:rsidRPr="00637B5E">
        <w:rPr>
          <w:rFonts w:cs="Arial"/>
          <w:b/>
          <w:sz w:val="22"/>
          <w:szCs w:val="22"/>
          <w:lang w:val="ru-RU"/>
        </w:rPr>
        <w:t xml:space="preserve"> ПАРТИЈ</w:t>
      </w:r>
      <w:r w:rsidR="00281195">
        <w:rPr>
          <w:rFonts w:cs="Arial"/>
          <w:b/>
          <w:sz w:val="22"/>
          <w:szCs w:val="22"/>
          <w:lang w:val="ru-RU"/>
        </w:rPr>
        <w:t>Е</w:t>
      </w:r>
      <w:r w:rsidRPr="00637B5E">
        <w:rPr>
          <w:rFonts w:cs="Arial"/>
          <w:b/>
          <w:sz w:val="22"/>
          <w:szCs w:val="22"/>
          <w:lang w:val="ru-RU"/>
        </w:rPr>
        <w:t>:</w:t>
      </w:r>
    </w:p>
    <w:p w14:paraId="586FB4BC" w14:textId="77777777" w:rsidR="001044E0" w:rsidRPr="00637B5E" w:rsidRDefault="001044E0" w:rsidP="00637B5E">
      <w:pPr>
        <w:ind w:left="-426"/>
        <w:jc w:val="center"/>
        <w:rPr>
          <w:rFonts w:cs="Arial"/>
          <w:b/>
          <w:sz w:val="22"/>
          <w:szCs w:val="22"/>
          <w:lang w:val="ru-RU"/>
        </w:rPr>
      </w:pPr>
    </w:p>
    <w:p w14:paraId="0D17501D" w14:textId="69F874C0" w:rsidR="006F4191" w:rsidRPr="006F4191" w:rsidRDefault="006F4191" w:rsidP="006F4191">
      <w:pPr>
        <w:pStyle w:val="Standard"/>
        <w:rPr>
          <w:rFonts w:ascii="Arial" w:eastAsia="Calibri" w:hAnsi="Arial" w:cs="Arial"/>
          <w:b/>
          <w:sz w:val="22"/>
          <w:szCs w:val="22"/>
        </w:rPr>
      </w:pPr>
      <w:bookmarkStart w:id="6" w:name="_Hlk50712371"/>
      <w:r w:rsidRPr="006F4191">
        <w:rPr>
          <w:rFonts w:ascii="Arial" w:eastAsia="Calibri" w:hAnsi="Arial" w:cs="Arial"/>
          <w:b/>
          <w:sz w:val="22"/>
          <w:szCs w:val="22"/>
        </w:rPr>
        <w:t xml:space="preserve">Партија 1. Услуга сервисирања и поправке клима уређаја – сплит системи               </w:t>
      </w:r>
    </w:p>
    <w:p w14:paraId="25561169" w14:textId="5A10EA49" w:rsidR="006F4191" w:rsidRPr="006F4191" w:rsidRDefault="006F4191" w:rsidP="006F4191">
      <w:pPr>
        <w:pStyle w:val="Standard"/>
        <w:rPr>
          <w:rFonts w:ascii="Arial" w:eastAsia="Calibri" w:hAnsi="Arial" w:cs="Arial"/>
          <w:b/>
          <w:sz w:val="22"/>
          <w:szCs w:val="22"/>
        </w:rPr>
      </w:pPr>
      <w:r w:rsidRPr="006F4191">
        <w:rPr>
          <w:rFonts w:ascii="Arial" w:eastAsia="Calibri" w:hAnsi="Arial" w:cs="Arial"/>
          <w:b/>
          <w:sz w:val="22"/>
          <w:szCs w:val="22"/>
        </w:rPr>
        <w:t>Партија 2. Услуга сервисирања и поправке индустријских клима уређаја</w:t>
      </w:r>
    </w:p>
    <w:p w14:paraId="14B2563E" w14:textId="25EAF650" w:rsidR="006F4191" w:rsidRDefault="006F4191" w:rsidP="006F4191">
      <w:pPr>
        <w:pStyle w:val="Standard"/>
        <w:rPr>
          <w:rFonts w:ascii="Arial" w:eastAsia="Calibri" w:hAnsi="Arial" w:cs="Arial"/>
          <w:b/>
          <w:sz w:val="22"/>
          <w:szCs w:val="22"/>
        </w:rPr>
      </w:pPr>
      <w:r w:rsidRPr="006F4191">
        <w:rPr>
          <w:rFonts w:ascii="Arial" w:eastAsia="Calibri" w:hAnsi="Arial" w:cs="Arial"/>
          <w:b/>
          <w:sz w:val="22"/>
          <w:szCs w:val="22"/>
        </w:rPr>
        <w:t>Партија 3: Услуга сервисирања и поправке осталих расхладних уређаја</w:t>
      </w:r>
    </w:p>
    <w:bookmarkEnd w:id="6"/>
    <w:p w14:paraId="4A8F0EAB" w14:textId="77777777" w:rsidR="006F4191" w:rsidRDefault="006F4191" w:rsidP="006F4191">
      <w:pPr>
        <w:pStyle w:val="Standard"/>
        <w:rPr>
          <w:rFonts w:eastAsia="Arial Unicode MS" w:cs="Arial" w:hint="eastAsia"/>
          <w:b/>
          <w:lang w:val="ru-RU"/>
        </w:rPr>
      </w:pPr>
    </w:p>
    <w:p w14:paraId="4AD1BF1F" w14:textId="77777777" w:rsidR="006F4191" w:rsidRDefault="006F4191" w:rsidP="006F4191">
      <w:pPr>
        <w:pStyle w:val="Standard"/>
        <w:rPr>
          <w:rFonts w:eastAsia="Arial Unicode MS" w:cs="Arial" w:hint="eastAsia"/>
          <w:b/>
          <w:lang w:val="ru-RU"/>
        </w:rPr>
      </w:pPr>
    </w:p>
    <w:p w14:paraId="7A4DF9BA" w14:textId="6D32A430" w:rsidR="001B4091" w:rsidRDefault="00DC07AC" w:rsidP="006F4191">
      <w:pPr>
        <w:pStyle w:val="Standard"/>
      </w:pPr>
      <w:r>
        <w:rPr>
          <w:rFonts w:eastAsia="Arial Unicode MS" w:cs="Arial"/>
          <w:b/>
          <w:lang w:val="ru-RU"/>
        </w:rPr>
        <w:t>К О М И С И Ј А</w:t>
      </w:r>
    </w:p>
    <w:p w14:paraId="1C72578C" w14:textId="6508407B" w:rsidR="00C275CD" w:rsidRPr="00C275CD" w:rsidRDefault="00DC07AC" w:rsidP="005E1E47">
      <w:pPr>
        <w:pStyle w:val="Standard"/>
        <w:jc w:val="right"/>
        <w:rPr>
          <w:rFonts w:eastAsia="Arial Unicode MS" w:cs="Arial" w:hint="eastAsia"/>
        </w:rPr>
      </w:pPr>
      <w:r>
        <w:rPr>
          <w:rFonts w:eastAsia="Arial Unicode MS" w:cs="Arial"/>
          <w:lang w:val="ru-RU"/>
        </w:rPr>
        <w:t xml:space="preserve"> за спровођење </w:t>
      </w:r>
      <w:r w:rsidR="00F46C6B" w:rsidRPr="00F46C6B">
        <w:rPr>
          <w:rFonts w:eastAsia="Arial Unicode MS" w:cs="Arial"/>
          <w:lang w:val="ru-RU"/>
        </w:rPr>
        <w:t>јавн</w:t>
      </w:r>
      <w:r w:rsidR="00F46C6B">
        <w:rPr>
          <w:rFonts w:eastAsia="Arial Unicode MS" w:cs="Arial"/>
          <w:lang w:val="ru-RU"/>
        </w:rPr>
        <w:t>е</w:t>
      </w:r>
      <w:r w:rsidR="00F46C6B" w:rsidRPr="00F46C6B">
        <w:rPr>
          <w:rFonts w:eastAsia="Arial Unicode MS" w:cs="Arial"/>
          <w:lang w:val="ru-RU"/>
        </w:rPr>
        <w:t xml:space="preserve"> набавк</w:t>
      </w:r>
      <w:r w:rsidR="00F46C6B">
        <w:rPr>
          <w:rFonts w:eastAsia="Arial Unicode MS" w:cs="Arial"/>
          <w:lang w:val="ru-RU"/>
        </w:rPr>
        <w:t xml:space="preserve">е број </w:t>
      </w:r>
      <w:r w:rsidR="00E4155E">
        <w:rPr>
          <w:rFonts w:eastAsia="Arial Unicode MS" w:cs="Arial"/>
        </w:rPr>
        <w:t>ЈН/4000/0700/2020 , ЈАНА БРОЈ 1153/2020</w:t>
      </w:r>
    </w:p>
    <w:p w14:paraId="69955CD0" w14:textId="53FA4D19" w:rsidR="001B4091" w:rsidRDefault="00DC07AC" w:rsidP="005E1E47">
      <w:pPr>
        <w:pStyle w:val="Standard"/>
        <w:jc w:val="right"/>
      </w:pPr>
      <w:r>
        <w:rPr>
          <w:rFonts w:eastAsia="Arial Unicode MS" w:cs="Arial"/>
          <w:lang w:val="ru-RU"/>
        </w:rPr>
        <w:t>формирана Решењем бр</w:t>
      </w:r>
      <w:r w:rsidR="001C32F4">
        <w:rPr>
          <w:rFonts w:eastAsia="Arial Unicode MS" w:cs="Arial"/>
          <w:lang w:val="ru-RU"/>
        </w:rPr>
        <w:t>ој</w:t>
      </w:r>
      <w:r w:rsidR="00347F7A">
        <w:rPr>
          <w:rFonts w:eastAsia="Arial Unicode MS" w:cs="Arial"/>
          <w:lang w:val="ru-RU"/>
        </w:rPr>
        <w:t xml:space="preserve"> </w:t>
      </w:r>
      <w:r w:rsidR="00EC375E">
        <w:rPr>
          <w:rFonts w:eastAsia="Arial Unicode MS" w:cs="Arial"/>
          <w:lang w:val="ru-RU"/>
        </w:rPr>
        <w:t>Е.</w:t>
      </w:r>
      <w:r w:rsidR="005B66DA">
        <w:rPr>
          <w:rFonts w:eastAsia="Arial Unicode MS" w:cs="Arial"/>
          <w:lang w:val="ru-RU"/>
        </w:rPr>
        <w:t>04.04-</w:t>
      </w:r>
      <w:r w:rsidR="006F4191">
        <w:rPr>
          <w:rFonts w:eastAsia="Arial Unicode MS" w:cs="Arial"/>
          <w:lang w:val="sr-Latn-RS"/>
        </w:rPr>
        <w:t>291112/</w:t>
      </w:r>
      <w:r w:rsidR="005645D2">
        <w:rPr>
          <w:rFonts w:eastAsia="Arial Unicode MS" w:cs="Arial"/>
          <w:lang w:val="sr-Cyrl-RS"/>
        </w:rPr>
        <w:t>2</w:t>
      </w:r>
      <w:r w:rsidR="006F4191">
        <w:rPr>
          <w:rFonts w:eastAsia="Arial Unicode MS" w:cs="Arial"/>
          <w:lang w:val="sr-Latn-RS"/>
        </w:rPr>
        <w:t>-2020</w:t>
      </w:r>
      <w:r w:rsidR="001044E0">
        <w:rPr>
          <w:rFonts w:eastAsia="Arial Unicode MS" w:cs="Arial"/>
          <w:lang w:val="ru-RU"/>
        </w:rPr>
        <w:t xml:space="preserve"> </w:t>
      </w:r>
    </w:p>
    <w:p w14:paraId="2216984B" w14:textId="77777777" w:rsidR="001B4091" w:rsidRDefault="001B4091" w:rsidP="005E1E47">
      <w:pPr>
        <w:pStyle w:val="Title"/>
        <w:spacing w:before="0"/>
        <w:jc w:val="right"/>
        <w:rPr>
          <w:rFonts w:cs="Arial"/>
          <w:b w:val="0"/>
          <w:color w:val="FF0000"/>
          <w:szCs w:val="24"/>
        </w:rPr>
      </w:pPr>
    </w:p>
    <w:p w14:paraId="57DD2AF8" w14:textId="77777777" w:rsidR="001B4091" w:rsidRPr="00F46C6B" w:rsidRDefault="005E1E47" w:rsidP="005E1E47">
      <w:pPr>
        <w:pStyle w:val="Title"/>
        <w:tabs>
          <w:tab w:val="left" w:pos="7035"/>
        </w:tabs>
        <w:spacing w:before="0"/>
      </w:pPr>
      <w:r>
        <w:rPr>
          <w:rFonts w:cs="Arial"/>
          <w:b w:val="0"/>
          <w:szCs w:val="24"/>
          <w:lang w:val="sr-Cyrl-RS"/>
        </w:rPr>
        <w:t xml:space="preserve">                                                 </w:t>
      </w:r>
      <w:r w:rsidR="00DC07AC">
        <w:rPr>
          <w:rFonts w:cs="Arial"/>
          <w:b w:val="0"/>
          <w:szCs w:val="24"/>
        </w:rPr>
        <w:t>___________________________</w:t>
      </w:r>
      <w:r w:rsidR="00F46C6B">
        <w:rPr>
          <w:rFonts w:cs="Arial"/>
          <w:b w:val="0"/>
          <w:szCs w:val="24"/>
        </w:rPr>
        <w:t>_</w:t>
      </w:r>
    </w:p>
    <w:p w14:paraId="5AC64EFF" w14:textId="77777777" w:rsidR="001B4091" w:rsidRPr="001C32F4" w:rsidRDefault="005E1E47" w:rsidP="005E1E47">
      <w:pPr>
        <w:pStyle w:val="Title"/>
        <w:spacing w:before="0"/>
        <w:rPr>
          <w:b w:val="0"/>
        </w:rPr>
      </w:pPr>
      <w:r>
        <w:rPr>
          <w:rFonts w:cs="Arial"/>
          <w:b w:val="0"/>
          <w:color w:val="auto"/>
          <w:szCs w:val="24"/>
          <w:lang w:val="sr-Cyrl-RS"/>
        </w:rPr>
        <w:t xml:space="preserve">                                               </w:t>
      </w:r>
      <w:r w:rsidR="00DC07AC" w:rsidRPr="001C32F4">
        <w:rPr>
          <w:rFonts w:cs="Arial"/>
          <w:b w:val="0"/>
          <w:color w:val="auto"/>
          <w:szCs w:val="24"/>
        </w:rPr>
        <w:t>(потпис члана Комисије)</w:t>
      </w:r>
    </w:p>
    <w:p w14:paraId="04D183DA" w14:textId="77777777" w:rsidR="001B4091" w:rsidRDefault="001B4091" w:rsidP="000364A8">
      <w:pPr>
        <w:pStyle w:val="Textbody"/>
        <w:spacing w:before="0"/>
        <w:rPr>
          <w:rFonts w:cs="Arial"/>
          <w:szCs w:val="24"/>
          <w:lang w:val="ru-RU"/>
        </w:rPr>
      </w:pPr>
    </w:p>
    <w:p w14:paraId="74BBF54B" w14:textId="77777777" w:rsidR="001B0E88" w:rsidRDefault="001B0E88">
      <w:pPr>
        <w:pStyle w:val="Textbody"/>
        <w:spacing w:before="0"/>
        <w:jc w:val="center"/>
        <w:rPr>
          <w:rFonts w:cs="Arial"/>
          <w:szCs w:val="24"/>
          <w:lang w:val="ru-RU"/>
        </w:rPr>
      </w:pPr>
    </w:p>
    <w:p w14:paraId="69BE39CD" w14:textId="0313B143" w:rsidR="001B4091" w:rsidRDefault="00DC07AC">
      <w:pPr>
        <w:pStyle w:val="Standard"/>
        <w:spacing w:before="0"/>
        <w:jc w:val="center"/>
      </w:pPr>
      <w:r>
        <w:rPr>
          <w:rFonts w:eastAsia="Arial Unicode MS" w:cs="Arial"/>
          <w:lang w:val="ru-RU"/>
        </w:rPr>
        <w:t xml:space="preserve">(заведено у ЈП ЕПС број </w:t>
      </w:r>
      <w:r w:rsidR="00095897">
        <w:rPr>
          <w:rFonts w:eastAsia="Arial Unicode MS" w:cs="Arial"/>
          <w:lang w:val="sr-Cyrl-RS"/>
        </w:rPr>
        <w:t>Е-04.04-291112/4-2020 од 31.12.</w:t>
      </w:r>
      <w:bookmarkStart w:id="7" w:name="_GoBack"/>
      <w:bookmarkEnd w:id="7"/>
      <w:r w:rsidR="001044E0">
        <w:rPr>
          <w:rFonts w:eastAsia="Arial Unicode MS" w:cs="Arial"/>
          <w:lang w:val="sr-Cyrl-RS"/>
        </w:rPr>
        <w:t>20</w:t>
      </w:r>
      <w:r w:rsidR="006F4191">
        <w:rPr>
          <w:rFonts w:eastAsia="Arial Unicode MS" w:cs="Arial"/>
          <w:lang w:val="sr-Latn-RS"/>
        </w:rPr>
        <w:t>20</w:t>
      </w:r>
      <w:r>
        <w:rPr>
          <w:rFonts w:eastAsia="Arial Unicode MS" w:cs="Arial"/>
          <w:lang w:val="ru-RU"/>
        </w:rPr>
        <w:t>. године)</w:t>
      </w:r>
    </w:p>
    <w:p w14:paraId="41BC5B8B" w14:textId="77777777" w:rsidR="001B4091" w:rsidRDefault="001B4091" w:rsidP="002228FB">
      <w:pPr>
        <w:pStyle w:val="Textbody"/>
        <w:spacing w:before="0"/>
        <w:rPr>
          <w:rFonts w:cs="Arial"/>
          <w:szCs w:val="24"/>
          <w:lang w:val="ru-RU"/>
        </w:rPr>
      </w:pPr>
    </w:p>
    <w:p w14:paraId="7210B6D0" w14:textId="113CD79A" w:rsidR="001B4091" w:rsidRDefault="00C275CD">
      <w:pPr>
        <w:pStyle w:val="Standard"/>
        <w:spacing w:before="0"/>
        <w:jc w:val="center"/>
      </w:pPr>
      <w:r>
        <w:rPr>
          <w:rFonts w:cs="Arial"/>
          <w:lang w:val="ru-RU"/>
        </w:rPr>
        <w:t xml:space="preserve">Лазаревац, </w:t>
      </w:r>
      <w:r w:rsidR="006F4191">
        <w:rPr>
          <w:rFonts w:ascii="Arial" w:hAnsi="Arial" w:cs="Arial"/>
          <w:lang w:val="sr-Cyrl-RS"/>
        </w:rPr>
        <w:t>2020</w:t>
      </w:r>
      <w:r w:rsidR="001044E0" w:rsidRPr="005C13A5">
        <w:rPr>
          <w:rFonts w:ascii="Arial" w:hAnsi="Arial" w:cs="Arial"/>
          <w:lang w:val="sr-Cyrl-RS"/>
        </w:rPr>
        <w:t>.</w:t>
      </w:r>
      <w:r w:rsidR="00DC07AC" w:rsidRPr="005C13A5">
        <w:rPr>
          <w:rFonts w:ascii="Arial" w:hAnsi="Arial" w:cs="Arial"/>
          <w:lang w:val="ru-RU"/>
        </w:rPr>
        <w:t xml:space="preserve"> </w:t>
      </w:r>
      <w:r w:rsidR="00C12A81" w:rsidRPr="005C13A5">
        <w:rPr>
          <w:rFonts w:ascii="Arial" w:hAnsi="Arial" w:cs="Arial"/>
        </w:rPr>
        <w:t>г</w:t>
      </w:r>
      <w:r w:rsidR="00DC07AC" w:rsidRPr="005C13A5">
        <w:rPr>
          <w:rFonts w:ascii="Arial" w:hAnsi="Arial" w:cs="Arial"/>
          <w:lang w:val="ru-RU"/>
        </w:rPr>
        <w:t>одине</w:t>
      </w:r>
      <w:r w:rsidR="00965EA2">
        <w:rPr>
          <w:rFonts w:cs="Arial"/>
          <w:lang w:val="ru-RU"/>
        </w:rPr>
        <w:t xml:space="preserve"> </w:t>
      </w:r>
    </w:p>
    <w:p w14:paraId="0642492B" w14:textId="2F3B2678" w:rsidR="001B4091" w:rsidRDefault="00DC07AC">
      <w:pPr>
        <w:pStyle w:val="Standard"/>
        <w:pageBreakBefore/>
        <w:spacing w:before="0"/>
      </w:pPr>
      <w:r>
        <w:rPr>
          <w:rFonts w:eastAsia="TimesNewRomanPSMT" w:cs="Arial"/>
          <w:lang w:val="ru-RU"/>
        </w:rPr>
        <w:lastRenderedPageBreak/>
        <w:t xml:space="preserve">На основу </w:t>
      </w:r>
      <w:r w:rsidR="0097695E" w:rsidRPr="0097695E">
        <w:rPr>
          <w:rFonts w:eastAsia="TimesNewRomanPSMT" w:cs="Arial"/>
          <w:lang w:val="ru-RU"/>
        </w:rPr>
        <w:t>чланова 32. и 61</w:t>
      </w:r>
      <w:r>
        <w:rPr>
          <w:rFonts w:eastAsia="TimesNewRomanPSMT" w:cs="Arial"/>
          <w:lang w:val="ru-RU"/>
        </w:rPr>
        <w:t xml:space="preserve">. Закона о јавним набавкама („Сл. </w:t>
      </w:r>
      <w:r w:rsidR="008657AF">
        <w:rPr>
          <w:rFonts w:eastAsia="TimesNewRomanPSMT" w:cs="Arial"/>
          <w:lang w:val="ru-RU"/>
        </w:rPr>
        <w:t>Г</w:t>
      </w:r>
      <w:r>
        <w:rPr>
          <w:rFonts w:eastAsia="TimesNewRomanPSMT" w:cs="Arial"/>
          <w:lang w:val="ru-RU"/>
        </w:rPr>
        <w:t>ласник РС” бр</w:t>
      </w:r>
      <w:r w:rsidR="006D70DE">
        <w:rPr>
          <w:rFonts w:eastAsia="TimesNewRomanPSMT" w:cs="Arial"/>
          <w:lang w:val="ru-RU"/>
        </w:rPr>
        <w:t>ој</w:t>
      </w:r>
      <w:r>
        <w:rPr>
          <w:rFonts w:eastAsia="TimesNewRomanPSMT" w:cs="Arial"/>
          <w:lang w:val="ru-RU"/>
        </w:rPr>
        <w:t xml:space="preserve"> 124/12, 14/15 и 68/15, у даљем тексту </w:t>
      </w:r>
      <w:r>
        <w:rPr>
          <w:rFonts w:eastAsia="Calibri" w:cs="Arial"/>
          <w:bCs/>
        </w:rPr>
        <w:t>Закон</w:t>
      </w:r>
      <w:r>
        <w:rPr>
          <w:rFonts w:eastAsia="TimesNewRomanPSMT" w:cs="Arial"/>
          <w:lang w:val="ru-RU"/>
        </w:rPr>
        <w:t>),</w:t>
      </w:r>
      <w:r w:rsidR="00A56A27">
        <w:rPr>
          <w:rFonts w:eastAsia="TimesNewRomanPSMT" w:cs="Arial"/>
          <w:lang w:val="ru-RU"/>
        </w:rPr>
        <w:t xml:space="preserve"> </w:t>
      </w:r>
      <w:r w:rsidRPr="00C275CD">
        <w:rPr>
          <w:rFonts w:eastAsia="TimesNewRomanPSMT" w:cs="Arial"/>
          <w:color w:val="auto"/>
          <w:lang w:val="ru-RU"/>
        </w:rPr>
        <w:t xml:space="preserve">члана </w:t>
      </w:r>
      <w:r w:rsidRPr="00C275CD">
        <w:rPr>
          <w:rFonts w:eastAsia="TimesNewRomanPSMT" w:cs="Arial"/>
          <w:color w:val="auto"/>
        </w:rPr>
        <w:t>2</w:t>
      </w:r>
      <w:r w:rsidRPr="00C275CD">
        <w:rPr>
          <w:rFonts w:eastAsia="TimesNewRomanPSMT" w:cs="Arial"/>
          <w:color w:val="auto"/>
          <w:lang w:val="ru-RU"/>
        </w:rPr>
        <w:t>.</w:t>
      </w:r>
      <w:r w:rsidR="00A56A27">
        <w:rPr>
          <w:rFonts w:eastAsia="TimesNewRomanPSMT" w:cs="Arial"/>
          <w:color w:val="auto"/>
          <w:lang w:val="ru-RU"/>
        </w:rPr>
        <w:t xml:space="preserve"> </w:t>
      </w:r>
      <w:r>
        <w:rPr>
          <w:rFonts w:eastAsia="TimesNewRomanPSMT" w:cs="Arial"/>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w:t>
      </w:r>
      <w:r w:rsidR="006D70DE">
        <w:rPr>
          <w:rFonts w:eastAsia="TimesNewRomanPSMT" w:cs="Arial"/>
          <w:lang w:val="ru-RU"/>
        </w:rPr>
        <w:t>Г</w:t>
      </w:r>
      <w:r>
        <w:rPr>
          <w:rFonts w:eastAsia="TimesNewRomanPSMT" w:cs="Arial"/>
          <w:lang w:val="ru-RU"/>
        </w:rPr>
        <w:t>ласник РС” бр</w:t>
      </w:r>
      <w:r w:rsidR="006D70DE">
        <w:rPr>
          <w:rFonts w:eastAsia="TimesNewRomanPSMT" w:cs="Arial"/>
          <w:lang w:val="ru-RU"/>
        </w:rPr>
        <w:t>ој</w:t>
      </w:r>
      <w:r w:rsidR="009C12C7">
        <w:rPr>
          <w:rFonts w:eastAsia="TimesNewRomanPSMT" w:cs="Arial"/>
          <w:lang w:val="ru-RU"/>
        </w:rPr>
        <w:t xml:space="preserve"> </w:t>
      </w:r>
      <w:r>
        <w:rPr>
          <w:rFonts w:eastAsia="TimesNewRomanPSMT" w:cs="Arial"/>
        </w:rPr>
        <w:t>86/15</w:t>
      </w:r>
      <w:r>
        <w:rPr>
          <w:rFonts w:eastAsia="TimesNewRomanPSMT" w:cs="Arial"/>
          <w:lang w:val="ru-RU"/>
        </w:rPr>
        <w:t xml:space="preserve">), </w:t>
      </w:r>
      <w:r>
        <w:rPr>
          <w:rFonts w:eastAsia="Arial Unicode MS" w:cs="Arial"/>
          <w:lang w:val="ru-RU"/>
        </w:rPr>
        <w:t>Одлуке о покретању поступка</w:t>
      </w:r>
      <w:r w:rsidR="00C718EB">
        <w:rPr>
          <w:rFonts w:eastAsia="Arial Unicode MS" w:cs="Arial"/>
          <w:lang w:val="ru-RU"/>
        </w:rPr>
        <w:t xml:space="preserve"> јавне набавке број </w:t>
      </w:r>
      <w:bookmarkStart w:id="8" w:name="_Hlk50712455"/>
      <w:r w:rsidR="00EC375E" w:rsidRPr="00EC375E">
        <w:rPr>
          <w:rFonts w:eastAsia="Arial Unicode MS" w:cs="Arial"/>
          <w:lang w:val="ru-RU"/>
        </w:rPr>
        <w:t>Е.04.04-</w:t>
      </w:r>
      <w:r w:rsidR="006F4191">
        <w:rPr>
          <w:rFonts w:eastAsia="Arial Unicode MS" w:cs="Arial"/>
          <w:lang w:val="ru-RU"/>
        </w:rPr>
        <w:t>291112/1-2020</w:t>
      </w:r>
      <w:r w:rsidR="00EC375E" w:rsidRPr="00EC375E">
        <w:rPr>
          <w:rFonts w:eastAsia="Arial Unicode MS" w:cs="Arial"/>
          <w:lang w:val="ru-RU"/>
        </w:rPr>
        <w:t xml:space="preserve"> oд </w:t>
      </w:r>
      <w:r w:rsidR="006F4191">
        <w:rPr>
          <w:rFonts w:eastAsia="Arial Unicode MS" w:cs="Arial"/>
          <w:lang w:val="ru-RU"/>
        </w:rPr>
        <w:t>23.06.2020</w:t>
      </w:r>
      <w:bookmarkEnd w:id="8"/>
      <w:r>
        <w:rPr>
          <w:rFonts w:eastAsia="Arial Unicode MS" w:cs="Arial"/>
          <w:lang w:val="ru-RU"/>
        </w:rPr>
        <w:t xml:space="preserve">. године и Решења о образовању комисије за јавну набавку број </w:t>
      </w:r>
      <w:r w:rsidR="006F4191" w:rsidRPr="006F4191">
        <w:rPr>
          <w:rFonts w:eastAsia="Arial Unicode MS" w:cs="Arial"/>
          <w:lang w:val="ru-RU"/>
        </w:rPr>
        <w:t>Е.04.04-291112/</w:t>
      </w:r>
      <w:r w:rsidR="006F4191">
        <w:rPr>
          <w:rFonts w:eastAsia="Arial Unicode MS" w:cs="Arial"/>
          <w:lang w:val="ru-RU"/>
        </w:rPr>
        <w:t>2</w:t>
      </w:r>
      <w:r w:rsidR="006F4191" w:rsidRPr="006F4191">
        <w:rPr>
          <w:rFonts w:eastAsia="Arial Unicode MS" w:cs="Arial"/>
          <w:lang w:val="ru-RU"/>
        </w:rPr>
        <w:t>-2020 oд 23.06.2020</w:t>
      </w:r>
      <w:r w:rsidR="001044E0" w:rsidRPr="001044E0">
        <w:rPr>
          <w:rFonts w:eastAsia="Arial Unicode MS" w:cs="Arial"/>
          <w:lang w:val="ru-RU"/>
        </w:rPr>
        <w:t>. године</w:t>
      </w:r>
      <w:r w:rsidR="00CB78AF">
        <w:rPr>
          <w:rFonts w:eastAsia="Arial Unicode MS" w:cs="Arial"/>
          <w:lang w:val="ru-RU"/>
        </w:rPr>
        <w:t>,</w:t>
      </w:r>
      <w:r>
        <w:rPr>
          <w:rFonts w:eastAsia="Arial Unicode MS" w:cs="Arial"/>
          <w:lang w:val="ru-RU"/>
        </w:rPr>
        <w:t xml:space="preserve"> припремљена је:</w:t>
      </w:r>
      <w:r w:rsidR="009C12C7">
        <w:rPr>
          <w:rFonts w:eastAsia="Arial Unicode MS" w:cs="Arial"/>
          <w:lang w:val="ru-RU"/>
        </w:rPr>
        <w:t xml:space="preserve"> </w:t>
      </w:r>
      <w:r w:rsidR="0077738C">
        <w:rPr>
          <w:rFonts w:eastAsia="Arial Unicode MS" w:cs="Arial"/>
          <w:lang w:val="ru-RU"/>
        </w:rPr>
        <w:t xml:space="preserve"> </w:t>
      </w:r>
      <w:r w:rsidR="00225263">
        <w:rPr>
          <w:rFonts w:eastAsia="Arial Unicode MS" w:cs="Arial"/>
          <w:lang w:val="ru-RU"/>
        </w:rPr>
        <w:t xml:space="preserve"> </w:t>
      </w:r>
      <w:r w:rsidR="0097695E">
        <w:rPr>
          <w:rFonts w:eastAsia="Arial Unicode MS" w:cs="Arial"/>
          <w:lang w:val="ru-RU"/>
        </w:rPr>
        <w:t xml:space="preserve"> </w:t>
      </w:r>
      <w:r w:rsidR="00566555">
        <w:rPr>
          <w:rFonts w:eastAsia="Arial Unicode MS" w:cs="Arial"/>
          <w:lang w:val="ru-RU"/>
        </w:rPr>
        <w:t xml:space="preserve"> </w:t>
      </w:r>
      <w:r w:rsidR="00336BEA">
        <w:rPr>
          <w:rFonts w:eastAsia="Arial Unicode MS" w:cs="Arial"/>
          <w:lang w:val="ru-RU"/>
        </w:rPr>
        <w:t xml:space="preserve">  </w:t>
      </w:r>
    </w:p>
    <w:p w14:paraId="37FDB6FC" w14:textId="77777777" w:rsidR="001B4091" w:rsidRDefault="00566555">
      <w:pPr>
        <w:pStyle w:val="Textbody"/>
        <w:spacing w:before="0"/>
        <w:rPr>
          <w:rFonts w:cs="Arial"/>
          <w:b/>
          <w:spacing w:val="80"/>
          <w:szCs w:val="24"/>
          <w:lang w:val="ru-RU"/>
        </w:rPr>
      </w:pPr>
      <w:r>
        <w:rPr>
          <w:rFonts w:cs="Arial"/>
          <w:b/>
          <w:spacing w:val="80"/>
          <w:szCs w:val="24"/>
          <w:lang w:val="ru-RU"/>
        </w:rPr>
        <w:t xml:space="preserve"> </w:t>
      </w:r>
    </w:p>
    <w:p w14:paraId="1B61BC83" w14:textId="77777777" w:rsidR="001B4091" w:rsidRDefault="001B4091">
      <w:pPr>
        <w:pStyle w:val="Textbody"/>
        <w:spacing w:before="0"/>
        <w:rPr>
          <w:rFonts w:cs="Arial"/>
          <w:b/>
          <w:spacing w:val="80"/>
          <w:szCs w:val="24"/>
          <w:lang w:val="ru-RU"/>
        </w:rPr>
      </w:pPr>
    </w:p>
    <w:p w14:paraId="0F89B4B3" w14:textId="77777777" w:rsidR="001B4091" w:rsidRDefault="00DC07AC">
      <w:pPr>
        <w:pStyle w:val="Standard"/>
        <w:jc w:val="center"/>
      </w:pPr>
      <w:bookmarkStart w:id="9" w:name="_Toc441215598"/>
      <w:bookmarkStart w:id="10" w:name="_Toc441651537"/>
      <w:bookmarkStart w:id="11" w:name="_Toc442559874"/>
      <w:r>
        <w:rPr>
          <w:b/>
        </w:rPr>
        <w:t>КОНКУРСНА ДОКУМЕНТАЦИЈА</w:t>
      </w:r>
      <w:bookmarkEnd w:id="9"/>
      <w:bookmarkEnd w:id="10"/>
      <w:bookmarkEnd w:id="11"/>
    </w:p>
    <w:p w14:paraId="30E5F8F7" w14:textId="77777777" w:rsidR="001B4091" w:rsidRDefault="00DC07AC">
      <w:pPr>
        <w:pStyle w:val="Standard"/>
        <w:jc w:val="center"/>
      </w:pPr>
      <w:r>
        <w:rPr>
          <w:rFonts w:cs="Arial"/>
        </w:rPr>
        <w:t>за подношење понуда у отвореном поступку</w:t>
      </w:r>
    </w:p>
    <w:p w14:paraId="018CEF94" w14:textId="72BCFF25" w:rsidR="001B4091" w:rsidRPr="009D1AB8" w:rsidRDefault="00DC07AC" w:rsidP="00C275CD">
      <w:pPr>
        <w:pStyle w:val="Standard"/>
        <w:jc w:val="center"/>
        <w:rPr>
          <w:rFonts w:cs="Arial"/>
          <w:i/>
          <w:color w:val="00B0F0"/>
          <w:lang w:val="sr-Cyrl-RS"/>
        </w:rPr>
      </w:pPr>
      <w:bookmarkStart w:id="12" w:name="_Toc441215599"/>
      <w:bookmarkStart w:id="13" w:name="_Toc441651538"/>
      <w:bookmarkStart w:id="14" w:name="_Toc442559875"/>
      <w:r>
        <w:rPr>
          <w:b/>
        </w:rPr>
        <w:t>за јавну набавку услуга бр</w:t>
      </w:r>
      <w:bookmarkEnd w:id="12"/>
      <w:bookmarkEnd w:id="13"/>
      <w:bookmarkEnd w:id="14"/>
      <w:r w:rsidR="00A2254C">
        <w:rPr>
          <w:b/>
        </w:rPr>
        <w:t>ој</w:t>
      </w:r>
      <w:r w:rsidR="00A56A27">
        <w:rPr>
          <w:b/>
        </w:rPr>
        <w:t xml:space="preserve"> </w:t>
      </w:r>
      <w:r w:rsidR="00E4155E">
        <w:rPr>
          <w:b/>
        </w:rPr>
        <w:t>ЈН/4000/0700/2020, ЈАНА БРОЈ 1153/2020</w:t>
      </w:r>
      <w:r w:rsidR="009D1AB8">
        <w:rPr>
          <w:b/>
          <w:lang w:val="sr-Cyrl-RS"/>
        </w:rPr>
        <w:t xml:space="preserve"> </w:t>
      </w:r>
    </w:p>
    <w:p w14:paraId="16CFBE0F" w14:textId="77777777" w:rsidR="001B4091" w:rsidRPr="00C275CD" w:rsidRDefault="001B4091">
      <w:pPr>
        <w:pStyle w:val="Textbody"/>
        <w:spacing w:before="0"/>
        <w:rPr>
          <w:rFonts w:cs="Arial"/>
          <w:i/>
          <w:color w:val="00B0F0"/>
          <w:szCs w:val="24"/>
        </w:rPr>
      </w:pPr>
    </w:p>
    <w:p w14:paraId="3ABB0F41" w14:textId="77777777" w:rsidR="001B4091" w:rsidRDefault="00DC07AC">
      <w:pPr>
        <w:pStyle w:val="Title"/>
      </w:pPr>
      <w:r>
        <w:rPr>
          <w:szCs w:val="24"/>
          <w:lang w:val="de-DE"/>
        </w:rPr>
        <w:t>Садр</w:t>
      </w:r>
      <w:r>
        <w:rPr>
          <w:szCs w:val="24"/>
          <w:lang w:val="ru-RU"/>
        </w:rPr>
        <w:t>ж</w:t>
      </w:r>
      <w:r>
        <w:rPr>
          <w:szCs w:val="24"/>
          <w:lang w:val="de-DE"/>
        </w:rPr>
        <w:t>ај</w:t>
      </w:r>
      <w:r>
        <w:rPr>
          <w:szCs w:val="24"/>
          <w:lang w:val="ru-RU"/>
        </w:rPr>
        <w:t xml:space="preserve"> к</w:t>
      </w:r>
      <w:r>
        <w:rPr>
          <w:szCs w:val="24"/>
          <w:lang w:val="de-DE"/>
        </w:rPr>
        <w:t>онкурсне</w:t>
      </w:r>
      <w:r w:rsidR="00A56A27">
        <w:rPr>
          <w:szCs w:val="24"/>
        </w:rPr>
        <w:t xml:space="preserve"> </w:t>
      </w:r>
      <w:r>
        <w:rPr>
          <w:szCs w:val="24"/>
          <w:lang w:val="de-DE"/>
        </w:rPr>
        <w:t>документације:</w:t>
      </w:r>
    </w:p>
    <w:p w14:paraId="354512BC" w14:textId="77777777" w:rsidR="00165B3C" w:rsidRDefault="00165B3C">
      <w:pPr>
        <w:pStyle w:val="Title"/>
        <w:rPr>
          <w:lang w:val="ru-RU"/>
        </w:rPr>
      </w:pPr>
    </w:p>
    <w:p w14:paraId="35EC777C" w14:textId="77777777" w:rsidR="00165B3C" w:rsidRDefault="00165B3C">
      <w:pPr>
        <w:pStyle w:val="Title"/>
        <w:rPr>
          <w:lang w:val="ru-RU"/>
        </w:rPr>
      </w:pPr>
    </w:p>
    <w:tbl>
      <w:tblPr>
        <w:tblW w:w="8137" w:type="dxa"/>
        <w:tblInd w:w="142" w:type="dxa"/>
        <w:tblLayout w:type="fixed"/>
        <w:tblCellMar>
          <w:left w:w="10" w:type="dxa"/>
          <w:right w:w="10" w:type="dxa"/>
        </w:tblCellMar>
        <w:tblLook w:val="0000" w:firstRow="0" w:lastRow="0" w:firstColumn="0" w:lastColumn="0" w:noHBand="0" w:noVBand="0"/>
      </w:tblPr>
      <w:tblGrid>
        <w:gridCol w:w="563"/>
        <w:gridCol w:w="7574"/>
      </w:tblGrid>
      <w:tr w:rsidR="00431F68" w:rsidRPr="00A63C94" w14:paraId="682D5192"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B0AAEF" w14:textId="77777777" w:rsidR="00431F68" w:rsidRPr="00A63C94" w:rsidRDefault="00431F68" w:rsidP="00165B3C">
            <w:pPr>
              <w:pStyle w:val="Standard"/>
              <w:tabs>
                <w:tab w:val="left" w:pos="360"/>
                <w:tab w:val="left" w:pos="567"/>
                <w:tab w:val="right" w:leader="dot" w:pos="9639"/>
              </w:tabs>
              <w:jc w:val="center"/>
            </w:pPr>
            <w:r w:rsidRPr="00A63C94">
              <w:rPr>
                <w:rFonts w:cs="Arial"/>
              </w:rPr>
              <w:t>1.</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9A7953" w14:textId="77777777" w:rsidR="00431F68" w:rsidRPr="00A63C94" w:rsidRDefault="00431F68" w:rsidP="00165B3C">
            <w:pPr>
              <w:pStyle w:val="Standard"/>
              <w:tabs>
                <w:tab w:val="left" w:pos="360"/>
                <w:tab w:val="left" w:pos="567"/>
                <w:tab w:val="right" w:leader="dot" w:pos="9639"/>
              </w:tabs>
            </w:pPr>
            <w:r w:rsidRPr="00B82ABD">
              <w:t>Општи подаци о јавној набавци</w:t>
            </w:r>
          </w:p>
        </w:tc>
      </w:tr>
      <w:tr w:rsidR="00431F68" w:rsidRPr="00A63C94" w14:paraId="3D8D98D9"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9F47E0" w14:textId="77777777" w:rsidR="00431F68" w:rsidRPr="00A63C94" w:rsidRDefault="00431F68" w:rsidP="00165B3C">
            <w:pPr>
              <w:pStyle w:val="Standard"/>
              <w:tabs>
                <w:tab w:val="left" w:pos="360"/>
                <w:tab w:val="left" w:pos="567"/>
                <w:tab w:val="right" w:leader="dot" w:pos="9639"/>
              </w:tabs>
              <w:jc w:val="center"/>
            </w:pPr>
            <w:r w:rsidRPr="00A63C94">
              <w:rPr>
                <w:rFonts w:cs="Arial"/>
              </w:rPr>
              <w:t>2.</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951D30" w14:textId="77777777" w:rsidR="00431F68" w:rsidRPr="00A63C94" w:rsidRDefault="00431F68" w:rsidP="00165B3C">
            <w:pPr>
              <w:pStyle w:val="Standard"/>
              <w:tabs>
                <w:tab w:val="left" w:pos="317"/>
                <w:tab w:val="left" w:pos="360"/>
                <w:tab w:val="right" w:leader="dot" w:pos="9639"/>
              </w:tabs>
            </w:pPr>
            <w:r w:rsidRPr="00B82ABD">
              <w:t>Подаци о предмету набавке</w:t>
            </w:r>
          </w:p>
        </w:tc>
      </w:tr>
      <w:tr w:rsidR="00431F68" w:rsidRPr="00A63C94" w14:paraId="797CB581"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2D9193" w14:textId="77777777" w:rsidR="00431F68" w:rsidRPr="00A63C94" w:rsidRDefault="00431F68" w:rsidP="00165B3C">
            <w:pPr>
              <w:pStyle w:val="Standard"/>
              <w:tabs>
                <w:tab w:val="left" w:pos="360"/>
                <w:tab w:val="left" w:pos="567"/>
                <w:tab w:val="right" w:leader="dot" w:pos="9639"/>
              </w:tabs>
              <w:jc w:val="center"/>
            </w:pPr>
            <w:r w:rsidRPr="00A63C94">
              <w:rPr>
                <w:rFonts w:cs="Arial"/>
              </w:rPr>
              <w:t>3.</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369EF2" w14:textId="77777777" w:rsidR="00431F68" w:rsidRPr="00A63C94" w:rsidRDefault="00431F68" w:rsidP="00165B3C">
            <w:pPr>
              <w:pStyle w:val="Standard"/>
              <w:tabs>
                <w:tab w:val="left" w:pos="317"/>
                <w:tab w:val="left" w:pos="360"/>
                <w:tab w:val="right" w:leader="dot" w:pos="9639"/>
              </w:tabs>
            </w:pPr>
            <w:r w:rsidRPr="00B82ABD">
              <w:t>Техничка спецификација (врста, техничке карактеристике, квалитет, обим и опис услуга...)</w:t>
            </w:r>
          </w:p>
        </w:tc>
      </w:tr>
      <w:tr w:rsidR="00431F68" w:rsidRPr="00A63C94" w14:paraId="1CD6E6C5"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4BFEFD" w14:textId="77777777" w:rsidR="00431F68" w:rsidRPr="00A63C94" w:rsidRDefault="00431F68" w:rsidP="00165B3C">
            <w:pPr>
              <w:pStyle w:val="Standard"/>
              <w:tabs>
                <w:tab w:val="left" w:pos="360"/>
                <w:tab w:val="left" w:pos="567"/>
                <w:tab w:val="right" w:leader="dot" w:pos="9639"/>
              </w:tabs>
              <w:jc w:val="center"/>
            </w:pPr>
            <w:r w:rsidRPr="00A63C94">
              <w:rPr>
                <w:rFonts w:cs="Arial"/>
              </w:rPr>
              <w:t>4.</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8203C1" w14:textId="77777777" w:rsidR="00431F68" w:rsidRPr="00A63C94" w:rsidRDefault="00431F68" w:rsidP="00165B3C">
            <w:pPr>
              <w:pStyle w:val="Standard"/>
              <w:tabs>
                <w:tab w:val="left" w:pos="317"/>
                <w:tab w:val="left" w:pos="360"/>
                <w:tab w:val="right" w:leader="dot" w:pos="9639"/>
              </w:tabs>
            </w:pPr>
            <w:r w:rsidRPr="00B82ABD">
              <w:t>Услови за учешће у поступку ЈН и упутство како се доказује испуњеност услова</w:t>
            </w:r>
          </w:p>
        </w:tc>
      </w:tr>
      <w:tr w:rsidR="00431F68" w:rsidRPr="00A63C94" w14:paraId="002736EF"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5FDD5E" w14:textId="77777777" w:rsidR="00431F68" w:rsidRPr="00851CB5" w:rsidRDefault="00431F68" w:rsidP="00165B3C">
            <w:pPr>
              <w:pStyle w:val="Standard"/>
              <w:tabs>
                <w:tab w:val="left" w:pos="360"/>
                <w:tab w:val="left" w:pos="567"/>
                <w:tab w:val="right" w:leader="dot" w:pos="9639"/>
              </w:tabs>
              <w:jc w:val="center"/>
              <w:rPr>
                <w:rFonts w:cs="Arial"/>
              </w:rPr>
            </w:pPr>
            <w:r>
              <w:rPr>
                <w:rFonts w:cs="Arial"/>
              </w:rPr>
              <w:t>5.</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BC5C21" w14:textId="77777777" w:rsidR="00431F68" w:rsidRPr="00165B3C" w:rsidRDefault="00431F68" w:rsidP="00165B3C">
            <w:pPr>
              <w:tabs>
                <w:tab w:val="left" w:pos="0"/>
                <w:tab w:val="left" w:pos="142"/>
              </w:tabs>
              <w:contextualSpacing/>
              <w:rPr>
                <w:rFonts w:cs="Arial"/>
                <w:sz w:val="24"/>
                <w:szCs w:val="24"/>
              </w:rPr>
            </w:pPr>
            <w:r w:rsidRPr="00165B3C">
              <w:rPr>
                <w:sz w:val="24"/>
                <w:szCs w:val="24"/>
              </w:rPr>
              <w:t>Критеријум за доделу Уговора</w:t>
            </w:r>
          </w:p>
        </w:tc>
      </w:tr>
      <w:tr w:rsidR="00431F68" w:rsidRPr="00A63C94" w14:paraId="46B73EC5"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73133C" w14:textId="77777777" w:rsidR="00431F68" w:rsidRPr="00A63C94" w:rsidRDefault="00431F68" w:rsidP="00165B3C">
            <w:pPr>
              <w:pStyle w:val="Standard"/>
              <w:tabs>
                <w:tab w:val="left" w:pos="360"/>
                <w:tab w:val="left" w:pos="567"/>
                <w:tab w:val="right" w:leader="dot" w:pos="9639"/>
              </w:tabs>
              <w:jc w:val="center"/>
            </w:pPr>
            <w:r>
              <w:rPr>
                <w:rFonts w:cs="Arial"/>
              </w:rPr>
              <w:t>6.</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B5EFA5" w14:textId="77777777" w:rsidR="00431F68" w:rsidRPr="00165B3C" w:rsidRDefault="00431F68" w:rsidP="00165B3C">
            <w:pPr>
              <w:tabs>
                <w:tab w:val="left" w:pos="0"/>
                <w:tab w:val="left" w:pos="142"/>
              </w:tabs>
              <w:contextualSpacing/>
              <w:rPr>
                <w:sz w:val="24"/>
                <w:szCs w:val="24"/>
              </w:rPr>
            </w:pPr>
            <w:r w:rsidRPr="00165B3C">
              <w:rPr>
                <w:sz w:val="24"/>
                <w:szCs w:val="24"/>
              </w:rPr>
              <w:t>Упутство Понуђачима како да сачине понуду</w:t>
            </w:r>
          </w:p>
        </w:tc>
      </w:tr>
      <w:tr w:rsidR="00431F68" w:rsidRPr="00A63C94" w14:paraId="35B7314E"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EFDD62" w14:textId="77777777" w:rsidR="00431F68" w:rsidRPr="00A63C94" w:rsidRDefault="00431F68" w:rsidP="00165B3C">
            <w:pPr>
              <w:pStyle w:val="Standard"/>
              <w:tabs>
                <w:tab w:val="left" w:pos="360"/>
                <w:tab w:val="left" w:pos="567"/>
                <w:tab w:val="right" w:leader="dot" w:pos="9639"/>
              </w:tabs>
              <w:jc w:val="center"/>
            </w:pPr>
            <w:r>
              <w:rPr>
                <w:rFonts w:cs="Arial"/>
              </w:rPr>
              <w:t>7</w:t>
            </w:r>
            <w:r w:rsidRPr="00A63C94">
              <w:rPr>
                <w:rFonts w:cs="Arial"/>
              </w:rPr>
              <w:t>.</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0D064A" w14:textId="77777777" w:rsidR="00431F68" w:rsidRPr="008E0466" w:rsidRDefault="00431F68" w:rsidP="00C33DC3">
            <w:pPr>
              <w:pStyle w:val="Standard"/>
              <w:tabs>
                <w:tab w:val="left" w:pos="360"/>
                <w:tab w:val="left" w:pos="567"/>
                <w:tab w:val="right" w:leader="dot" w:pos="9639"/>
              </w:tabs>
              <w:rPr>
                <w:color w:val="auto"/>
              </w:rPr>
            </w:pPr>
            <w:r w:rsidRPr="008E0466">
              <w:rPr>
                <w:color w:val="auto"/>
              </w:rPr>
              <w:t xml:space="preserve">Обрасци ( 1 - </w:t>
            </w:r>
            <w:r w:rsidR="00C33DC3" w:rsidRPr="008E0466">
              <w:rPr>
                <w:color w:val="auto"/>
                <w:lang w:val="sr-Cyrl-RS"/>
              </w:rPr>
              <w:t>7</w:t>
            </w:r>
            <w:r w:rsidRPr="008E0466">
              <w:rPr>
                <w:color w:val="auto"/>
              </w:rPr>
              <w:t>)</w:t>
            </w:r>
          </w:p>
        </w:tc>
      </w:tr>
      <w:tr w:rsidR="00431F68" w:rsidRPr="00A63C94" w14:paraId="232A0F80"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EB50CE" w14:textId="77777777" w:rsidR="00431F68" w:rsidRPr="00A63C94" w:rsidRDefault="00431F68" w:rsidP="00165B3C">
            <w:pPr>
              <w:pStyle w:val="Standard"/>
              <w:tabs>
                <w:tab w:val="left" w:pos="360"/>
                <w:tab w:val="left" w:pos="567"/>
                <w:tab w:val="right" w:leader="dot" w:pos="9639"/>
              </w:tabs>
              <w:jc w:val="center"/>
            </w:pPr>
            <w:r>
              <w:rPr>
                <w:rFonts w:cs="Arial"/>
              </w:rPr>
              <w:t>8</w:t>
            </w:r>
            <w:r w:rsidRPr="00A63C94">
              <w:rPr>
                <w:rFonts w:cs="Arial"/>
              </w:rPr>
              <w:t>.</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87D604" w14:textId="77777777" w:rsidR="00431F68" w:rsidRPr="008E0466" w:rsidRDefault="00733FC7" w:rsidP="00165B3C">
            <w:pPr>
              <w:pStyle w:val="Standard"/>
              <w:tabs>
                <w:tab w:val="left" w:pos="360"/>
                <w:tab w:val="left" w:pos="567"/>
                <w:tab w:val="right" w:leader="dot" w:pos="9639"/>
              </w:tabs>
              <w:rPr>
                <w:color w:val="auto"/>
              </w:rPr>
            </w:pPr>
            <w:r w:rsidRPr="008E0466">
              <w:rPr>
                <w:color w:val="auto"/>
              </w:rPr>
              <w:t>Прилози ( 1 - 4</w:t>
            </w:r>
            <w:r w:rsidR="00431F68" w:rsidRPr="008E0466">
              <w:rPr>
                <w:color w:val="auto"/>
              </w:rPr>
              <w:t>)</w:t>
            </w:r>
          </w:p>
        </w:tc>
      </w:tr>
      <w:tr w:rsidR="00431F68" w:rsidRPr="00A63C94" w14:paraId="51E27E9E" w14:textId="77777777" w:rsidTr="00431F6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A1763F" w14:textId="3A6B5550" w:rsidR="00431F68" w:rsidRPr="007460C4" w:rsidRDefault="00431F68" w:rsidP="00165B3C">
            <w:pPr>
              <w:pStyle w:val="Standard"/>
              <w:tabs>
                <w:tab w:val="left" w:pos="360"/>
                <w:tab w:val="left" w:pos="567"/>
                <w:tab w:val="right" w:leader="dot" w:pos="9639"/>
              </w:tabs>
              <w:jc w:val="center"/>
            </w:pPr>
            <w:r>
              <w:rPr>
                <w:rFonts w:cs="Arial"/>
              </w:rPr>
              <w:t>9</w:t>
            </w:r>
            <w:r w:rsidRPr="00A63C94">
              <w:rPr>
                <w:rFonts w:cs="Arial"/>
              </w:rPr>
              <w:t>.</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421313" w14:textId="70D870C6" w:rsidR="00431F68" w:rsidRPr="006F4191" w:rsidRDefault="00431F68" w:rsidP="00165B3C">
            <w:pPr>
              <w:pStyle w:val="Standard"/>
              <w:tabs>
                <w:tab w:val="left" w:pos="360"/>
                <w:tab w:val="left" w:pos="567"/>
                <w:tab w:val="right" w:leader="dot" w:pos="9639"/>
              </w:tabs>
              <w:rPr>
                <w:lang w:val="sr-Cyrl-RS"/>
              </w:rPr>
            </w:pPr>
            <w:r w:rsidRPr="00B82ABD">
              <w:t>Модел Уговора</w:t>
            </w:r>
            <w:r>
              <w:t xml:space="preserve"> – </w:t>
            </w:r>
            <w:r w:rsidR="006F4191">
              <w:rPr>
                <w:lang w:val="sr-Cyrl-RS"/>
              </w:rPr>
              <w:t>за партију 1,2 и 3</w:t>
            </w:r>
          </w:p>
        </w:tc>
      </w:tr>
    </w:tbl>
    <w:p w14:paraId="2D81991C" w14:textId="77777777" w:rsidR="001B4091" w:rsidRPr="00925ADD" w:rsidRDefault="00DC07AC">
      <w:pPr>
        <w:pStyle w:val="Title"/>
        <w:rPr>
          <w:b w:val="0"/>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sidRPr="00925ADD">
        <w:rPr>
          <w:b w:val="0"/>
          <w:lang w:val="ru-RU"/>
        </w:rPr>
        <w:tab/>
      </w:r>
    </w:p>
    <w:p w14:paraId="5FDB9FCF" w14:textId="77777777" w:rsidR="001B4091" w:rsidRDefault="001B4091">
      <w:pPr>
        <w:pStyle w:val="Textbody"/>
        <w:spacing w:before="0"/>
        <w:rPr>
          <w:rFonts w:cs="Arial"/>
          <w:b/>
          <w:spacing w:val="80"/>
          <w:szCs w:val="24"/>
          <w:shd w:val="clear" w:color="auto" w:fill="FFFF00"/>
        </w:rPr>
      </w:pPr>
    </w:p>
    <w:p w14:paraId="078EC3D6" w14:textId="34DF87A3" w:rsidR="001B4091" w:rsidRPr="00150D3A" w:rsidRDefault="00DC07AC" w:rsidP="00925ADD">
      <w:pPr>
        <w:pStyle w:val="Standard"/>
        <w:ind w:right="-188"/>
        <w:rPr>
          <w:rFonts w:ascii="Arial" w:hAnsi="Arial" w:cs="Arial"/>
          <w:color w:val="auto"/>
          <w:lang w:val="sr-Cyrl-RS"/>
        </w:rPr>
      </w:pPr>
      <w:r w:rsidRPr="00150D3A">
        <w:rPr>
          <w:rFonts w:ascii="Arial" w:hAnsi="Arial" w:cs="Arial"/>
          <w:bCs/>
          <w:color w:val="auto"/>
        </w:rPr>
        <w:t>Укупа</w:t>
      </w:r>
      <w:r w:rsidR="00F4733D" w:rsidRPr="00150D3A">
        <w:rPr>
          <w:rFonts w:ascii="Arial" w:hAnsi="Arial" w:cs="Arial"/>
          <w:bCs/>
          <w:color w:val="auto"/>
        </w:rPr>
        <w:t>н број страна документације:</w:t>
      </w:r>
      <w:r w:rsidR="00150D3A" w:rsidRPr="00150D3A">
        <w:rPr>
          <w:rFonts w:ascii="Arial" w:hAnsi="Arial" w:cs="Arial"/>
          <w:bCs/>
          <w:color w:val="auto"/>
          <w:lang w:val="sr-Cyrl-RS"/>
        </w:rPr>
        <w:t xml:space="preserve"> </w:t>
      </w:r>
      <w:r w:rsidR="00150D3A" w:rsidRPr="006F4191">
        <w:rPr>
          <w:rFonts w:ascii="Arial" w:hAnsi="Arial" w:cs="Arial"/>
          <w:bCs/>
          <w:color w:val="FF0000"/>
          <w:lang w:val="sr-Cyrl-RS"/>
        </w:rPr>
        <w:t>8</w:t>
      </w:r>
      <w:r w:rsidR="002F0E30">
        <w:rPr>
          <w:rFonts w:ascii="Arial" w:hAnsi="Arial" w:cs="Arial"/>
          <w:bCs/>
          <w:color w:val="FF0000"/>
          <w:lang w:val="sr-Cyrl-RS"/>
        </w:rPr>
        <w:t>3</w:t>
      </w:r>
      <w:r w:rsidR="00F4733D" w:rsidRPr="006F4191">
        <w:rPr>
          <w:rFonts w:ascii="Arial" w:hAnsi="Arial" w:cs="Arial"/>
          <w:bCs/>
          <w:color w:val="FF0000"/>
        </w:rPr>
        <w:t xml:space="preserve"> </w:t>
      </w:r>
      <w:r w:rsidR="001044E0" w:rsidRPr="00150D3A">
        <w:rPr>
          <w:rFonts w:ascii="Arial" w:hAnsi="Arial" w:cs="Arial"/>
          <w:bCs/>
          <w:color w:val="auto"/>
          <w:lang w:val="sr-Cyrl-RS"/>
        </w:rPr>
        <w:t xml:space="preserve"> </w:t>
      </w:r>
    </w:p>
    <w:p w14:paraId="0AFB90FB" w14:textId="77777777" w:rsidR="001B4091" w:rsidRDefault="001B4091">
      <w:pPr>
        <w:pStyle w:val="Textbody"/>
        <w:spacing w:before="0"/>
        <w:rPr>
          <w:rFonts w:cs="Arial"/>
          <w:szCs w:val="24"/>
        </w:rPr>
      </w:pPr>
    </w:p>
    <w:p w14:paraId="6FF5B569" w14:textId="77777777" w:rsidR="001B4091" w:rsidRDefault="00DC07AC">
      <w:pPr>
        <w:pStyle w:val="Heading1"/>
        <w:pageBreakBefore/>
        <w:numPr>
          <w:ilvl w:val="0"/>
          <w:numId w:val="39"/>
        </w:numPr>
      </w:pPr>
      <w:bookmarkStart w:id="15" w:name="_Toc430335136"/>
      <w:bookmarkStart w:id="16" w:name="_Toc442559876"/>
      <w:bookmarkStart w:id="17" w:name="_Toc427817447"/>
      <w:r>
        <w:rPr>
          <w:rFonts w:cs="Arial"/>
          <w:sz w:val="24"/>
          <w:szCs w:val="24"/>
        </w:rPr>
        <w:lastRenderedPageBreak/>
        <w:t>ОПШТИ ПОДАЦИ О ЈАВНОЈ НАБАВЦИ</w:t>
      </w:r>
      <w:bookmarkEnd w:id="15"/>
      <w:bookmarkEnd w:id="16"/>
    </w:p>
    <w:p w14:paraId="403D813E" w14:textId="77777777" w:rsidR="001B4091" w:rsidRPr="00AD38F8" w:rsidRDefault="001B4091">
      <w:pPr>
        <w:pStyle w:val="Standard"/>
        <w:tabs>
          <w:tab w:val="left" w:pos="1134"/>
        </w:tabs>
      </w:pPr>
    </w:p>
    <w:tbl>
      <w:tblPr>
        <w:tblW w:w="9430" w:type="dxa"/>
        <w:tblInd w:w="-108" w:type="dxa"/>
        <w:tblLayout w:type="fixed"/>
        <w:tblCellMar>
          <w:left w:w="10" w:type="dxa"/>
          <w:right w:w="10" w:type="dxa"/>
        </w:tblCellMar>
        <w:tblLook w:val="0000" w:firstRow="0" w:lastRow="0" w:firstColumn="0" w:lastColumn="0" w:noHBand="0" w:noVBand="0"/>
      </w:tblPr>
      <w:tblGrid>
        <w:gridCol w:w="2947"/>
        <w:gridCol w:w="6483"/>
      </w:tblGrid>
      <w:tr w:rsidR="001B4091" w14:paraId="406DCCDD" w14:textId="77777777" w:rsidTr="00636433">
        <w:trPr>
          <w:trHeight w:val="1556"/>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940A5B" w14:textId="77777777" w:rsidR="001B4091" w:rsidRPr="00E347DC" w:rsidRDefault="001B4091">
            <w:pPr>
              <w:pStyle w:val="Standard"/>
              <w:jc w:val="center"/>
              <w:rPr>
                <w:rFonts w:eastAsia="TimesNewRomanPSMT" w:cs="Arial"/>
                <w:bCs/>
                <w:sz w:val="22"/>
                <w:szCs w:val="22"/>
              </w:rPr>
            </w:pPr>
          </w:p>
          <w:p w14:paraId="545E0EF0" w14:textId="77777777" w:rsidR="001B4091" w:rsidRPr="00E347DC" w:rsidRDefault="001B4091">
            <w:pPr>
              <w:pStyle w:val="Standard"/>
              <w:jc w:val="center"/>
              <w:rPr>
                <w:rFonts w:eastAsia="TimesNewRomanPSMT" w:cs="Arial"/>
                <w:bCs/>
                <w:sz w:val="22"/>
                <w:szCs w:val="22"/>
              </w:rPr>
            </w:pPr>
          </w:p>
          <w:p w14:paraId="376FEAC6" w14:textId="77777777" w:rsidR="001B4091" w:rsidRPr="00E347DC" w:rsidRDefault="00DC07AC">
            <w:pPr>
              <w:pStyle w:val="Standard"/>
              <w:jc w:val="center"/>
              <w:rPr>
                <w:sz w:val="22"/>
                <w:szCs w:val="22"/>
              </w:rPr>
            </w:pPr>
            <w:r w:rsidRPr="00E347DC">
              <w:rPr>
                <w:rFonts w:eastAsia="TimesNewRomanPSMT" w:cs="Arial"/>
                <w:bCs/>
                <w:sz w:val="22"/>
                <w:szCs w:val="22"/>
              </w:rPr>
              <w:t>Назив и адреса Наручиоца</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8E82BF" w14:textId="77777777" w:rsidR="001B4091" w:rsidRPr="00E347DC" w:rsidRDefault="00DC07AC">
            <w:pPr>
              <w:pStyle w:val="Standard"/>
              <w:spacing w:line="100" w:lineRule="atLeast"/>
              <w:jc w:val="center"/>
              <w:rPr>
                <w:sz w:val="22"/>
                <w:szCs w:val="22"/>
              </w:rPr>
            </w:pPr>
            <w:r w:rsidRPr="00E347DC">
              <w:rPr>
                <w:rFonts w:cs="Arial"/>
                <w:sz w:val="22"/>
                <w:szCs w:val="22"/>
              </w:rPr>
              <w:t>Јавно предузеће „Електропривреда Србије“ Београд,</w:t>
            </w:r>
          </w:p>
          <w:p w14:paraId="053ACAE8" w14:textId="77777777" w:rsidR="001B4091" w:rsidRPr="00E347DC" w:rsidRDefault="004A7674" w:rsidP="00AD38F8">
            <w:pPr>
              <w:pStyle w:val="Standard"/>
              <w:spacing w:line="100" w:lineRule="atLeast"/>
              <w:jc w:val="center"/>
              <w:rPr>
                <w:rFonts w:cs="Arial"/>
                <w:sz w:val="22"/>
                <w:szCs w:val="22"/>
              </w:rPr>
            </w:pPr>
            <w:r>
              <w:rPr>
                <w:rFonts w:cs="Arial"/>
                <w:sz w:val="22"/>
                <w:szCs w:val="22"/>
              </w:rPr>
              <w:t>Балканска број 13</w:t>
            </w:r>
            <w:r w:rsidR="00DC07AC" w:rsidRPr="00E347DC">
              <w:rPr>
                <w:rFonts w:cs="Arial"/>
                <w:sz w:val="22"/>
                <w:szCs w:val="22"/>
              </w:rPr>
              <w:t>, 11000 Београд</w:t>
            </w:r>
          </w:p>
          <w:p w14:paraId="3B86E0E0" w14:textId="77777777" w:rsidR="001B4091" w:rsidRPr="00E347DC" w:rsidRDefault="00DC07AC">
            <w:pPr>
              <w:spacing w:line="100" w:lineRule="atLeast"/>
              <w:jc w:val="center"/>
              <w:rPr>
                <w:rFonts w:cs="Arial"/>
                <w:sz w:val="22"/>
                <w:szCs w:val="22"/>
              </w:rPr>
            </w:pPr>
            <w:r w:rsidRPr="00E347DC">
              <w:rPr>
                <w:rFonts w:cs="Arial"/>
                <w:sz w:val="22"/>
                <w:szCs w:val="22"/>
              </w:rPr>
              <w:t>Огранак РБ Колубара, адреса Светог Саве 1, Лазаревац</w:t>
            </w:r>
          </w:p>
        </w:tc>
      </w:tr>
      <w:tr w:rsidR="001B4091" w14:paraId="39F91023" w14:textId="77777777" w:rsidTr="00636433">
        <w:trPr>
          <w:trHeight w:val="487"/>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590BCE" w14:textId="77777777" w:rsidR="001B4091" w:rsidRPr="00E347DC" w:rsidRDefault="00DC07AC">
            <w:pPr>
              <w:pStyle w:val="Standard"/>
              <w:jc w:val="center"/>
              <w:rPr>
                <w:sz w:val="22"/>
                <w:szCs w:val="22"/>
              </w:rPr>
            </w:pPr>
            <w:r w:rsidRPr="00E347DC">
              <w:rPr>
                <w:rFonts w:eastAsia="TimesNewRomanPSMT" w:cs="Arial"/>
                <w:bCs/>
                <w:sz w:val="22"/>
                <w:szCs w:val="22"/>
              </w:rPr>
              <w:t>Интернет страница Наручиоца</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26CFA7" w14:textId="5C13B641" w:rsidR="001B4091" w:rsidRPr="00E347DC" w:rsidRDefault="006F4191">
            <w:pPr>
              <w:pStyle w:val="Standard"/>
              <w:jc w:val="center"/>
              <w:rPr>
                <w:sz w:val="22"/>
                <w:szCs w:val="22"/>
              </w:rPr>
            </w:pPr>
            <w:r w:rsidRPr="006F4191">
              <w:t>www.eps.rs/cir/kolubara</w:t>
            </w:r>
          </w:p>
        </w:tc>
      </w:tr>
      <w:tr w:rsidR="001B4091" w14:paraId="27041404" w14:textId="77777777" w:rsidTr="00E0140C">
        <w:trPr>
          <w:trHeight w:val="513"/>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ECD9B8" w14:textId="77777777" w:rsidR="001B4091" w:rsidRPr="00E347DC" w:rsidRDefault="00DC07AC">
            <w:pPr>
              <w:pStyle w:val="Standard"/>
              <w:jc w:val="center"/>
              <w:rPr>
                <w:sz w:val="22"/>
                <w:szCs w:val="22"/>
              </w:rPr>
            </w:pPr>
            <w:r w:rsidRPr="00E347DC">
              <w:rPr>
                <w:rFonts w:eastAsia="TimesNewRomanPSMT" w:cs="Arial"/>
                <w:bCs/>
                <w:sz w:val="22"/>
                <w:szCs w:val="22"/>
              </w:rPr>
              <w:t>Врста поступка</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693ADD" w14:textId="77777777" w:rsidR="001B4091" w:rsidRPr="00E347DC" w:rsidRDefault="00DC07AC">
            <w:pPr>
              <w:pStyle w:val="Standard"/>
              <w:jc w:val="center"/>
              <w:rPr>
                <w:sz w:val="22"/>
                <w:szCs w:val="22"/>
              </w:rPr>
            </w:pPr>
            <w:r w:rsidRPr="00E347DC">
              <w:rPr>
                <w:rFonts w:eastAsia="TimesNewRomanPSMT" w:cs="Arial"/>
                <w:bCs/>
                <w:sz w:val="22"/>
                <w:szCs w:val="22"/>
              </w:rPr>
              <w:t>Отворени поступак</w:t>
            </w:r>
          </w:p>
        </w:tc>
      </w:tr>
      <w:tr w:rsidR="001B4091" w14:paraId="3B2A32E2" w14:textId="77777777" w:rsidTr="00E0140C">
        <w:trPr>
          <w:trHeight w:val="987"/>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80AE4D" w14:textId="77777777" w:rsidR="001B4091" w:rsidRPr="00E0140C" w:rsidRDefault="00DC07AC">
            <w:pPr>
              <w:pStyle w:val="Standard"/>
              <w:jc w:val="center"/>
              <w:rPr>
                <w:sz w:val="22"/>
                <w:szCs w:val="22"/>
              </w:rPr>
            </w:pPr>
            <w:r w:rsidRPr="00E0140C">
              <w:rPr>
                <w:rFonts w:eastAsia="TimesNewRomanPSMT" w:cs="Arial"/>
                <w:bCs/>
                <w:sz w:val="22"/>
                <w:szCs w:val="22"/>
              </w:rPr>
              <w:t>Предмет јавне набавке</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AB996F" w14:textId="17B76A4E" w:rsidR="001B4091" w:rsidRPr="00E0140C" w:rsidRDefault="00DC07AC" w:rsidP="00A56A27">
            <w:pPr>
              <w:pStyle w:val="Standard"/>
              <w:jc w:val="left"/>
              <w:rPr>
                <w:rFonts w:cs="Arial"/>
                <w:sz w:val="22"/>
                <w:szCs w:val="22"/>
                <w:lang w:eastAsia="ar-SA"/>
              </w:rPr>
            </w:pPr>
            <w:bookmarkStart w:id="18" w:name="_Toc442559877"/>
            <w:r w:rsidRPr="00E0140C">
              <w:rPr>
                <w:rFonts w:cs="Arial"/>
                <w:sz w:val="22"/>
                <w:szCs w:val="22"/>
              </w:rPr>
              <w:t>Набавка услуга:</w:t>
            </w:r>
            <w:bookmarkEnd w:id="18"/>
            <w:r w:rsidR="00C96E0E" w:rsidRPr="00E0140C">
              <w:rPr>
                <w:rFonts w:cs="Arial"/>
                <w:sz w:val="22"/>
                <w:szCs w:val="22"/>
              </w:rPr>
              <w:t xml:space="preserve"> </w:t>
            </w:r>
            <w:r w:rsidR="00151DDE" w:rsidRPr="00E0140C">
              <w:rPr>
                <w:rFonts w:cs="Arial"/>
                <w:sz w:val="22"/>
                <w:szCs w:val="22"/>
                <w:lang w:eastAsia="ar-SA"/>
              </w:rPr>
              <w:t>„</w:t>
            </w:r>
            <w:r w:rsidR="00E4155E">
              <w:rPr>
                <w:rFonts w:cs="Arial" w:hint="cs"/>
                <w:sz w:val="22"/>
                <w:szCs w:val="22"/>
                <w:rtl/>
                <w:lang w:eastAsia="ar-SA"/>
              </w:rPr>
              <w:t>УСЛУГА СЕРВИСИРАЊA И ПОПРАВКЕ РАСХЛАДНИХ УРЕЂАЈА И РАСХЛАДНИХ ГРУПА</w:t>
            </w:r>
            <w:r w:rsidR="00151DDE" w:rsidRPr="00E0140C">
              <w:rPr>
                <w:rFonts w:cs="Arial"/>
                <w:sz w:val="22"/>
                <w:szCs w:val="22"/>
                <w:lang w:eastAsia="ar-SA"/>
              </w:rPr>
              <w:t>“</w:t>
            </w:r>
            <w:r w:rsidR="00A56A27" w:rsidRPr="00E0140C">
              <w:rPr>
                <w:rFonts w:cs="Arial"/>
                <w:sz w:val="22"/>
                <w:szCs w:val="22"/>
                <w:lang w:eastAsia="ar-SA"/>
              </w:rPr>
              <w:t xml:space="preserve"> </w:t>
            </w:r>
          </w:p>
        </w:tc>
      </w:tr>
      <w:tr w:rsidR="001B4091" w14:paraId="4DF09DC9" w14:textId="77777777" w:rsidTr="00636433">
        <w:trPr>
          <w:trHeight w:val="428"/>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EECFCE" w14:textId="77777777" w:rsidR="00F90FF2" w:rsidRDefault="00F90FF2">
            <w:pPr>
              <w:pStyle w:val="Standard"/>
              <w:jc w:val="center"/>
              <w:rPr>
                <w:rFonts w:cs="Arial"/>
              </w:rPr>
            </w:pPr>
          </w:p>
          <w:p w14:paraId="50A70B85" w14:textId="77777777" w:rsidR="00F90FF2" w:rsidRDefault="00F90FF2">
            <w:pPr>
              <w:pStyle w:val="Standard"/>
              <w:jc w:val="center"/>
              <w:rPr>
                <w:rFonts w:cs="Arial"/>
              </w:rPr>
            </w:pPr>
          </w:p>
          <w:p w14:paraId="3371C68F" w14:textId="77777777" w:rsidR="001B4091" w:rsidRDefault="00DC07AC">
            <w:pPr>
              <w:pStyle w:val="Standard"/>
              <w:jc w:val="center"/>
            </w:pPr>
            <w:r>
              <w:rPr>
                <w:rFonts w:cs="Arial"/>
              </w:rPr>
              <w:t>Опис сваке партије</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DB1C3D" w14:textId="77777777" w:rsidR="001B4091" w:rsidRPr="00F90FF2" w:rsidRDefault="00636433" w:rsidP="00F02CA6">
            <w:pPr>
              <w:pStyle w:val="ListParagraph"/>
              <w:ind w:left="0"/>
              <w:jc w:val="left"/>
              <w:rPr>
                <w:rFonts w:ascii="Arial" w:hAnsi="Arial" w:cs="Arial"/>
                <w:color w:val="auto"/>
                <w:sz w:val="22"/>
                <w:szCs w:val="22"/>
              </w:rPr>
            </w:pPr>
            <w:r w:rsidRPr="00F90FF2">
              <w:rPr>
                <w:rFonts w:ascii="Arial" w:hAnsi="Arial" w:cs="Arial"/>
                <w:color w:val="auto"/>
                <w:sz w:val="22"/>
                <w:szCs w:val="22"/>
              </w:rPr>
              <w:t xml:space="preserve">Jавна набавка </w:t>
            </w:r>
            <w:r w:rsidR="00DC07AC" w:rsidRPr="00F90FF2">
              <w:rPr>
                <w:rFonts w:ascii="Arial" w:hAnsi="Arial" w:cs="Arial"/>
                <w:color w:val="auto"/>
                <w:sz w:val="22"/>
                <w:szCs w:val="22"/>
              </w:rPr>
              <w:t xml:space="preserve">је обликована </w:t>
            </w:r>
            <w:r w:rsidRPr="00F90FF2">
              <w:rPr>
                <w:rFonts w:ascii="Arial" w:hAnsi="Arial" w:cs="Arial"/>
                <w:color w:val="auto"/>
                <w:sz w:val="22"/>
                <w:szCs w:val="22"/>
              </w:rPr>
              <w:t>по следећим партијама:</w:t>
            </w:r>
          </w:p>
          <w:p w14:paraId="67B73FD9" w14:textId="77777777" w:rsidR="006F4191" w:rsidRPr="006F4191" w:rsidRDefault="006F4191" w:rsidP="006F4191">
            <w:pPr>
              <w:pStyle w:val="ListParagraph"/>
              <w:ind w:left="23"/>
              <w:rPr>
                <w:rFonts w:ascii="Arial" w:hAnsi="Arial" w:cs="Arial"/>
                <w:b/>
                <w:sz w:val="22"/>
                <w:szCs w:val="22"/>
              </w:rPr>
            </w:pPr>
            <w:r w:rsidRPr="006F4191">
              <w:rPr>
                <w:rFonts w:ascii="Arial" w:hAnsi="Arial" w:cs="Arial"/>
                <w:b/>
                <w:sz w:val="22"/>
                <w:szCs w:val="22"/>
              </w:rPr>
              <w:t xml:space="preserve">Партија 1. Услуга сервисирања и поправке клима уређаја – сплит системи               </w:t>
            </w:r>
          </w:p>
          <w:p w14:paraId="7C195F6A" w14:textId="155189E7" w:rsidR="006F4191" w:rsidRPr="006F4191" w:rsidRDefault="006F4191" w:rsidP="006F4191">
            <w:pPr>
              <w:pStyle w:val="ListParagraph"/>
              <w:ind w:left="23"/>
              <w:rPr>
                <w:rFonts w:ascii="Arial" w:hAnsi="Arial" w:cs="Arial"/>
                <w:b/>
                <w:sz w:val="22"/>
                <w:szCs w:val="22"/>
              </w:rPr>
            </w:pPr>
            <w:r w:rsidRPr="006F4191">
              <w:rPr>
                <w:rFonts w:ascii="Arial" w:hAnsi="Arial" w:cs="Arial"/>
                <w:b/>
                <w:sz w:val="22"/>
                <w:szCs w:val="22"/>
              </w:rPr>
              <w:t>Партија</w:t>
            </w:r>
            <w:r>
              <w:rPr>
                <w:rFonts w:ascii="Arial" w:hAnsi="Arial" w:cs="Arial"/>
                <w:b/>
                <w:sz w:val="22"/>
                <w:szCs w:val="22"/>
                <w:lang w:val="sr-Cyrl-RS"/>
              </w:rPr>
              <w:t xml:space="preserve"> </w:t>
            </w:r>
            <w:r w:rsidRPr="006F4191">
              <w:rPr>
                <w:rFonts w:ascii="Arial" w:hAnsi="Arial" w:cs="Arial"/>
                <w:b/>
                <w:sz w:val="22"/>
                <w:szCs w:val="22"/>
              </w:rPr>
              <w:t>2. Услуга сервисирања и поправке индустријских клима уређаја</w:t>
            </w:r>
          </w:p>
          <w:p w14:paraId="6B524366" w14:textId="2AED9082" w:rsidR="00636433" w:rsidRPr="00F02CA6" w:rsidRDefault="006F4191" w:rsidP="006F4191">
            <w:pPr>
              <w:pStyle w:val="ListParagraph"/>
              <w:spacing w:after="0"/>
              <w:ind w:left="0"/>
              <w:jc w:val="left"/>
              <w:rPr>
                <w:rFonts w:ascii="Arial" w:hAnsi="Arial" w:cs="Arial"/>
                <w:sz w:val="22"/>
                <w:szCs w:val="22"/>
              </w:rPr>
            </w:pPr>
            <w:r w:rsidRPr="006F4191">
              <w:rPr>
                <w:rFonts w:ascii="Arial" w:hAnsi="Arial" w:cs="Arial"/>
                <w:b/>
                <w:sz w:val="22"/>
                <w:szCs w:val="22"/>
              </w:rPr>
              <w:t xml:space="preserve">Партија 3: </w:t>
            </w:r>
            <w:r w:rsidR="007455CF">
              <w:rPr>
                <w:rFonts w:ascii="Arial" w:hAnsi="Arial" w:cs="Arial"/>
                <w:b/>
                <w:sz w:val="22"/>
                <w:szCs w:val="22"/>
                <w:lang w:val="sr-Cyrl-RS"/>
              </w:rPr>
              <w:t xml:space="preserve"> </w:t>
            </w:r>
            <w:r w:rsidRPr="006F4191">
              <w:rPr>
                <w:rFonts w:ascii="Arial" w:hAnsi="Arial" w:cs="Arial"/>
                <w:b/>
                <w:sz w:val="22"/>
                <w:szCs w:val="22"/>
              </w:rPr>
              <w:t>Услуга сервисирања и поправке осталих расхладних уређаја</w:t>
            </w:r>
          </w:p>
        </w:tc>
      </w:tr>
      <w:tr w:rsidR="001B4091" w14:paraId="773069FA" w14:textId="77777777" w:rsidTr="00636433">
        <w:trPr>
          <w:trHeight w:val="464"/>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E1FA11" w14:textId="77777777" w:rsidR="001B4091" w:rsidRPr="00E347DC" w:rsidRDefault="00DC07AC">
            <w:pPr>
              <w:pStyle w:val="Standard"/>
              <w:jc w:val="center"/>
              <w:rPr>
                <w:sz w:val="22"/>
                <w:szCs w:val="22"/>
              </w:rPr>
            </w:pPr>
            <w:r w:rsidRPr="00E347DC">
              <w:rPr>
                <w:rFonts w:eastAsia="TimesNewRomanPSMT" w:cs="Arial"/>
                <w:bCs/>
                <w:sz w:val="22"/>
                <w:szCs w:val="22"/>
              </w:rPr>
              <w:t>Циљ поступка</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43340B" w14:textId="77777777" w:rsidR="001B4091" w:rsidRPr="00E347DC" w:rsidRDefault="00DC07AC" w:rsidP="00AD38F8">
            <w:pPr>
              <w:pStyle w:val="Standard"/>
              <w:jc w:val="center"/>
              <w:rPr>
                <w:sz w:val="22"/>
                <w:szCs w:val="22"/>
              </w:rPr>
            </w:pPr>
            <w:r w:rsidRPr="00E347DC">
              <w:rPr>
                <w:rFonts w:eastAsia="TimesNewRomanPSMT" w:cs="Arial"/>
                <w:bCs/>
                <w:sz w:val="22"/>
                <w:szCs w:val="22"/>
              </w:rPr>
              <w:t xml:space="preserve"> Закључење Уговора о јавној набавци</w:t>
            </w:r>
          </w:p>
        </w:tc>
      </w:tr>
      <w:tr w:rsidR="00A23E3A" w14:paraId="4BBCCBA8" w14:textId="77777777" w:rsidTr="006F4191">
        <w:trPr>
          <w:trHeight w:val="707"/>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B28BC9" w14:textId="321949BC" w:rsidR="00A23E3A" w:rsidRPr="006F4191" w:rsidRDefault="006F4191" w:rsidP="006F4191">
            <w:pPr>
              <w:pStyle w:val="Standard"/>
              <w:jc w:val="center"/>
              <w:rPr>
                <w:rFonts w:asciiTheme="minorHAnsi" w:eastAsia="TimesNewRomanPSMT" w:hAnsiTheme="minorHAnsi" w:cs="Arial"/>
                <w:bCs/>
                <w:sz w:val="22"/>
                <w:szCs w:val="22"/>
                <w:lang w:val="sr-Cyrl-CS"/>
              </w:rPr>
            </w:pPr>
            <w:r w:rsidRPr="006F4191">
              <w:rPr>
                <w:rFonts w:ascii="Arial" w:eastAsia="TimesNewRomanPSMT" w:hAnsi="Arial" w:cs="Arial"/>
                <w:bCs/>
                <w:sz w:val="22"/>
                <w:szCs w:val="22"/>
                <w:lang w:val="sr-Cyrl-CS"/>
              </w:rPr>
              <w:t>К</w:t>
            </w:r>
            <w:r w:rsidR="00A23E3A" w:rsidRPr="006F4191">
              <w:rPr>
                <w:rFonts w:ascii="Arial" w:eastAsia="TimesNewRomanPSMT" w:hAnsi="Arial" w:cs="Arial"/>
                <w:bCs/>
                <w:sz w:val="22"/>
                <w:szCs w:val="22"/>
                <w:lang w:val="sr-Latn-CS"/>
              </w:rPr>
              <w:t>он</w:t>
            </w:r>
            <w:r w:rsidR="00A23E3A" w:rsidRPr="00E347DC">
              <w:rPr>
                <w:rFonts w:eastAsia="TimesNewRomanPSMT" w:cs="Arial"/>
                <w:bCs/>
                <w:sz w:val="22"/>
                <w:szCs w:val="22"/>
                <w:lang w:val="sr-Latn-CS"/>
              </w:rPr>
              <w:t>такт</w:t>
            </w:r>
            <w:r>
              <w:rPr>
                <w:rFonts w:asciiTheme="minorHAnsi" w:eastAsia="TimesNewRomanPSMT" w:hAnsiTheme="minorHAnsi" w:cs="Arial"/>
                <w:bCs/>
                <w:sz w:val="22"/>
                <w:szCs w:val="22"/>
                <w:lang w:val="sr-Cyrl-CS"/>
              </w:rPr>
              <w:t xml:space="preserve"> </w:t>
            </w:r>
            <w:r w:rsidR="00A23E3A" w:rsidRPr="00E347DC">
              <w:rPr>
                <w:rFonts w:eastAsia="TimesNewRomanPSMT" w:cs="Arial"/>
                <w:bCs/>
                <w:sz w:val="22"/>
                <w:szCs w:val="22"/>
                <w:lang w:val="sr-Cyrl-CS"/>
              </w:rPr>
              <w:t>е</w:t>
            </w:r>
            <w:r w:rsidR="00A23E3A" w:rsidRPr="00E347DC">
              <w:rPr>
                <w:rFonts w:eastAsia="TimesNewRomanPSMT" w:cs="Arial"/>
                <w:bCs/>
                <w:sz w:val="22"/>
                <w:szCs w:val="22"/>
              </w:rPr>
              <w:t>-mail</w:t>
            </w:r>
            <w:r w:rsidR="00A23E3A" w:rsidRPr="00E347DC">
              <w:rPr>
                <w:rFonts w:eastAsia="TimesNewRomanPSMT" w:cs="Arial"/>
                <w:bCs/>
                <w:sz w:val="22"/>
                <w:szCs w:val="22"/>
                <w:lang w:val="sr-Cyrl-CS"/>
              </w:rPr>
              <w:t>:</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451A72" w14:textId="77777777" w:rsidR="006F4191" w:rsidRDefault="006F4191" w:rsidP="006F4191">
            <w:pPr>
              <w:autoSpaceDE w:val="0"/>
              <w:adjustRightInd w:val="0"/>
              <w:jc w:val="both"/>
              <w:rPr>
                <w:rFonts w:eastAsia="TimesNewRomanPSMT" w:cs="Arial"/>
                <w:bCs/>
                <w:color w:val="000000"/>
                <w:sz w:val="22"/>
                <w:szCs w:val="22"/>
              </w:rPr>
            </w:pPr>
          </w:p>
          <w:p w14:paraId="737E34CF" w14:textId="192DB352" w:rsidR="00A23E3A" w:rsidRPr="00A23E3A" w:rsidRDefault="006F4191" w:rsidP="006F4191">
            <w:pPr>
              <w:autoSpaceDE w:val="0"/>
              <w:adjustRightInd w:val="0"/>
              <w:jc w:val="both"/>
              <w:rPr>
                <w:rFonts w:eastAsia="TimesNewRomanPSMT" w:cs="Arial"/>
                <w:bCs/>
                <w:color w:val="000000"/>
                <w:sz w:val="22"/>
                <w:szCs w:val="22"/>
              </w:rPr>
            </w:pPr>
            <w:r w:rsidRPr="006F4191">
              <w:rPr>
                <w:rFonts w:eastAsia="TimesNewRomanPSMT" w:cs="Arial"/>
                <w:bCs/>
                <w:color w:val="000000"/>
                <w:sz w:val="22"/>
                <w:szCs w:val="22"/>
              </w:rPr>
              <w:t>pitanja.nabavke@rbkolubara.rs</w:t>
            </w:r>
          </w:p>
        </w:tc>
      </w:tr>
    </w:tbl>
    <w:p w14:paraId="24DDB996" w14:textId="77777777" w:rsidR="001B4091" w:rsidRDefault="001B4091">
      <w:pPr>
        <w:pStyle w:val="Standard"/>
        <w:spacing w:before="0"/>
        <w:rPr>
          <w:rFonts w:cs="Arial"/>
        </w:rPr>
      </w:pPr>
    </w:p>
    <w:p w14:paraId="692562E4" w14:textId="77777777" w:rsidR="001B4091" w:rsidRDefault="00DC07AC">
      <w:pPr>
        <w:pStyle w:val="Heading1"/>
        <w:numPr>
          <w:ilvl w:val="0"/>
          <w:numId w:val="23"/>
        </w:numPr>
        <w:jc w:val="both"/>
        <w:rPr>
          <w:rFonts w:cs="Arial"/>
          <w:sz w:val="24"/>
          <w:szCs w:val="24"/>
        </w:rPr>
      </w:pPr>
      <w:bookmarkStart w:id="19" w:name="_Toc442559878"/>
      <w:bookmarkStart w:id="20" w:name="_Toc427817448"/>
      <w:r>
        <w:rPr>
          <w:rFonts w:cs="Arial"/>
          <w:sz w:val="24"/>
          <w:szCs w:val="24"/>
        </w:rPr>
        <w:t>ПОДАЦИ О ПРЕДМЕТУ ЈАВНЕ НАБАВКЕ</w:t>
      </w:r>
    </w:p>
    <w:p w14:paraId="5A4FB5E5" w14:textId="77777777" w:rsidR="007A628E" w:rsidRPr="007A628E" w:rsidRDefault="007A628E" w:rsidP="007A628E">
      <w:pPr>
        <w:pStyle w:val="Textbody"/>
      </w:pPr>
    </w:p>
    <w:p w14:paraId="3F01EFB4" w14:textId="77777777" w:rsidR="002A2E52" w:rsidRPr="00AD38F8" w:rsidRDefault="00DC07AC" w:rsidP="00E347DC">
      <w:pPr>
        <w:pStyle w:val="Heading1"/>
        <w:spacing w:before="0"/>
        <w:ind w:left="0" w:firstLine="0"/>
        <w:jc w:val="both"/>
        <w:rPr>
          <w:rFonts w:cs="Arial"/>
          <w:sz w:val="24"/>
          <w:szCs w:val="24"/>
        </w:rPr>
      </w:pPr>
      <w:r>
        <w:rPr>
          <w:rFonts w:cs="Arial"/>
          <w:sz w:val="24"/>
          <w:szCs w:val="24"/>
        </w:rPr>
        <w:t>2.1</w:t>
      </w:r>
      <w:r w:rsidR="00724D3A">
        <w:rPr>
          <w:rFonts w:cs="Arial"/>
          <w:sz w:val="24"/>
          <w:szCs w:val="24"/>
        </w:rPr>
        <w:t>.</w:t>
      </w:r>
      <w:r>
        <w:rPr>
          <w:rFonts w:cs="Arial"/>
          <w:sz w:val="24"/>
          <w:szCs w:val="24"/>
        </w:rPr>
        <w:t xml:space="preserve"> Опис предмета јавне набавке, назив и ознака из општег речника  набавке</w:t>
      </w:r>
    </w:p>
    <w:p w14:paraId="48559A3E" w14:textId="77777777" w:rsidR="007A628E" w:rsidRDefault="007A628E" w:rsidP="00E347DC">
      <w:pPr>
        <w:pStyle w:val="Standard"/>
        <w:spacing w:before="0"/>
        <w:rPr>
          <w:rFonts w:cs="Arial"/>
        </w:rPr>
      </w:pPr>
    </w:p>
    <w:p w14:paraId="1DD071B2" w14:textId="5C6A2E7F" w:rsidR="007A628E" w:rsidRPr="006F4191" w:rsidRDefault="00DC07AC" w:rsidP="006F4191">
      <w:pPr>
        <w:pStyle w:val="Standard"/>
        <w:spacing w:before="0"/>
        <w:rPr>
          <w:rFonts w:cs="Arial"/>
        </w:rPr>
      </w:pPr>
      <w:r>
        <w:rPr>
          <w:rFonts w:cs="Arial"/>
        </w:rPr>
        <w:t xml:space="preserve">Опис предмета јавне набавке: </w:t>
      </w:r>
      <w:r w:rsidR="00E0347B">
        <w:rPr>
          <w:rFonts w:cs="Arial"/>
        </w:rPr>
        <w:t>„</w:t>
      </w:r>
      <w:r w:rsidR="00E4155E">
        <w:rPr>
          <w:rFonts w:cs="Arial"/>
        </w:rPr>
        <w:t>УСЛУГА СЕРВИСИРАЊA И ПОПРАВКЕ РАСХЛАДНИХ УРЕЂАЈА И РАСХЛАДНИХ ГРУПА</w:t>
      </w:r>
      <w:r w:rsidR="00E0347B">
        <w:rPr>
          <w:rFonts w:cs="Arial"/>
        </w:rPr>
        <w:t>“</w:t>
      </w:r>
      <w:r w:rsidR="00803E10">
        <w:rPr>
          <w:rFonts w:cs="Arial"/>
        </w:rPr>
        <w:t xml:space="preserve">, </w:t>
      </w:r>
      <w:r w:rsidR="00803E10" w:rsidRPr="00803E10">
        <w:rPr>
          <w:rFonts w:cs="Arial"/>
        </w:rPr>
        <w:t>обликована по следећим партијама:</w:t>
      </w:r>
    </w:p>
    <w:p w14:paraId="1D34C86C" w14:textId="77777777" w:rsidR="006F4191" w:rsidRPr="006F4191" w:rsidRDefault="006F4191" w:rsidP="006F4191">
      <w:pPr>
        <w:pStyle w:val="Standard"/>
        <w:spacing w:before="0"/>
        <w:rPr>
          <w:rFonts w:ascii="Arial" w:eastAsia="Calibri" w:hAnsi="Arial" w:cs="Arial"/>
        </w:rPr>
      </w:pPr>
      <w:r w:rsidRPr="006F4191">
        <w:rPr>
          <w:rFonts w:ascii="Arial" w:eastAsia="Calibri" w:hAnsi="Arial" w:cs="Arial"/>
        </w:rPr>
        <w:t xml:space="preserve">Партија 1. Услуга сервисирања и поправке клима уређаја – сплит системи               </w:t>
      </w:r>
    </w:p>
    <w:p w14:paraId="0CF9968D" w14:textId="77777777" w:rsidR="006F4191" w:rsidRPr="006F4191" w:rsidRDefault="006F4191" w:rsidP="006F4191">
      <w:pPr>
        <w:pStyle w:val="Standard"/>
        <w:spacing w:before="0"/>
        <w:rPr>
          <w:rFonts w:ascii="Arial" w:eastAsia="Calibri" w:hAnsi="Arial" w:cs="Arial"/>
        </w:rPr>
      </w:pPr>
      <w:r w:rsidRPr="006F4191">
        <w:rPr>
          <w:rFonts w:ascii="Arial" w:eastAsia="Calibri" w:hAnsi="Arial" w:cs="Arial"/>
        </w:rPr>
        <w:t>Партија 2. Услуга сервисирања и поправке индустријских клима уређаја</w:t>
      </w:r>
    </w:p>
    <w:p w14:paraId="71EA5C98" w14:textId="5E11655B" w:rsidR="006C3D3D" w:rsidRPr="006F4191" w:rsidRDefault="006F4191" w:rsidP="006F4191">
      <w:pPr>
        <w:pStyle w:val="Standard"/>
        <w:spacing w:before="0"/>
        <w:rPr>
          <w:rFonts w:cs="Arial"/>
        </w:rPr>
      </w:pPr>
      <w:r w:rsidRPr="006F4191">
        <w:rPr>
          <w:rFonts w:ascii="Arial" w:eastAsia="Calibri" w:hAnsi="Arial" w:cs="Arial"/>
        </w:rPr>
        <w:t>Партија 3: Услуга сервисирања и поправке осталих расхладних уређаја</w:t>
      </w:r>
    </w:p>
    <w:p w14:paraId="77E2B395" w14:textId="77777777" w:rsidR="006F4191" w:rsidRDefault="006F4191" w:rsidP="006F4191">
      <w:pPr>
        <w:pStyle w:val="Standard"/>
        <w:spacing w:before="0"/>
        <w:rPr>
          <w:rFonts w:cs="Arial"/>
        </w:rPr>
      </w:pPr>
    </w:p>
    <w:p w14:paraId="46EF1B72" w14:textId="7086A130" w:rsidR="001B4091" w:rsidRPr="006357F4" w:rsidRDefault="00DC07AC">
      <w:pPr>
        <w:pStyle w:val="Standard"/>
        <w:spacing w:before="0"/>
        <w:rPr>
          <w:lang w:val="sr-Cyrl-RS"/>
        </w:rPr>
      </w:pPr>
      <w:r>
        <w:rPr>
          <w:rFonts w:cs="Arial"/>
        </w:rPr>
        <w:t>На</w:t>
      </w:r>
      <w:r w:rsidR="00A624FB">
        <w:rPr>
          <w:rFonts w:cs="Arial"/>
        </w:rPr>
        <w:t>зив из општег речника набавке:</w:t>
      </w:r>
      <w:r w:rsidR="009A7FB6">
        <w:rPr>
          <w:rFonts w:cs="Arial"/>
        </w:rPr>
        <w:t xml:space="preserve"> </w:t>
      </w:r>
      <w:r w:rsidR="00D71CA5" w:rsidRPr="00D71CA5">
        <w:rPr>
          <w:rFonts w:cs="Arial"/>
          <w:lang w:val="ru-RU"/>
        </w:rPr>
        <w:t>Услуге поправке и одржавања расхладних група</w:t>
      </w:r>
      <w:r w:rsidR="00ED1474">
        <w:rPr>
          <w:rFonts w:cs="Arial"/>
        </w:rPr>
        <w:t>;</w:t>
      </w:r>
    </w:p>
    <w:p w14:paraId="5DFCB15D" w14:textId="77777777" w:rsidR="00FF4B26" w:rsidRPr="00C91EDB" w:rsidRDefault="00DC07AC">
      <w:pPr>
        <w:pStyle w:val="Standard"/>
        <w:spacing w:before="0"/>
        <w:rPr>
          <w:lang w:val="sr-Cyrl-RS"/>
        </w:rPr>
      </w:pPr>
      <w:r>
        <w:rPr>
          <w:rFonts w:cs="Arial"/>
        </w:rPr>
        <w:t xml:space="preserve">Ознака из општег речника набавке: </w:t>
      </w:r>
      <w:r w:rsidR="00C91EDB" w:rsidRPr="00C91EDB">
        <w:rPr>
          <w:rFonts w:cs="Arial"/>
          <w:lang w:val="ru-RU"/>
        </w:rPr>
        <w:t>50730000-1</w:t>
      </w:r>
      <w:r w:rsidR="00ED1474">
        <w:rPr>
          <w:rFonts w:cs="Arial"/>
        </w:rPr>
        <w:t>;</w:t>
      </w:r>
      <w:r w:rsidR="00C91EDB">
        <w:rPr>
          <w:rFonts w:cs="Arial"/>
          <w:lang w:val="sr-Cyrl-RS"/>
        </w:rPr>
        <w:t xml:space="preserve"> </w:t>
      </w:r>
    </w:p>
    <w:p w14:paraId="422D2B88" w14:textId="77777777" w:rsidR="00C91EDB" w:rsidRDefault="00C91EDB">
      <w:pPr>
        <w:pStyle w:val="Standard"/>
        <w:spacing w:before="0"/>
        <w:rPr>
          <w:rFonts w:cs="Arial"/>
        </w:rPr>
      </w:pPr>
    </w:p>
    <w:p w14:paraId="59EBC5B7" w14:textId="77777777" w:rsidR="00CF1523" w:rsidRPr="00C33A3D" w:rsidRDefault="00DC07AC">
      <w:pPr>
        <w:pStyle w:val="Standard"/>
        <w:spacing w:before="0"/>
        <w:rPr>
          <w:rFonts w:cs="Arial"/>
        </w:rPr>
      </w:pPr>
      <w:r>
        <w:rPr>
          <w:rFonts w:cs="Arial"/>
        </w:rPr>
        <w:t>Детаљани подаци о предмету набавке</w:t>
      </w:r>
      <w:r w:rsidR="00F5388D">
        <w:rPr>
          <w:rFonts w:cs="Arial"/>
        </w:rPr>
        <w:t>,</w:t>
      </w:r>
      <w:r>
        <w:rPr>
          <w:rFonts w:cs="Arial"/>
        </w:rPr>
        <w:t xml:space="preserve"> наведени су у техничкој спецификацији (поглавље 3. </w:t>
      </w:r>
      <w:r w:rsidR="00C33A3D">
        <w:rPr>
          <w:rFonts w:cs="Arial"/>
        </w:rPr>
        <w:t>k</w:t>
      </w:r>
      <w:r>
        <w:rPr>
          <w:rFonts w:cs="Arial"/>
        </w:rPr>
        <w:t>онкурсне документације)</w:t>
      </w:r>
    </w:p>
    <w:p w14:paraId="450CD7FE" w14:textId="2AF033DE" w:rsidR="00FF4B26" w:rsidRDefault="00FF4B26">
      <w:pPr>
        <w:pStyle w:val="Standard"/>
        <w:spacing w:before="0"/>
        <w:rPr>
          <w:sz w:val="8"/>
        </w:rPr>
      </w:pPr>
    </w:p>
    <w:p w14:paraId="5C02A09E" w14:textId="77777777" w:rsidR="00E0140C" w:rsidRPr="007A628E" w:rsidRDefault="00E0140C">
      <w:pPr>
        <w:pStyle w:val="Standard"/>
        <w:spacing w:before="0"/>
        <w:rPr>
          <w:sz w:val="8"/>
        </w:rPr>
      </w:pPr>
    </w:p>
    <w:p w14:paraId="18C7154D" w14:textId="77777777" w:rsidR="001B4091" w:rsidRPr="00850088" w:rsidRDefault="00DC07AC">
      <w:pPr>
        <w:pStyle w:val="Heading1"/>
        <w:numPr>
          <w:ilvl w:val="0"/>
          <w:numId w:val="23"/>
        </w:numPr>
        <w:jc w:val="both"/>
      </w:pPr>
      <w:r w:rsidRPr="00850088">
        <w:rPr>
          <w:rFonts w:cs="Arial"/>
          <w:sz w:val="24"/>
          <w:szCs w:val="24"/>
        </w:rPr>
        <w:lastRenderedPageBreak/>
        <w:t>ТЕХНИЧКА СПЕЦИФИКАЦИЈА</w:t>
      </w:r>
    </w:p>
    <w:p w14:paraId="2888DF46" w14:textId="77777777" w:rsidR="002A2E52" w:rsidRPr="008E32B6" w:rsidRDefault="00DC07AC" w:rsidP="006B750F">
      <w:pPr>
        <w:pStyle w:val="Standard"/>
        <w:spacing w:before="0"/>
      </w:pPr>
      <w: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евентуалне додатне услуге и сл.</w:t>
      </w:r>
      <w:bookmarkEnd w:id="19"/>
      <w:r>
        <w:t>)</w:t>
      </w:r>
    </w:p>
    <w:p w14:paraId="25EA5207" w14:textId="754035AC" w:rsidR="006C3271" w:rsidRPr="007130DA" w:rsidRDefault="00FD24DA" w:rsidP="00FD24DA">
      <w:pPr>
        <w:pStyle w:val="Standard"/>
        <w:rPr>
          <w:rFonts w:ascii="Arial" w:hAnsi="Arial" w:cs="Arial"/>
          <w:b/>
          <w:bCs/>
          <w:lang w:val="sr-Cyrl-CS"/>
        </w:rPr>
      </w:pPr>
      <w:r w:rsidRPr="007130DA">
        <w:rPr>
          <w:rFonts w:ascii="Arial" w:hAnsi="Arial" w:cs="Arial"/>
          <w:b/>
          <w:bCs/>
          <w:lang w:val="sr-Cyrl-CS"/>
        </w:rPr>
        <w:t>НАПОМЕНА</w:t>
      </w:r>
      <w:r w:rsidR="00C36DF4" w:rsidRPr="007130DA">
        <w:rPr>
          <w:rFonts w:ascii="Arial" w:hAnsi="Arial" w:cs="Arial"/>
          <w:b/>
          <w:bCs/>
          <w:lang w:val="sr-Cyrl-CS"/>
        </w:rPr>
        <w:t xml:space="preserve"> – важи за </w:t>
      </w:r>
      <w:r w:rsidR="006F4191">
        <w:rPr>
          <w:rFonts w:ascii="Arial" w:hAnsi="Arial" w:cs="Arial"/>
          <w:b/>
          <w:bCs/>
          <w:lang w:val="sr-Cyrl-RS"/>
        </w:rPr>
        <w:t>све</w:t>
      </w:r>
      <w:r w:rsidR="00C36DF4" w:rsidRPr="007130DA">
        <w:rPr>
          <w:rFonts w:ascii="Arial" w:hAnsi="Arial" w:cs="Arial"/>
          <w:b/>
          <w:bCs/>
          <w:lang w:val="sr-Cyrl-CS"/>
        </w:rPr>
        <w:t xml:space="preserve"> партије</w:t>
      </w:r>
      <w:r w:rsidRPr="007130DA">
        <w:rPr>
          <w:rFonts w:ascii="Arial" w:hAnsi="Arial" w:cs="Arial"/>
          <w:b/>
          <w:bCs/>
          <w:lang w:val="sr-Cyrl-CS"/>
        </w:rPr>
        <w:t>:</w:t>
      </w:r>
    </w:p>
    <w:p w14:paraId="2959A8F7" w14:textId="6CCEA1D7" w:rsidR="00FD24DA" w:rsidRPr="007130DA" w:rsidRDefault="006C3271" w:rsidP="006301C8">
      <w:pPr>
        <w:pStyle w:val="Standard"/>
        <w:spacing w:before="0"/>
        <w:ind w:left="142" w:hanging="142"/>
        <w:rPr>
          <w:rFonts w:ascii="Arial" w:hAnsi="Arial" w:cs="Arial"/>
          <w:b/>
          <w:bCs/>
          <w:lang w:val="sr-Cyrl-CS"/>
        </w:rPr>
      </w:pPr>
      <w:r w:rsidRPr="007130DA">
        <w:rPr>
          <w:rFonts w:ascii="Arial" w:hAnsi="Arial" w:cs="Arial"/>
          <w:b/>
          <w:bCs/>
          <w:lang w:val="sr-Cyrl-CS"/>
        </w:rPr>
        <w:t>-</w:t>
      </w:r>
      <w:r w:rsidR="00FD24DA" w:rsidRPr="007130DA">
        <w:rPr>
          <w:rFonts w:ascii="Arial" w:hAnsi="Arial" w:cs="Arial"/>
          <w:b/>
          <w:bCs/>
          <w:lang w:val="sr-Cyrl-CS"/>
        </w:rPr>
        <w:t xml:space="preserve"> </w:t>
      </w:r>
      <w:r w:rsidR="00A0690B">
        <w:rPr>
          <w:rFonts w:ascii="Arial" w:hAnsi="Arial" w:cs="Arial"/>
          <w:b/>
          <w:bCs/>
          <w:lang w:val="sr-Cyrl-CS"/>
        </w:rPr>
        <w:t xml:space="preserve">Препоручљиво је да </w:t>
      </w:r>
      <w:r w:rsidR="00E22265" w:rsidRPr="007130DA">
        <w:rPr>
          <w:rFonts w:ascii="Arial" w:hAnsi="Arial" w:cs="Arial"/>
          <w:b/>
          <w:bCs/>
          <w:lang w:val="sr-Cyrl-CS"/>
        </w:rPr>
        <w:t>Понуђачи</w:t>
      </w:r>
      <w:r w:rsidR="00FD24DA" w:rsidRPr="007130DA">
        <w:rPr>
          <w:rFonts w:ascii="Arial" w:hAnsi="Arial" w:cs="Arial"/>
          <w:b/>
          <w:bCs/>
          <w:lang w:val="sr-Cyrl-CS"/>
        </w:rPr>
        <w:t xml:space="preserve"> обиђу радну околину Наручиоца </w:t>
      </w:r>
      <w:r w:rsidR="00C248F0">
        <w:rPr>
          <w:rFonts w:ascii="Arial" w:hAnsi="Arial" w:cs="Arial"/>
          <w:b/>
          <w:bCs/>
          <w:lang w:val="sr-Cyrl-CS"/>
        </w:rPr>
        <w:t xml:space="preserve">и локације </w:t>
      </w:r>
      <w:r w:rsidR="009A4FEE">
        <w:rPr>
          <w:rFonts w:ascii="Arial" w:hAnsi="Arial" w:cs="Arial"/>
          <w:b/>
          <w:bCs/>
          <w:lang w:val="sr-Cyrl-CS"/>
        </w:rPr>
        <w:t xml:space="preserve">за </w:t>
      </w:r>
      <w:r w:rsidR="00C248F0">
        <w:rPr>
          <w:rFonts w:ascii="Arial" w:hAnsi="Arial" w:cs="Arial"/>
          <w:b/>
          <w:bCs/>
          <w:lang w:val="sr-Cyrl-CS"/>
        </w:rPr>
        <w:t>пружањ</w:t>
      </w:r>
      <w:r w:rsidR="009A4FEE">
        <w:rPr>
          <w:rFonts w:ascii="Arial" w:hAnsi="Arial" w:cs="Arial"/>
          <w:b/>
          <w:bCs/>
          <w:lang w:val="sr-Cyrl-CS"/>
        </w:rPr>
        <w:t>е</w:t>
      </w:r>
      <w:r w:rsidR="00C248F0">
        <w:rPr>
          <w:rFonts w:ascii="Arial" w:hAnsi="Arial" w:cs="Arial"/>
          <w:b/>
          <w:bCs/>
          <w:lang w:val="sr-Cyrl-CS"/>
        </w:rPr>
        <w:t xml:space="preserve"> у</w:t>
      </w:r>
      <w:r w:rsidR="00C248F0" w:rsidRPr="00C248F0">
        <w:rPr>
          <w:rFonts w:ascii="Arial" w:hAnsi="Arial" w:cs="Arial"/>
          <w:b/>
          <w:bCs/>
          <w:lang w:val="sr-Cyrl-CS"/>
        </w:rPr>
        <w:t>слуг</w:t>
      </w:r>
      <w:r w:rsidR="00C248F0">
        <w:rPr>
          <w:rFonts w:ascii="Arial" w:hAnsi="Arial" w:cs="Arial"/>
          <w:b/>
          <w:bCs/>
          <w:lang w:val="sr-Cyrl-CS"/>
        </w:rPr>
        <w:t>а</w:t>
      </w:r>
      <w:r w:rsidR="00C248F0" w:rsidRPr="00C248F0">
        <w:rPr>
          <w:rFonts w:ascii="Arial" w:hAnsi="Arial" w:cs="Arial"/>
          <w:b/>
          <w:bCs/>
          <w:lang w:val="sr-Cyrl-CS"/>
        </w:rPr>
        <w:t xml:space="preserve"> сервисирања и поправке </w:t>
      </w:r>
      <w:r w:rsidR="00C248F0">
        <w:rPr>
          <w:rFonts w:ascii="Arial" w:hAnsi="Arial" w:cs="Arial"/>
          <w:b/>
          <w:bCs/>
          <w:lang w:val="sr-Cyrl-CS"/>
        </w:rPr>
        <w:t>расхладних</w:t>
      </w:r>
      <w:r w:rsidR="00C248F0" w:rsidRPr="00C248F0">
        <w:rPr>
          <w:rFonts w:ascii="Arial" w:hAnsi="Arial" w:cs="Arial"/>
          <w:b/>
          <w:bCs/>
          <w:lang w:val="sr-Cyrl-CS"/>
        </w:rPr>
        <w:t xml:space="preserve"> уређаја</w:t>
      </w:r>
      <w:r w:rsidR="00C248F0">
        <w:rPr>
          <w:rFonts w:ascii="Arial" w:hAnsi="Arial" w:cs="Arial"/>
          <w:b/>
          <w:bCs/>
          <w:lang w:val="sr-Cyrl-CS"/>
        </w:rPr>
        <w:t>,</w:t>
      </w:r>
      <w:r w:rsidR="00C248F0" w:rsidRPr="00C248F0">
        <w:rPr>
          <w:rFonts w:ascii="Arial" w:hAnsi="Arial" w:cs="Arial"/>
          <w:b/>
          <w:bCs/>
          <w:lang w:val="sr-Cyrl-CS"/>
        </w:rPr>
        <w:t xml:space="preserve"> </w:t>
      </w:r>
      <w:r w:rsidR="00FD24DA" w:rsidRPr="007130DA">
        <w:rPr>
          <w:rFonts w:ascii="Arial" w:hAnsi="Arial" w:cs="Arial"/>
          <w:b/>
          <w:bCs/>
          <w:lang w:val="sr-Cyrl-CS"/>
        </w:rPr>
        <w:t>у периоду до отварања понуда</w:t>
      </w:r>
      <w:r w:rsidR="00A0690B">
        <w:rPr>
          <w:rFonts w:ascii="Arial" w:hAnsi="Arial" w:cs="Arial"/>
          <w:b/>
          <w:bCs/>
          <w:lang w:val="sr-Cyrl-CS"/>
        </w:rPr>
        <w:t xml:space="preserve">.   </w:t>
      </w:r>
    </w:p>
    <w:p w14:paraId="6FB3DE13" w14:textId="4016C0AF" w:rsidR="00C91EDB" w:rsidRPr="00D62381" w:rsidRDefault="006301C8" w:rsidP="006301C8">
      <w:pPr>
        <w:pStyle w:val="Standard"/>
        <w:spacing w:before="0"/>
        <w:rPr>
          <w:rFonts w:ascii="Arial" w:hAnsi="Arial" w:cs="Arial"/>
          <w:lang w:val="sr-Cyrl-RS"/>
        </w:rPr>
      </w:pPr>
      <w:r>
        <w:rPr>
          <w:rFonts w:ascii="Arial" w:hAnsi="Arial" w:cs="Arial"/>
          <w:lang w:val="sr-Cyrl-CS"/>
        </w:rPr>
        <w:t xml:space="preserve"> </w:t>
      </w:r>
    </w:p>
    <w:p w14:paraId="0B0A21C9" w14:textId="77777777" w:rsidR="00374C8D" w:rsidRPr="00D62381" w:rsidRDefault="00CB72F2" w:rsidP="00374C8D">
      <w:pPr>
        <w:pStyle w:val="Standard"/>
        <w:spacing w:before="0"/>
        <w:ind w:left="5040" w:hanging="5040"/>
        <w:rPr>
          <w:rFonts w:ascii="Arial" w:hAnsi="Arial" w:cs="Arial"/>
          <w:color w:val="auto"/>
          <w:lang w:val="sr-Cyrl-CS"/>
        </w:rPr>
      </w:pPr>
      <w:r w:rsidRPr="00D62381">
        <w:rPr>
          <w:rFonts w:ascii="Arial" w:hAnsi="Arial" w:cs="Arial"/>
          <w:color w:val="auto"/>
          <w:lang w:val="sr-Cyrl-CS"/>
        </w:rPr>
        <w:t>Особ</w:t>
      </w:r>
      <w:r w:rsidRPr="00D62381">
        <w:rPr>
          <w:rFonts w:ascii="Arial" w:hAnsi="Arial" w:cs="Arial"/>
          <w:color w:val="auto"/>
        </w:rPr>
        <w:t>e</w:t>
      </w:r>
      <w:r w:rsidRPr="00D62381">
        <w:rPr>
          <w:rFonts w:ascii="Arial" w:hAnsi="Arial" w:cs="Arial"/>
          <w:color w:val="auto"/>
          <w:lang w:val="sr-Cyrl-CS"/>
        </w:rPr>
        <w:t xml:space="preserve"> за контакт: </w:t>
      </w:r>
      <w:r w:rsidR="00232392" w:rsidRPr="00D62381">
        <w:rPr>
          <w:rFonts w:ascii="Arial" w:hAnsi="Arial" w:cs="Arial"/>
          <w:color w:val="auto"/>
          <w:lang w:val="sr-Cyrl-CS"/>
        </w:rPr>
        <w:tab/>
      </w:r>
    </w:p>
    <w:p w14:paraId="625B70A4" w14:textId="57E35AD2" w:rsidR="00CB72F2" w:rsidRPr="00D62381" w:rsidRDefault="00CB72F2" w:rsidP="00374C8D">
      <w:pPr>
        <w:pStyle w:val="Standard"/>
        <w:spacing w:before="0"/>
        <w:ind w:left="5040" w:hanging="5040"/>
        <w:rPr>
          <w:rFonts w:ascii="Arial" w:hAnsi="Arial" w:cs="Arial"/>
          <w:color w:val="auto"/>
        </w:rPr>
      </w:pPr>
      <w:r w:rsidRPr="00D62381">
        <w:rPr>
          <w:rFonts w:ascii="Arial" w:hAnsi="Arial" w:cs="Arial"/>
          <w:color w:val="auto"/>
          <w:lang w:val="sr-Cyrl-CS"/>
        </w:rPr>
        <w:t>Дирекција</w:t>
      </w:r>
      <w:r w:rsidR="00374C8D" w:rsidRPr="00D62381">
        <w:rPr>
          <w:rFonts w:ascii="Arial" w:hAnsi="Arial" w:cs="Arial"/>
          <w:color w:val="auto"/>
          <w:lang w:val="sr-Cyrl-CS"/>
        </w:rPr>
        <w:t xml:space="preserve"> и Пројект</w:t>
      </w:r>
      <w:r w:rsidRPr="00D62381">
        <w:rPr>
          <w:rFonts w:ascii="Arial" w:hAnsi="Arial" w:cs="Arial"/>
          <w:color w:val="auto"/>
          <w:lang w:val="sr-Cyrl-CS"/>
        </w:rPr>
        <w:t xml:space="preserve">: </w:t>
      </w:r>
      <w:r w:rsidR="001044E0" w:rsidRPr="00D62381">
        <w:rPr>
          <w:rFonts w:ascii="Arial" w:hAnsi="Arial" w:cs="Arial"/>
          <w:color w:val="auto"/>
          <w:lang w:val="sr-Cyrl-CS"/>
        </w:rPr>
        <w:t xml:space="preserve"> </w:t>
      </w:r>
      <w:r w:rsidR="009F23DD" w:rsidRPr="00D62381">
        <w:rPr>
          <w:rFonts w:ascii="Arial" w:hAnsi="Arial" w:cs="Arial"/>
          <w:color w:val="auto"/>
        </w:rPr>
        <w:t xml:space="preserve">Предраг Младеновић, </w:t>
      </w:r>
      <w:r w:rsidR="009F23DD" w:rsidRPr="00D62381">
        <w:rPr>
          <w:rFonts w:ascii="Arial" w:hAnsi="Arial" w:cs="Arial"/>
          <w:color w:val="auto"/>
          <w:lang w:val="sr-Cyrl-RS"/>
        </w:rPr>
        <w:t>тел:</w:t>
      </w:r>
      <w:r w:rsidR="00374C8D" w:rsidRPr="00D62381">
        <w:rPr>
          <w:rFonts w:ascii="Arial" w:hAnsi="Arial" w:cs="Arial"/>
          <w:color w:val="auto"/>
          <w:lang w:val="sr-Cyrl-RS"/>
        </w:rPr>
        <w:t xml:space="preserve"> </w:t>
      </w:r>
      <w:r w:rsidRPr="00D62381">
        <w:rPr>
          <w:rFonts w:ascii="Arial" w:hAnsi="Arial" w:cs="Arial"/>
          <w:color w:val="auto"/>
          <w:lang w:val="sr-Cyrl-CS"/>
        </w:rPr>
        <w:t xml:space="preserve"> </w:t>
      </w:r>
      <w:r w:rsidR="00374C8D" w:rsidRPr="00D62381">
        <w:rPr>
          <w:rFonts w:ascii="Arial" w:hAnsi="Arial" w:cs="Arial"/>
          <w:color w:val="auto"/>
        </w:rPr>
        <w:t xml:space="preserve">011/785-3250, </w:t>
      </w:r>
      <w:r w:rsidR="00374C8D" w:rsidRPr="00D62381">
        <w:rPr>
          <w:rFonts w:ascii="Arial" w:hAnsi="Arial" w:cs="Arial"/>
          <w:color w:val="auto"/>
          <w:lang w:val="sr-Cyrl-RS"/>
        </w:rPr>
        <w:t xml:space="preserve"> </w:t>
      </w:r>
      <w:r w:rsidR="00374C8D" w:rsidRPr="00D62381">
        <w:rPr>
          <w:rFonts w:ascii="Arial" w:hAnsi="Arial" w:cs="Arial"/>
          <w:color w:val="auto"/>
        </w:rPr>
        <w:t>011/785-3250</w:t>
      </w:r>
    </w:p>
    <w:p w14:paraId="2D5B6ABE" w14:textId="08E7B12C" w:rsidR="00D62381" w:rsidRPr="00D62381" w:rsidRDefault="00CB72F2" w:rsidP="000D3474">
      <w:pPr>
        <w:pStyle w:val="Standard"/>
        <w:spacing w:before="0"/>
        <w:ind w:hanging="5040"/>
        <w:rPr>
          <w:rFonts w:asciiTheme="minorHAnsi" w:hAnsiTheme="minorHAnsi"/>
          <w:color w:val="auto"/>
          <w:lang w:val="sr-Cyrl-RS"/>
        </w:rPr>
      </w:pPr>
      <w:r w:rsidRPr="00D62381">
        <w:rPr>
          <w:color w:val="auto"/>
          <w:lang w:val="sr-Cyrl-RS"/>
        </w:rPr>
        <w:t xml:space="preserve">                              </w:t>
      </w:r>
      <w:r w:rsidR="00232392" w:rsidRPr="00D62381">
        <w:rPr>
          <w:color w:val="auto"/>
          <w:lang w:val="sr-Cyrl-RS"/>
        </w:rPr>
        <w:tab/>
      </w:r>
      <w:r w:rsidRPr="00D62381">
        <w:rPr>
          <w:color w:val="auto"/>
          <w:lang w:val="sr-Cyrl-RS"/>
        </w:rPr>
        <w:t xml:space="preserve">Површински Копови: </w:t>
      </w:r>
      <w:r w:rsidR="00D62381" w:rsidRPr="00D62381">
        <w:rPr>
          <w:rFonts w:asciiTheme="minorHAnsi" w:hAnsiTheme="minorHAnsi"/>
          <w:color w:val="auto"/>
          <w:lang w:val="sr-Cyrl-RS"/>
        </w:rPr>
        <w:t xml:space="preserve"> </w:t>
      </w:r>
      <w:r w:rsidRPr="00D62381">
        <w:rPr>
          <w:color w:val="auto"/>
          <w:lang w:val="sr-Cyrl-RS"/>
        </w:rPr>
        <w:t>Душко Дражић, тел: 064/8360-579;</w:t>
      </w:r>
    </w:p>
    <w:p w14:paraId="2B312378" w14:textId="540038C4" w:rsidR="000D3474" w:rsidRPr="00D62381" w:rsidRDefault="00D62381" w:rsidP="00D62381">
      <w:pPr>
        <w:pStyle w:val="Standard"/>
        <w:spacing w:before="0"/>
        <w:ind w:firstLine="2410"/>
        <w:rPr>
          <w:rFonts w:ascii="Arial" w:hAnsi="Arial" w:cs="Arial"/>
          <w:color w:val="auto"/>
          <w:lang w:val="sr-Cyrl-RS"/>
        </w:rPr>
      </w:pPr>
      <w:r w:rsidRPr="00D62381">
        <w:rPr>
          <w:rFonts w:ascii="Arial" w:hAnsi="Arial" w:cs="Arial"/>
          <w:color w:val="auto"/>
          <w:lang w:val="sr-Cyrl-RS"/>
        </w:rPr>
        <w:t>Горан Манојловић: 011/785-1129</w:t>
      </w:r>
    </w:p>
    <w:p w14:paraId="559732EA" w14:textId="6B60D400" w:rsidR="00CB72F2" w:rsidRPr="00D62381" w:rsidRDefault="00D62381" w:rsidP="00D62381">
      <w:pPr>
        <w:pStyle w:val="Standard"/>
        <w:tabs>
          <w:tab w:val="left" w:pos="1200"/>
        </w:tabs>
        <w:spacing w:before="0"/>
        <w:ind w:hanging="5040"/>
        <w:rPr>
          <w:rFonts w:asciiTheme="minorHAnsi" w:hAnsiTheme="minorHAnsi"/>
          <w:color w:val="auto"/>
          <w:lang w:val="sr-Cyrl-RS"/>
        </w:rPr>
      </w:pPr>
      <w:r w:rsidRPr="00D62381">
        <w:rPr>
          <w:rFonts w:asciiTheme="minorHAnsi" w:hAnsiTheme="minorHAnsi"/>
          <w:color w:val="auto"/>
          <w:lang w:val="sr-Latn-RS"/>
        </w:rPr>
        <w:tab/>
      </w:r>
      <w:r w:rsidR="00CB72F2" w:rsidRPr="00D62381">
        <w:rPr>
          <w:color w:val="auto"/>
          <w:lang w:val="sr-Cyrl-RS"/>
        </w:rPr>
        <w:t xml:space="preserve">Прерада: </w:t>
      </w:r>
      <w:r>
        <w:rPr>
          <w:rFonts w:asciiTheme="minorHAnsi" w:hAnsiTheme="minorHAnsi"/>
          <w:color w:val="auto"/>
          <w:lang w:val="sr-Cyrl-RS"/>
        </w:rPr>
        <w:t xml:space="preserve">                        </w:t>
      </w:r>
      <w:r w:rsidR="009F23DD" w:rsidRPr="00D62381">
        <w:rPr>
          <w:rFonts w:ascii="Arial" w:hAnsi="Arial"/>
          <w:color w:val="auto"/>
          <w:kern w:val="3"/>
        </w:rPr>
        <w:t>Саша Несторовић</w:t>
      </w:r>
      <w:r w:rsidR="009F23DD" w:rsidRPr="00D62381">
        <w:rPr>
          <w:rFonts w:ascii="Arial" w:hAnsi="Arial"/>
          <w:color w:val="auto"/>
          <w:kern w:val="3"/>
          <w:lang w:val="sr-Cyrl-RS"/>
        </w:rPr>
        <w:t>, тел:</w:t>
      </w:r>
      <w:r w:rsidR="00374C8D" w:rsidRPr="00D62381">
        <w:rPr>
          <w:rFonts w:ascii="Arial" w:hAnsi="Arial"/>
          <w:color w:val="auto"/>
          <w:kern w:val="3"/>
          <w:lang w:val="sr-Cyrl-RS"/>
        </w:rPr>
        <w:t xml:space="preserve"> </w:t>
      </w:r>
      <w:r w:rsidR="00374C8D" w:rsidRPr="00D62381">
        <w:rPr>
          <w:rFonts w:ascii="Arial" w:hAnsi="Arial"/>
          <w:color w:val="auto"/>
          <w:kern w:val="3"/>
        </w:rPr>
        <w:t>011</w:t>
      </w:r>
      <w:r w:rsidR="00374C8D" w:rsidRPr="00D62381">
        <w:rPr>
          <w:rFonts w:ascii="Arial" w:hAnsi="Arial"/>
          <w:color w:val="auto"/>
          <w:kern w:val="3"/>
          <w:lang w:val="sr-Cyrl-RS"/>
        </w:rPr>
        <w:t>/</w:t>
      </w:r>
      <w:r w:rsidR="00374C8D" w:rsidRPr="00D62381">
        <w:rPr>
          <w:rFonts w:ascii="Arial" w:hAnsi="Arial"/>
          <w:color w:val="auto"/>
          <w:kern w:val="3"/>
        </w:rPr>
        <w:t>785</w:t>
      </w:r>
      <w:r w:rsidR="00374C8D" w:rsidRPr="00D62381">
        <w:rPr>
          <w:rFonts w:ascii="Arial" w:hAnsi="Arial"/>
          <w:color w:val="auto"/>
          <w:kern w:val="3"/>
          <w:lang w:val="sr-Cyrl-RS"/>
        </w:rPr>
        <w:t>-</w:t>
      </w:r>
      <w:r w:rsidR="00374C8D" w:rsidRPr="00D62381">
        <w:rPr>
          <w:rFonts w:ascii="Arial" w:hAnsi="Arial"/>
          <w:color w:val="auto"/>
          <w:kern w:val="3"/>
        </w:rPr>
        <w:t>4311, 066</w:t>
      </w:r>
      <w:r w:rsidR="00374C8D" w:rsidRPr="00D62381">
        <w:rPr>
          <w:rFonts w:ascii="Arial" w:hAnsi="Arial"/>
          <w:color w:val="auto"/>
          <w:kern w:val="3"/>
          <w:lang w:val="sr-Cyrl-RS"/>
        </w:rPr>
        <w:t>/</w:t>
      </w:r>
      <w:r w:rsidR="00374C8D" w:rsidRPr="00D62381">
        <w:rPr>
          <w:rFonts w:ascii="Arial" w:hAnsi="Arial"/>
          <w:color w:val="auto"/>
          <w:kern w:val="3"/>
        </w:rPr>
        <w:t>807</w:t>
      </w:r>
      <w:r w:rsidR="00374C8D" w:rsidRPr="00D62381">
        <w:rPr>
          <w:rFonts w:ascii="Arial" w:hAnsi="Arial"/>
          <w:color w:val="auto"/>
          <w:kern w:val="3"/>
          <w:lang w:val="sr-Cyrl-RS"/>
        </w:rPr>
        <w:t>-</w:t>
      </w:r>
      <w:r w:rsidR="00374C8D" w:rsidRPr="00D62381">
        <w:rPr>
          <w:rFonts w:ascii="Arial" w:hAnsi="Arial"/>
          <w:color w:val="auto"/>
          <w:kern w:val="3"/>
        </w:rPr>
        <w:t>8266</w:t>
      </w:r>
    </w:p>
    <w:p w14:paraId="24892BC7" w14:textId="3707E730" w:rsidR="00CB72F2" w:rsidRPr="00D62381" w:rsidRDefault="00CB72F2" w:rsidP="00374C8D">
      <w:pPr>
        <w:pStyle w:val="Standard"/>
        <w:spacing w:before="0"/>
        <w:ind w:hanging="5040"/>
        <w:rPr>
          <w:rFonts w:ascii="Arial" w:hAnsi="Arial" w:cs="Arial"/>
          <w:color w:val="auto"/>
          <w:lang w:val="sr-Cyrl-RS"/>
        </w:rPr>
      </w:pPr>
      <w:r w:rsidRPr="00D62381">
        <w:rPr>
          <w:rFonts w:asciiTheme="minorHAnsi" w:hAnsiTheme="minorHAnsi"/>
          <w:color w:val="auto"/>
          <w:lang w:val="sr-Cyrl-RS"/>
        </w:rPr>
        <w:t xml:space="preserve">                                    </w:t>
      </w:r>
      <w:r w:rsidR="00232392" w:rsidRPr="00D62381">
        <w:rPr>
          <w:rFonts w:asciiTheme="minorHAnsi" w:hAnsiTheme="minorHAnsi"/>
          <w:color w:val="auto"/>
          <w:lang w:val="sr-Cyrl-RS"/>
        </w:rPr>
        <w:tab/>
      </w:r>
      <w:r w:rsidRPr="00D62381">
        <w:rPr>
          <w:color w:val="auto"/>
          <w:lang w:val="sr-Cyrl-RS"/>
        </w:rPr>
        <w:t xml:space="preserve">Колубара Метал: </w:t>
      </w:r>
      <w:r w:rsidR="00D62381">
        <w:rPr>
          <w:rFonts w:asciiTheme="minorHAnsi" w:hAnsiTheme="minorHAnsi"/>
          <w:color w:val="auto"/>
          <w:lang w:val="sr-Cyrl-RS"/>
        </w:rPr>
        <w:t xml:space="preserve">        </w:t>
      </w:r>
      <w:r w:rsidRPr="00D62381">
        <w:rPr>
          <w:rFonts w:ascii="Arial" w:hAnsi="Arial" w:cs="Arial"/>
          <w:color w:val="auto"/>
          <w:lang w:val="sr-Cyrl-RS"/>
        </w:rPr>
        <w:t>Милоје Максимовић,</w:t>
      </w:r>
      <w:r w:rsidRPr="00D62381">
        <w:rPr>
          <w:color w:val="auto"/>
        </w:rPr>
        <w:t xml:space="preserve"> </w:t>
      </w:r>
      <w:r w:rsidRPr="00D62381">
        <w:rPr>
          <w:rFonts w:ascii="Arial" w:hAnsi="Arial" w:cs="Arial"/>
          <w:color w:val="auto"/>
          <w:lang w:val="sr-Cyrl-RS"/>
        </w:rPr>
        <w:t>тел</w:t>
      </w:r>
      <w:r w:rsidR="00232392" w:rsidRPr="00D62381">
        <w:rPr>
          <w:rFonts w:ascii="Arial" w:hAnsi="Arial" w:cs="Arial"/>
          <w:color w:val="auto"/>
          <w:lang w:val="sr-Latn-RS"/>
        </w:rPr>
        <w:t>.</w:t>
      </w:r>
      <w:r w:rsidRPr="00D62381">
        <w:rPr>
          <w:rFonts w:ascii="Arial" w:hAnsi="Arial" w:cs="Arial"/>
          <w:color w:val="auto"/>
          <w:lang w:val="sr-Cyrl-RS"/>
        </w:rPr>
        <w:t>: 064/8641-727;</w:t>
      </w:r>
    </w:p>
    <w:p w14:paraId="54EBB2CB" w14:textId="28E7B1B7" w:rsidR="00C91EDB" w:rsidRPr="00A45B50" w:rsidRDefault="00374C8D" w:rsidP="00A45B50">
      <w:pPr>
        <w:pStyle w:val="Standard"/>
        <w:spacing w:before="0"/>
        <w:ind w:hanging="5040"/>
        <w:rPr>
          <w:rFonts w:ascii="Arial" w:hAnsi="Arial" w:cs="Arial"/>
          <w:lang w:val="sr-Cyrl-RS"/>
        </w:rPr>
      </w:pPr>
      <w:r w:rsidRPr="00374C8D">
        <w:rPr>
          <w:rFonts w:ascii="Arial" w:hAnsi="Arial" w:cs="Arial"/>
          <w:lang w:val="sr-Cyrl-RS"/>
        </w:rPr>
        <w:t xml:space="preserve">Колубара Пројект: Предраг </w:t>
      </w:r>
      <w:r>
        <w:rPr>
          <w:rFonts w:ascii="Arial" w:hAnsi="Arial" w:cs="Arial"/>
          <w:lang w:val="sr-Cyrl-RS"/>
        </w:rPr>
        <w:t xml:space="preserve">                          </w:t>
      </w:r>
    </w:p>
    <w:p w14:paraId="713709E2" w14:textId="77777777" w:rsidR="002A2E52" w:rsidRPr="006357F4" w:rsidRDefault="00DC07AC" w:rsidP="006B750F">
      <w:pPr>
        <w:pStyle w:val="Heading1"/>
        <w:spacing w:before="0"/>
        <w:ind w:left="0" w:firstLine="0"/>
        <w:jc w:val="both"/>
        <w:rPr>
          <w:rFonts w:cs="Arial"/>
          <w:sz w:val="24"/>
          <w:szCs w:val="24"/>
          <w:lang w:val="sr-Cyrl-RS"/>
        </w:rPr>
      </w:pPr>
      <w:bookmarkStart w:id="21" w:name="_Toc441651541"/>
      <w:bookmarkStart w:id="22" w:name="_Toc442559879"/>
      <w:r>
        <w:rPr>
          <w:rFonts w:cs="Arial"/>
          <w:sz w:val="24"/>
          <w:szCs w:val="24"/>
        </w:rPr>
        <w:t>3.1</w:t>
      </w:r>
      <w:r w:rsidR="00724D3A">
        <w:rPr>
          <w:rFonts w:cs="Arial"/>
          <w:sz w:val="24"/>
          <w:szCs w:val="24"/>
        </w:rPr>
        <w:t>.</w:t>
      </w:r>
      <w:r>
        <w:rPr>
          <w:rFonts w:cs="Arial"/>
          <w:sz w:val="24"/>
          <w:szCs w:val="24"/>
        </w:rPr>
        <w:t xml:space="preserve"> Врста и обим </w:t>
      </w:r>
      <w:bookmarkEnd w:id="21"/>
      <w:bookmarkEnd w:id="22"/>
      <w:r>
        <w:rPr>
          <w:rFonts w:cs="Arial"/>
          <w:sz w:val="24"/>
          <w:szCs w:val="24"/>
        </w:rPr>
        <w:t>услуга</w:t>
      </w:r>
      <w:r w:rsidR="00883707">
        <w:rPr>
          <w:rFonts w:cs="Arial"/>
          <w:sz w:val="24"/>
          <w:szCs w:val="24"/>
        </w:rPr>
        <w:t>:</w:t>
      </w:r>
      <w:r w:rsidR="006357F4">
        <w:rPr>
          <w:rFonts w:cs="Arial"/>
          <w:sz w:val="24"/>
          <w:szCs w:val="24"/>
          <w:lang w:val="sr-Cyrl-RS"/>
        </w:rPr>
        <w:t xml:space="preserve"> </w:t>
      </w:r>
    </w:p>
    <w:p w14:paraId="678311C5" w14:textId="77777777" w:rsidR="004725D2" w:rsidRDefault="004725D2" w:rsidP="004725D2">
      <w:pPr>
        <w:ind w:left="720"/>
        <w:contextualSpacing/>
        <w:rPr>
          <w:rFonts w:cs="Arial"/>
          <w:b/>
          <w:u w:val="single"/>
          <w:lang w:val="sr-Cyrl-CS"/>
        </w:rPr>
      </w:pPr>
    </w:p>
    <w:p w14:paraId="7DB3F091" w14:textId="34A80A5C" w:rsidR="001044E0" w:rsidRPr="00CF3432" w:rsidRDefault="001044E0" w:rsidP="001044E0">
      <w:pPr>
        <w:contextualSpacing/>
        <w:jc w:val="both"/>
        <w:rPr>
          <w:rFonts w:cs="Arial"/>
          <w:b/>
          <w:sz w:val="24"/>
          <w:szCs w:val="24"/>
        </w:rPr>
      </w:pPr>
      <w:r w:rsidRPr="001044E0">
        <w:rPr>
          <w:rFonts w:cs="Arial"/>
          <w:b/>
          <w:sz w:val="24"/>
          <w:szCs w:val="24"/>
          <w:lang w:val="sr-Cyrl-CS"/>
        </w:rPr>
        <w:t>Партија бр</w:t>
      </w:r>
      <w:r w:rsidRPr="001044E0">
        <w:rPr>
          <w:rFonts w:cs="Arial"/>
          <w:b/>
          <w:sz w:val="24"/>
          <w:szCs w:val="24"/>
        </w:rPr>
        <w:t xml:space="preserve">oj </w:t>
      </w:r>
      <w:r w:rsidRPr="001044E0">
        <w:rPr>
          <w:rFonts w:cs="Arial"/>
          <w:b/>
          <w:sz w:val="24"/>
          <w:szCs w:val="24"/>
          <w:lang w:val="sr-Cyrl-RS"/>
        </w:rPr>
        <w:t>1</w:t>
      </w:r>
      <w:r w:rsidRPr="001044E0">
        <w:rPr>
          <w:rFonts w:cs="Arial"/>
          <w:b/>
          <w:sz w:val="24"/>
          <w:szCs w:val="24"/>
          <w:lang w:val="sr-Cyrl-CS"/>
        </w:rPr>
        <w:t xml:space="preserve">: </w:t>
      </w:r>
    </w:p>
    <w:p w14:paraId="4399634F" w14:textId="494B19F8" w:rsidR="00867126" w:rsidRPr="00D62381" w:rsidRDefault="00867126" w:rsidP="005D218D">
      <w:pPr>
        <w:contextualSpacing/>
        <w:jc w:val="both"/>
        <w:rPr>
          <w:rFonts w:cs="Arial"/>
          <w:bCs/>
          <w:sz w:val="24"/>
          <w:szCs w:val="24"/>
        </w:rPr>
      </w:pPr>
      <w:r w:rsidRPr="00867126">
        <w:rPr>
          <w:rFonts w:cs="Arial"/>
          <w:bCs/>
          <w:sz w:val="24"/>
          <w:szCs w:val="24"/>
        </w:rPr>
        <w:t xml:space="preserve">Корисник услуга, ЈП ЕПС Огранак РБ Колубара, располаже оријентационим бројем од 2.000 комада клима уређаја (сплит системи), </w:t>
      </w:r>
      <w:r w:rsidRPr="00D62381">
        <w:rPr>
          <w:rFonts w:cs="Arial"/>
          <w:bCs/>
          <w:sz w:val="24"/>
          <w:szCs w:val="24"/>
        </w:rPr>
        <w:t xml:space="preserve">на рударским и у грађевинским објектима организационих целина.   </w:t>
      </w:r>
    </w:p>
    <w:p w14:paraId="4E09906C" w14:textId="453CEFFC" w:rsidR="00867126" w:rsidRPr="00867126" w:rsidRDefault="00867126" w:rsidP="005D218D">
      <w:pPr>
        <w:contextualSpacing/>
        <w:jc w:val="both"/>
        <w:rPr>
          <w:rFonts w:cs="Arial"/>
          <w:bCs/>
          <w:sz w:val="24"/>
          <w:szCs w:val="24"/>
        </w:rPr>
      </w:pPr>
      <w:r w:rsidRPr="00867126">
        <w:rPr>
          <w:rFonts w:cs="Arial"/>
          <w:bCs/>
          <w:sz w:val="24"/>
          <w:szCs w:val="24"/>
        </w:rPr>
        <w:t xml:space="preserve">Локације рударских и грађевинских објеката ЈП ЕПС Огранак РБ Колубара, на којима ће се вршити услуге сервисирања и поправке клима уређаја са уградњом резервних делова:   </w:t>
      </w:r>
    </w:p>
    <w:p w14:paraId="5FF65C12" w14:textId="77777777" w:rsidR="00867126" w:rsidRPr="00867126" w:rsidRDefault="00867126" w:rsidP="005D218D">
      <w:pPr>
        <w:contextualSpacing/>
        <w:jc w:val="both"/>
        <w:rPr>
          <w:rFonts w:cs="Arial"/>
          <w:bCs/>
          <w:sz w:val="24"/>
          <w:szCs w:val="24"/>
        </w:rPr>
      </w:pPr>
      <w:r w:rsidRPr="00867126">
        <w:rPr>
          <w:rFonts w:cs="Arial"/>
          <w:bCs/>
          <w:sz w:val="24"/>
          <w:szCs w:val="24"/>
        </w:rPr>
        <w:t>-</w:t>
      </w:r>
      <w:r w:rsidRPr="00867126">
        <w:rPr>
          <w:rFonts w:cs="Arial"/>
          <w:bCs/>
          <w:sz w:val="24"/>
          <w:szCs w:val="24"/>
        </w:rPr>
        <w:tab/>
        <w:t xml:space="preserve">Лазаревац (Дирекција и организациона целина „Колубара Пројект“), </w:t>
      </w:r>
    </w:p>
    <w:p w14:paraId="0936FA68" w14:textId="77777777" w:rsidR="00867126" w:rsidRPr="00867126" w:rsidRDefault="00867126" w:rsidP="005D218D">
      <w:pPr>
        <w:contextualSpacing/>
        <w:jc w:val="both"/>
        <w:rPr>
          <w:rFonts w:cs="Arial"/>
          <w:bCs/>
          <w:sz w:val="24"/>
          <w:szCs w:val="24"/>
        </w:rPr>
      </w:pPr>
      <w:r w:rsidRPr="00867126">
        <w:rPr>
          <w:rFonts w:cs="Arial"/>
          <w:bCs/>
          <w:sz w:val="24"/>
          <w:szCs w:val="24"/>
        </w:rPr>
        <w:t>-</w:t>
      </w:r>
      <w:r w:rsidRPr="00867126">
        <w:rPr>
          <w:rFonts w:cs="Arial"/>
          <w:bCs/>
          <w:sz w:val="24"/>
          <w:szCs w:val="24"/>
        </w:rPr>
        <w:tab/>
        <w:t xml:space="preserve">Вреоци (Дирекција и Погони организационе целине “Прерада“ и Организационе целине „Колубара Метал“),  </w:t>
      </w:r>
    </w:p>
    <w:p w14:paraId="1D310F6C" w14:textId="77777777" w:rsidR="00867126" w:rsidRPr="00867126" w:rsidRDefault="00867126" w:rsidP="005D218D">
      <w:pPr>
        <w:contextualSpacing/>
        <w:jc w:val="both"/>
        <w:rPr>
          <w:rFonts w:cs="Arial"/>
          <w:bCs/>
          <w:sz w:val="24"/>
          <w:szCs w:val="24"/>
        </w:rPr>
      </w:pPr>
      <w:r w:rsidRPr="00867126">
        <w:rPr>
          <w:rFonts w:cs="Arial"/>
          <w:bCs/>
          <w:sz w:val="24"/>
          <w:szCs w:val="24"/>
        </w:rPr>
        <w:t>-</w:t>
      </w:r>
      <w:r w:rsidRPr="00867126">
        <w:rPr>
          <w:rFonts w:cs="Arial"/>
          <w:bCs/>
          <w:sz w:val="24"/>
          <w:szCs w:val="24"/>
        </w:rPr>
        <w:tab/>
        <w:t xml:space="preserve">Рудовци (Погони организационе целине „Површински Копови“), </w:t>
      </w:r>
    </w:p>
    <w:p w14:paraId="7E295914" w14:textId="77777777" w:rsidR="00867126" w:rsidRPr="00867126" w:rsidRDefault="00867126" w:rsidP="005D218D">
      <w:pPr>
        <w:contextualSpacing/>
        <w:jc w:val="both"/>
        <w:rPr>
          <w:rFonts w:cs="Arial"/>
          <w:bCs/>
          <w:sz w:val="24"/>
          <w:szCs w:val="24"/>
        </w:rPr>
      </w:pPr>
      <w:r w:rsidRPr="00867126">
        <w:rPr>
          <w:rFonts w:cs="Arial"/>
          <w:bCs/>
          <w:sz w:val="24"/>
          <w:szCs w:val="24"/>
        </w:rPr>
        <w:t>-</w:t>
      </w:r>
      <w:r w:rsidRPr="00867126">
        <w:rPr>
          <w:rFonts w:cs="Arial"/>
          <w:bCs/>
          <w:sz w:val="24"/>
          <w:szCs w:val="24"/>
        </w:rPr>
        <w:tab/>
        <w:t xml:space="preserve">Церовити Поток (Погони организационе целине „Површински Копови“),  </w:t>
      </w:r>
    </w:p>
    <w:p w14:paraId="134B52F9" w14:textId="77777777" w:rsidR="00867126" w:rsidRPr="00867126" w:rsidRDefault="00867126" w:rsidP="005D218D">
      <w:pPr>
        <w:contextualSpacing/>
        <w:jc w:val="both"/>
        <w:rPr>
          <w:rFonts w:cs="Arial"/>
          <w:bCs/>
          <w:sz w:val="24"/>
          <w:szCs w:val="24"/>
        </w:rPr>
      </w:pPr>
      <w:r w:rsidRPr="00867126">
        <w:rPr>
          <w:rFonts w:cs="Arial"/>
          <w:bCs/>
          <w:sz w:val="24"/>
          <w:szCs w:val="24"/>
        </w:rPr>
        <w:t>-</w:t>
      </w:r>
      <w:r w:rsidRPr="00867126">
        <w:rPr>
          <w:rFonts w:cs="Arial"/>
          <w:bCs/>
          <w:sz w:val="24"/>
          <w:szCs w:val="24"/>
        </w:rPr>
        <w:tab/>
        <w:t xml:space="preserve">Барошевац (Дирекција, Поље Е и Погони организационе целине „Површински Копови“),   </w:t>
      </w:r>
    </w:p>
    <w:p w14:paraId="4BBAD3ED" w14:textId="77777777" w:rsidR="00867126" w:rsidRPr="00867126" w:rsidRDefault="00867126" w:rsidP="005D218D">
      <w:pPr>
        <w:contextualSpacing/>
        <w:jc w:val="both"/>
        <w:rPr>
          <w:rFonts w:cs="Arial"/>
          <w:bCs/>
          <w:sz w:val="24"/>
          <w:szCs w:val="24"/>
        </w:rPr>
      </w:pPr>
      <w:r w:rsidRPr="00867126">
        <w:rPr>
          <w:rFonts w:cs="Arial"/>
          <w:bCs/>
          <w:sz w:val="24"/>
          <w:szCs w:val="24"/>
        </w:rPr>
        <w:t>-</w:t>
      </w:r>
      <w:r w:rsidRPr="00867126">
        <w:rPr>
          <w:rFonts w:cs="Arial"/>
          <w:bCs/>
          <w:sz w:val="24"/>
          <w:szCs w:val="24"/>
        </w:rPr>
        <w:tab/>
        <w:t>Зеоке (Погони организационе целине „Површински Копови“, монтажни плац организационе целине „Колубара Метал“),</w:t>
      </w:r>
    </w:p>
    <w:p w14:paraId="59611126" w14:textId="77777777" w:rsidR="00867126" w:rsidRPr="00867126" w:rsidRDefault="00867126" w:rsidP="005D218D">
      <w:pPr>
        <w:contextualSpacing/>
        <w:jc w:val="both"/>
        <w:rPr>
          <w:rFonts w:cs="Arial"/>
          <w:bCs/>
          <w:sz w:val="24"/>
          <w:szCs w:val="24"/>
        </w:rPr>
      </w:pPr>
      <w:r w:rsidRPr="00867126">
        <w:rPr>
          <w:rFonts w:cs="Arial"/>
          <w:bCs/>
          <w:sz w:val="24"/>
          <w:szCs w:val="24"/>
        </w:rPr>
        <w:t>-</w:t>
      </w:r>
      <w:r w:rsidRPr="00867126">
        <w:rPr>
          <w:rFonts w:cs="Arial"/>
          <w:bCs/>
          <w:sz w:val="24"/>
          <w:szCs w:val="24"/>
        </w:rPr>
        <w:tab/>
        <w:t xml:space="preserve">Медошевац (Погони организационе целине „Површински Копови“),  </w:t>
      </w:r>
    </w:p>
    <w:p w14:paraId="7BDBC7C7" w14:textId="77777777" w:rsidR="00867126" w:rsidRPr="00867126" w:rsidRDefault="00867126" w:rsidP="005D218D">
      <w:pPr>
        <w:contextualSpacing/>
        <w:jc w:val="both"/>
        <w:rPr>
          <w:rFonts w:cs="Arial"/>
          <w:bCs/>
          <w:sz w:val="24"/>
          <w:szCs w:val="24"/>
        </w:rPr>
      </w:pPr>
      <w:r w:rsidRPr="00867126">
        <w:rPr>
          <w:rFonts w:cs="Arial"/>
          <w:bCs/>
          <w:sz w:val="24"/>
          <w:szCs w:val="24"/>
        </w:rPr>
        <w:t>-</w:t>
      </w:r>
      <w:r w:rsidRPr="00867126">
        <w:rPr>
          <w:rFonts w:cs="Arial"/>
          <w:bCs/>
          <w:sz w:val="24"/>
          <w:szCs w:val="24"/>
        </w:rPr>
        <w:tab/>
        <w:t xml:space="preserve">Велики Црљени (Погони организационе целине „Површински Копови“),  </w:t>
      </w:r>
    </w:p>
    <w:p w14:paraId="398C097D" w14:textId="77777777" w:rsidR="00867126" w:rsidRPr="00867126" w:rsidRDefault="00867126" w:rsidP="005D218D">
      <w:pPr>
        <w:contextualSpacing/>
        <w:jc w:val="both"/>
        <w:rPr>
          <w:rFonts w:cs="Arial"/>
          <w:bCs/>
          <w:sz w:val="24"/>
          <w:szCs w:val="24"/>
        </w:rPr>
      </w:pPr>
      <w:r w:rsidRPr="00867126">
        <w:rPr>
          <w:rFonts w:cs="Arial"/>
          <w:bCs/>
          <w:sz w:val="24"/>
          <w:szCs w:val="24"/>
        </w:rPr>
        <w:t>-</w:t>
      </w:r>
      <w:r w:rsidRPr="00867126">
        <w:rPr>
          <w:rFonts w:cs="Arial"/>
          <w:bCs/>
          <w:sz w:val="24"/>
          <w:szCs w:val="24"/>
        </w:rPr>
        <w:tab/>
        <w:t xml:space="preserve">Јунковац (Погони организационе целине „Површински Копови“),   </w:t>
      </w:r>
    </w:p>
    <w:p w14:paraId="4C54E557" w14:textId="77777777" w:rsidR="00867126" w:rsidRPr="00867126" w:rsidRDefault="00867126" w:rsidP="005D218D">
      <w:pPr>
        <w:contextualSpacing/>
        <w:jc w:val="both"/>
        <w:rPr>
          <w:rFonts w:cs="Arial"/>
          <w:bCs/>
          <w:sz w:val="24"/>
          <w:szCs w:val="24"/>
        </w:rPr>
      </w:pPr>
      <w:r w:rsidRPr="00867126">
        <w:rPr>
          <w:rFonts w:cs="Arial"/>
          <w:bCs/>
          <w:sz w:val="24"/>
          <w:szCs w:val="24"/>
        </w:rPr>
        <w:t>-</w:t>
      </w:r>
      <w:r w:rsidRPr="00867126">
        <w:rPr>
          <w:rFonts w:cs="Arial"/>
          <w:bCs/>
          <w:sz w:val="24"/>
          <w:szCs w:val="24"/>
        </w:rPr>
        <w:tab/>
        <w:t xml:space="preserve">Степојевац (Погони организационе целине „Површински Копови“),  </w:t>
      </w:r>
    </w:p>
    <w:p w14:paraId="6FEF07C7" w14:textId="77777777" w:rsidR="00867126" w:rsidRPr="00867126" w:rsidRDefault="00867126" w:rsidP="005D218D">
      <w:pPr>
        <w:contextualSpacing/>
        <w:jc w:val="both"/>
        <w:rPr>
          <w:rFonts w:cs="Arial"/>
          <w:bCs/>
          <w:sz w:val="24"/>
          <w:szCs w:val="24"/>
        </w:rPr>
      </w:pPr>
      <w:r w:rsidRPr="00867126">
        <w:rPr>
          <w:rFonts w:cs="Arial"/>
          <w:bCs/>
          <w:sz w:val="24"/>
          <w:szCs w:val="24"/>
        </w:rPr>
        <w:t>-</w:t>
      </w:r>
      <w:r w:rsidRPr="00867126">
        <w:rPr>
          <w:rFonts w:cs="Arial"/>
          <w:bCs/>
          <w:sz w:val="24"/>
          <w:szCs w:val="24"/>
        </w:rPr>
        <w:tab/>
        <w:t xml:space="preserve">Каленић (Погони организационе целине „Површински Копови“),  </w:t>
      </w:r>
    </w:p>
    <w:p w14:paraId="400A60F1" w14:textId="77777777" w:rsidR="00867126" w:rsidRPr="00867126" w:rsidRDefault="00867126" w:rsidP="005D218D">
      <w:pPr>
        <w:contextualSpacing/>
        <w:jc w:val="both"/>
        <w:rPr>
          <w:rFonts w:cs="Arial"/>
          <w:bCs/>
          <w:sz w:val="24"/>
          <w:szCs w:val="24"/>
        </w:rPr>
      </w:pPr>
      <w:r w:rsidRPr="00867126">
        <w:rPr>
          <w:rFonts w:cs="Arial"/>
          <w:bCs/>
          <w:sz w:val="24"/>
          <w:szCs w:val="24"/>
        </w:rPr>
        <w:t>-</w:t>
      </w:r>
      <w:r w:rsidRPr="00867126">
        <w:rPr>
          <w:rFonts w:cs="Arial"/>
          <w:bCs/>
          <w:sz w:val="24"/>
          <w:szCs w:val="24"/>
        </w:rPr>
        <w:tab/>
        <w:t xml:space="preserve">Јабучје (Погони организационе целине „Површински Копови“),  </w:t>
      </w:r>
    </w:p>
    <w:p w14:paraId="6935DCEF" w14:textId="77777777" w:rsidR="00867126" w:rsidRPr="00867126" w:rsidRDefault="00867126" w:rsidP="005D218D">
      <w:pPr>
        <w:contextualSpacing/>
        <w:jc w:val="both"/>
        <w:rPr>
          <w:rFonts w:cs="Arial"/>
          <w:bCs/>
          <w:sz w:val="24"/>
          <w:szCs w:val="24"/>
        </w:rPr>
      </w:pPr>
      <w:r w:rsidRPr="00867126">
        <w:rPr>
          <w:rFonts w:cs="Arial"/>
          <w:bCs/>
          <w:sz w:val="24"/>
          <w:szCs w:val="24"/>
        </w:rPr>
        <w:t>-</w:t>
      </w:r>
      <w:r w:rsidRPr="00867126">
        <w:rPr>
          <w:rFonts w:cs="Arial"/>
          <w:bCs/>
          <w:sz w:val="24"/>
          <w:szCs w:val="24"/>
        </w:rPr>
        <w:tab/>
        <w:t>Скобаљ (Погони организационе целине „Површински Копови“),</w:t>
      </w:r>
    </w:p>
    <w:p w14:paraId="52699F6E" w14:textId="77777777" w:rsidR="00867126" w:rsidRPr="00867126" w:rsidRDefault="00867126" w:rsidP="005D218D">
      <w:pPr>
        <w:contextualSpacing/>
        <w:jc w:val="both"/>
        <w:rPr>
          <w:rFonts w:cs="Arial"/>
          <w:bCs/>
          <w:sz w:val="24"/>
          <w:szCs w:val="24"/>
        </w:rPr>
      </w:pPr>
      <w:r w:rsidRPr="00867126">
        <w:rPr>
          <w:rFonts w:cs="Arial"/>
          <w:bCs/>
          <w:sz w:val="24"/>
          <w:szCs w:val="24"/>
        </w:rPr>
        <w:t>-</w:t>
      </w:r>
      <w:r w:rsidRPr="00867126">
        <w:rPr>
          <w:rFonts w:cs="Arial"/>
          <w:bCs/>
          <w:sz w:val="24"/>
          <w:szCs w:val="24"/>
        </w:rPr>
        <w:tab/>
        <w:t>Лајковац (Погон Елмонт организационе целине „Колубара Метал“),</w:t>
      </w:r>
    </w:p>
    <w:p w14:paraId="39161A4D" w14:textId="77777777" w:rsidR="00867126" w:rsidRPr="00867126" w:rsidRDefault="00867126" w:rsidP="005D218D">
      <w:pPr>
        <w:contextualSpacing/>
        <w:jc w:val="both"/>
        <w:rPr>
          <w:rFonts w:cs="Arial"/>
          <w:bCs/>
          <w:sz w:val="24"/>
          <w:szCs w:val="24"/>
        </w:rPr>
      </w:pPr>
      <w:r w:rsidRPr="00867126">
        <w:rPr>
          <w:rFonts w:cs="Arial"/>
          <w:bCs/>
          <w:sz w:val="24"/>
          <w:szCs w:val="24"/>
        </w:rPr>
        <w:t>-</w:t>
      </w:r>
      <w:r w:rsidRPr="00867126">
        <w:rPr>
          <w:rFonts w:cs="Arial"/>
          <w:bCs/>
          <w:sz w:val="24"/>
          <w:szCs w:val="24"/>
        </w:rPr>
        <w:tab/>
        <w:t>Београд (Пословница Дирекције ЈП ЕПС Огранак РБ Колубара),</w:t>
      </w:r>
    </w:p>
    <w:p w14:paraId="1FFBBF8F" w14:textId="77777777" w:rsidR="00867126" w:rsidRPr="00867126" w:rsidRDefault="00867126" w:rsidP="005D218D">
      <w:pPr>
        <w:contextualSpacing/>
        <w:jc w:val="both"/>
        <w:rPr>
          <w:rFonts w:cs="Arial"/>
          <w:bCs/>
          <w:sz w:val="24"/>
          <w:szCs w:val="24"/>
        </w:rPr>
      </w:pPr>
      <w:r w:rsidRPr="00867126">
        <w:rPr>
          <w:rFonts w:cs="Arial"/>
          <w:bCs/>
          <w:sz w:val="24"/>
          <w:szCs w:val="24"/>
        </w:rPr>
        <w:t>-</w:t>
      </w:r>
      <w:r w:rsidRPr="00867126">
        <w:rPr>
          <w:rFonts w:cs="Arial"/>
          <w:bCs/>
          <w:sz w:val="24"/>
          <w:szCs w:val="24"/>
        </w:rPr>
        <w:tab/>
        <w:t xml:space="preserve">Уб (Логистички центар Површинског Копа у отварању „Радљево“). </w:t>
      </w:r>
    </w:p>
    <w:p w14:paraId="17F0A4A6" w14:textId="77777777" w:rsidR="00867126" w:rsidRPr="00867126" w:rsidRDefault="00867126" w:rsidP="00D62381">
      <w:pPr>
        <w:contextualSpacing/>
        <w:jc w:val="both"/>
        <w:rPr>
          <w:rFonts w:cs="Arial"/>
          <w:bCs/>
          <w:sz w:val="24"/>
          <w:szCs w:val="24"/>
        </w:rPr>
      </w:pPr>
    </w:p>
    <w:p w14:paraId="3A9FF750" w14:textId="4B434C35" w:rsidR="001044E0" w:rsidRPr="00D62381" w:rsidRDefault="00867126" w:rsidP="00867126">
      <w:pPr>
        <w:contextualSpacing/>
        <w:jc w:val="both"/>
        <w:rPr>
          <w:rFonts w:cs="Arial"/>
          <w:bCs/>
          <w:sz w:val="24"/>
          <w:szCs w:val="24"/>
          <w:lang w:val="sr-Cyrl-RS"/>
        </w:rPr>
      </w:pPr>
      <w:r w:rsidRPr="00867126">
        <w:rPr>
          <w:rFonts w:cs="Arial"/>
          <w:bCs/>
          <w:sz w:val="24"/>
          <w:szCs w:val="24"/>
        </w:rPr>
        <w:t xml:space="preserve">ЈП ЕПС Огранак РБ Колубара - у својим организационим целинама располаже клима уређајимa следећих произвођача: Carrier, LG, Vivax, Midea, Rolls, Vox, Mitsubishi, Toshiba, Jamatsu, Galanz, Fujitsu, Emerson, Daicin, Tadiran, Panasonic, </w:t>
      </w:r>
      <w:r w:rsidRPr="00867126">
        <w:rPr>
          <w:rFonts w:cs="Arial"/>
          <w:bCs/>
          <w:sz w:val="24"/>
          <w:szCs w:val="24"/>
        </w:rPr>
        <w:lastRenderedPageBreak/>
        <w:t>GREE, Maxon, Kopernikus, Samsung, Crypton, Omega, Funai, Hitachi, Sanlux</w:t>
      </w:r>
      <w:r w:rsidR="00D62381">
        <w:rPr>
          <w:rFonts w:cs="Arial"/>
          <w:bCs/>
          <w:sz w:val="24"/>
          <w:szCs w:val="24"/>
          <w:lang w:val="sr-Cyrl-RS"/>
        </w:rPr>
        <w:t>,</w:t>
      </w:r>
      <w:r w:rsidRPr="00867126">
        <w:rPr>
          <w:rFonts w:cs="Arial"/>
          <w:bCs/>
          <w:sz w:val="24"/>
          <w:szCs w:val="24"/>
        </w:rPr>
        <w:t xml:space="preserve"> Sanyo - топлотних капацитета: Т-9, Т-12, Т-18 и Т-24.</w:t>
      </w:r>
      <w:r w:rsidR="00D62381">
        <w:rPr>
          <w:lang w:val="sr-Cyrl-RS"/>
        </w:rPr>
        <w:t xml:space="preserve">, </w:t>
      </w:r>
      <w:r w:rsidR="00D62381" w:rsidRPr="00D62381">
        <w:rPr>
          <w:rFonts w:cs="Arial"/>
          <w:bCs/>
          <w:i/>
          <w:sz w:val="24"/>
          <w:szCs w:val="24"/>
        </w:rPr>
        <w:t>TESLA i HISENSE inverter</w:t>
      </w:r>
      <w:r w:rsidR="00BB7EEA">
        <w:rPr>
          <w:rFonts w:cs="Arial"/>
          <w:bCs/>
          <w:i/>
          <w:sz w:val="24"/>
          <w:szCs w:val="24"/>
        </w:rPr>
        <w:t>.</w:t>
      </w:r>
    </w:p>
    <w:p w14:paraId="015AB0EC" w14:textId="77777777" w:rsidR="00867126" w:rsidRDefault="00867126" w:rsidP="002C6748">
      <w:pPr>
        <w:contextualSpacing/>
        <w:jc w:val="both"/>
        <w:rPr>
          <w:rFonts w:cs="Arial"/>
          <w:b/>
          <w:sz w:val="24"/>
          <w:szCs w:val="24"/>
          <w:lang w:val="sr-Cyrl-CS"/>
        </w:rPr>
      </w:pPr>
    </w:p>
    <w:p w14:paraId="098EC364" w14:textId="2DA23095" w:rsidR="004725D2" w:rsidRPr="00CF3432" w:rsidRDefault="004725D2" w:rsidP="00CF3432">
      <w:pPr>
        <w:contextualSpacing/>
        <w:jc w:val="both"/>
        <w:rPr>
          <w:rFonts w:cs="Arial"/>
          <w:b/>
          <w:sz w:val="24"/>
          <w:szCs w:val="24"/>
          <w:lang w:val="sr-Cyrl-RS"/>
        </w:rPr>
      </w:pPr>
      <w:r w:rsidRPr="004725D2">
        <w:rPr>
          <w:rFonts w:cs="Arial"/>
          <w:b/>
          <w:sz w:val="24"/>
          <w:szCs w:val="24"/>
          <w:lang w:val="sr-Cyrl-CS"/>
        </w:rPr>
        <w:t>Партија бр</w:t>
      </w:r>
      <w:r w:rsidR="001044E0">
        <w:rPr>
          <w:rFonts w:cs="Arial"/>
          <w:b/>
          <w:sz w:val="24"/>
          <w:szCs w:val="24"/>
        </w:rPr>
        <w:t>oj 2</w:t>
      </w:r>
      <w:r w:rsidRPr="004725D2">
        <w:rPr>
          <w:rFonts w:cs="Arial"/>
          <w:b/>
          <w:sz w:val="24"/>
          <w:szCs w:val="24"/>
          <w:lang w:val="sr-Cyrl-CS"/>
        </w:rPr>
        <w:t>:</w:t>
      </w:r>
      <w:r w:rsidR="002C6748">
        <w:rPr>
          <w:rFonts w:cs="Arial"/>
          <w:b/>
          <w:sz w:val="24"/>
          <w:szCs w:val="24"/>
          <w:lang w:val="sr-Cyrl-CS"/>
        </w:rPr>
        <w:t xml:space="preserve"> </w:t>
      </w:r>
    </w:p>
    <w:p w14:paraId="7854ED06" w14:textId="77777777" w:rsidR="00867126" w:rsidRPr="00A1565C" w:rsidRDefault="00867126" w:rsidP="00867126">
      <w:pPr>
        <w:contextualSpacing/>
        <w:jc w:val="both"/>
        <w:rPr>
          <w:rFonts w:cs="Arial"/>
          <w:sz w:val="24"/>
          <w:szCs w:val="24"/>
          <w:lang w:val="sr-Cyrl-CS"/>
        </w:rPr>
      </w:pPr>
      <w:r w:rsidRPr="00F6332C">
        <w:rPr>
          <w:rFonts w:cs="Arial"/>
          <w:sz w:val="24"/>
          <w:szCs w:val="24"/>
          <w:lang w:val="sr-Cyrl-CS"/>
        </w:rPr>
        <w:t xml:space="preserve">На рударским и у грађевинским објектима </w:t>
      </w:r>
      <w:r>
        <w:rPr>
          <w:rFonts w:cs="Arial"/>
          <w:sz w:val="24"/>
          <w:szCs w:val="24"/>
          <w:lang w:val="sr-Cyrl-CS"/>
        </w:rPr>
        <w:t>о</w:t>
      </w:r>
      <w:r w:rsidRPr="00F6332C">
        <w:rPr>
          <w:rFonts w:cs="Arial"/>
          <w:sz w:val="24"/>
          <w:szCs w:val="24"/>
          <w:lang w:val="sr-Cyrl-CS"/>
        </w:rPr>
        <w:t>рганизационих целина</w:t>
      </w:r>
      <w:r w:rsidRPr="00A938CA">
        <w:rPr>
          <w:rFonts w:cs="Arial"/>
          <w:bCs/>
          <w:sz w:val="24"/>
          <w:szCs w:val="24"/>
        </w:rPr>
        <w:t xml:space="preserve"> </w:t>
      </w:r>
      <w:r>
        <w:rPr>
          <w:rFonts w:cs="Arial"/>
          <w:bCs/>
          <w:sz w:val="24"/>
          <w:szCs w:val="24"/>
        </w:rPr>
        <w:t>Корисника услуга,</w:t>
      </w:r>
      <w:r w:rsidRPr="00F6332C">
        <w:rPr>
          <w:rFonts w:cs="Arial"/>
          <w:sz w:val="24"/>
          <w:szCs w:val="24"/>
          <w:lang w:val="sr-Cyrl-CS"/>
        </w:rPr>
        <w:t xml:space="preserve"> ЈП ЕПС Огранак РБ Колубара, распоређени су индустријски клима уређаји следећих произвођача: Daicin, Sanyo, Carrier, LG, Midea, Emerson</w:t>
      </w:r>
      <w:r>
        <w:rPr>
          <w:rFonts w:cs="Arial"/>
          <w:sz w:val="24"/>
          <w:szCs w:val="24"/>
        </w:rPr>
        <w:t xml:space="preserve">, GREE, MDV, </w:t>
      </w:r>
      <w:r w:rsidRPr="00940602">
        <w:rPr>
          <w:rFonts w:cs="Arial"/>
          <w:sz w:val="24"/>
          <w:szCs w:val="24"/>
          <w:lang w:val="sr-Cyrl-CS"/>
        </w:rPr>
        <w:t>Vivax</w:t>
      </w:r>
      <w:r>
        <w:rPr>
          <w:rFonts w:cs="Arial"/>
          <w:sz w:val="24"/>
          <w:szCs w:val="24"/>
        </w:rPr>
        <w:t xml:space="preserve">, </w:t>
      </w:r>
      <w:r w:rsidRPr="00F03A2A">
        <w:rPr>
          <w:rFonts w:cs="Arial"/>
          <w:sz w:val="24"/>
          <w:szCs w:val="24"/>
          <w:lang w:val="sr-Latn-RS"/>
        </w:rPr>
        <w:t>Tadiran</w:t>
      </w:r>
      <w:r w:rsidRPr="00F03A2A">
        <w:rPr>
          <w:rFonts w:cs="Arial"/>
          <w:sz w:val="24"/>
          <w:szCs w:val="24"/>
        </w:rPr>
        <w:t>, Fujitsu Siemens,</w:t>
      </w:r>
      <w:r w:rsidRPr="0021137E">
        <w:rPr>
          <w:rFonts w:cs="Arial"/>
          <w:sz w:val="24"/>
          <w:szCs w:val="24"/>
        </w:rPr>
        <w:t xml:space="preserve"> </w:t>
      </w:r>
      <w:r>
        <w:rPr>
          <w:rFonts w:cs="Arial"/>
          <w:sz w:val="24"/>
          <w:szCs w:val="24"/>
        </w:rPr>
        <w:t>Blue Box, Thermoc Old+VTS</w:t>
      </w:r>
      <w:r w:rsidRPr="00F6332C">
        <w:rPr>
          <w:rFonts w:cs="Arial"/>
          <w:sz w:val="24"/>
          <w:szCs w:val="24"/>
          <w:lang w:val="sr-Cyrl-CS"/>
        </w:rPr>
        <w:t xml:space="preserve"> </w:t>
      </w:r>
      <w:r>
        <w:rPr>
          <w:rFonts w:cs="Arial"/>
          <w:sz w:val="24"/>
          <w:szCs w:val="24"/>
          <w:lang w:val="sr-Cyrl-CS"/>
        </w:rPr>
        <w:t>и</w:t>
      </w:r>
      <w:r w:rsidRPr="00F6332C">
        <w:rPr>
          <w:rFonts w:cs="Arial"/>
          <w:sz w:val="24"/>
          <w:szCs w:val="24"/>
          <w:lang w:val="sr-Cyrl-CS"/>
        </w:rPr>
        <w:t xml:space="preserve"> Toshiba, топлотних вредности од 36.000 БТУ до 82.000 БТУ.</w:t>
      </w:r>
      <w:r>
        <w:rPr>
          <w:rFonts w:cs="Arial"/>
          <w:sz w:val="24"/>
          <w:szCs w:val="24"/>
          <w:lang w:val="sr-Cyrl-CS"/>
        </w:rPr>
        <w:t xml:space="preserve">  Оријентациони број</w:t>
      </w:r>
      <w:r w:rsidRPr="007120A3">
        <w:rPr>
          <w:rFonts w:cs="Arial"/>
          <w:sz w:val="24"/>
          <w:szCs w:val="24"/>
          <w:lang w:val="sr-Cyrl-CS"/>
        </w:rPr>
        <w:t xml:space="preserve"> индустријских клима уређаја</w:t>
      </w:r>
      <w:r>
        <w:rPr>
          <w:rFonts w:cs="Arial"/>
          <w:sz w:val="24"/>
          <w:szCs w:val="24"/>
          <w:lang w:val="sr-Cyrl-CS"/>
        </w:rPr>
        <w:t xml:space="preserve"> је </w:t>
      </w:r>
      <w:r w:rsidRPr="00A1565C">
        <w:rPr>
          <w:rFonts w:cs="Arial"/>
          <w:sz w:val="24"/>
          <w:szCs w:val="24"/>
          <w:lang w:val="sr-Cyrl-CS"/>
        </w:rPr>
        <w:t xml:space="preserve">200 комада. </w:t>
      </w:r>
    </w:p>
    <w:p w14:paraId="4CE0F84C" w14:textId="6D1606DF" w:rsidR="00210338" w:rsidRDefault="00210338" w:rsidP="003D24D3">
      <w:pPr>
        <w:widowControl/>
        <w:suppressAutoHyphens w:val="0"/>
        <w:autoSpaceDN/>
        <w:contextualSpacing/>
        <w:jc w:val="both"/>
        <w:rPr>
          <w:rFonts w:cs="Arial"/>
          <w:bCs/>
          <w:sz w:val="24"/>
          <w:szCs w:val="24"/>
        </w:rPr>
      </w:pPr>
    </w:p>
    <w:p w14:paraId="2B9C324A" w14:textId="422E90B5" w:rsidR="00867126" w:rsidRPr="00CF3432" w:rsidRDefault="00867126" w:rsidP="00CF3432">
      <w:pPr>
        <w:widowControl/>
        <w:suppressAutoHyphens w:val="0"/>
        <w:autoSpaceDN/>
        <w:contextualSpacing/>
        <w:jc w:val="both"/>
        <w:rPr>
          <w:rFonts w:cs="Arial"/>
          <w:b/>
          <w:bCs/>
          <w:sz w:val="24"/>
          <w:szCs w:val="24"/>
          <w:lang w:val="sr-Cyrl-RS"/>
        </w:rPr>
      </w:pPr>
      <w:r w:rsidRPr="00867126">
        <w:rPr>
          <w:rFonts w:cs="Arial"/>
          <w:b/>
          <w:bCs/>
          <w:sz w:val="24"/>
          <w:szCs w:val="24"/>
          <w:lang w:val="sr-Cyrl-RS"/>
        </w:rPr>
        <w:t>Партија број 3:</w:t>
      </w:r>
    </w:p>
    <w:p w14:paraId="389ECBBA" w14:textId="3EFA83B9" w:rsidR="00867126" w:rsidRPr="0099389F" w:rsidRDefault="00867126" w:rsidP="00867126">
      <w:pPr>
        <w:contextualSpacing/>
        <w:jc w:val="both"/>
        <w:rPr>
          <w:rFonts w:cs="Arial"/>
          <w:bCs/>
          <w:sz w:val="24"/>
          <w:szCs w:val="24"/>
          <w:lang w:val="sr-Latn-RS"/>
        </w:rPr>
      </w:pPr>
      <w:r w:rsidRPr="001044E0">
        <w:rPr>
          <w:rFonts w:cs="Arial"/>
          <w:bCs/>
          <w:sz w:val="24"/>
          <w:szCs w:val="24"/>
        </w:rPr>
        <w:t xml:space="preserve">Корисник услуга, ЈП ЕПС Огранак РБ Колубара, располаже расхладним уређајима (фрижидерима) следећих произвођача: AEG, Beko, Bira, Obodin и Gorenje, који су </w:t>
      </w:r>
      <w:r w:rsidRPr="001044E0">
        <w:rPr>
          <w:rFonts w:cs="Arial"/>
          <w:sz w:val="24"/>
          <w:szCs w:val="24"/>
          <w:lang w:val="sr-Cyrl-CS"/>
        </w:rPr>
        <w:t>распоређени</w:t>
      </w:r>
      <w:r w:rsidRPr="001044E0">
        <w:rPr>
          <w:rFonts w:cs="Arial"/>
          <w:bCs/>
          <w:sz w:val="24"/>
          <w:szCs w:val="24"/>
        </w:rPr>
        <w:t xml:space="preserve"> на рударским </w:t>
      </w:r>
      <w:r w:rsidRPr="00174830">
        <w:rPr>
          <w:rFonts w:cs="Arial"/>
          <w:bCs/>
          <w:sz w:val="24"/>
          <w:szCs w:val="24"/>
        </w:rPr>
        <w:t>и у грађевинским објектима организационих целина - на багерима, одлагачи</w:t>
      </w:r>
      <w:r w:rsidRPr="001044E0">
        <w:rPr>
          <w:rFonts w:cs="Arial"/>
          <w:bCs/>
          <w:sz w:val="24"/>
          <w:szCs w:val="24"/>
        </w:rPr>
        <w:t xml:space="preserve">ма, у канцеларијама и другим објектима.  </w:t>
      </w:r>
      <w:r w:rsidRPr="0099389F">
        <w:rPr>
          <w:rFonts w:cs="Arial"/>
          <w:bCs/>
          <w:sz w:val="24"/>
          <w:szCs w:val="24"/>
          <w:lang w:val="sr-Cyrl-RS"/>
        </w:rPr>
        <w:t>Укуп</w:t>
      </w:r>
      <w:r>
        <w:rPr>
          <w:rFonts w:cs="Arial"/>
          <w:bCs/>
          <w:sz w:val="24"/>
          <w:szCs w:val="24"/>
          <w:lang w:val="sr-Cyrl-RS"/>
        </w:rPr>
        <w:t xml:space="preserve">ан број </w:t>
      </w:r>
      <w:r w:rsidRPr="00F078FC">
        <w:rPr>
          <w:rFonts w:cs="Arial"/>
          <w:bCs/>
          <w:sz w:val="24"/>
          <w:szCs w:val="24"/>
          <w:lang w:val="sr-Cyrl-RS"/>
        </w:rPr>
        <w:t>расхладни</w:t>
      </w:r>
      <w:r>
        <w:rPr>
          <w:rFonts w:cs="Arial"/>
          <w:bCs/>
          <w:sz w:val="24"/>
          <w:szCs w:val="24"/>
          <w:lang w:val="sr-Cyrl-RS"/>
        </w:rPr>
        <w:t>х уређаја (фрижидер</w:t>
      </w:r>
      <w:r w:rsidRPr="00F078FC">
        <w:rPr>
          <w:rFonts w:cs="Arial"/>
          <w:bCs/>
          <w:sz w:val="24"/>
          <w:szCs w:val="24"/>
          <w:lang w:val="sr-Cyrl-RS"/>
        </w:rPr>
        <w:t>а)</w:t>
      </w:r>
      <w:r w:rsidRPr="0099389F">
        <w:rPr>
          <w:rFonts w:cs="Arial"/>
          <w:bCs/>
          <w:sz w:val="24"/>
          <w:szCs w:val="24"/>
          <w:lang w:val="sr-Cyrl-RS"/>
        </w:rPr>
        <w:t xml:space="preserve"> </w:t>
      </w:r>
      <w:r>
        <w:rPr>
          <w:rFonts w:cs="Arial"/>
          <w:bCs/>
          <w:sz w:val="24"/>
          <w:szCs w:val="24"/>
          <w:lang w:val="sr-Cyrl-RS"/>
        </w:rPr>
        <w:t xml:space="preserve">је </w:t>
      </w:r>
      <w:r w:rsidRPr="0099389F">
        <w:rPr>
          <w:rFonts w:cs="Arial"/>
          <w:bCs/>
          <w:sz w:val="24"/>
          <w:szCs w:val="24"/>
          <w:lang w:val="sr-Cyrl-RS"/>
        </w:rPr>
        <w:t xml:space="preserve">око </w:t>
      </w:r>
      <w:r w:rsidRPr="0099389F">
        <w:rPr>
          <w:rFonts w:cs="Arial"/>
          <w:bCs/>
          <w:sz w:val="24"/>
          <w:szCs w:val="24"/>
          <w:lang w:val="sr-Latn-RS"/>
        </w:rPr>
        <w:t>30</w:t>
      </w:r>
      <w:r w:rsidRPr="0099389F">
        <w:rPr>
          <w:rFonts w:cs="Arial"/>
          <w:bCs/>
          <w:sz w:val="24"/>
          <w:szCs w:val="24"/>
          <w:lang w:val="sr-Cyrl-RS"/>
        </w:rPr>
        <w:t>0 комада.</w:t>
      </w:r>
      <w:r w:rsidRPr="0099389F">
        <w:rPr>
          <w:rFonts w:cs="Arial"/>
          <w:bCs/>
          <w:sz w:val="24"/>
          <w:szCs w:val="24"/>
          <w:lang w:val="sr-Latn-RS"/>
        </w:rPr>
        <w:t xml:space="preserve"> </w:t>
      </w:r>
    </w:p>
    <w:p w14:paraId="22ABC45F" w14:textId="77777777" w:rsidR="00867126" w:rsidRPr="00867126" w:rsidRDefault="00867126" w:rsidP="003D24D3">
      <w:pPr>
        <w:widowControl/>
        <w:suppressAutoHyphens w:val="0"/>
        <w:autoSpaceDN/>
        <w:contextualSpacing/>
        <w:jc w:val="both"/>
        <w:rPr>
          <w:rFonts w:cs="Arial"/>
          <w:bCs/>
          <w:sz w:val="24"/>
          <w:szCs w:val="24"/>
          <w:lang w:val="sr-Cyrl-RS"/>
        </w:rPr>
      </w:pPr>
    </w:p>
    <w:p w14:paraId="6DA26B06" w14:textId="77777777" w:rsidR="005120A0" w:rsidRDefault="003D24D3" w:rsidP="003D24D3">
      <w:pPr>
        <w:widowControl/>
        <w:suppressAutoHyphens w:val="0"/>
        <w:autoSpaceDN/>
        <w:contextualSpacing/>
        <w:jc w:val="both"/>
        <w:rPr>
          <w:rFonts w:ascii="Arial MT" w:hAnsi="Arial MT" w:cs="Arial"/>
          <w:b/>
          <w:color w:val="000000"/>
          <w:kern w:val="0"/>
          <w:sz w:val="24"/>
          <w:szCs w:val="24"/>
          <w:lang w:eastAsia="ar-SA"/>
        </w:rPr>
      </w:pPr>
      <w:r w:rsidRPr="003D24D3">
        <w:rPr>
          <w:rFonts w:eastAsia="Calibri" w:cs="Arial"/>
          <w:b/>
          <w:sz w:val="24"/>
          <w:szCs w:val="24"/>
        </w:rPr>
        <w:t>3.2.</w:t>
      </w:r>
      <w:r w:rsidR="00C235B6">
        <w:rPr>
          <w:rFonts w:eastAsia="Calibri" w:cs="Arial"/>
          <w:b/>
          <w:sz w:val="24"/>
          <w:szCs w:val="24"/>
        </w:rPr>
        <w:t xml:space="preserve"> </w:t>
      </w:r>
      <w:bookmarkStart w:id="23" w:name="_Hlk54082501"/>
      <w:bookmarkStart w:id="24" w:name="_Hlk50720455"/>
      <w:r w:rsidR="00B34AA1" w:rsidRPr="00B34AA1">
        <w:rPr>
          <w:rFonts w:ascii="Arial MT" w:hAnsi="Arial MT" w:cs="Arial"/>
          <w:b/>
          <w:color w:val="000000"/>
          <w:kern w:val="0"/>
          <w:sz w:val="24"/>
          <w:szCs w:val="24"/>
          <w:lang w:val="sr-Cyrl-CS" w:eastAsia="ar-SA"/>
        </w:rPr>
        <w:t xml:space="preserve">Време одзива по позиву на локацију </w:t>
      </w:r>
      <w:r w:rsidR="00B34AA1">
        <w:rPr>
          <w:rFonts w:ascii="Arial MT" w:hAnsi="Arial MT" w:cs="Arial"/>
          <w:b/>
          <w:color w:val="000000"/>
          <w:kern w:val="0"/>
          <w:sz w:val="24"/>
          <w:szCs w:val="24"/>
          <w:lang w:val="sr-Cyrl-CS" w:eastAsia="ar-SA"/>
        </w:rPr>
        <w:t>Корисника услуга:</w:t>
      </w:r>
      <w:r w:rsidR="00B34AA1" w:rsidRPr="00B34AA1">
        <w:rPr>
          <w:rFonts w:ascii="Arial MT" w:hAnsi="Arial MT" w:cs="Arial"/>
          <w:b/>
          <w:color w:val="000000"/>
          <w:kern w:val="0"/>
          <w:sz w:val="24"/>
          <w:szCs w:val="24"/>
          <w:lang w:val="sr-Cyrl-CS" w:eastAsia="ar-SA"/>
        </w:rPr>
        <w:t xml:space="preserve"> </w:t>
      </w:r>
    </w:p>
    <w:p w14:paraId="0AF0C935" w14:textId="77777777" w:rsidR="00B34AA1" w:rsidRDefault="00B34AA1" w:rsidP="003D24D3">
      <w:pPr>
        <w:widowControl/>
        <w:suppressAutoHyphens w:val="0"/>
        <w:autoSpaceDN/>
        <w:contextualSpacing/>
        <w:jc w:val="both"/>
        <w:rPr>
          <w:rFonts w:ascii="Arial MT" w:hAnsi="Arial MT" w:cs="Arial"/>
          <w:b/>
          <w:color w:val="000000"/>
          <w:kern w:val="0"/>
          <w:sz w:val="24"/>
          <w:szCs w:val="24"/>
          <w:lang w:eastAsia="ar-SA"/>
        </w:rPr>
      </w:pPr>
    </w:p>
    <w:p w14:paraId="5263ABD4" w14:textId="77777777" w:rsidR="00380B47" w:rsidRPr="00380B47" w:rsidRDefault="00380B47" w:rsidP="00380B47">
      <w:pPr>
        <w:widowControl/>
        <w:suppressAutoHyphens w:val="0"/>
        <w:autoSpaceDN/>
        <w:contextualSpacing/>
        <w:jc w:val="both"/>
        <w:rPr>
          <w:rFonts w:ascii="Arial MT" w:hAnsi="Arial MT" w:cs="Arial"/>
          <w:b/>
          <w:color w:val="000000"/>
          <w:kern w:val="0"/>
          <w:sz w:val="24"/>
          <w:szCs w:val="24"/>
          <w:lang w:eastAsia="ar-SA"/>
        </w:rPr>
      </w:pPr>
      <w:r w:rsidRPr="00380B47">
        <w:rPr>
          <w:rFonts w:ascii="Arial MT" w:hAnsi="Arial MT" w:cs="Arial"/>
          <w:b/>
          <w:color w:val="000000"/>
          <w:kern w:val="0"/>
          <w:sz w:val="24"/>
          <w:szCs w:val="24"/>
          <w:lang w:eastAsia="ar-SA"/>
        </w:rPr>
        <w:t xml:space="preserve">Партија број </w:t>
      </w:r>
      <w:r w:rsidRPr="00380B47">
        <w:rPr>
          <w:rFonts w:ascii="Arial MT" w:hAnsi="Arial MT" w:cs="Arial"/>
          <w:b/>
          <w:color w:val="000000"/>
          <w:kern w:val="0"/>
          <w:sz w:val="24"/>
          <w:szCs w:val="24"/>
          <w:lang w:val="sr-Cyrl-RS" w:eastAsia="ar-SA"/>
        </w:rPr>
        <w:t>1</w:t>
      </w:r>
      <w:r w:rsidRPr="00380B47">
        <w:rPr>
          <w:rFonts w:ascii="Arial MT" w:hAnsi="Arial MT" w:cs="Arial"/>
          <w:b/>
          <w:color w:val="000000"/>
          <w:kern w:val="0"/>
          <w:sz w:val="24"/>
          <w:szCs w:val="24"/>
          <w:lang w:eastAsia="ar-SA"/>
        </w:rPr>
        <w:t xml:space="preserve">: </w:t>
      </w:r>
    </w:p>
    <w:p w14:paraId="54C3B8FC" w14:textId="2591F43E" w:rsidR="00380B47" w:rsidRPr="00380B47" w:rsidRDefault="00867126" w:rsidP="00380B47">
      <w:pPr>
        <w:widowControl/>
        <w:suppressAutoHyphens w:val="0"/>
        <w:autoSpaceDN/>
        <w:contextualSpacing/>
        <w:jc w:val="both"/>
        <w:rPr>
          <w:rFonts w:ascii="Arial MT" w:hAnsi="Arial MT" w:cs="Arial"/>
          <w:color w:val="000000"/>
          <w:kern w:val="0"/>
          <w:sz w:val="24"/>
          <w:szCs w:val="24"/>
          <w:lang w:eastAsia="ar-SA"/>
        </w:rPr>
      </w:pPr>
      <w:r w:rsidRPr="00867126">
        <w:rPr>
          <w:rFonts w:ascii="Arial MT" w:hAnsi="Arial MT" w:cs="Arial"/>
          <w:color w:val="000000"/>
          <w:kern w:val="0"/>
          <w:sz w:val="24"/>
          <w:szCs w:val="24"/>
          <w:lang w:val="sr-Cyrl-CS" w:eastAsia="ar-SA"/>
        </w:rPr>
        <w:t>Најдуже 3 сата по позиву;</w:t>
      </w:r>
      <w:r w:rsidR="00380B47" w:rsidRPr="00380B47">
        <w:rPr>
          <w:rFonts w:ascii="Arial MT" w:hAnsi="Arial MT" w:cs="Arial"/>
          <w:color w:val="000000"/>
          <w:kern w:val="0"/>
          <w:sz w:val="24"/>
          <w:szCs w:val="24"/>
          <w:lang w:eastAsia="ar-SA"/>
        </w:rPr>
        <w:t xml:space="preserve"> </w:t>
      </w:r>
    </w:p>
    <w:p w14:paraId="739C74A2" w14:textId="77777777" w:rsidR="00380B47" w:rsidRDefault="00380B47" w:rsidP="003D24D3">
      <w:pPr>
        <w:widowControl/>
        <w:suppressAutoHyphens w:val="0"/>
        <w:autoSpaceDN/>
        <w:contextualSpacing/>
        <w:jc w:val="both"/>
        <w:rPr>
          <w:rFonts w:ascii="Arial MT" w:hAnsi="Arial MT" w:cs="Arial"/>
          <w:b/>
          <w:color w:val="000000"/>
          <w:kern w:val="0"/>
          <w:sz w:val="24"/>
          <w:szCs w:val="24"/>
          <w:lang w:eastAsia="ar-SA"/>
        </w:rPr>
      </w:pPr>
    </w:p>
    <w:p w14:paraId="543369EE" w14:textId="77777777" w:rsidR="00B34AA1" w:rsidRPr="00B34AA1" w:rsidRDefault="00380B47" w:rsidP="003D24D3">
      <w:pPr>
        <w:widowControl/>
        <w:suppressAutoHyphens w:val="0"/>
        <w:autoSpaceDN/>
        <w:contextualSpacing/>
        <w:jc w:val="both"/>
        <w:rPr>
          <w:rFonts w:ascii="Arial MT" w:hAnsi="Arial MT" w:cs="Arial"/>
          <w:b/>
          <w:color w:val="000000"/>
          <w:kern w:val="0"/>
          <w:sz w:val="24"/>
          <w:szCs w:val="24"/>
          <w:lang w:eastAsia="ar-SA"/>
        </w:rPr>
      </w:pPr>
      <w:r>
        <w:rPr>
          <w:rFonts w:ascii="Arial MT" w:hAnsi="Arial MT" w:cs="Arial"/>
          <w:b/>
          <w:color w:val="000000"/>
          <w:kern w:val="0"/>
          <w:sz w:val="24"/>
          <w:szCs w:val="24"/>
          <w:lang w:eastAsia="ar-SA"/>
        </w:rPr>
        <w:t>Партија број 2</w:t>
      </w:r>
      <w:r w:rsidR="00B34AA1">
        <w:rPr>
          <w:rFonts w:ascii="Arial MT" w:hAnsi="Arial MT" w:cs="Arial"/>
          <w:b/>
          <w:color w:val="000000"/>
          <w:kern w:val="0"/>
          <w:sz w:val="24"/>
          <w:szCs w:val="24"/>
          <w:lang w:eastAsia="ar-SA"/>
        </w:rPr>
        <w:t xml:space="preserve">: </w:t>
      </w:r>
    </w:p>
    <w:p w14:paraId="5373ABB2" w14:textId="224211CF" w:rsidR="003D24D3" w:rsidRDefault="00B34AA1" w:rsidP="003D24D3">
      <w:pPr>
        <w:widowControl/>
        <w:suppressAutoHyphens w:val="0"/>
        <w:autoSpaceDN/>
        <w:contextualSpacing/>
        <w:jc w:val="both"/>
        <w:rPr>
          <w:rFonts w:ascii="Arial MT" w:hAnsi="Arial MT" w:cs="Arial"/>
          <w:color w:val="000000"/>
          <w:kern w:val="0"/>
          <w:sz w:val="24"/>
          <w:szCs w:val="24"/>
          <w:lang w:eastAsia="ar-SA"/>
        </w:rPr>
      </w:pPr>
      <w:r>
        <w:rPr>
          <w:rFonts w:ascii="Arial MT" w:hAnsi="Arial MT" w:cs="Arial"/>
          <w:color w:val="000000"/>
          <w:kern w:val="0"/>
          <w:sz w:val="24"/>
          <w:szCs w:val="24"/>
          <w:lang w:val="sr-Cyrl-CS" w:eastAsia="ar-SA"/>
        </w:rPr>
        <w:t>Н</w:t>
      </w:r>
      <w:r w:rsidRPr="00B34AA1">
        <w:rPr>
          <w:rFonts w:ascii="Arial MT" w:hAnsi="Arial MT" w:cs="Arial"/>
          <w:color w:val="000000"/>
          <w:kern w:val="0"/>
          <w:sz w:val="24"/>
          <w:szCs w:val="24"/>
          <w:lang w:val="sr-Cyrl-CS" w:eastAsia="ar-SA"/>
        </w:rPr>
        <w:t>ајдуже 3 сата по позиву</w:t>
      </w:r>
      <w:r w:rsidR="00AF7D92" w:rsidRPr="00AF7D92">
        <w:rPr>
          <w:rFonts w:ascii="Arial MT" w:hAnsi="Arial MT" w:cs="Arial"/>
          <w:color w:val="000000"/>
          <w:kern w:val="0"/>
          <w:sz w:val="24"/>
          <w:szCs w:val="24"/>
          <w:lang w:eastAsia="ar-SA"/>
        </w:rPr>
        <w:t>;</w:t>
      </w:r>
    </w:p>
    <w:p w14:paraId="5BB1EC44" w14:textId="53C1E423" w:rsidR="00867126" w:rsidRDefault="00867126" w:rsidP="003D24D3">
      <w:pPr>
        <w:widowControl/>
        <w:suppressAutoHyphens w:val="0"/>
        <w:autoSpaceDN/>
        <w:contextualSpacing/>
        <w:jc w:val="both"/>
        <w:rPr>
          <w:rFonts w:ascii="Arial MT" w:hAnsi="Arial MT" w:cs="Arial"/>
          <w:color w:val="000000"/>
          <w:kern w:val="0"/>
          <w:sz w:val="24"/>
          <w:szCs w:val="24"/>
          <w:lang w:eastAsia="ar-SA"/>
        </w:rPr>
      </w:pPr>
    </w:p>
    <w:p w14:paraId="505A0115" w14:textId="4A078D60" w:rsidR="00867126" w:rsidRPr="00867126" w:rsidRDefault="00867126" w:rsidP="003D24D3">
      <w:pPr>
        <w:widowControl/>
        <w:suppressAutoHyphens w:val="0"/>
        <w:autoSpaceDN/>
        <w:contextualSpacing/>
        <w:jc w:val="both"/>
        <w:rPr>
          <w:rFonts w:ascii="Arial MT" w:hAnsi="Arial MT" w:cs="Arial"/>
          <w:b/>
          <w:color w:val="000000"/>
          <w:kern w:val="0"/>
          <w:sz w:val="24"/>
          <w:szCs w:val="24"/>
          <w:lang w:val="sr-Cyrl-RS" w:eastAsia="ar-SA"/>
        </w:rPr>
      </w:pPr>
      <w:bookmarkStart w:id="25" w:name="_Hlk50712976"/>
      <w:r w:rsidRPr="00867126">
        <w:rPr>
          <w:rFonts w:ascii="Arial MT" w:hAnsi="Arial MT" w:cs="Arial"/>
          <w:b/>
          <w:color w:val="000000"/>
          <w:kern w:val="0"/>
          <w:sz w:val="24"/>
          <w:szCs w:val="24"/>
          <w:lang w:val="sr-Cyrl-RS" w:eastAsia="ar-SA"/>
        </w:rPr>
        <w:t>Партија број 3:</w:t>
      </w:r>
    </w:p>
    <w:bookmarkEnd w:id="25"/>
    <w:p w14:paraId="74CB4E88" w14:textId="38F79396" w:rsidR="00867126" w:rsidRPr="00380B47" w:rsidRDefault="00867126" w:rsidP="00867126">
      <w:pPr>
        <w:widowControl/>
        <w:suppressAutoHyphens w:val="0"/>
        <w:autoSpaceDN/>
        <w:contextualSpacing/>
        <w:jc w:val="both"/>
        <w:rPr>
          <w:rFonts w:ascii="Arial MT" w:hAnsi="Arial MT" w:cs="Arial"/>
          <w:color w:val="000000"/>
          <w:kern w:val="0"/>
          <w:sz w:val="24"/>
          <w:szCs w:val="24"/>
          <w:lang w:eastAsia="ar-SA"/>
        </w:rPr>
      </w:pPr>
      <w:r w:rsidRPr="00867126">
        <w:rPr>
          <w:rFonts w:ascii="Arial MT" w:hAnsi="Arial MT" w:cs="Arial"/>
          <w:color w:val="000000"/>
          <w:kern w:val="0"/>
          <w:sz w:val="24"/>
          <w:szCs w:val="24"/>
          <w:lang w:val="sr-Cyrl-CS" w:eastAsia="ar-SA"/>
        </w:rPr>
        <w:t xml:space="preserve">Најдуже </w:t>
      </w:r>
      <w:r w:rsidR="00B766C2" w:rsidRPr="00B766C2">
        <w:rPr>
          <w:rFonts w:ascii="Arial MT" w:hAnsi="Arial MT" w:cs="Arial"/>
          <w:i/>
          <w:color w:val="000000"/>
          <w:kern w:val="0"/>
          <w:sz w:val="24"/>
          <w:szCs w:val="24"/>
          <w:lang w:val="sr-Cyrl-CS" w:eastAsia="ar-SA"/>
        </w:rPr>
        <w:t>1 дан</w:t>
      </w:r>
      <w:r w:rsidRPr="00867126">
        <w:rPr>
          <w:rFonts w:ascii="Arial MT" w:hAnsi="Arial MT" w:cs="Arial"/>
          <w:color w:val="000000"/>
          <w:kern w:val="0"/>
          <w:sz w:val="24"/>
          <w:szCs w:val="24"/>
          <w:lang w:val="sr-Cyrl-CS" w:eastAsia="ar-SA"/>
        </w:rPr>
        <w:t xml:space="preserve"> по позиву;</w:t>
      </w:r>
      <w:r w:rsidRPr="00380B47">
        <w:rPr>
          <w:rFonts w:ascii="Arial MT" w:hAnsi="Arial MT" w:cs="Arial"/>
          <w:color w:val="000000"/>
          <w:kern w:val="0"/>
          <w:sz w:val="24"/>
          <w:szCs w:val="24"/>
          <w:lang w:eastAsia="ar-SA"/>
        </w:rPr>
        <w:t xml:space="preserve">  </w:t>
      </w:r>
    </w:p>
    <w:p w14:paraId="178EBC82" w14:textId="77777777" w:rsidR="009D2DF5" w:rsidRDefault="009D2DF5" w:rsidP="00353D0F">
      <w:pPr>
        <w:widowControl/>
        <w:suppressAutoHyphens w:val="0"/>
        <w:autoSpaceDN/>
        <w:contextualSpacing/>
        <w:rPr>
          <w:rFonts w:eastAsia="Calibri" w:cs="Arial"/>
        </w:rPr>
      </w:pPr>
    </w:p>
    <w:bookmarkEnd w:id="23"/>
    <w:p w14:paraId="59E28FD5" w14:textId="77777777" w:rsidR="003F6A54" w:rsidRPr="00B56B12" w:rsidRDefault="0002171E" w:rsidP="00272231">
      <w:pPr>
        <w:pStyle w:val="Heading1"/>
        <w:spacing w:before="0"/>
        <w:ind w:left="0" w:firstLine="0"/>
        <w:jc w:val="both"/>
        <w:rPr>
          <w:rFonts w:cs="Arial"/>
          <w:color w:val="auto"/>
          <w:sz w:val="24"/>
          <w:szCs w:val="24"/>
        </w:rPr>
      </w:pPr>
      <w:r>
        <w:rPr>
          <w:rFonts w:cs="Arial"/>
          <w:sz w:val="24"/>
          <w:szCs w:val="24"/>
        </w:rPr>
        <w:t>3.</w:t>
      </w:r>
      <w:r w:rsidR="003D24D3">
        <w:rPr>
          <w:rFonts w:cs="Arial"/>
          <w:sz w:val="24"/>
          <w:szCs w:val="24"/>
        </w:rPr>
        <w:t>3</w:t>
      </w:r>
      <w:r w:rsidR="00D25683">
        <w:rPr>
          <w:rFonts w:cs="Arial"/>
          <w:sz w:val="24"/>
          <w:szCs w:val="24"/>
        </w:rPr>
        <w:t>.</w:t>
      </w:r>
      <w:bookmarkStart w:id="26" w:name="_Toc441651542"/>
      <w:bookmarkStart w:id="27" w:name="_Toc442559880"/>
      <w:r w:rsidR="009D2DF5">
        <w:rPr>
          <w:rFonts w:cs="Arial"/>
          <w:sz w:val="24"/>
          <w:szCs w:val="24"/>
        </w:rPr>
        <w:t xml:space="preserve"> </w:t>
      </w:r>
      <w:r w:rsidR="00880CA8" w:rsidRPr="00B56B12">
        <w:rPr>
          <w:rFonts w:cs="Arial"/>
          <w:color w:val="auto"/>
          <w:sz w:val="24"/>
          <w:szCs w:val="24"/>
        </w:rPr>
        <w:t>Рок за пружање услуга сервисирања,  поправке и замене резервних  делова</w:t>
      </w:r>
      <w:r w:rsidR="003F6A54" w:rsidRPr="00B56B12">
        <w:rPr>
          <w:rFonts w:cs="Arial"/>
          <w:color w:val="auto"/>
          <w:sz w:val="24"/>
          <w:szCs w:val="24"/>
        </w:rPr>
        <w:t xml:space="preserve">: </w:t>
      </w:r>
    </w:p>
    <w:p w14:paraId="63B4B897" w14:textId="77777777" w:rsidR="00880CA8" w:rsidRPr="00B56B12" w:rsidRDefault="00880CA8" w:rsidP="001A2947">
      <w:pPr>
        <w:pStyle w:val="Heading1"/>
        <w:spacing w:before="0"/>
        <w:ind w:left="0" w:firstLine="0"/>
        <w:jc w:val="both"/>
        <w:rPr>
          <w:rFonts w:cs="Arial"/>
          <w:b w:val="0"/>
          <w:color w:val="auto"/>
          <w:sz w:val="24"/>
          <w:szCs w:val="24"/>
        </w:rPr>
      </w:pPr>
    </w:p>
    <w:p w14:paraId="271A6D5F" w14:textId="77777777" w:rsidR="00B56B12" w:rsidRPr="00B56B12" w:rsidRDefault="00B56B12" w:rsidP="00B56B12">
      <w:pPr>
        <w:widowControl/>
        <w:suppressAutoHyphens w:val="0"/>
        <w:autoSpaceDN/>
        <w:contextualSpacing/>
        <w:jc w:val="both"/>
        <w:rPr>
          <w:rFonts w:ascii="Arial MT" w:hAnsi="Arial MT" w:cs="Arial"/>
          <w:b/>
          <w:kern w:val="0"/>
          <w:sz w:val="24"/>
          <w:szCs w:val="24"/>
          <w:lang w:eastAsia="ar-SA"/>
        </w:rPr>
      </w:pPr>
      <w:r w:rsidRPr="00B56B12">
        <w:rPr>
          <w:rFonts w:ascii="Arial MT" w:hAnsi="Arial MT" w:cs="Arial"/>
          <w:b/>
          <w:kern w:val="0"/>
          <w:sz w:val="24"/>
          <w:szCs w:val="24"/>
          <w:lang w:eastAsia="ar-SA"/>
        </w:rPr>
        <w:t xml:space="preserve">Партија број </w:t>
      </w:r>
      <w:r w:rsidRPr="00B56B12">
        <w:rPr>
          <w:rFonts w:ascii="Arial MT" w:hAnsi="Arial MT" w:cs="Arial"/>
          <w:b/>
          <w:kern w:val="0"/>
          <w:sz w:val="24"/>
          <w:szCs w:val="24"/>
          <w:lang w:val="sr-Cyrl-RS" w:eastAsia="ar-SA"/>
        </w:rPr>
        <w:t>1</w:t>
      </w:r>
      <w:r w:rsidRPr="00B56B12">
        <w:rPr>
          <w:rFonts w:ascii="Arial MT" w:hAnsi="Arial MT" w:cs="Arial"/>
          <w:b/>
          <w:kern w:val="0"/>
          <w:sz w:val="24"/>
          <w:szCs w:val="24"/>
          <w:lang w:eastAsia="ar-SA"/>
        </w:rPr>
        <w:t xml:space="preserve">: </w:t>
      </w:r>
    </w:p>
    <w:p w14:paraId="4AD15798" w14:textId="77777777" w:rsidR="00867126" w:rsidRPr="00B56B12" w:rsidRDefault="00867126" w:rsidP="00867126">
      <w:pPr>
        <w:widowControl/>
        <w:suppressAutoHyphens w:val="0"/>
        <w:autoSpaceDN/>
        <w:contextualSpacing/>
        <w:jc w:val="both"/>
        <w:rPr>
          <w:rFonts w:ascii="Arial MT" w:hAnsi="Arial MT" w:cs="Arial"/>
          <w:b/>
          <w:color w:val="000000"/>
          <w:kern w:val="0"/>
          <w:sz w:val="24"/>
          <w:szCs w:val="24"/>
          <w:lang w:eastAsia="ar-SA"/>
        </w:rPr>
      </w:pPr>
      <w:r w:rsidRPr="00B56B12">
        <w:rPr>
          <w:rFonts w:ascii="Arial MT" w:hAnsi="Arial MT" w:cs="Arial"/>
          <w:b/>
          <w:kern w:val="0"/>
          <w:sz w:val="24"/>
          <w:szCs w:val="24"/>
          <w:lang w:eastAsia="ar-SA"/>
        </w:rPr>
        <w:t>Рок за пружање услуга сервисирања</w:t>
      </w:r>
      <w:r w:rsidRPr="00FE13D0">
        <w:rPr>
          <w:rFonts w:ascii="Arial MT" w:hAnsi="Arial MT" w:cs="Arial"/>
          <w:b/>
          <w:color w:val="000000"/>
          <w:kern w:val="0"/>
          <w:sz w:val="24"/>
          <w:szCs w:val="24"/>
          <w:lang w:eastAsia="ar-SA"/>
        </w:rPr>
        <w:t xml:space="preserve">,  поправке и замене резервних  делова - за клима уређаје у  канцеларијском простору и осталим објектима који нису у директној вези са производним процесом </w:t>
      </w:r>
      <w:r>
        <w:rPr>
          <w:rFonts w:ascii="Arial MT" w:hAnsi="Arial MT" w:cs="Arial"/>
          <w:b/>
          <w:color w:val="000000"/>
          <w:kern w:val="0"/>
          <w:sz w:val="24"/>
          <w:szCs w:val="24"/>
          <w:lang w:eastAsia="ar-SA"/>
        </w:rPr>
        <w:t>РБ  Колубара:</w:t>
      </w:r>
      <w:r>
        <w:rPr>
          <w:rFonts w:asciiTheme="minorHAnsi" w:hAnsiTheme="minorHAnsi" w:cs="Arial"/>
          <w:b/>
          <w:color w:val="000000"/>
          <w:kern w:val="0"/>
          <w:sz w:val="24"/>
          <w:szCs w:val="24"/>
          <w:lang w:val="sr-Cyrl-RS" w:eastAsia="ar-SA"/>
        </w:rPr>
        <w:t xml:space="preserve"> </w:t>
      </w:r>
      <w:r>
        <w:rPr>
          <w:rFonts w:cs="Arial"/>
          <w:sz w:val="24"/>
          <w:szCs w:val="24"/>
        </w:rPr>
        <w:t>Н</w:t>
      </w:r>
      <w:r w:rsidRPr="00FE13D0">
        <w:rPr>
          <w:rFonts w:cs="Arial"/>
          <w:sz w:val="24"/>
          <w:szCs w:val="24"/>
        </w:rPr>
        <w:t xml:space="preserve">ајдуже 2 сата по потписивању Дефектажног листа од стране овлашћеног лица за надзор </w:t>
      </w:r>
      <w:r w:rsidRPr="00880CA8">
        <w:rPr>
          <w:rFonts w:cs="Arial"/>
          <w:sz w:val="24"/>
          <w:szCs w:val="24"/>
        </w:rPr>
        <w:t>Корисника услуга</w:t>
      </w:r>
      <w:r w:rsidRPr="00AF7D92">
        <w:rPr>
          <w:rFonts w:ascii="Arial MT" w:hAnsi="Arial MT" w:cs="Arial"/>
          <w:color w:val="000000"/>
          <w:kern w:val="0"/>
          <w:sz w:val="24"/>
          <w:szCs w:val="24"/>
          <w:lang w:eastAsia="ar-SA"/>
        </w:rPr>
        <w:t>;</w:t>
      </w:r>
      <w:r>
        <w:rPr>
          <w:rFonts w:ascii="Arial MT" w:hAnsi="Arial MT" w:cs="Arial"/>
          <w:color w:val="000000"/>
          <w:kern w:val="0"/>
          <w:sz w:val="24"/>
          <w:szCs w:val="24"/>
          <w:lang w:eastAsia="ar-SA"/>
        </w:rPr>
        <w:t xml:space="preserve">  </w:t>
      </w:r>
    </w:p>
    <w:p w14:paraId="5C1A4BA4" w14:textId="77777777" w:rsidR="00867126" w:rsidRPr="00CF3432" w:rsidRDefault="00867126" w:rsidP="00867126">
      <w:pPr>
        <w:widowControl/>
        <w:suppressAutoHyphens w:val="0"/>
        <w:autoSpaceDN/>
        <w:contextualSpacing/>
        <w:jc w:val="both"/>
        <w:rPr>
          <w:rFonts w:ascii="Arial MT" w:hAnsi="Arial MT" w:cs="Arial"/>
          <w:i/>
          <w:color w:val="000000"/>
          <w:kern w:val="0"/>
          <w:sz w:val="22"/>
          <w:szCs w:val="22"/>
          <w:lang w:eastAsia="ar-SA"/>
        </w:rPr>
      </w:pPr>
      <w:r w:rsidRPr="00CF3432">
        <w:rPr>
          <w:rFonts w:ascii="Arial MT" w:hAnsi="Arial MT" w:cs="Arial"/>
          <w:i/>
          <w:color w:val="000000"/>
          <w:kern w:val="0"/>
          <w:sz w:val="22"/>
          <w:szCs w:val="22"/>
          <w:lang w:eastAsia="ar-SA"/>
        </w:rPr>
        <w:t xml:space="preserve">Напомена: Уколико се при прегледу укаже потреба за заменом резервног дела који није на располагању </w:t>
      </w:r>
      <w:r w:rsidRPr="00CF3432">
        <w:rPr>
          <w:rFonts w:cs="Arial"/>
          <w:i/>
          <w:sz w:val="22"/>
          <w:szCs w:val="22"/>
          <w:lang w:val="sr-Cyrl-CS"/>
        </w:rPr>
        <w:t>Пружаоцу услуга</w:t>
      </w:r>
      <w:r w:rsidRPr="00CF3432">
        <w:rPr>
          <w:rFonts w:ascii="Arial MT" w:hAnsi="Arial MT" w:cs="Arial"/>
          <w:i/>
          <w:color w:val="000000"/>
          <w:kern w:val="0"/>
          <w:sz w:val="22"/>
          <w:szCs w:val="22"/>
          <w:lang w:eastAsia="ar-SA"/>
        </w:rPr>
        <w:t xml:space="preserve">, онда ће се уз писану сагласност овлашћеног лица за надзор </w:t>
      </w:r>
      <w:r w:rsidRPr="00CF3432">
        <w:rPr>
          <w:rFonts w:cs="Arial"/>
          <w:i/>
          <w:sz w:val="22"/>
          <w:szCs w:val="22"/>
        </w:rPr>
        <w:t>Корисника услуга</w:t>
      </w:r>
      <w:r w:rsidRPr="00CF3432">
        <w:rPr>
          <w:rFonts w:ascii="Arial MT" w:hAnsi="Arial MT" w:cs="Arial"/>
          <w:i/>
          <w:color w:val="000000"/>
          <w:kern w:val="0"/>
          <w:sz w:val="22"/>
          <w:szCs w:val="22"/>
          <w:lang w:eastAsia="ar-SA"/>
        </w:rPr>
        <w:t xml:space="preserve"> на Дефектажном листу, одредити накнадни рок за пружање услуга сервисирања и  поправке - који не може бити дужи од 3 дана од дана потписивања Дефектажног листа од стране овлашћеног лица за надзор </w:t>
      </w:r>
      <w:r w:rsidRPr="00CF3432">
        <w:rPr>
          <w:rFonts w:cs="Arial"/>
          <w:i/>
          <w:sz w:val="22"/>
          <w:szCs w:val="22"/>
        </w:rPr>
        <w:t>Корисника услуга</w:t>
      </w:r>
      <w:r w:rsidRPr="00CF3432">
        <w:rPr>
          <w:rFonts w:ascii="Arial MT" w:hAnsi="Arial MT" w:cs="Arial"/>
          <w:i/>
          <w:color w:val="000000"/>
          <w:kern w:val="0"/>
          <w:sz w:val="22"/>
          <w:szCs w:val="22"/>
          <w:lang w:eastAsia="ar-SA"/>
        </w:rPr>
        <w:t xml:space="preserve">;   </w:t>
      </w:r>
    </w:p>
    <w:p w14:paraId="77D4C238" w14:textId="77777777" w:rsidR="00867126" w:rsidRDefault="00867126" w:rsidP="00867126">
      <w:pPr>
        <w:widowControl/>
        <w:suppressAutoHyphens w:val="0"/>
        <w:autoSpaceDN/>
        <w:contextualSpacing/>
        <w:jc w:val="both"/>
        <w:rPr>
          <w:rFonts w:cs="Arial"/>
          <w:b/>
          <w:sz w:val="24"/>
          <w:szCs w:val="24"/>
          <w:lang w:val="sr-Cyrl-CS"/>
        </w:rPr>
      </w:pPr>
    </w:p>
    <w:p w14:paraId="382BD0E9" w14:textId="77777777" w:rsidR="00867126" w:rsidRPr="00B56B12" w:rsidRDefault="00867126" w:rsidP="00867126">
      <w:pPr>
        <w:widowControl/>
        <w:suppressAutoHyphens w:val="0"/>
        <w:autoSpaceDN/>
        <w:contextualSpacing/>
        <w:jc w:val="both"/>
        <w:rPr>
          <w:rFonts w:cs="Arial"/>
          <w:b/>
          <w:sz w:val="24"/>
          <w:szCs w:val="24"/>
          <w:lang w:val="sr-Cyrl-CS"/>
        </w:rPr>
      </w:pPr>
      <w:r w:rsidRPr="006D4F87">
        <w:rPr>
          <w:rFonts w:cs="Arial"/>
          <w:b/>
          <w:sz w:val="24"/>
          <w:szCs w:val="24"/>
          <w:lang w:val="sr-Cyrl-CS"/>
        </w:rPr>
        <w:t>Рок за пружање услуга сервисирања,  поправке и замене резервних делова - за клима уређаје за кондиционирање радног простора и електро опреме на рударским објектима производно технолошких линија: багери, одлагачи, самоходни транспортери и погонске станице</w:t>
      </w:r>
      <w:r>
        <w:rPr>
          <w:rFonts w:cs="Arial"/>
          <w:b/>
          <w:sz w:val="24"/>
          <w:szCs w:val="24"/>
          <w:lang w:val="sr-Cyrl-CS"/>
        </w:rPr>
        <w:t>:</w:t>
      </w:r>
      <w:r w:rsidRPr="006D4F87">
        <w:rPr>
          <w:rFonts w:cs="Arial"/>
          <w:b/>
          <w:sz w:val="24"/>
          <w:szCs w:val="24"/>
          <w:lang w:val="sr-Cyrl-CS"/>
        </w:rPr>
        <w:t xml:space="preserve"> </w:t>
      </w:r>
      <w:r>
        <w:rPr>
          <w:rFonts w:cs="Arial"/>
          <w:sz w:val="24"/>
          <w:szCs w:val="24"/>
          <w:lang w:val="sr-Cyrl-CS"/>
        </w:rPr>
        <w:t>Н</w:t>
      </w:r>
      <w:r w:rsidRPr="006D4F87">
        <w:rPr>
          <w:rFonts w:cs="Arial"/>
          <w:sz w:val="24"/>
          <w:szCs w:val="24"/>
          <w:lang w:val="sr-Cyrl-CS"/>
        </w:rPr>
        <w:t xml:space="preserve">ајдуже 1 сат по потписивању Дефектажног листа од стране овлашћеног лица за надзор </w:t>
      </w:r>
      <w:r w:rsidRPr="00880CA8">
        <w:rPr>
          <w:rFonts w:cs="Arial"/>
          <w:sz w:val="24"/>
          <w:szCs w:val="24"/>
        </w:rPr>
        <w:t>Корисника услуга</w:t>
      </w:r>
      <w:r>
        <w:rPr>
          <w:rFonts w:cs="Arial"/>
          <w:sz w:val="24"/>
          <w:szCs w:val="24"/>
        </w:rPr>
        <w:t>.</w:t>
      </w:r>
    </w:p>
    <w:p w14:paraId="03FA4A26" w14:textId="77777777" w:rsidR="00867126" w:rsidRPr="00CF3432" w:rsidRDefault="00867126" w:rsidP="00867126">
      <w:pPr>
        <w:widowControl/>
        <w:suppressAutoHyphens w:val="0"/>
        <w:autoSpaceDN/>
        <w:contextualSpacing/>
        <w:jc w:val="both"/>
        <w:rPr>
          <w:rFonts w:ascii="Arial MT" w:hAnsi="Arial MT" w:cs="Arial"/>
          <w:i/>
          <w:color w:val="000000"/>
          <w:kern w:val="0"/>
          <w:sz w:val="22"/>
          <w:szCs w:val="22"/>
          <w:lang w:eastAsia="ar-SA"/>
        </w:rPr>
      </w:pPr>
      <w:r w:rsidRPr="00CF3432">
        <w:rPr>
          <w:rFonts w:ascii="Arial MT" w:hAnsi="Arial MT" w:cs="Arial"/>
          <w:i/>
          <w:color w:val="000000"/>
          <w:kern w:val="0"/>
          <w:sz w:val="22"/>
          <w:szCs w:val="22"/>
          <w:lang w:val="sr-Cyrl-CS" w:eastAsia="ar-SA"/>
        </w:rPr>
        <w:t xml:space="preserve">Напомена: Уколико се при прегледу укаже потреба за заменом резервног дела који није на располагању </w:t>
      </w:r>
      <w:r w:rsidRPr="00CF3432">
        <w:rPr>
          <w:rFonts w:cs="Arial"/>
          <w:i/>
          <w:sz w:val="22"/>
          <w:szCs w:val="22"/>
          <w:lang w:val="sr-Cyrl-CS"/>
        </w:rPr>
        <w:t>Пружаоцу услуга</w:t>
      </w:r>
      <w:r w:rsidRPr="00CF3432">
        <w:rPr>
          <w:rFonts w:ascii="Arial MT" w:hAnsi="Arial MT" w:cs="Arial"/>
          <w:i/>
          <w:color w:val="000000"/>
          <w:kern w:val="0"/>
          <w:sz w:val="22"/>
          <w:szCs w:val="22"/>
          <w:lang w:val="sr-Cyrl-CS" w:eastAsia="ar-SA"/>
        </w:rPr>
        <w:t xml:space="preserve">, онда ће се уз писану сагласност овлашћеног </w:t>
      </w:r>
      <w:r w:rsidRPr="00CF3432">
        <w:rPr>
          <w:rFonts w:ascii="Arial MT" w:hAnsi="Arial MT" w:cs="Arial"/>
          <w:i/>
          <w:color w:val="000000"/>
          <w:kern w:val="0"/>
          <w:sz w:val="22"/>
          <w:szCs w:val="22"/>
          <w:lang w:val="sr-Cyrl-CS" w:eastAsia="ar-SA"/>
        </w:rPr>
        <w:lastRenderedPageBreak/>
        <w:t xml:space="preserve">лица за надзор </w:t>
      </w:r>
      <w:r w:rsidRPr="00CF3432">
        <w:rPr>
          <w:rFonts w:cs="Arial"/>
          <w:i/>
          <w:sz w:val="22"/>
          <w:szCs w:val="22"/>
        </w:rPr>
        <w:t>Корисника услуга</w:t>
      </w:r>
      <w:r w:rsidRPr="00CF3432">
        <w:rPr>
          <w:rFonts w:ascii="Arial MT" w:hAnsi="Arial MT" w:cs="Arial"/>
          <w:i/>
          <w:color w:val="000000"/>
          <w:kern w:val="0"/>
          <w:sz w:val="22"/>
          <w:szCs w:val="22"/>
          <w:lang w:val="sr-Cyrl-CS" w:eastAsia="ar-SA"/>
        </w:rPr>
        <w:t xml:space="preserve"> на Дефектажном листу, одредити накнадни рок за пружање услуга сервисирања и  поправке - који не може бити дужи од 1 дан од дана потписивања Дефектажног листа од стране овлашћеног лица за надзор </w:t>
      </w:r>
      <w:r w:rsidRPr="00CF3432">
        <w:rPr>
          <w:rFonts w:cs="Arial"/>
          <w:i/>
          <w:sz w:val="22"/>
          <w:szCs w:val="22"/>
        </w:rPr>
        <w:t>Корисника услуга</w:t>
      </w:r>
      <w:r w:rsidRPr="00CF3432">
        <w:rPr>
          <w:rFonts w:ascii="Arial MT" w:hAnsi="Arial MT" w:cs="Arial"/>
          <w:i/>
          <w:color w:val="000000"/>
          <w:kern w:val="0"/>
          <w:sz w:val="22"/>
          <w:szCs w:val="22"/>
          <w:lang w:val="sr-Cyrl-CS" w:eastAsia="ar-SA"/>
        </w:rPr>
        <w:t xml:space="preserve">;        </w:t>
      </w:r>
      <w:r w:rsidRPr="00CF3432">
        <w:rPr>
          <w:rFonts w:ascii="Arial MT" w:hAnsi="Arial MT" w:cs="Arial"/>
          <w:i/>
          <w:color w:val="000000"/>
          <w:kern w:val="0"/>
          <w:sz w:val="22"/>
          <w:szCs w:val="22"/>
          <w:lang w:eastAsia="ar-SA"/>
        </w:rPr>
        <w:t xml:space="preserve">   </w:t>
      </w:r>
    </w:p>
    <w:p w14:paraId="41217143" w14:textId="77777777" w:rsidR="00B56B12" w:rsidRPr="00B56B12" w:rsidRDefault="00B56B12" w:rsidP="00B56B12">
      <w:pPr>
        <w:pStyle w:val="Textbody"/>
        <w:rPr>
          <w:color w:val="auto"/>
        </w:rPr>
      </w:pPr>
    </w:p>
    <w:p w14:paraId="3B02EF62" w14:textId="77777777" w:rsidR="00A6529D" w:rsidRPr="00B56B12" w:rsidRDefault="00B56B12" w:rsidP="00A6529D">
      <w:pPr>
        <w:widowControl/>
        <w:suppressAutoHyphens w:val="0"/>
        <w:autoSpaceDN/>
        <w:contextualSpacing/>
        <w:jc w:val="both"/>
        <w:rPr>
          <w:rFonts w:ascii="Arial MT" w:hAnsi="Arial MT" w:cs="Arial"/>
          <w:b/>
          <w:kern w:val="0"/>
          <w:sz w:val="24"/>
          <w:szCs w:val="24"/>
          <w:lang w:eastAsia="ar-SA"/>
        </w:rPr>
      </w:pPr>
      <w:r w:rsidRPr="00B56B12">
        <w:rPr>
          <w:rFonts w:ascii="Arial MT" w:hAnsi="Arial MT" w:cs="Arial"/>
          <w:b/>
          <w:kern w:val="0"/>
          <w:sz w:val="24"/>
          <w:szCs w:val="24"/>
          <w:lang w:eastAsia="ar-SA"/>
        </w:rPr>
        <w:t>Партија број 2</w:t>
      </w:r>
      <w:r w:rsidR="00A6529D" w:rsidRPr="00B56B12">
        <w:rPr>
          <w:rFonts w:ascii="Arial MT" w:hAnsi="Arial MT" w:cs="Arial"/>
          <w:b/>
          <w:kern w:val="0"/>
          <w:sz w:val="24"/>
          <w:szCs w:val="24"/>
          <w:lang w:eastAsia="ar-SA"/>
        </w:rPr>
        <w:t xml:space="preserve">: </w:t>
      </w:r>
    </w:p>
    <w:p w14:paraId="2722860B" w14:textId="77777777" w:rsidR="00867126" w:rsidRPr="00321813" w:rsidRDefault="00867126" w:rsidP="00867126">
      <w:pPr>
        <w:pStyle w:val="Heading1"/>
        <w:spacing w:before="0"/>
        <w:ind w:left="0" w:firstLine="0"/>
        <w:jc w:val="both"/>
        <w:rPr>
          <w:rFonts w:cs="Arial"/>
          <w:color w:val="auto"/>
          <w:sz w:val="24"/>
          <w:szCs w:val="24"/>
        </w:rPr>
      </w:pPr>
      <w:r w:rsidRPr="00321813">
        <w:rPr>
          <w:rFonts w:cs="Arial"/>
          <w:b w:val="0"/>
          <w:sz w:val="24"/>
          <w:szCs w:val="24"/>
          <w:lang w:val="sr-Cyrl-CS"/>
        </w:rPr>
        <w:t xml:space="preserve">Најдуже 1 сат по потписивању Дефектажног листа од стране овлашћеног лица за надзор </w:t>
      </w:r>
      <w:r w:rsidRPr="00321813">
        <w:rPr>
          <w:rFonts w:cs="Arial"/>
          <w:b w:val="0"/>
          <w:sz w:val="24"/>
          <w:szCs w:val="24"/>
        </w:rPr>
        <w:t>Корисника услуга</w:t>
      </w:r>
      <w:r w:rsidRPr="00AF7D92">
        <w:rPr>
          <w:rFonts w:cs="Arial"/>
          <w:sz w:val="24"/>
          <w:szCs w:val="24"/>
        </w:rPr>
        <w:t>;</w:t>
      </w:r>
      <w:r>
        <w:rPr>
          <w:rFonts w:cs="Arial"/>
          <w:sz w:val="24"/>
          <w:szCs w:val="24"/>
        </w:rPr>
        <w:t xml:space="preserve">  </w:t>
      </w:r>
    </w:p>
    <w:p w14:paraId="727D1302" w14:textId="77777777" w:rsidR="00867126" w:rsidRPr="00CF3432" w:rsidRDefault="00867126" w:rsidP="00867126">
      <w:pPr>
        <w:widowControl/>
        <w:suppressAutoHyphens w:val="0"/>
        <w:autoSpaceDN/>
        <w:contextualSpacing/>
        <w:jc w:val="both"/>
        <w:rPr>
          <w:rFonts w:ascii="Arial MT" w:hAnsi="Arial MT" w:cs="Arial"/>
          <w:i/>
          <w:color w:val="000000"/>
          <w:kern w:val="0"/>
          <w:sz w:val="22"/>
          <w:szCs w:val="22"/>
          <w:lang w:eastAsia="ar-SA"/>
        </w:rPr>
      </w:pPr>
      <w:r w:rsidRPr="00CF3432">
        <w:rPr>
          <w:rFonts w:ascii="Arial MT" w:hAnsi="Arial MT" w:cs="Arial"/>
          <w:b/>
          <w:i/>
          <w:color w:val="000000"/>
          <w:kern w:val="0"/>
          <w:sz w:val="22"/>
          <w:szCs w:val="22"/>
          <w:lang w:val="sr-Cyrl-CS" w:eastAsia="ar-SA"/>
        </w:rPr>
        <w:t>Напомена</w:t>
      </w:r>
      <w:r w:rsidRPr="00CF3432">
        <w:rPr>
          <w:rFonts w:ascii="Arial MT" w:hAnsi="Arial MT" w:cs="Arial"/>
          <w:i/>
          <w:color w:val="000000"/>
          <w:kern w:val="0"/>
          <w:sz w:val="22"/>
          <w:szCs w:val="22"/>
          <w:lang w:val="sr-Cyrl-CS" w:eastAsia="ar-SA"/>
        </w:rPr>
        <w:t xml:space="preserve">: Уколико се при прегледу укаже потреба за заменом резервног дела који није на располагању </w:t>
      </w:r>
      <w:r w:rsidRPr="00CF3432">
        <w:rPr>
          <w:rFonts w:cs="Arial"/>
          <w:i/>
          <w:sz w:val="22"/>
          <w:szCs w:val="22"/>
          <w:lang w:val="sr-Cyrl-CS"/>
        </w:rPr>
        <w:t>Пружаоцу услуга</w:t>
      </w:r>
      <w:r w:rsidRPr="00CF3432">
        <w:rPr>
          <w:rFonts w:ascii="Arial MT" w:hAnsi="Arial MT" w:cs="Arial"/>
          <w:i/>
          <w:color w:val="000000"/>
          <w:kern w:val="0"/>
          <w:sz w:val="22"/>
          <w:szCs w:val="22"/>
          <w:lang w:val="sr-Cyrl-CS" w:eastAsia="ar-SA"/>
        </w:rPr>
        <w:t xml:space="preserve">, онда ће се уз писану сагласност овлашћеног лица за надзор </w:t>
      </w:r>
      <w:r w:rsidRPr="00CF3432">
        <w:rPr>
          <w:rFonts w:cs="Arial"/>
          <w:i/>
          <w:sz w:val="22"/>
          <w:szCs w:val="22"/>
        </w:rPr>
        <w:t>Корисника услуга</w:t>
      </w:r>
      <w:r w:rsidRPr="00CF3432">
        <w:rPr>
          <w:rFonts w:ascii="Arial MT" w:hAnsi="Arial MT" w:cs="Arial"/>
          <w:i/>
          <w:color w:val="000000"/>
          <w:kern w:val="0"/>
          <w:sz w:val="22"/>
          <w:szCs w:val="22"/>
          <w:lang w:val="sr-Cyrl-CS" w:eastAsia="ar-SA"/>
        </w:rPr>
        <w:t xml:space="preserve"> на Дефектажном листу, одредити накнадни рок за пружање услуга сервисирања и  поправке - који не може бити дужи од 1 дан од дана потписивања Дефектажног листа од стране овлашћеног лица за надзор </w:t>
      </w:r>
      <w:r w:rsidRPr="00CF3432">
        <w:rPr>
          <w:rFonts w:cs="Arial"/>
          <w:i/>
          <w:sz w:val="22"/>
          <w:szCs w:val="22"/>
        </w:rPr>
        <w:t>Корисника услуга</w:t>
      </w:r>
      <w:r w:rsidRPr="00CF3432">
        <w:rPr>
          <w:rFonts w:ascii="Arial MT" w:hAnsi="Arial MT" w:cs="Arial"/>
          <w:i/>
          <w:color w:val="000000"/>
          <w:kern w:val="0"/>
          <w:sz w:val="22"/>
          <w:szCs w:val="22"/>
          <w:lang w:val="sr-Cyrl-CS" w:eastAsia="ar-SA"/>
        </w:rPr>
        <w:t xml:space="preserve">;         </w:t>
      </w:r>
    </w:p>
    <w:p w14:paraId="6B6A5CB4" w14:textId="4C7F1BAD" w:rsidR="00A6529D" w:rsidRDefault="00A6529D" w:rsidP="00A6529D">
      <w:pPr>
        <w:widowControl/>
        <w:suppressAutoHyphens w:val="0"/>
        <w:autoSpaceDN/>
        <w:contextualSpacing/>
        <w:jc w:val="both"/>
        <w:rPr>
          <w:rFonts w:cs="Arial"/>
          <w:b/>
          <w:sz w:val="24"/>
          <w:szCs w:val="24"/>
          <w:lang w:val="sr-Cyrl-CS"/>
        </w:rPr>
      </w:pPr>
    </w:p>
    <w:p w14:paraId="4355ABB7" w14:textId="1AB5D015" w:rsidR="00EE62DE" w:rsidRDefault="00867126" w:rsidP="00A6529D">
      <w:pPr>
        <w:widowControl/>
        <w:suppressAutoHyphens w:val="0"/>
        <w:autoSpaceDN/>
        <w:contextualSpacing/>
        <w:jc w:val="both"/>
        <w:rPr>
          <w:rFonts w:cs="Arial"/>
          <w:b/>
          <w:sz w:val="24"/>
          <w:szCs w:val="24"/>
          <w:lang w:val="sr-Cyrl-CS"/>
        </w:rPr>
      </w:pPr>
      <w:r>
        <w:rPr>
          <w:rFonts w:cs="Arial"/>
          <w:b/>
          <w:sz w:val="24"/>
          <w:szCs w:val="24"/>
          <w:lang w:val="sr-Cyrl-CS"/>
        </w:rPr>
        <w:t>Партија број 3:</w:t>
      </w:r>
    </w:p>
    <w:p w14:paraId="525EDBAF" w14:textId="77777777" w:rsidR="00867126" w:rsidRPr="00B56B12" w:rsidRDefault="00867126" w:rsidP="00867126">
      <w:pPr>
        <w:widowControl/>
        <w:suppressAutoHyphens w:val="0"/>
        <w:autoSpaceDN/>
        <w:contextualSpacing/>
        <w:jc w:val="both"/>
        <w:rPr>
          <w:rFonts w:ascii="Arial MT" w:hAnsi="Arial MT" w:cs="Arial"/>
          <w:kern w:val="0"/>
          <w:sz w:val="24"/>
          <w:szCs w:val="24"/>
          <w:lang w:eastAsia="ar-SA"/>
        </w:rPr>
      </w:pPr>
      <w:r w:rsidRPr="00B56B12">
        <w:rPr>
          <w:rFonts w:cs="Arial"/>
          <w:sz w:val="24"/>
          <w:szCs w:val="24"/>
        </w:rPr>
        <w:t>Најдуже 10 дана од дана потписивања Дефектажног листа од стране овлашћеног лица за надзор Корисника услуга</w:t>
      </w:r>
      <w:r w:rsidRPr="00B56B12">
        <w:rPr>
          <w:rFonts w:ascii="Arial MT" w:hAnsi="Arial MT" w:cs="Arial"/>
          <w:kern w:val="0"/>
          <w:sz w:val="24"/>
          <w:szCs w:val="24"/>
          <w:lang w:eastAsia="ar-SA"/>
        </w:rPr>
        <w:t xml:space="preserve">;  </w:t>
      </w:r>
    </w:p>
    <w:p w14:paraId="6BEB19FB" w14:textId="14223816" w:rsidR="00EE62DE" w:rsidRPr="00CF3432" w:rsidRDefault="00867126" w:rsidP="00CF3432">
      <w:pPr>
        <w:snapToGrid w:val="0"/>
        <w:jc w:val="both"/>
        <w:rPr>
          <w:rFonts w:ascii="Arial MT" w:hAnsi="Arial MT" w:cs="Arial"/>
          <w:i/>
          <w:kern w:val="0"/>
          <w:sz w:val="22"/>
          <w:szCs w:val="22"/>
          <w:lang w:eastAsia="ar-SA"/>
        </w:rPr>
      </w:pPr>
      <w:r w:rsidRPr="00CF3432">
        <w:rPr>
          <w:rFonts w:cs="Arial"/>
          <w:i/>
          <w:sz w:val="22"/>
          <w:szCs w:val="22"/>
          <w:lang w:val="sr-Cyrl-CS"/>
        </w:rPr>
        <w:t xml:space="preserve">Напомена: Уколико се при прегледу укаже потреба за заменом резервног дела који није на располагању Пружаоцу услуга, онда ће се уз писану сагласност овлашћеног лица за надзор </w:t>
      </w:r>
      <w:r w:rsidRPr="00CF3432">
        <w:rPr>
          <w:rFonts w:cs="Arial"/>
          <w:i/>
          <w:sz w:val="22"/>
          <w:szCs w:val="22"/>
        </w:rPr>
        <w:t>Корисника услуга</w:t>
      </w:r>
      <w:r w:rsidRPr="00CF3432">
        <w:rPr>
          <w:rFonts w:cs="Arial"/>
          <w:i/>
          <w:sz w:val="22"/>
          <w:szCs w:val="22"/>
          <w:lang w:val="sr-Cyrl-CS"/>
        </w:rPr>
        <w:t xml:space="preserve"> на Дефектажном листу, одредити накнадни рок за пружање услуга сервисирања и  поправке - који не може бити дужи од 17 дана од дана потписивања Дефектажног листа од стране овлашћеног лица за надзор </w:t>
      </w:r>
      <w:r w:rsidRPr="00CF3432">
        <w:rPr>
          <w:rFonts w:cs="Arial"/>
          <w:i/>
          <w:sz w:val="22"/>
          <w:szCs w:val="22"/>
        </w:rPr>
        <w:t>Корисника услуга</w:t>
      </w:r>
      <w:r w:rsidRPr="00CF3432">
        <w:rPr>
          <w:rFonts w:cs="Arial"/>
          <w:i/>
          <w:sz w:val="22"/>
          <w:szCs w:val="22"/>
          <w:lang w:val="sr-Cyrl-CS"/>
        </w:rPr>
        <w:t xml:space="preserve">;  </w:t>
      </w:r>
      <w:r w:rsidRPr="00CF3432">
        <w:rPr>
          <w:rFonts w:ascii="Arial MT" w:hAnsi="Arial MT" w:cs="Arial"/>
          <w:i/>
          <w:kern w:val="0"/>
          <w:sz w:val="22"/>
          <w:szCs w:val="22"/>
          <w:lang w:eastAsia="ar-SA"/>
        </w:rPr>
        <w:t xml:space="preserve">     </w:t>
      </w:r>
    </w:p>
    <w:bookmarkEnd w:id="26"/>
    <w:bookmarkEnd w:id="27"/>
    <w:p w14:paraId="2F6F4AA5" w14:textId="77777777" w:rsidR="00867126" w:rsidRDefault="00867126" w:rsidP="001A2947">
      <w:pPr>
        <w:pStyle w:val="ListParagraph"/>
        <w:tabs>
          <w:tab w:val="center" w:pos="4513"/>
        </w:tabs>
        <w:spacing w:after="0" w:line="240" w:lineRule="auto"/>
        <w:ind w:left="0"/>
        <w:rPr>
          <w:rFonts w:ascii="Arial" w:hAnsi="Arial" w:cs="Arial"/>
        </w:rPr>
      </w:pPr>
    </w:p>
    <w:p w14:paraId="4E64AD67" w14:textId="758EFFF6" w:rsidR="00FE25A0" w:rsidRDefault="00FE25A0" w:rsidP="001A2947">
      <w:pPr>
        <w:pStyle w:val="ListParagraph"/>
        <w:tabs>
          <w:tab w:val="center" w:pos="4513"/>
        </w:tabs>
        <w:spacing w:after="0" w:line="240" w:lineRule="auto"/>
        <w:ind w:left="0"/>
        <w:rPr>
          <w:rFonts w:ascii="Arial" w:hAnsi="Arial" w:cs="Arial"/>
          <w:b/>
        </w:rPr>
      </w:pPr>
      <w:r w:rsidRPr="00FE25A0">
        <w:rPr>
          <w:rFonts w:ascii="Arial" w:hAnsi="Arial" w:cs="Arial"/>
          <w:b/>
        </w:rPr>
        <w:t>3.</w:t>
      </w:r>
      <w:r w:rsidR="00BF6C4D">
        <w:rPr>
          <w:rFonts w:ascii="Arial" w:hAnsi="Arial" w:cs="Arial"/>
          <w:b/>
          <w:lang w:val="sr-Cyrl-RS"/>
        </w:rPr>
        <w:t>4</w:t>
      </w:r>
      <w:r w:rsidRPr="00FE25A0">
        <w:rPr>
          <w:rFonts w:ascii="Arial" w:hAnsi="Arial" w:cs="Arial"/>
          <w:b/>
        </w:rPr>
        <w:t xml:space="preserve">. </w:t>
      </w:r>
      <w:r w:rsidR="00F92715" w:rsidRPr="00F92715">
        <w:rPr>
          <w:rFonts w:ascii="Arial" w:hAnsi="Arial" w:cs="Arial"/>
          <w:b/>
          <w:bCs/>
          <w:lang w:val="sr-Cyrl-CS"/>
        </w:rPr>
        <w:t>Гарантни период обезбеђења квалитета пружених услуга</w:t>
      </w:r>
      <w:r w:rsidRPr="00FE25A0">
        <w:rPr>
          <w:rFonts w:ascii="Arial" w:hAnsi="Arial" w:cs="Arial"/>
          <w:b/>
        </w:rPr>
        <w:t xml:space="preserve"> </w:t>
      </w:r>
      <w:r w:rsidR="00B53377">
        <w:rPr>
          <w:rFonts w:ascii="Arial" w:hAnsi="Arial" w:cs="Arial"/>
          <w:b/>
        </w:rPr>
        <w:t xml:space="preserve">- </w:t>
      </w:r>
      <w:r w:rsidR="00B53377" w:rsidRPr="00492EA4">
        <w:rPr>
          <w:rFonts w:ascii="Arial" w:hAnsi="Arial" w:cs="Arial"/>
          <w:b/>
        </w:rPr>
        <w:t xml:space="preserve">за </w:t>
      </w:r>
      <w:r w:rsidR="00867126">
        <w:rPr>
          <w:rFonts w:ascii="Arial" w:hAnsi="Arial" w:cs="Arial"/>
          <w:b/>
          <w:lang w:val="sr-Cyrl-RS"/>
        </w:rPr>
        <w:t>све три</w:t>
      </w:r>
      <w:r w:rsidR="00B53377" w:rsidRPr="00492EA4">
        <w:rPr>
          <w:rFonts w:ascii="Arial" w:hAnsi="Arial" w:cs="Arial"/>
          <w:b/>
        </w:rPr>
        <w:t xml:space="preserve"> партије</w:t>
      </w:r>
      <w:r w:rsidR="00B53377" w:rsidRPr="00761883">
        <w:rPr>
          <w:rFonts w:ascii="Arial" w:hAnsi="Arial" w:cs="Arial"/>
          <w:b/>
        </w:rPr>
        <w:t xml:space="preserve">:  </w:t>
      </w:r>
      <w:r w:rsidR="00B53377" w:rsidRPr="00761883">
        <w:rPr>
          <w:rFonts w:ascii="Arial" w:hAnsi="Arial" w:cs="Arial"/>
          <w:b/>
        </w:rPr>
        <w:tab/>
      </w:r>
    </w:p>
    <w:p w14:paraId="075D252F" w14:textId="77777777" w:rsidR="00F92715" w:rsidRDefault="00F92715" w:rsidP="001A2947">
      <w:pPr>
        <w:pStyle w:val="ListParagraph"/>
        <w:tabs>
          <w:tab w:val="center" w:pos="4513"/>
        </w:tabs>
        <w:spacing w:after="0" w:line="240" w:lineRule="auto"/>
        <w:ind w:left="0"/>
        <w:rPr>
          <w:rFonts w:ascii="Arial" w:hAnsi="Arial" w:cs="Arial"/>
        </w:rPr>
      </w:pPr>
      <w:r>
        <w:rPr>
          <w:rFonts w:ascii="Arial" w:hAnsi="Arial" w:cs="Arial"/>
        </w:rPr>
        <w:t>Н</w:t>
      </w:r>
      <w:r w:rsidRPr="00F92715">
        <w:rPr>
          <w:rFonts w:ascii="Arial" w:hAnsi="Arial" w:cs="Arial"/>
        </w:rPr>
        <w:t>ајкраће 6 месеци од дана обостраног потписивања Записника о пруженим услугама</w:t>
      </w:r>
      <w:r>
        <w:rPr>
          <w:rFonts w:ascii="Arial" w:hAnsi="Arial" w:cs="Arial"/>
        </w:rPr>
        <w:t>.</w:t>
      </w:r>
    </w:p>
    <w:p w14:paraId="1B682A9B" w14:textId="77777777" w:rsidR="00A03131" w:rsidRDefault="00A03131" w:rsidP="001A2947">
      <w:pPr>
        <w:pStyle w:val="ListParagraph"/>
        <w:tabs>
          <w:tab w:val="center" w:pos="4513"/>
        </w:tabs>
        <w:spacing w:after="0" w:line="240" w:lineRule="auto"/>
        <w:ind w:left="0"/>
        <w:rPr>
          <w:rFonts w:ascii="Arial" w:hAnsi="Arial" w:cs="Arial"/>
        </w:rPr>
      </w:pPr>
    </w:p>
    <w:p w14:paraId="06374E6F" w14:textId="5A81C706" w:rsidR="00A03131" w:rsidRPr="0015304E" w:rsidRDefault="00761883" w:rsidP="001A2947">
      <w:pPr>
        <w:pStyle w:val="ListParagraph"/>
        <w:tabs>
          <w:tab w:val="center" w:pos="4513"/>
        </w:tabs>
        <w:spacing w:after="0" w:line="240" w:lineRule="auto"/>
        <w:ind w:left="0"/>
        <w:rPr>
          <w:rFonts w:ascii="Arial" w:hAnsi="Arial" w:cs="Arial"/>
          <w:b/>
        </w:rPr>
      </w:pPr>
      <w:r w:rsidRPr="00FE25A0">
        <w:rPr>
          <w:rFonts w:ascii="Arial" w:hAnsi="Arial" w:cs="Arial"/>
          <w:b/>
        </w:rPr>
        <w:t>3.</w:t>
      </w:r>
      <w:r w:rsidR="00BF6C4D">
        <w:rPr>
          <w:rFonts w:ascii="Arial" w:hAnsi="Arial" w:cs="Arial"/>
          <w:b/>
          <w:lang w:val="sr-Cyrl-RS"/>
        </w:rPr>
        <w:t>5</w:t>
      </w:r>
      <w:r w:rsidRPr="00FE25A0">
        <w:rPr>
          <w:rFonts w:ascii="Arial" w:hAnsi="Arial" w:cs="Arial"/>
          <w:b/>
        </w:rPr>
        <w:t xml:space="preserve">. </w:t>
      </w:r>
      <w:r w:rsidR="008C20C5" w:rsidRPr="008C20C5">
        <w:rPr>
          <w:rFonts w:ascii="Arial" w:hAnsi="Arial" w:cs="Arial"/>
          <w:b/>
          <w:bCs/>
          <w:lang w:val="sr-Cyrl-CS"/>
        </w:rPr>
        <w:t>Гарантни период обезбеђења квалитета уграђених резервних делова</w:t>
      </w:r>
      <w:r w:rsidR="00492EA4">
        <w:rPr>
          <w:rFonts w:ascii="Arial" w:hAnsi="Arial" w:cs="Arial"/>
          <w:b/>
        </w:rPr>
        <w:t xml:space="preserve"> - </w:t>
      </w:r>
      <w:r w:rsidR="00492EA4" w:rsidRPr="00492EA4">
        <w:rPr>
          <w:rFonts w:ascii="Arial" w:hAnsi="Arial" w:cs="Arial"/>
          <w:b/>
        </w:rPr>
        <w:t xml:space="preserve">за </w:t>
      </w:r>
      <w:r w:rsidR="00CF3432">
        <w:rPr>
          <w:rFonts w:ascii="Arial" w:hAnsi="Arial" w:cs="Arial"/>
          <w:b/>
          <w:lang w:val="sr-Cyrl-RS"/>
        </w:rPr>
        <w:t>све три</w:t>
      </w:r>
      <w:r w:rsidR="00492EA4" w:rsidRPr="00492EA4">
        <w:rPr>
          <w:rFonts w:ascii="Arial" w:hAnsi="Arial" w:cs="Arial"/>
          <w:b/>
        </w:rPr>
        <w:t xml:space="preserve"> партије</w:t>
      </w:r>
      <w:r w:rsidRPr="00761883">
        <w:rPr>
          <w:rFonts w:ascii="Arial" w:hAnsi="Arial" w:cs="Arial"/>
          <w:b/>
        </w:rPr>
        <w:t xml:space="preserve">:  </w:t>
      </w:r>
      <w:r w:rsidR="006030AD">
        <w:rPr>
          <w:rFonts w:ascii="Arial" w:hAnsi="Arial" w:cs="Arial"/>
          <w:b/>
          <w:lang w:val="sr-Cyrl-RS"/>
        </w:rPr>
        <w:t xml:space="preserve"> </w:t>
      </w:r>
      <w:r w:rsidRPr="00761883">
        <w:rPr>
          <w:rFonts w:ascii="Arial" w:hAnsi="Arial" w:cs="Arial"/>
          <w:b/>
        </w:rPr>
        <w:tab/>
      </w:r>
    </w:p>
    <w:p w14:paraId="12C8AECD" w14:textId="77777777" w:rsidR="00E30DB5" w:rsidRDefault="0019058C" w:rsidP="001A2947">
      <w:pPr>
        <w:pStyle w:val="ListParagraph"/>
        <w:tabs>
          <w:tab w:val="center" w:pos="4513"/>
        </w:tabs>
        <w:spacing w:after="0" w:line="240" w:lineRule="auto"/>
        <w:ind w:left="0"/>
        <w:rPr>
          <w:rFonts w:ascii="Arial" w:hAnsi="Arial" w:cs="Arial"/>
        </w:rPr>
      </w:pPr>
      <w:r w:rsidRPr="0019058C">
        <w:rPr>
          <w:rFonts w:ascii="Arial" w:hAnsi="Arial" w:cs="Arial"/>
        </w:rPr>
        <w:t>Сагласно Гаранцији произвођача резервних делова који се уграђују</w:t>
      </w:r>
      <w:r w:rsidR="007A3039">
        <w:rPr>
          <w:rFonts w:ascii="Arial" w:hAnsi="Arial" w:cs="Arial"/>
        </w:rPr>
        <w:t xml:space="preserve">. </w:t>
      </w:r>
      <w:r>
        <w:rPr>
          <w:rFonts w:ascii="Arial" w:hAnsi="Arial" w:cs="Arial"/>
        </w:rPr>
        <w:t xml:space="preserve">   </w:t>
      </w:r>
    </w:p>
    <w:p w14:paraId="37E6A3F9" w14:textId="27A3825B" w:rsidR="008A570E" w:rsidRDefault="008A570E" w:rsidP="001A2947">
      <w:pPr>
        <w:pStyle w:val="ListParagraph"/>
        <w:tabs>
          <w:tab w:val="center" w:pos="4513"/>
        </w:tabs>
        <w:spacing w:after="0" w:line="240" w:lineRule="auto"/>
        <w:ind w:left="0"/>
        <w:rPr>
          <w:rFonts w:ascii="Arial" w:hAnsi="Arial" w:cs="Arial"/>
          <w:sz w:val="12"/>
        </w:rPr>
      </w:pPr>
    </w:p>
    <w:p w14:paraId="46CCAAFC" w14:textId="04B5A5DC" w:rsidR="00BF6C4D" w:rsidRDefault="00BF6C4D" w:rsidP="001A2947">
      <w:pPr>
        <w:pStyle w:val="ListParagraph"/>
        <w:tabs>
          <w:tab w:val="center" w:pos="4513"/>
        </w:tabs>
        <w:spacing w:after="0" w:line="240" w:lineRule="auto"/>
        <w:ind w:left="0"/>
        <w:rPr>
          <w:rFonts w:ascii="Arial" w:hAnsi="Arial" w:cs="Arial"/>
          <w:sz w:val="12"/>
        </w:rPr>
      </w:pPr>
    </w:p>
    <w:p w14:paraId="081ADB75" w14:textId="1EA4A32E" w:rsidR="00BF6C4D" w:rsidRDefault="00BF6C4D" w:rsidP="00BF6C4D">
      <w:pPr>
        <w:pStyle w:val="ListParagraph"/>
        <w:tabs>
          <w:tab w:val="center" w:pos="4513"/>
        </w:tabs>
        <w:spacing w:after="0" w:line="240" w:lineRule="auto"/>
        <w:ind w:left="0"/>
        <w:rPr>
          <w:rFonts w:ascii="Arial" w:hAnsi="Arial" w:cs="Arial"/>
          <w:b/>
        </w:rPr>
      </w:pPr>
      <w:r>
        <w:rPr>
          <w:rFonts w:ascii="Arial" w:hAnsi="Arial" w:cs="Arial"/>
          <w:b/>
        </w:rPr>
        <w:t>3.</w:t>
      </w:r>
      <w:r>
        <w:rPr>
          <w:rFonts w:ascii="Arial" w:hAnsi="Arial" w:cs="Arial"/>
          <w:b/>
          <w:lang w:val="sr-Cyrl-RS"/>
        </w:rPr>
        <w:t>6</w:t>
      </w:r>
      <w:r>
        <w:rPr>
          <w:rFonts w:ascii="Arial" w:hAnsi="Arial" w:cs="Arial"/>
          <w:b/>
        </w:rPr>
        <w:t xml:space="preserve">. </w:t>
      </w:r>
      <w:r w:rsidRPr="00010593">
        <w:rPr>
          <w:rFonts w:ascii="Arial" w:hAnsi="Arial" w:cs="Arial"/>
          <w:b/>
        </w:rPr>
        <w:t xml:space="preserve">Место </w:t>
      </w:r>
      <w:r>
        <w:rPr>
          <w:rFonts w:ascii="Arial" w:hAnsi="Arial" w:cs="Arial"/>
          <w:b/>
          <w:lang w:val="sr-Cyrl-RS"/>
        </w:rPr>
        <w:t>пружа</w:t>
      </w:r>
      <w:r w:rsidRPr="00010593">
        <w:rPr>
          <w:rFonts w:ascii="Arial" w:hAnsi="Arial" w:cs="Arial"/>
          <w:b/>
        </w:rPr>
        <w:t>ња услуга</w:t>
      </w:r>
      <w:r>
        <w:rPr>
          <w:rFonts w:ascii="Arial" w:hAnsi="Arial" w:cs="Arial"/>
          <w:b/>
        </w:rPr>
        <w:t xml:space="preserve"> </w:t>
      </w:r>
    </w:p>
    <w:p w14:paraId="0961CCEE" w14:textId="77777777" w:rsidR="00BF6C4D" w:rsidRDefault="00BF6C4D" w:rsidP="00BF6C4D">
      <w:pPr>
        <w:pStyle w:val="ListParagraph"/>
        <w:tabs>
          <w:tab w:val="center" w:pos="4513"/>
        </w:tabs>
        <w:spacing w:after="0" w:line="240" w:lineRule="auto"/>
        <w:ind w:left="0"/>
        <w:rPr>
          <w:rFonts w:ascii="Arial" w:hAnsi="Arial" w:cs="Arial"/>
          <w:b/>
        </w:rPr>
      </w:pPr>
    </w:p>
    <w:p w14:paraId="07FF8D7F" w14:textId="74B4950D" w:rsidR="00BF6C4D" w:rsidRDefault="00BF6C4D" w:rsidP="00BF6C4D">
      <w:pPr>
        <w:pStyle w:val="ListParagraph"/>
        <w:tabs>
          <w:tab w:val="center" w:pos="4513"/>
        </w:tabs>
        <w:spacing w:after="0" w:line="240" w:lineRule="auto"/>
        <w:ind w:left="0"/>
        <w:rPr>
          <w:rFonts w:ascii="Arial" w:hAnsi="Arial" w:cs="Arial"/>
          <w:b/>
          <w:lang w:val="sr-Cyrl-CS"/>
        </w:rPr>
      </w:pPr>
      <w:r w:rsidRPr="00A67298">
        <w:rPr>
          <w:rFonts w:ascii="Arial" w:hAnsi="Arial" w:cs="Arial"/>
          <w:b/>
          <w:lang w:val="sr-Cyrl-CS"/>
        </w:rPr>
        <w:t>Партија бр</w:t>
      </w:r>
      <w:r w:rsidRPr="00A67298">
        <w:rPr>
          <w:rFonts w:ascii="Arial" w:hAnsi="Arial" w:cs="Arial"/>
          <w:b/>
        </w:rPr>
        <w:t xml:space="preserve">oj </w:t>
      </w:r>
      <w:r>
        <w:rPr>
          <w:rFonts w:ascii="Arial" w:hAnsi="Arial" w:cs="Arial"/>
          <w:b/>
          <w:lang w:val="sr-Cyrl-RS"/>
        </w:rPr>
        <w:t>1</w:t>
      </w:r>
      <w:r w:rsidRPr="00A67298">
        <w:rPr>
          <w:rFonts w:ascii="Arial" w:hAnsi="Arial" w:cs="Arial"/>
          <w:b/>
          <w:lang w:val="sr-Cyrl-CS"/>
        </w:rPr>
        <w:t>:</w:t>
      </w:r>
      <w:r>
        <w:rPr>
          <w:rFonts w:ascii="Arial" w:hAnsi="Arial" w:cs="Arial"/>
          <w:b/>
          <w:lang w:val="sr-Cyrl-CS"/>
        </w:rPr>
        <w:t xml:space="preserve">  </w:t>
      </w:r>
    </w:p>
    <w:p w14:paraId="00D1344B" w14:textId="536224B8" w:rsidR="00CF3432" w:rsidRDefault="00CF3432" w:rsidP="00CF3432">
      <w:pPr>
        <w:pStyle w:val="ListParagraph"/>
        <w:tabs>
          <w:tab w:val="center" w:pos="4513"/>
        </w:tabs>
        <w:spacing w:after="0" w:line="240" w:lineRule="auto"/>
        <w:ind w:left="0"/>
        <w:rPr>
          <w:rFonts w:ascii="Arial" w:hAnsi="Arial" w:cs="Arial"/>
        </w:rPr>
      </w:pPr>
      <w:r>
        <w:rPr>
          <w:rFonts w:ascii="Arial" w:hAnsi="Arial" w:cs="Arial"/>
        </w:rPr>
        <w:t xml:space="preserve">Услуга сервисирања клима уређаја (сплит)  </w:t>
      </w:r>
      <w:r w:rsidRPr="00395B1D">
        <w:rPr>
          <w:rFonts w:ascii="Arial" w:hAnsi="Arial" w:cs="Arial"/>
        </w:rPr>
        <w:t xml:space="preserve">вршиће се на локацијама свих организационих делова </w:t>
      </w:r>
      <w:r w:rsidRPr="00F34573">
        <w:rPr>
          <w:rFonts w:ascii="Arial" w:hAnsi="Arial" w:cs="Arial"/>
        </w:rPr>
        <w:t xml:space="preserve">Корисника услуга </w:t>
      </w:r>
      <w:r w:rsidRPr="00395B1D">
        <w:rPr>
          <w:rFonts w:ascii="Arial" w:hAnsi="Arial" w:cs="Arial"/>
        </w:rPr>
        <w:t>РБ Колубара.</w:t>
      </w:r>
      <w:r>
        <w:rPr>
          <w:rFonts w:ascii="Arial" w:hAnsi="Arial" w:cs="Arial"/>
        </w:rPr>
        <w:t xml:space="preserve"> </w:t>
      </w:r>
    </w:p>
    <w:p w14:paraId="74CFDBC3" w14:textId="77777777" w:rsidR="00CF3432" w:rsidRDefault="00CF3432" w:rsidP="00CF3432">
      <w:pPr>
        <w:contextualSpacing/>
        <w:jc w:val="both"/>
        <w:rPr>
          <w:rFonts w:cs="Arial"/>
          <w:sz w:val="24"/>
          <w:szCs w:val="24"/>
          <w:lang w:val="sr-Cyrl-CS"/>
        </w:rPr>
      </w:pPr>
      <w:r w:rsidRPr="00CD6BB7">
        <w:rPr>
          <w:rFonts w:cs="Arial"/>
          <w:sz w:val="24"/>
          <w:szCs w:val="24"/>
          <w:lang w:val="sr-Cyrl-CS"/>
        </w:rPr>
        <w:t xml:space="preserve">Клима уређаји у </w:t>
      </w:r>
      <w:r>
        <w:rPr>
          <w:rFonts w:cs="Arial"/>
          <w:sz w:val="24"/>
          <w:szCs w:val="24"/>
          <w:lang w:val="sr-Cyrl-CS"/>
        </w:rPr>
        <w:t>о</w:t>
      </w:r>
      <w:r w:rsidRPr="00CD6BB7">
        <w:rPr>
          <w:rFonts w:cs="Arial"/>
          <w:sz w:val="24"/>
          <w:szCs w:val="24"/>
          <w:lang w:val="sr-Cyrl-CS"/>
        </w:rPr>
        <w:t xml:space="preserve">рганизационој целини „Површински Копови“ су распоређени на следећим објектима: багери, самоходни транспортери одлагачи, погонске станице, радионице, трафо станице и канцеларијски простор. </w:t>
      </w:r>
    </w:p>
    <w:p w14:paraId="652EC2B9" w14:textId="77777777" w:rsidR="00CF3432" w:rsidRPr="007A628E" w:rsidRDefault="00CF3432" w:rsidP="00CF3432">
      <w:pPr>
        <w:pStyle w:val="ListParagraph"/>
        <w:tabs>
          <w:tab w:val="center" w:pos="4513"/>
        </w:tabs>
        <w:spacing w:after="0" w:line="240" w:lineRule="auto"/>
        <w:ind w:left="0"/>
        <w:rPr>
          <w:rFonts w:ascii="Arial" w:hAnsi="Arial" w:cs="Arial"/>
          <w:sz w:val="12"/>
        </w:rPr>
      </w:pPr>
    </w:p>
    <w:p w14:paraId="4EC6FD72" w14:textId="77777777" w:rsidR="00CF3432" w:rsidRDefault="00CF3432" w:rsidP="00BF6C4D">
      <w:pPr>
        <w:pStyle w:val="ListParagraph"/>
        <w:tabs>
          <w:tab w:val="center" w:pos="4513"/>
        </w:tabs>
        <w:spacing w:after="0" w:line="240" w:lineRule="auto"/>
        <w:ind w:left="0"/>
        <w:rPr>
          <w:rFonts w:ascii="Arial" w:hAnsi="Arial" w:cs="Arial"/>
          <w:b/>
          <w:lang w:val="sr-Cyrl-CS"/>
        </w:rPr>
      </w:pPr>
    </w:p>
    <w:p w14:paraId="314FB4D4" w14:textId="0897F141" w:rsidR="00867126" w:rsidRDefault="00867126" w:rsidP="00BF6C4D">
      <w:pPr>
        <w:pStyle w:val="ListParagraph"/>
        <w:tabs>
          <w:tab w:val="center" w:pos="4513"/>
        </w:tabs>
        <w:spacing w:after="0" w:line="240" w:lineRule="auto"/>
        <w:ind w:left="0"/>
        <w:rPr>
          <w:rFonts w:ascii="Arial" w:hAnsi="Arial" w:cs="Arial"/>
          <w:b/>
          <w:lang w:val="sr-Cyrl-RS"/>
        </w:rPr>
      </w:pPr>
      <w:r>
        <w:rPr>
          <w:rFonts w:ascii="Arial" w:hAnsi="Arial" w:cs="Arial"/>
          <w:b/>
          <w:lang w:val="sr-Cyrl-RS"/>
        </w:rPr>
        <w:t>Партија број 2:</w:t>
      </w:r>
    </w:p>
    <w:p w14:paraId="3C4B43D6" w14:textId="77777777" w:rsidR="00CF3432" w:rsidRDefault="00CF3432" w:rsidP="00CF3432">
      <w:pPr>
        <w:contextualSpacing/>
        <w:jc w:val="both"/>
        <w:rPr>
          <w:rFonts w:cs="Arial"/>
          <w:sz w:val="24"/>
          <w:szCs w:val="24"/>
          <w:lang w:val="sr-Cyrl-CS"/>
        </w:rPr>
      </w:pPr>
      <w:r w:rsidRPr="00E4130D">
        <w:rPr>
          <w:rFonts w:cs="Arial"/>
          <w:sz w:val="24"/>
          <w:szCs w:val="24"/>
          <w:lang w:val="sr-Latn-CS"/>
        </w:rPr>
        <w:t>Локациј</w:t>
      </w:r>
      <w:r w:rsidRPr="00E4130D">
        <w:rPr>
          <w:rFonts w:cs="Arial"/>
          <w:sz w:val="24"/>
          <w:szCs w:val="24"/>
        </w:rPr>
        <w:t>е</w:t>
      </w:r>
      <w:r w:rsidRPr="00E4130D">
        <w:rPr>
          <w:rFonts w:cs="Arial"/>
          <w:sz w:val="24"/>
          <w:szCs w:val="24"/>
          <w:lang w:val="sr-Latn-CS"/>
        </w:rPr>
        <w:t xml:space="preserve"> рударск</w:t>
      </w:r>
      <w:r w:rsidRPr="00E4130D">
        <w:rPr>
          <w:rFonts w:cs="Arial"/>
          <w:sz w:val="24"/>
          <w:szCs w:val="24"/>
        </w:rPr>
        <w:t>их</w:t>
      </w:r>
      <w:r w:rsidRPr="00E4130D">
        <w:rPr>
          <w:rFonts w:cs="Arial"/>
          <w:sz w:val="24"/>
          <w:szCs w:val="24"/>
          <w:lang w:val="sr-Latn-CS"/>
        </w:rPr>
        <w:t xml:space="preserve"> и грађевинск</w:t>
      </w:r>
      <w:r w:rsidRPr="00E4130D">
        <w:rPr>
          <w:rFonts w:cs="Arial"/>
          <w:sz w:val="24"/>
          <w:szCs w:val="24"/>
        </w:rPr>
        <w:t>их</w:t>
      </w:r>
      <w:r w:rsidRPr="00E4130D">
        <w:rPr>
          <w:rFonts w:cs="Arial"/>
          <w:sz w:val="24"/>
          <w:szCs w:val="24"/>
          <w:lang w:val="sr-Latn-CS"/>
        </w:rPr>
        <w:t xml:space="preserve"> објек</w:t>
      </w:r>
      <w:r w:rsidRPr="00E4130D">
        <w:rPr>
          <w:rFonts w:cs="Arial"/>
          <w:sz w:val="24"/>
          <w:szCs w:val="24"/>
        </w:rPr>
        <w:t>ата</w:t>
      </w:r>
      <w:r w:rsidRPr="00E4130D">
        <w:rPr>
          <w:rFonts w:cs="Arial"/>
          <w:sz w:val="24"/>
          <w:szCs w:val="24"/>
          <w:lang w:val="sr-Latn-CS"/>
        </w:rPr>
        <w:t xml:space="preserve"> </w:t>
      </w:r>
      <w:r>
        <w:rPr>
          <w:rFonts w:cs="Arial"/>
          <w:sz w:val="24"/>
          <w:szCs w:val="24"/>
          <w:lang w:val="sr-Cyrl-CS"/>
        </w:rPr>
        <w:t>о</w:t>
      </w:r>
      <w:r w:rsidRPr="00E4130D">
        <w:rPr>
          <w:rFonts w:cs="Arial"/>
          <w:sz w:val="24"/>
          <w:szCs w:val="24"/>
          <w:lang w:val="sr-Cyrl-CS"/>
        </w:rPr>
        <w:t xml:space="preserve">рганизационих целина </w:t>
      </w:r>
      <w:r w:rsidRPr="00492FA5">
        <w:rPr>
          <w:rFonts w:cs="Arial"/>
          <w:sz w:val="24"/>
          <w:szCs w:val="24"/>
          <w:lang w:val="sr-Cyrl-CS"/>
        </w:rPr>
        <w:t>Корисника услуга</w:t>
      </w:r>
      <w:r w:rsidRPr="00E4130D">
        <w:rPr>
          <w:rFonts w:cs="Arial"/>
          <w:sz w:val="24"/>
          <w:szCs w:val="24"/>
          <w:lang w:val="sr-Cyrl-CS"/>
        </w:rPr>
        <w:t xml:space="preserve"> РБ Колубара, на којима ће се вршити услуге сервисирања и поправке </w:t>
      </w:r>
      <w:r w:rsidRPr="00E4130D">
        <w:rPr>
          <w:rFonts w:cs="Arial"/>
          <w:bCs/>
          <w:iCs/>
          <w:sz w:val="24"/>
          <w:szCs w:val="24"/>
        </w:rPr>
        <w:t xml:space="preserve">индустријских </w:t>
      </w:r>
      <w:r w:rsidRPr="00E4130D">
        <w:rPr>
          <w:rFonts w:cs="Arial"/>
          <w:sz w:val="24"/>
          <w:szCs w:val="24"/>
          <w:lang w:val="sr-Cyrl-CS"/>
        </w:rPr>
        <w:t xml:space="preserve">клима уређаја са уградњом резервних делова: </w:t>
      </w:r>
    </w:p>
    <w:p w14:paraId="2E762B22" w14:textId="77777777" w:rsidR="00CF3432" w:rsidRDefault="00CF3432" w:rsidP="00CF3432">
      <w:pPr>
        <w:contextualSpacing/>
        <w:jc w:val="both"/>
        <w:rPr>
          <w:rFonts w:cs="Arial"/>
          <w:sz w:val="24"/>
          <w:szCs w:val="24"/>
          <w:lang w:val="sr-Cyrl-CS"/>
        </w:rPr>
      </w:pPr>
    </w:p>
    <w:p w14:paraId="06617F49" w14:textId="77777777" w:rsidR="00CF3432" w:rsidRPr="00EE2A26" w:rsidRDefault="00CF3432" w:rsidP="00CF3432">
      <w:pPr>
        <w:pStyle w:val="ListParagraph"/>
        <w:widowControl/>
        <w:numPr>
          <w:ilvl w:val="0"/>
          <w:numId w:val="60"/>
        </w:numPr>
        <w:suppressAutoHyphens w:val="0"/>
        <w:autoSpaceDE/>
        <w:spacing w:after="0" w:line="240" w:lineRule="auto"/>
        <w:ind w:left="426"/>
        <w:rPr>
          <w:rFonts w:ascii="Arial" w:hAnsi="Arial" w:cs="Arial"/>
          <w:u w:val="single"/>
          <w:lang w:val="sr-Cyrl-CS"/>
        </w:rPr>
      </w:pPr>
      <w:r w:rsidRPr="00EE2A26">
        <w:rPr>
          <w:rFonts w:ascii="Arial" w:hAnsi="Arial" w:cs="Arial"/>
          <w:u w:val="single"/>
          <w:lang w:val="sr-Cyrl-CS"/>
        </w:rPr>
        <w:t>Тамнава Западно Поље:</w:t>
      </w:r>
    </w:p>
    <w:p w14:paraId="655CD561" w14:textId="77777777" w:rsidR="00CF3432" w:rsidRPr="00666E5D" w:rsidRDefault="00CF3432" w:rsidP="00CF3432">
      <w:pPr>
        <w:pStyle w:val="ListParagraph"/>
        <w:numPr>
          <w:ilvl w:val="0"/>
          <w:numId w:val="61"/>
        </w:numPr>
        <w:spacing w:after="0"/>
        <w:ind w:left="851"/>
        <w:contextualSpacing/>
        <w:rPr>
          <w:rFonts w:ascii="Arial" w:hAnsi="Arial" w:cs="Arial"/>
          <w:color w:val="auto"/>
          <w:lang w:val="sr-Cyrl-CS"/>
        </w:rPr>
      </w:pPr>
      <w:r>
        <w:rPr>
          <w:rFonts w:ascii="Arial" w:hAnsi="Arial" w:cs="Arial"/>
          <w:lang w:val="sr-Cyrl-CS"/>
        </w:rPr>
        <w:t>систем БТО-1</w:t>
      </w:r>
      <w:r>
        <w:rPr>
          <w:rFonts w:ascii="Arial" w:hAnsi="Arial" w:cs="Arial"/>
          <w:lang w:val="sr-Latn-RS"/>
        </w:rPr>
        <w:t xml:space="preserve"> </w:t>
      </w:r>
      <w:r w:rsidRPr="00666E5D">
        <w:rPr>
          <w:rFonts w:ascii="Arial" w:hAnsi="Arial" w:cs="Arial"/>
          <w:color w:val="auto"/>
          <w:lang w:val="sr-Cyrl-CS"/>
        </w:rPr>
        <w:t xml:space="preserve">(Глодар-2, Одлагач-1, погонске станице О-1, </w:t>
      </w:r>
      <w:r w:rsidRPr="00666E5D">
        <w:rPr>
          <w:rFonts w:ascii="Arial" w:hAnsi="Arial" w:cs="Arial"/>
          <w:color w:val="auto"/>
        </w:rPr>
        <w:t>V</w:t>
      </w:r>
      <w:r w:rsidRPr="00666E5D">
        <w:rPr>
          <w:rFonts w:ascii="Arial" w:hAnsi="Arial" w:cs="Arial"/>
          <w:color w:val="auto"/>
          <w:lang w:val="sr-Cyrl-RS"/>
        </w:rPr>
        <w:t>-</w:t>
      </w:r>
      <w:r w:rsidRPr="00666E5D">
        <w:rPr>
          <w:rFonts w:ascii="Arial" w:hAnsi="Arial" w:cs="Arial"/>
          <w:color w:val="auto"/>
          <w:lang w:val="sr-Cyrl-CS"/>
        </w:rPr>
        <w:t xml:space="preserve">1, </w:t>
      </w:r>
      <w:r w:rsidRPr="00666E5D">
        <w:rPr>
          <w:rFonts w:ascii="Arial" w:hAnsi="Arial" w:cs="Arial"/>
          <w:color w:val="auto"/>
        </w:rPr>
        <w:t>V</w:t>
      </w:r>
      <w:r w:rsidRPr="00666E5D">
        <w:rPr>
          <w:rFonts w:ascii="Arial" w:hAnsi="Arial" w:cs="Arial"/>
          <w:color w:val="auto"/>
          <w:lang w:val="sr-Cyrl-RS"/>
        </w:rPr>
        <w:t>-</w:t>
      </w:r>
      <w:r w:rsidRPr="00666E5D">
        <w:rPr>
          <w:rFonts w:ascii="Arial" w:hAnsi="Arial" w:cs="Arial"/>
          <w:color w:val="auto"/>
          <w:lang w:val="sr-Cyrl-CS"/>
        </w:rPr>
        <w:t>2, Е-1);</w:t>
      </w:r>
    </w:p>
    <w:p w14:paraId="3572DD7B" w14:textId="77777777" w:rsidR="00CF3432" w:rsidRPr="00666E5D" w:rsidRDefault="00CF3432" w:rsidP="00CF3432">
      <w:pPr>
        <w:pStyle w:val="ListParagraph"/>
        <w:numPr>
          <w:ilvl w:val="0"/>
          <w:numId w:val="61"/>
        </w:numPr>
        <w:spacing w:after="0"/>
        <w:ind w:left="851"/>
        <w:contextualSpacing/>
        <w:rPr>
          <w:rFonts w:ascii="Arial" w:hAnsi="Arial" w:cs="Arial"/>
          <w:color w:val="auto"/>
          <w:lang w:val="sr-Cyrl-CS"/>
        </w:rPr>
      </w:pPr>
      <w:r w:rsidRPr="00666E5D">
        <w:rPr>
          <w:rFonts w:ascii="Arial" w:hAnsi="Arial" w:cs="Arial"/>
          <w:color w:val="auto"/>
          <w:lang w:val="sr-Cyrl-CS"/>
        </w:rPr>
        <w:lastRenderedPageBreak/>
        <w:t xml:space="preserve">систем БТО-2(Глодар-3, Одлагач-2, </w:t>
      </w:r>
      <w:r w:rsidRPr="00666E5D">
        <w:rPr>
          <w:rFonts w:ascii="Arial" w:hAnsi="Arial" w:cs="Arial"/>
          <w:color w:val="auto"/>
          <w:lang w:val="sr-Cyrl-RS"/>
        </w:rPr>
        <w:t xml:space="preserve">погонске станице </w:t>
      </w:r>
      <w:r w:rsidRPr="00666E5D">
        <w:rPr>
          <w:rFonts w:ascii="Arial" w:hAnsi="Arial" w:cs="Arial"/>
          <w:color w:val="auto"/>
          <w:lang w:val="sr-Cyrl-CS"/>
        </w:rPr>
        <w:t xml:space="preserve">О-2, </w:t>
      </w:r>
      <w:r w:rsidRPr="00666E5D">
        <w:rPr>
          <w:rFonts w:ascii="Arial" w:hAnsi="Arial" w:cs="Arial"/>
          <w:color w:val="auto"/>
        </w:rPr>
        <w:t>V</w:t>
      </w:r>
      <w:r w:rsidRPr="00666E5D">
        <w:rPr>
          <w:rFonts w:ascii="Arial" w:hAnsi="Arial" w:cs="Arial"/>
          <w:color w:val="auto"/>
          <w:lang w:val="sr-Cyrl-RS"/>
        </w:rPr>
        <w:t>-</w:t>
      </w:r>
      <w:r w:rsidRPr="00666E5D">
        <w:rPr>
          <w:rFonts w:ascii="Arial" w:hAnsi="Arial" w:cs="Arial"/>
          <w:color w:val="auto"/>
        </w:rPr>
        <w:t>3, V</w:t>
      </w:r>
      <w:r w:rsidRPr="00666E5D">
        <w:rPr>
          <w:rFonts w:ascii="Arial" w:hAnsi="Arial" w:cs="Arial"/>
          <w:color w:val="auto"/>
          <w:lang w:val="sr-Cyrl-RS"/>
        </w:rPr>
        <w:t>-</w:t>
      </w:r>
      <w:r w:rsidRPr="00666E5D">
        <w:rPr>
          <w:rFonts w:ascii="Arial" w:hAnsi="Arial" w:cs="Arial"/>
          <w:color w:val="auto"/>
        </w:rPr>
        <w:t>4</w:t>
      </w:r>
      <w:r w:rsidRPr="00666E5D">
        <w:rPr>
          <w:rFonts w:ascii="Arial" w:hAnsi="Arial" w:cs="Arial"/>
          <w:color w:val="auto"/>
          <w:lang w:val="sr-Cyrl-RS"/>
        </w:rPr>
        <w:t>,</w:t>
      </w:r>
      <w:r w:rsidRPr="00666E5D">
        <w:rPr>
          <w:rFonts w:ascii="Arial" w:hAnsi="Arial" w:cs="Arial"/>
          <w:color w:val="auto"/>
        </w:rPr>
        <w:t xml:space="preserve"> Е</w:t>
      </w:r>
      <w:r w:rsidRPr="00666E5D">
        <w:rPr>
          <w:rFonts w:ascii="Arial" w:hAnsi="Arial" w:cs="Arial"/>
          <w:color w:val="auto"/>
          <w:lang w:val="sr-Cyrl-RS"/>
        </w:rPr>
        <w:t>-</w:t>
      </w:r>
      <w:r w:rsidRPr="00666E5D">
        <w:rPr>
          <w:rFonts w:ascii="Arial" w:hAnsi="Arial" w:cs="Arial"/>
          <w:color w:val="auto"/>
        </w:rPr>
        <w:t>3)</w:t>
      </w:r>
      <w:r w:rsidRPr="00666E5D">
        <w:rPr>
          <w:rFonts w:ascii="Arial" w:hAnsi="Arial" w:cs="Arial"/>
          <w:color w:val="auto"/>
          <w:lang w:val="sr-Cyrl-RS"/>
        </w:rPr>
        <w:t>;</w:t>
      </w:r>
    </w:p>
    <w:p w14:paraId="12A77919" w14:textId="77777777" w:rsidR="00CF3432" w:rsidRPr="00666E5D" w:rsidRDefault="00CF3432" w:rsidP="00CF3432">
      <w:pPr>
        <w:pStyle w:val="ListParagraph"/>
        <w:numPr>
          <w:ilvl w:val="0"/>
          <w:numId w:val="61"/>
        </w:numPr>
        <w:spacing w:after="0"/>
        <w:ind w:left="851"/>
        <w:contextualSpacing/>
        <w:rPr>
          <w:rFonts w:ascii="Arial" w:hAnsi="Arial" w:cs="Arial"/>
          <w:color w:val="auto"/>
          <w:lang w:val="sr-Cyrl-CS"/>
        </w:rPr>
      </w:pPr>
      <w:r w:rsidRPr="00666E5D">
        <w:rPr>
          <w:rFonts w:ascii="Arial" w:hAnsi="Arial" w:cs="Arial"/>
          <w:color w:val="auto"/>
          <w:lang w:val="sr-Cyrl-RS"/>
        </w:rPr>
        <w:t>систем БТО-3 (погонске станице Е-4 и В-5)</w:t>
      </w:r>
    </w:p>
    <w:p w14:paraId="3DDD7D83" w14:textId="77777777" w:rsidR="00CF3432" w:rsidRPr="00666E5D" w:rsidRDefault="00CF3432" w:rsidP="00CF3432">
      <w:pPr>
        <w:pStyle w:val="ListParagraph"/>
        <w:numPr>
          <w:ilvl w:val="0"/>
          <w:numId w:val="61"/>
        </w:numPr>
        <w:spacing w:after="0"/>
        <w:ind w:left="851"/>
        <w:contextualSpacing/>
        <w:rPr>
          <w:rFonts w:ascii="Arial" w:hAnsi="Arial" w:cs="Arial"/>
          <w:color w:val="auto"/>
          <w:lang w:val="sr-Cyrl-CS"/>
        </w:rPr>
      </w:pPr>
      <w:r w:rsidRPr="00666E5D">
        <w:rPr>
          <w:rFonts w:ascii="Arial" w:hAnsi="Arial" w:cs="Arial"/>
          <w:color w:val="auto"/>
          <w:lang w:val="sr-Cyrl-CS"/>
        </w:rPr>
        <w:t>систем БТД-</w:t>
      </w:r>
      <w:r w:rsidRPr="00666E5D">
        <w:rPr>
          <w:rFonts w:ascii="Arial" w:hAnsi="Arial" w:cs="Arial"/>
          <w:color w:val="auto"/>
        </w:rPr>
        <w:t>1</w:t>
      </w:r>
      <w:r w:rsidRPr="00666E5D">
        <w:rPr>
          <w:rFonts w:ascii="Arial" w:hAnsi="Arial" w:cs="Arial"/>
          <w:color w:val="auto"/>
          <w:lang w:val="sr-Cyrl-CS"/>
        </w:rPr>
        <w:t>(</w:t>
      </w:r>
      <w:r w:rsidRPr="00666E5D">
        <w:rPr>
          <w:rFonts w:ascii="Arial" w:hAnsi="Arial" w:cs="Arial"/>
          <w:color w:val="auto"/>
          <w:lang w:val="sr-Cyrl-RS"/>
        </w:rPr>
        <w:t xml:space="preserve">Глодар-5, </w:t>
      </w:r>
      <w:r w:rsidRPr="00666E5D">
        <w:rPr>
          <w:rFonts w:ascii="Arial" w:hAnsi="Arial" w:cs="Arial"/>
          <w:color w:val="auto"/>
          <w:lang w:val="sr-Cyrl-CS"/>
        </w:rPr>
        <w:t>Бандваген-1, расподелна станица МРС-2 и погонска станица У-2 и СУ-4);</w:t>
      </w:r>
    </w:p>
    <w:p w14:paraId="7524E4BA" w14:textId="77777777" w:rsidR="00CF3432" w:rsidRPr="00666E5D" w:rsidRDefault="00CF3432" w:rsidP="00CF3432">
      <w:pPr>
        <w:pStyle w:val="ListParagraph"/>
        <w:numPr>
          <w:ilvl w:val="0"/>
          <w:numId w:val="61"/>
        </w:numPr>
        <w:spacing w:after="0"/>
        <w:ind w:left="851"/>
        <w:contextualSpacing/>
        <w:rPr>
          <w:rFonts w:ascii="Arial" w:hAnsi="Arial" w:cs="Arial"/>
          <w:color w:val="auto"/>
          <w:lang w:val="sr-Cyrl-CS"/>
        </w:rPr>
      </w:pPr>
      <w:r w:rsidRPr="00666E5D">
        <w:rPr>
          <w:rFonts w:ascii="Arial" w:hAnsi="Arial" w:cs="Arial"/>
          <w:color w:val="auto"/>
          <w:lang w:val="sr-Cyrl-CS"/>
        </w:rPr>
        <w:t>систем БТД-</w:t>
      </w:r>
      <w:r w:rsidRPr="00666E5D">
        <w:rPr>
          <w:rFonts w:ascii="Arial" w:hAnsi="Arial" w:cs="Arial"/>
          <w:color w:val="auto"/>
          <w:lang w:val="sr-Cyrl-RS"/>
        </w:rPr>
        <w:t xml:space="preserve">2 </w:t>
      </w:r>
      <w:r w:rsidRPr="00666E5D">
        <w:rPr>
          <w:rFonts w:ascii="Arial" w:hAnsi="Arial" w:cs="Arial"/>
          <w:color w:val="auto"/>
          <w:lang w:val="sr-Cyrl-CS"/>
        </w:rPr>
        <w:t>(</w:t>
      </w:r>
      <w:r w:rsidRPr="00666E5D">
        <w:rPr>
          <w:rFonts w:ascii="Arial" w:hAnsi="Arial" w:cs="Arial"/>
          <w:color w:val="auto"/>
          <w:lang w:val="sr-Cyrl-RS"/>
        </w:rPr>
        <w:t xml:space="preserve">Глодар-1, </w:t>
      </w:r>
      <w:r w:rsidRPr="00666E5D">
        <w:rPr>
          <w:rFonts w:ascii="Arial" w:hAnsi="Arial" w:cs="Arial"/>
          <w:color w:val="auto"/>
          <w:lang w:val="sr-Cyrl-CS"/>
        </w:rPr>
        <w:t>расподелна станица МСД-1 и погонска станица У-3);</w:t>
      </w:r>
    </w:p>
    <w:p w14:paraId="2367A11E" w14:textId="77777777" w:rsidR="00CF3432" w:rsidRPr="00666E5D" w:rsidRDefault="00CF3432" w:rsidP="00CF3432">
      <w:pPr>
        <w:pStyle w:val="ListParagraph"/>
        <w:numPr>
          <w:ilvl w:val="0"/>
          <w:numId w:val="61"/>
        </w:numPr>
        <w:spacing w:after="0"/>
        <w:ind w:left="851"/>
        <w:contextualSpacing/>
        <w:rPr>
          <w:rFonts w:ascii="Arial" w:hAnsi="Arial" w:cs="Arial"/>
          <w:color w:val="auto"/>
          <w:lang w:val="sr-Cyrl-CS"/>
        </w:rPr>
      </w:pPr>
      <w:r w:rsidRPr="00666E5D">
        <w:rPr>
          <w:rFonts w:ascii="Arial" w:hAnsi="Arial" w:cs="Arial"/>
          <w:color w:val="auto"/>
          <w:lang w:val="sr-Cyrl-CS"/>
        </w:rPr>
        <w:t>систем БТД-</w:t>
      </w:r>
      <w:r w:rsidRPr="00666E5D">
        <w:rPr>
          <w:rFonts w:ascii="Arial" w:hAnsi="Arial" w:cs="Arial"/>
          <w:color w:val="auto"/>
          <w:lang w:val="sr-Cyrl-RS"/>
        </w:rPr>
        <w:t xml:space="preserve">3 </w:t>
      </w:r>
      <w:r w:rsidRPr="00666E5D">
        <w:rPr>
          <w:rFonts w:ascii="Arial" w:hAnsi="Arial" w:cs="Arial"/>
          <w:color w:val="auto"/>
          <w:lang w:val="sr-Cyrl-CS"/>
        </w:rPr>
        <w:t>(</w:t>
      </w:r>
      <w:r w:rsidRPr="00666E5D">
        <w:rPr>
          <w:rFonts w:ascii="Arial" w:hAnsi="Arial" w:cs="Arial"/>
          <w:color w:val="auto"/>
          <w:lang w:val="sr-Cyrl-RS"/>
        </w:rPr>
        <w:t xml:space="preserve">Глодар-4, </w:t>
      </w:r>
      <w:r w:rsidRPr="00666E5D">
        <w:rPr>
          <w:rFonts w:ascii="Arial" w:hAnsi="Arial" w:cs="Arial"/>
          <w:color w:val="auto"/>
          <w:lang w:val="sr-Cyrl-CS"/>
        </w:rPr>
        <w:t xml:space="preserve">расподелна станица МСД-2); </w:t>
      </w:r>
    </w:p>
    <w:p w14:paraId="599CC4F4" w14:textId="77777777" w:rsidR="00CF3432" w:rsidRPr="00666E5D" w:rsidRDefault="00CF3432" w:rsidP="00CF3432">
      <w:pPr>
        <w:pStyle w:val="ListParagraph"/>
        <w:numPr>
          <w:ilvl w:val="0"/>
          <w:numId w:val="61"/>
        </w:numPr>
        <w:spacing w:after="0"/>
        <w:ind w:left="851"/>
        <w:contextualSpacing/>
        <w:rPr>
          <w:rFonts w:ascii="Arial" w:hAnsi="Arial" w:cs="Arial"/>
          <w:color w:val="auto"/>
          <w:lang w:val="sr-Cyrl-CS"/>
        </w:rPr>
      </w:pPr>
      <w:r w:rsidRPr="00666E5D">
        <w:rPr>
          <w:rFonts w:ascii="Arial" w:hAnsi="Arial" w:cs="Arial"/>
          <w:color w:val="auto"/>
          <w:lang w:val="sr-Cyrl-CS"/>
        </w:rPr>
        <w:t>систем БТД-</w:t>
      </w:r>
      <w:r w:rsidRPr="00666E5D">
        <w:rPr>
          <w:rFonts w:ascii="Arial" w:hAnsi="Arial" w:cs="Arial"/>
          <w:color w:val="auto"/>
          <w:lang w:val="sr-Cyrl-RS"/>
        </w:rPr>
        <w:t xml:space="preserve">4 </w:t>
      </w:r>
      <w:r w:rsidRPr="00666E5D">
        <w:rPr>
          <w:rFonts w:ascii="Arial" w:hAnsi="Arial" w:cs="Arial"/>
          <w:color w:val="auto"/>
          <w:lang w:val="sr-Cyrl-CS"/>
        </w:rPr>
        <w:t xml:space="preserve">(багер </w:t>
      </w:r>
      <w:r w:rsidRPr="00666E5D">
        <w:rPr>
          <w:rFonts w:ascii="Arial" w:hAnsi="Arial" w:cs="Arial"/>
          <w:color w:val="auto"/>
          <w:lang w:val="sr-Cyrl-RS"/>
        </w:rPr>
        <w:t xml:space="preserve">Ведричар, </w:t>
      </w:r>
      <w:r w:rsidRPr="00666E5D">
        <w:rPr>
          <w:rFonts w:ascii="Arial" w:hAnsi="Arial" w:cs="Arial"/>
          <w:color w:val="auto"/>
          <w:lang w:val="sr-Cyrl-CS"/>
        </w:rPr>
        <w:t>Бандваген-4, расподелна станица МРС-1 и погонске станице У-6 и У-1);</w:t>
      </w:r>
    </w:p>
    <w:p w14:paraId="6E3CA24C" w14:textId="77777777" w:rsidR="00CF3432" w:rsidRPr="00666E5D" w:rsidRDefault="00CF3432" w:rsidP="00CF3432">
      <w:pPr>
        <w:pStyle w:val="ListParagraph"/>
        <w:numPr>
          <w:ilvl w:val="0"/>
          <w:numId w:val="61"/>
        </w:numPr>
        <w:spacing w:after="0"/>
        <w:ind w:left="851"/>
        <w:contextualSpacing/>
        <w:rPr>
          <w:rFonts w:ascii="Arial" w:hAnsi="Arial" w:cs="Arial"/>
          <w:color w:val="auto"/>
          <w:lang w:val="sr-Cyrl-CS"/>
        </w:rPr>
      </w:pPr>
      <w:r w:rsidRPr="00666E5D">
        <w:rPr>
          <w:rFonts w:ascii="Arial" w:hAnsi="Arial" w:cs="Arial"/>
          <w:color w:val="auto"/>
          <w:lang w:val="sr-Cyrl-CS"/>
        </w:rPr>
        <w:t>систем МСЈ (</w:t>
      </w:r>
      <w:r w:rsidRPr="00666E5D">
        <w:rPr>
          <w:rFonts w:ascii="Arial" w:hAnsi="Arial" w:cs="Arial"/>
          <w:color w:val="auto"/>
          <w:lang w:val="sr-Cyrl-RS"/>
        </w:rPr>
        <w:t>Одлагач-4</w:t>
      </w:r>
      <w:r w:rsidRPr="00666E5D">
        <w:rPr>
          <w:rFonts w:ascii="Arial" w:hAnsi="Arial" w:cs="Arial"/>
          <w:color w:val="auto"/>
          <w:lang w:val="sr-Cyrl-CS"/>
        </w:rPr>
        <w:t>, погонска станица В-6 и ОЕ-2);</w:t>
      </w:r>
    </w:p>
    <w:p w14:paraId="272B3FC3" w14:textId="77777777" w:rsidR="00CF3432" w:rsidRPr="00666E5D" w:rsidRDefault="00CF3432" w:rsidP="00CF3432">
      <w:pPr>
        <w:pStyle w:val="ListParagraph"/>
        <w:numPr>
          <w:ilvl w:val="0"/>
          <w:numId w:val="61"/>
        </w:numPr>
        <w:spacing w:after="0"/>
        <w:ind w:left="851"/>
        <w:contextualSpacing/>
        <w:rPr>
          <w:rFonts w:ascii="Arial" w:hAnsi="Arial" w:cs="Arial"/>
          <w:color w:val="auto"/>
          <w:lang w:val="sr-Cyrl-CS"/>
        </w:rPr>
      </w:pPr>
      <w:r w:rsidRPr="00666E5D">
        <w:rPr>
          <w:rFonts w:ascii="Arial" w:hAnsi="Arial" w:cs="Arial"/>
          <w:color w:val="auto"/>
          <w:lang w:val="sr-Cyrl-CS"/>
        </w:rPr>
        <w:t xml:space="preserve">систем ЕШ-а ( </w:t>
      </w:r>
      <w:r w:rsidRPr="00666E5D">
        <w:rPr>
          <w:rFonts w:ascii="Arial" w:hAnsi="Arial" w:cs="Arial"/>
          <w:color w:val="auto"/>
          <w:lang w:val="sr-Cyrl-RS"/>
        </w:rPr>
        <w:t>Еш-1, Еш-3 и Еш-4</w:t>
      </w:r>
      <w:r w:rsidRPr="00666E5D">
        <w:rPr>
          <w:rFonts w:ascii="Arial" w:hAnsi="Arial" w:cs="Arial"/>
          <w:color w:val="auto"/>
          <w:lang w:val="sr-Cyrl-CS"/>
        </w:rPr>
        <w:t>);</w:t>
      </w:r>
    </w:p>
    <w:p w14:paraId="4139E2F2" w14:textId="77777777" w:rsidR="00CF3432" w:rsidRPr="00666E5D" w:rsidRDefault="00CF3432" w:rsidP="00CF3432">
      <w:pPr>
        <w:pStyle w:val="ListParagraph"/>
        <w:numPr>
          <w:ilvl w:val="0"/>
          <w:numId w:val="61"/>
        </w:numPr>
        <w:spacing w:after="0"/>
        <w:ind w:left="851"/>
        <w:contextualSpacing/>
        <w:rPr>
          <w:rFonts w:ascii="Arial" w:hAnsi="Arial" w:cs="Arial"/>
          <w:color w:val="auto"/>
          <w:lang w:val="sr-Cyrl-CS"/>
        </w:rPr>
      </w:pPr>
      <w:r w:rsidRPr="00666E5D">
        <w:rPr>
          <w:rFonts w:ascii="Arial" w:hAnsi="Arial" w:cs="Arial"/>
          <w:color w:val="auto"/>
          <w:lang w:val="sr-Cyrl-CS"/>
        </w:rPr>
        <w:t>сервер сала диспечарског центра ТЗП.</w:t>
      </w:r>
    </w:p>
    <w:p w14:paraId="64C44636" w14:textId="77777777" w:rsidR="00CF3432" w:rsidRPr="00EE2A26" w:rsidRDefault="00CF3432" w:rsidP="00CF3432">
      <w:pPr>
        <w:pStyle w:val="ListParagraph"/>
        <w:widowControl/>
        <w:numPr>
          <w:ilvl w:val="0"/>
          <w:numId w:val="60"/>
        </w:numPr>
        <w:suppressAutoHyphens w:val="0"/>
        <w:autoSpaceDE/>
        <w:spacing w:after="0" w:line="240" w:lineRule="auto"/>
        <w:rPr>
          <w:rFonts w:ascii="Arial" w:hAnsi="Arial" w:cs="Arial"/>
          <w:u w:val="single"/>
          <w:lang w:val="sr-Cyrl-CS"/>
        </w:rPr>
      </w:pPr>
      <w:r w:rsidRPr="00EE2A26">
        <w:rPr>
          <w:rFonts w:ascii="Arial" w:hAnsi="Arial" w:cs="Arial"/>
          <w:u w:val="single"/>
          <w:lang w:val="sr-Cyrl-CS"/>
        </w:rPr>
        <w:t>Тамнава Источно Поље:</w:t>
      </w:r>
    </w:p>
    <w:p w14:paraId="58C67FD3" w14:textId="77777777" w:rsidR="00CF3432" w:rsidRDefault="00CF3432" w:rsidP="00CF3432">
      <w:pPr>
        <w:pStyle w:val="ListParagraph"/>
        <w:numPr>
          <w:ilvl w:val="0"/>
          <w:numId w:val="62"/>
        </w:numPr>
        <w:spacing w:after="0"/>
        <w:ind w:left="851"/>
        <w:rPr>
          <w:rFonts w:ascii="Arial" w:hAnsi="Arial" w:cs="Arial"/>
          <w:lang w:val="sr-Cyrl-RS"/>
        </w:rPr>
      </w:pPr>
      <w:r>
        <w:rPr>
          <w:rFonts w:ascii="Arial" w:hAnsi="Arial" w:cs="Arial"/>
          <w:lang w:val="sr-Cyrl-CS"/>
        </w:rPr>
        <w:t>систем БТО</w:t>
      </w:r>
      <w:r w:rsidRPr="006073AA">
        <w:rPr>
          <w:rFonts w:ascii="Arial" w:hAnsi="Arial" w:cs="Arial"/>
          <w:lang w:val="sr-Cyrl-CS"/>
        </w:rPr>
        <w:t>(Глодар</w:t>
      </w:r>
      <w:r>
        <w:rPr>
          <w:rFonts w:ascii="Arial" w:hAnsi="Arial" w:cs="Arial"/>
          <w:lang w:val="sr-Cyrl-CS"/>
        </w:rPr>
        <w:t>-900, Одлагач-</w:t>
      </w:r>
      <w:r w:rsidRPr="006073AA">
        <w:rPr>
          <w:rFonts w:ascii="Arial" w:hAnsi="Arial" w:cs="Arial"/>
          <w:lang w:val="sr-Cyrl-CS"/>
        </w:rPr>
        <w:t xml:space="preserve">3, Погонске станице </w:t>
      </w:r>
      <w:r w:rsidRPr="006073AA">
        <w:rPr>
          <w:rFonts w:ascii="Arial" w:hAnsi="Arial" w:cs="Arial"/>
        </w:rPr>
        <w:t>O</w:t>
      </w:r>
      <w:r>
        <w:rPr>
          <w:rFonts w:ascii="Arial" w:hAnsi="Arial" w:cs="Arial"/>
          <w:lang w:val="sr-Cyrl-RS"/>
        </w:rPr>
        <w:t>-</w:t>
      </w:r>
      <w:r w:rsidRPr="006073AA">
        <w:rPr>
          <w:rFonts w:ascii="Arial" w:hAnsi="Arial" w:cs="Arial"/>
        </w:rPr>
        <w:t>4, O</w:t>
      </w:r>
      <w:r>
        <w:rPr>
          <w:rFonts w:ascii="Arial" w:hAnsi="Arial" w:cs="Arial"/>
          <w:lang w:val="sr-Cyrl-RS"/>
        </w:rPr>
        <w:t>-</w:t>
      </w:r>
      <w:r w:rsidRPr="006073AA">
        <w:rPr>
          <w:rFonts w:ascii="Arial" w:hAnsi="Arial" w:cs="Arial"/>
        </w:rPr>
        <w:t>3, V</w:t>
      </w:r>
      <w:r>
        <w:rPr>
          <w:rFonts w:ascii="Arial" w:hAnsi="Arial" w:cs="Arial"/>
          <w:lang w:val="sr-Cyrl-RS"/>
        </w:rPr>
        <w:t>-</w:t>
      </w:r>
      <w:r w:rsidRPr="006073AA">
        <w:rPr>
          <w:rFonts w:ascii="Arial" w:hAnsi="Arial" w:cs="Arial"/>
        </w:rPr>
        <w:t>5, E</w:t>
      </w:r>
      <w:r>
        <w:rPr>
          <w:rFonts w:ascii="Arial" w:hAnsi="Arial" w:cs="Arial"/>
          <w:lang w:val="sr-Cyrl-RS"/>
        </w:rPr>
        <w:t>-</w:t>
      </w:r>
      <w:r w:rsidRPr="006073AA">
        <w:rPr>
          <w:rFonts w:ascii="Arial" w:hAnsi="Arial" w:cs="Arial"/>
        </w:rPr>
        <w:t>5,</w:t>
      </w:r>
      <w:r>
        <w:rPr>
          <w:rFonts w:ascii="Arial" w:hAnsi="Arial" w:cs="Arial"/>
          <w:lang w:val="sr-Cyrl-RS"/>
        </w:rPr>
        <w:t xml:space="preserve"> </w:t>
      </w:r>
      <w:r w:rsidRPr="006073AA">
        <w:rPr>
          <w:rFonts w:ascii="Arial" w:hAnsi="Arial" w:cs="Arial"/>
        </w:rPr>
        <w:t>E</w:t>
      </w:r>
      <w:r>
        <w:rPr>
          <w:rFonts w:ascii="Arial" w:hAnsi="Arial" w:cs="Arial"/>
          <w:lang w:val="sr-Cyrl-RS"/>
        </w:rPr>
        <w:t>-</w:t>
      </w:r>
      <w:r w:rsidRPr="006073AA">
        <w:rPr>
          <w:rFonts w:ascii="Arial" w:hAnsi="Arial" w:cs="Arial"/>
        </w:rPr>
        <w:t>4</w:t>
      </w:r>
      <w:r>
        <w:rPr>
          <w:rFonts w:ascii="Arial" w:hAnsi="Arial" w:cs="Arial"/>
          <w:lang w:val="sr-Cyrl-RS"/>
        </w:rPr>
        <w:t>, расподелна станица МРС-3);</w:t>
      </w:r>
    </w:p>
    <w:p w14:paraId="5222A54E" w14:textId="77777777" w:rsidR="00CF3432" w:rsidRPr="00056E8A" w:rsidRDefault="00CF3432" w:rsidP="00CF3432">
      <w:pPr>
        <w:pStyle w:val="ListParagraph"/>
        <w:numPr>
          <w:ilvl w:val="0"/>
          <w:numId w:val="62"/>
        </w:numPr>
        <w:spacing w:after="0"/>
        <w:ind w:left="851"/>
        <w:rPr>
          <w:rFonts w:ascii="Arial" w:hAnsi="Arial" w:cs="Arial"/>
          <w:lang w:val="sr-Cyrl-RS"/>
        </w:rPr>
      </w:pPr>
      <w:r w:rsidRPr="00706D6B">
        <w:rPr>
          <w:rFonts w:ascii="Arial" w:hAnsi="Arial" w:cs="Arial"/>
          <w:lang w:val="sr-Cyrl-RS"/>
        </w:rPr>
        <w:t>систем БТД</w:t>
      </w:r>
      <w:r>
        <w:rPr>
          <w:rFonts w:ascii="Arial" w:hAnsi="Arial" w:cs="Arial"/>
          <w:lang w:val="sr-Cyrl-RS"/>
        </w:rPr>
        <w:t xml:space="preserve"> (погонске станице СУ-2 и СУ-3);</w:t>
      </w:r>
    </w:p>
    <w:p w14:paraId="162C9182" w14:textId="77777777" w:rsidR="00CF3432" w:rsidRPr="00EE2A26" w:rsidRDefault="00CF3432" w:rsidP="00CF3432">
      <w:pPr>
        <w:pStyle w:val="ListParagraph"/>
        <w:widowControl/>
        <w:numPr>
          <w:ilvl w:val="0"/>
          <w:numId w:val="60"/>
        </w:numPr>
        <w:suppressAutoHyphens w:val="0"/>
        <w:autoSpaceDE/>
        <w:spacing w:after="0" w:line="240" w:lineRule="auto"/>
        <w:jc w:val="left"/>
        <w:rPr>
          <w:rFonts w:ascii="Arial" w:hAnsi="Arial" w:cs="Arial"/>
          <w:color w:val="1F497D"/>
          <w:sz w:val="22"/>
          <w:szCs w:val="22"/>
          <w:lang w:val="sr-Cyrl-RS"/>
        </w:rPr>
      </w:pPr>
      <w:r w:rsidRPr="00EE2A26">
        <w:rPr>
          <w:rFonts w:ascii="Arial" w:hAnsi="Arial" w:cs="Arial"/>
          <w:u w:val="single"/>
          <w:lang w:val="sr-Cyrl-CS"/>
        </w:rPr>
        <w:t>Поље Д</w:t>
      </w:r>
      <w:r>
        <w:rPr>
          <w:rFonts w:ascii="Arial" w:hAnsi="Arial" w:cs="Arial"/>
          <w:lang w:val="sr-Cyrl-CS"/>
        </w:rPr>
        <w:t>:</w:t>
      </w:r>
    </w:p>
    <w:p w14:paraId="46D6D87B" w14:textId="77777777" w:rsidR="00CF3432" w:rsidRDefault="00CF3432" w:rsidP="00CF3432">
      <w:pPr>
        <w:pStyle w:val="ListParagraph"/>
        <w:widowControl/>
        <w:suppressAutoHyphens w:val="0"/>
        <w:autoSpaceDE/>
        <w:spacing w:after="0" w:line="240" w:lineRule="auto"/>
        <w:jc w:val="left"/>
        <w:rPr>
          <w:rFonts w:ascii="Arial" w:hAnsi="Arial" w:cs="Arial"/>
          <w:lang w:val="sr-Cyrl-RS"/>
        </w:rPr>
      </w:pPr>
      <w:r w:rsidRPr="00EE2A26">
        <w:rPr>
          <w:rFonts w:ascii="Arial" w:hAnsi="Arial" w:cs="Arial"/>
          <w:lang w:val="sr-Cyrl-CS"/>
        </w:rPr>
        <w:t>-</w:t>
      </w:r>
      <w:r>
        <w:rPr>
          <w:rFonts w:ascii="Arial" w:hAnsi="Arial" w:cs="Arial"/>
          <w:lang w:val="sr-Cyrl-CS"/>
        </w:rPr>
        <w:t xml:space="preserve"> </w:t>
      </w:r>
      <w:r w:rsidRPr="00EA0A2F">
        <w:rPr>
          <w:rFonts w:ascii="Arial" w:hAnsi="Arial" w:cs="Arial"/>
          <w:lang w:val="sr-Cyrl-CS"/>
        </w:rPr>
        <w:t xml:space="preserve"> </w:t>
      </w:r>
      <w:r>
        <w:rPr>
          <w:rFonts w:ascii="Arial" w:hAnsi="Arial" w:cs="Arial"/>
          <w:lang w:val="sr-Cyrl-CS"/>
        </w:rPr>
        <w:t>багери: Глодар-2, Глодар-7, Глодар-8, Глодар-9, Глодар-10, ЕШ-</w:t>
      </w:r>
      <w:r w:rsidRPr="00EA0A2F">
        <w:rPr>
          <w:rFonts w:ascii="Arial" w:hAnsi="Arial" w:cs="Arial"/>
          <w:lang w:val="sr-Cyrl-CS"/>
        </w:rPr>
        <w:t>29 и нови бандваген</w:t>
      </w:r>
      <w:r>
        <w:rPr>
          <w:rFonts w:ascii="Arial" w:hAnsi="Arial" w:cs="Arial"/>
          <w:lang w:val="sr-Cyrl-CS"/>
        </w:rPr>
        <w:t xml:space="preserve">), </w:t>
      </w:r>
      <w:r w:rsidRPr="00F03A2A">
        <w:rPr>
          <w:rFonts w:ascii="Arial" w:hAnsi="Arial" w:cs="Arial"/>
          <w:lang w:val="sr-Cyrl-RS"/>
        </w:rPr>
        <w:t>ресторан у управној згради поља „Д“ у Медошевцу, управна зграда Нове помоћне механизације</w:t>
      </w:r>
    </w:p>
    <w:p w14:paraId="3B3BBFA0" w14:textId="77777777" w:rsidR="00CF3432" w:rsidRDefault="00CF3432" w:rsidP="00CF3432">
      <w:pPr>
        <w:pStyle w:val="ListParagraph"/>
        <w:widowControl/>
        <w:suppressAutoHyphens w:val="0"/>
        <w:autoSpaceDE/>
        <w:spacing w:after="0" w:line="240" w:lineRule="auto"/>
        <w:jc w:val="left"/>
        <w:rPr>
          <w:rFonts w:ascii="Arial" w:hAnsi="Arial" w:cs="Arial"/>
          <w:lang w:val="sr-Cyrl-RS"/>
        </w:rPr>
      </w:pPr>
    </w:p>
    <w:p w14:paraId="7E3327E6" w14:textId="77777777" w:rsidR="00CF3432" w:rsidRPr="001B1EF9" w:rsidRDefault="00CF3432" w:rsidP="00CF3432">
      <w:pPr>
        <w:pStyle w:val="ListParagraph"/>
        <w:widowControl/>
        <w:numPr>
          <w:ilvl w:val="0"/>
          <w:numId w:val="63"/>
        </w:numPr>
        <w:suppressAutoHyphens w:val="0"/>
        <w:ind w:left="426" w:hanging="426"/>
        <w:rPr>
          <w:rFonts w:ascii="Arial" w:hAnsi="Arial" w:cs="Arial"/>
          <w:color w:val="auto"/>
          <w:lang w:val="sr-Cyrl-RS"/>
        </w:rPr>
      </w:pPr>
      <w:r w:rsidRPr="001B1EF9">
        <w:rPr>
          <w:rFonts w:ascii="Arial" w:hAnsi="Arial" w:cs="Arial"/>
          <w:color w:val="auto"/>
          <w:u w:val="single"/>
          <w:lang w:val="sr-Cyrl-RS"/>
        </w:rPr>
        <w:t>Поље Б</w:t>
      </w:r>
      <w:r>
        <w:rPr>
          <w:rFonts w:ascii="Arial" w:hAnsi="Arial" w:cs="Arial"/>
          <w:color w:val="auto"/>
          <w:u w:val="single"/>
          <w:lang w:val="sr-Latn-RS"/>
        </w:rPr>
        <w:t xml:space="preserve">: </w:t>
      </w:r>
      <w:r w:rsidRPr="001B1EF9">
        <w:rPr>
          <w:rFonts w:ascii="Arial" w:hAnsi="Arial" w:cs="Arial"/>
          <w:color w:val="auto"/>
          <w:lang w:val="sr-Latn-RS"/>
        </w:rPr>
        <w:t>IV</w:t>
      </w:r>
      <w:r w:rsidRPr="001B1EF9">
        <w:rPr>
          <w:rFonts w:ascii="Arial" w:hAnsi="Arial" w:cs="Arial"/>
          <w:color w:val="auto"/>
          <w:lang w:val="sr-Cyrl-RS"/>
        </w:rPr>
        <w:t xml:space="preserve"> БТО систем ( глодар-2, одлагач-1, ста</w:t>
      </w:r>
      <w:r>
        <w:rPr>
          <w:rFonts w:ascii="Arial" w:hAnsi="Arial" w:cs="Arial"/>
          <w:color w:val="auto"/>
          <w:lang w:val="sr-Cyrl-RS"/>
        </w:rPr>
        <w:t>нице ЕТ1.1, ВТ1.2, ВТ1.3, ОТ1.4)</w:t>
      </w:r>
    </w:p>
    <w:p w14:paraId="0B8EAD66" w14:textId="77777777" w:rsidR="00CF3432" w:rsidRPr="00666E5D" w:rsidRDefault="00CF3432" w:rsidP="00CF3432">
      <w:pPr>
        <w:pStyle w:val="ListParagraph"/>
        <w:widowControl/>
        <w:numPr>
          <w:ilvl w:val="0"/>
          <w:numId w:val="60"/>
        </w:numPr>
        <w:suppressAutoHyphens w:val="0"/>
        <w:autoSpaceDE/>
        <w:spacing w:after="0" w:line="240" w:lineRule="auto"/>
        <w:jc w:val="left"/>
        <w:rPr>
          <w:rFonts w:ascii="Arial" w:hAnsi="Arial" w:cs="Arial"/>
          <w:color w:val="auto"/>
          <w:lang w:val="sr-Cyrl-RS"/>
        </w:rPr>
      </w:pPr>
      <w:r w:rsidRPr="00666E5D">
        <w:rPr>
          <w:rFonts w:ascii="Arial" w:hAnsi="Arial" w:cs="Arial"/>
          <w:color w:val="auto"/>
          <w:u w:val="single"/>
          <w:lang w:val="sr-Cyrl-CS"/>
        </w:rPr>
        <w:t>Прерада</w:t>
      </w:r>
      <w:r w:rsidRPr="00666E5D">
        <w:rPr>
          <w:rFonts w:ascii="Arial" w:hAnsi="Arial" w:cs="Arial"/>
          <w:color w:val="auto"/>
          <w:lang w:val="sr-Cyrl-CS"/>
        </w:rPr>
        <w:t>:</w:t>
      </w:r>
    </w:p>
    <w:p w14:paraId="7B9EEBDB" w14:textId="77777777" w:rsidR="00CF3432" w:rsidRPr="00666E5D" w:rsidRDefault="00CF3432" w:rsidP="00CF3432">
      <w:pPr>
        <w:pStyle w:val="ListParagraph"/>
        <w:widowControl/>
        <w:suppressAutoHyphens w:val="0"/>
        <w:autoSpaceDE/>
        <w:spacing w:after="0" w:line="240" w:lineRule="auto"/>
        <w:jc w:val="left"/>
        <w:rPr>
          <w:rFonts w:ascii="Arial" w:hAnsi="Arial" w:cs="Arial"/>
          <w:color w:val="auto"/>
          <w:lang w:val="sr-Cyrl-RS"/>
        </w:rPr>
      </w:pPr>
      <w:r w:rsidRPr="00666E5D">
        <w:rPr>
          <w:rFonts w:ascii="Arial" w:hAnsi="Arial" w:cs="Arial"/>
          <w:color w:val="auto"/>
          <w:lang w:val="sr-Cyrl-RS"/>
        </w:rPr>
        <w:t>- Нова Сушара Вреоци</w:t>
      </w:r>
    </w:p>
    <w:p w14:paraId="480F0129" w14:textId="77777777" w:rsidR="00CF3432" w:rsidRPr="00867126" w:rsidRDefault="00CF3432" w:rsidP="00BF6C4D">
      <w:pPr>
        <w:pStyle w:val="ListParagraph"/>
        <w:tabs>
          <w:tab w:val="center" w:pos="4513"/>
        </w:tabs>
        <w:spacing w:after="0" w:line="240" w:lineRule="auto"/>
        <w:ind w:left="0"/>
        <w:rPr>
          <w:rFonts w:ascii="Arial" w:hAnsi="Arial" w:cs="Arial"/>
          <w:b/>
          <w:lang w:val="sr-Cyrl-RS"/>
        </w:rPr>
      </w:pPr>
    </w:p>
    <w:p w14:paraId="7BFB0B1E" w14:textId="68E669A5" w:rsidR="00867126" w:rsidRPr="00867126" w:rsidRDefault="00867126" w:rsidP="00867126">
      <w:pPr>
        <w:widowControl/>
        <w:suppressAutoHyphens w:val="0"/>
        <w:autoSpaceDN/>
        <w:contextualSpacing/>
        <w:jc w:val="both"/>
        <w:rPr>
          <w:rFonts w:ascii="Arial MT" w:hAnsi="Arial MT" w:cs="Arial"/>
          <w:b/>
          <w:color w:val="000000"/>
          <w:kern w:val="0"/>
          <w:sz w:val="24"/>
          <w:szCs w:val="24"/>
          <w:lang w:val="sr-Cyrl-RS" w:eastAsia="ar-SA"/>
        </w:rPr>
      </w:pPr>
      <w:r w:rsidRPr="00867126">
        <w:rPr>
          <w:rFonts w:ascii="Arial MT" w:hAnsi="Arial MT" w:cs="Arial"/>
          <w:b/>
          <w:color w:val="000000"/>
          <w:kern w:val="0"/>
          <w:sz w:val="24"/>
          <w:szCs w:val="24"/>
          <w:lang w:val="sr-Cyrl-RS" w:eastAsia="ar-SA"/>
        </w:rPr>
        <w:t>Партија број 3:</w:t>
      </w:r>
    </w:p>
    <w:p w14:paraId="05E9F8D1" w14:textId="4DF11463" w:rsidR="00867126" w:rsidRPr="00CF3432" w:rsidRDefault="00CF3432" w:rsidP="00CF3432">
      <w:pPr>
        <w:pStyle w:val="ListParagraph"/>
        <w:tabs>
          <w:tab w:val="center" w:pos="4513"/>
        </w:tabs>
        <w:spacing w:after="0" w:line="240" w:lineRule="auto"/>
        <w:ind w:left="0"/>
        <w:rPr>
          <w:rFonts w:ascii="Arial" w:hAnsi="Arial" w:cs="Arial"/>
          <w:color w:val="auto"/>
        </w:rPr>
      </w:pPr>
      <w:r w:rsidRPr="00DF2E8D">
        <w:rPr>
          <w:rFonts w:ascii="Arial" w:hAnsi="Arial" w:cs="Arial"/>
        </w:rPr>
        <w:t>Услуга поправке и сервисирања</w:t>
      </w:r>
      <w:r>
        <w:rPr>
          <w:rFonts w:ascii="Arial" w:hAnsi="Arial" w:cs="Arial"/>
        </w:rPr>
        <w:t xml:space="preserve"> </w:t>
      </w:r>
      <w:r>
        <w:rPr>
          <w:rFonts w:ascii="Arial" w:hAnsi="Arial" w:cs="Arial"/>
          <w:lang w:val="sr-Cyrl-RS"/>
        </w:rPr>
        <w:t xml:space="preserve">осталих расхладних уређаја и група </w:t>
      </w:r>
      <w:r w:rsidRPr="00395B1D">
        <w:rPr>
          <w:rFonts w:ascii="Arial" w:hAnsi="Arial" w:cs="Arial"/>
        </w:rPr>
        <w:t xml:space="preserve">вршиће се на локацијама </w:t>
      </w:r>
      <w:r>
        <w:rPr>
          <w:rFonts w:ascii="Arial" w:hAnsi="Arial" w:cs="Arial"/>
        </w:rPr>
        <w:t>организационе</w:t>
      </w:r>
      <w:r w:rsidRPr="00395B1D">
        <w:rPr>
          <w:rFonts w:ascii="Arial" w:hAnsi="Arial" w:cs="Arial"/>
        </w:rPr>
        <w:t xml:space="preserve"> </w:t>
      </w:r>
      <w:r>
        <w:rPr>
          <w:rFonts w:ascii="Arial" w:hAnsi="Arial" w:cs="Arial"/>
          <w:lang w:val="sr-Cyrl-RS"/>
        </w:rPr>
        <w:t>целине</w:t>
      </w:r>
      <w:r w:rsidRPr="00395B1D">
        <w:rPr>
          <w:rFonts w:ascii="Arial" w:hAnsi="Arial" w:cs="Arial"/>
        </w:rPr>
        <w:t xml:space="preserve"> </w:t>
      </w:r>
      <w:r w:rsidRPr="00F34573">
        <w:rPr>
          <w:rFonts w:ascii="Arial" w:hAnsi="Arial" w:cs="Arial"/>
        </w:rPr>
        <w:t xml:space="preserve">Корисника услуга </w:t>
      </w:r>
      <w:r>
        <w:rPr>
          <w:rFonts w:ascii="Arial" w:hAnsi="Arial" w:cs="Arial"/>
        </w:rPr>
        <w:t xml:space="preserve">РБ Колубара </w:t>
      </w:r>
      <w:r w:rsidRPr="00743C5B">
        <w:rPr>
          <w:rFonts w:ascii="Arial" w:hAnsi="Arial" w:cs="Arial"/>
          <w:color w:val="auto"/>
        </w:rPr>
        <w:t xml:space="preserve">Површински копови.   </w:t>
      </w:r>
    </w:p>
    <w:p w14:paraId="47A89A4D" w14:textId="77777777" w:rsidR="00BF6C4D" w:rsidRPr="007A628E" w:rsidRDefault="00BF6C4D" w:rsidP="001A2947">
      <w:pPr>
        <w:pStyle w:val="ListParagraph"/>
        <w:tabs>
          <w:tab w:val="center" w:pos="4513"/>
        </w:tabs>
        <w:spacing w:after="0" w:line="240" w:lineRule="auto"/>
        <w:ind w:left="0"/>
        <w:rPr>
          <w:rFonts w:ascii="Arial" w:hAnsi="Arial" w:cs="Arial"/>
          <w:sz w:val="12"/>
        </w:rPr>
      </w:pPr>
    </w:p>
    <w:bookmarkEnd w:id="24"/>
    <w:p w14:paraId="262D5576" w14:textId="77777777" w:rsidR="00A03131" w:rsidRPr="009F08FC" w:rsidRDefault="0002171E">
      <w:pPr>
        <w:pStyle w:val="Standard"/>
        <w:rPr>
          <w:rFonts w:ascii="Arial" w:hAnsi="Arial" w:cs="Arial"/>
          <w:b/>
        </w:rPr>
      </w:pPr>
      <w:r>
        <w:rPr>
          <w:rFonts w:ascii="Arial" w:hAnsi="Arial" w:cs="Arial"/>
          <w:b/>
        </w:rPr>
        <w:t>3.</w:t>
      </w:r>
      <w:r w:rsidR="00761883">
        <w:rPr>
          <w:rFonts w:ascii="Arial" w:hAnsi="Arial" w:cs="Arial"/>
          <w:b/>
        </w:rPr>
        <w:t>7</w:t>
      </w:r>
      <w:r w:rsidR="00DC07AC">
        <w:rPr>
          <w:rFonts w:ascii="Arial" w:hAnsi="Arial" w:cs="Arial"/>
          <w:b/>
        </w:rPr>
        <w:t>. Квалитативни пријем</w:t>
      </w:r>
      <w:r w:rsidR="009F08FC">
        <w:rPr>
          <w:rFonts w:ascii="Arial" w:hAnsi="Arial" w:cs="Arial"/>
          <w:b/>
        </w:rPr>
        <w:t>:</w:t>
      </w:r>
    </w:p>
    <w:p w14:paraId="343446B7" w14:textId="772788D9" w:rsidR="001B4091" w:rsidRDefault="002A2E52" w:rsidP="002A2E52">
      <w:pPr>
        <w:pStyle w:val="Standard"/>
        <w:spacing w:before="0"/>
        <w:rPr>
          <w:rFonts w:cs="Arial"/>
        </w:rPr>
      </w:pPr>
      <w:r w:rsidRPr="002A2E52">
        <w:rPr>
          <w:rFonts w:cs="Arial"/>
        </w:rPr>
        <w:t xml:space="preserve">Контролу </w:t>
      </w:r>
      <w:r w:rsidR="009821D5">
        <w:rPr>
          <w:rFonts w:cs="Arial"/>
        </w:rPr>
        <w:t xml:space="preserve">обима, </w:t>
      </w:r>
      <w:r w:rsidR="009F08FC">
        <w:rPr>
          <w:rFonts w:cs="Arial"/>
        </w:rPr>
        <w:t xml:space="preserve">рокова и </w:t>
      </w:r>
      <w:r w:rsidRPr="002A2E52">
        <w:rPr>
          <w:rFonts w:cs="Arial"/>
        </w:rPr>
        <w:t>квалитета предметних услуга и проверу да ли су исте извршене у складу са карактеристикама захтеваним у техничкој спецификацији</w:t>
      </w:r>
      <w:r w:rsidR="00DF45C3">
        <w:rPr>
          <w:rFonts w:cs="Arial"/>
        </w:rPr>
        <w:t>,</w:t>
      </w:r>
      <w:r w:rsidR="00C56AC2">
        <w:rPr>
          <w:rFonts w:cs="Arial"/>
        </w:rPr>
        <w:t xml:space="preserve"> </w:t>
      </w:r>
      <w:r w:rsidR="00732387">
        <w:rPr>
          <w:rFonts w:cs="Arial"/>
        </w:rPr>
        <w:t>изврши</w:t>
      </w:r>
      <w:r w:rsidRPr="002A2E52">
        <w:rPr>
          <w:rFonts w:cs="Arial"/>
        </w:rPr>
        <w:t xml:space="preserve">ће овлашћено лице </w:t>
      </w:r>
      <w:r w:rsidR="00F34573" w:rsidRPr="00F34573">
        <w:rPr>
          <w:rFonts w:cs="Arial"/>
        </w:rPr>
        <w:t>Корисника услуга</w:t>
      </w:r>
      <w:r w:rsidRPr="002A2E52">
        <w:rPr>
          <w:rFonts w:cs="Arial"/>
        </w:rPr>
        <w:t xml:space="preserve"> задужено за стручни надзор, што ће бити </w:t>
      </w:r>
      <w:r w:rsidR="00C56AC2">
        <w:rPr>
          <w:rFonts w:cs="Arial"/>
        </w:rPr>
        <w:t xml:space="preserve">записнички </w:t>
      </w:r>
      <w:r w:rsidRPr="002A2E52">
        <w:rPr>
          <w:rFonts w:cs="Arial"/>
        </w:rPr>
        <w:t>констатовано.</w:t>
      </w:r>
    </w:p>
    <w:p w14:paraId="42B9DD26" w14:textId="6F65DF6E" w:rsidR="00CF3432" w:rsidRDefault="00CF3432" w:rsidP="002A2E52">
      <w:pPr>
        <w:pStyle w:val="Standard"/>
        <w:spacing w:before="0"/>
        <w:rPr>
          <w:rFonts w:cs="Arial"/>
        </w:rPr>
      </w:pPr>
    </w:p>
    <w:p w14:paraId="32397CFE" w14:textId="627CE3D4" w:rsidR="00CF3432" w:rsidRDefault="00CF3432" w:rsidP="002A2E52">
      <w:pPr>
        <w:pStyle w:val="Standard"/>
        <w:spacing w:before="0"/>
        <w:rPr>
          <w:rFonts w:cs="Arial"/>
        </w:rPr>
      </w:pPr>
    </w:p>
    <w:p w14:paraId="6C3D27C3" w14:textId="012B4553" w:rsidR="00CF3432" w:rsidRDefault="00CF3432" w:rsidP="002A2E52">
      <w:pPr>
        <w:pStyle w:val="Standard"/>
        <w:spacing w:before="0"/>
        <w:rPr>
          <w:rFonts w:cs="Arial"/>
        </w:rPr>
      </w:pPr>
    </w:p>
    <w:p w14:paraId="740F40C3" w14:textId="08348137" w:rsidR="00CF3432" w:rsidRDefault="00CF3432" w:rsidP="002A2E52">
      <w:pPr>
        <w:pStyle w:val="Standard"/>
        <w:spacing w:before="0"/>
        <w:rPr>
          <w:rFonts w:cs="Arial"/>
        </w:rPr>
      </w:pPr>
    </w:p>
    <w:p w14:paraId="614DCA1C" w14:textId="004F77AE" w:rsidR="00CF3432" w:rsidRDefault="00CF3432" w:rsidP="002A2E52">
      <w:pPr>
        <w:pStyle w:val="Standard"/>
        <w:spacing w:before="0"/>
        <w:rPr>
          <w:rFonts w:cs="Arial"/>
        </w:rPr>
      </w:pPr>
    </w:p>
    <w:p w14:paraId="03AF0A15" w14:textId="6D228020" w:rsidR="00CF3432" w:rsidRDefault="00CF3432" w:rsidP="002A2E52">
      <w:pPr>
        <w:pStyle w:val="Standard"/>
        <w:spacing w:before="0"/>
        <w:rPr>
          <w:rFonts w:cs="Arial"/>
        </w:rPr>
      </w:pPr>
    </w:p>
    <w:p w14:paraId="5F9A3230" w14:textId="398437FA" w:rsidR="00CF3432" w:rsidRDefault="00CF3432" w:rsidP="002A2E52">
      <w:pPr>
        <w:pStyle w:val="Standard"/>
        <w:spacing w:before="0"/>
        <w:rPr>
          <w:rFonts w:cs="Arial"/>
        </w:rPr>
      </w:pPr>
    </w:p>
    <w:p w14:paraId="206431D0" w14:textId="500336B4" w:rsidR="00CF3432" w:rsidRDefault="00CF3432" w:rsidP="002A2E52">
      <w:pPr>
        <w:pStyle w:val="Standard"/>
        <w:spacing w:before="0"/>
        <w:rPr>
          <w:rFonts w:cs="Arial"/>
        </w:rPr>
      </w:pPr>
    </w:p>
    <w:p w14:paraId="265679B3" w14:textId="5E87877D" w:rsidR="005D218D" w:rsidRDefault="005D218D" w:rsidP="002A2E52">
      <w:pPr>
        <w:pStyle w:val="Standard"/>
        <w:spacing w:before="0"/>
        <w:rPr>
          <w:rFonts w:cs="Arial"/>
        </w:rPr>
      </w:pPr>
    </w:p>
    <w:p w14:paraId="1065C0D9" w14:textId="77777777" w:rsidR="005D218D" w:rsidRDefault="005D218D" w:rsidP="002A2E52">
      <w:pPr>
        <w:pStyle w:val="Standard"/>
        <w:spacing w:before="0"/>
        <w:rPr>
          <w:rFonts w:cs="Arial"/>
        </w:rPr>
      </w:pPr>
    </w:p>
    <w:p w14:paraId="73A20549" w14:textId="77777777" w:rsidR="00CF3432" w:rsidRDefault="00CF3432" w:rsidP="002A2E52">
      <w:pPr>
        <w:pStyle w:val="Standard"/>
        <w:spacing w:before="0"/>
        <w:rPr>
          <w:rFonts w:cs="Arial"/>
        </w:rPr>
      </w:pPr>
    </w:p>
    <w:p w14:paraId="23D109CE" w14:textId="77777777" w:rsidR="001B4091" w:rsidRDefault="00DC07AC" w:rsidP="00F500E5">
      <w:pPr>
        <w:pStyle w:val="Heading1"/>
        <w:numPr>
          <w:ilvl w:val="0"/>
          <w:numId w:val="23"/>
        </w:numPr>
        <w:suppressAutoHyphens w:val="0"/>
        <w:jc w:val="center"/>
      </w:pPr>
      <w:r>
        <w:lastRenderedPageBreak/>
        <w:t>УСЛОВИ ЗА УЧЕШЋЕ У ПОСТУПКУ ЈАВНЕ НАБАВКЕ ИЗ ЧЛ</w:t>
      </w:r>
      <w:r w:rsidR="00F500E5">
        <w:t>АНОВА</w:t>
      </w:r>
      <w:r>
        <w:t xml:space="preserve"> 75. И 76. ЗАКОНА О ЈАВНИМ НАБАВКАМА И УПУТСТВО КАКО СЕ ДОКАЗУЈЕ ИСПУЊЕНОСТ ТИХ УСЛОВА</w:t>
      </w:r>
      <w:r w:rsidR="00A03131">
        <w:rPr>
          <w:lang w:val="sr-Cyrl-RS"/>
        </w:rPr>
        <w:t xml:space="preserve"> </w:t>
      </w:r>
    </w:p>
    <w:tbl>
      <w:tblPr>
        <w:tblW w:w="10870" w:type="dxa"/>
        <w:jc w:val="center"/>
        <w:tblLayout w:type="fixed"/>
        <w:tblCellMar>
          <w:left w:w="10" w:type="dxa"/>
          <w:right w:w="10" w:type="dxa"/>
        </w:tblCellMar>
        <w:tblLook w:val="0000" w:firstRow="0" w:lastRow="0" w:firstColumn="0" w:lastColumn="0" w:noHBand="0" w:noVBand="0"/>
      </w:tblPr>
      <w:tblGrid>
        <w:gridCol w:w="563"/>
        <w:gridCol w:w="4070"/>
        <w:gridCol w:w="42"/>
        <w:gridCol w:w="6195"/>
      </w:tblGrid>
      <w:tr w:rsidR="001B4091" w14:paraId="1A12ADC5" w14:textId="77777777" w:rsidTr="00843818">
        <w:trPr>
          <w:trHeight w:val="276"/>
          <w:jc w:val="center"/>
        </w:trPr>
        <w:tc>
          <w:tcPr>
            <w:tcW w:w="563" w:type="dxa"/>
            <w:vMerge w:val="restart"/>
            <w:tcBorders>
              <w:top w:val="double" w:sz="12"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tcPr>
          <w:p w14:paraId="2571E241" w14:textId="77777777" w:rsidR="001B4091" w:rsidRPr="00A03131" w:rsidRDefault="001A4E3B">
            <w:pPr>
              <w:spacing w:before="360"/>
              <w:jc w:val="center"/>
              <w:rPr>
                <w:sz w:val="16"/>
                <w:szCs w:val="16"/>
              </w:rPr>
            </w:pPr>
            <w:r w:rsidRPr="00A03131">
              <w:rPr>
                <w:rFonts w:cs="Arial"/>
                <w:b/>
                <w:bCs/>
                <w:sz w:val="16"/>
                <w:szCs w:val="16"/>
                <w:lang w:eastAsia="ar-SA"/>
              </w:rPr>
              <w:t xml:space="preserve">Ред </w:t>
            </w:r>
            <w:r w:rsidR="00DC07AC" w:rsidRPr="00A03131">
              <w:rPr>
                <w:rFonts w:cs="Arial"/>
                <w:b/>
                <w:bCs/>
                <w:sz w:val="16"/>
                <w:szCs w:val="16"/>
                <w:lang w:eastAsia="ar-SA"/>
              </w:rPr>
              <w:t>бр.</w:t>
            </w:r>
          </w:p>
        </w:tc>
        <w:tc>
          <w:tcPr>
            <w:tcW w:w="4070" w:type="dxa"/>
            <w:vMerge w:val="restart"/>
            <w:tcBorders>
              <w:top w:val="double" w:sz="12"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1D0196DB" w14:textId="77777777" w:rsidR="001B4091" w:rsidRPr="00CC1764" w:rsidRDefault="00DC07AC">
            <w:pPr>
              <w:spacing w:before="360"/>
              <w:jc w:val="center"/>
              <w:rPr>
                <w:rFonts w:cs="Arial"/>
                <w:b/>
                <w:bCs/>
                <w:sz w:val="24"/>
                <w:szCs w:val="24"/>
                <w:lang w:eastAsia="ar-SA"/>
              </w:rPr>
            </w:pPr>
            <w:r w:rsidRPr="00CC1764">
              <w:rPr>
                <w:rFonts w:cs="Arial"/>
                <w:b/>
                <w:bCs/>
                <w:sz w:val="24"/>
                <w:szCs w:val="24"/>
                <w:lang w:eastAsia="ar-SA"/>
              </w:rPr>
              <w:t>УСЛОВИ</w:t>
            </w:r>
          </w:p>
        </w:tc>
        <w:tc>
          <w:tcPr>
            <w:tcW w:w="6237" w:type="dxa"/>
            <w:gridSpan w:val="2"/>
            <w:vMerge w:val="restart"/>
            <w:tcBorders>
              <w:top w:val="double" w:sz="12" w:space="0" w:color="000000"/>
              <w:left w:val="single" w:sz="4" w:space="0" w:color="000000"/>
              <w:bottom w:val="single" w:sz="4" w:space="0" w:color="000000"/>
              <w:right w:val="double" w:sz="12" w:space="0" w:color="000000"/>
            </w:tcBorders>
            <w:shd w:val="clear" w:color="auto" w:fill="FFFF99"/>
            <w:tcMar>
              <w:top w:w="0" w:type="dxa"/>
              <w:left w:w="108" w:type="dxa"/>
              <w:bottom w:w="0" w:type="dxa"/>
              <w:right w:w="108" w:type="dxa"/>
            </w:tcMar>
          </w:tcPr>
          <w:p w14:paraId="61050EB9" w14:textId="77777777" w:rsidR="001B4091" w:rsidRPr="00CC1764" w:rsidRDefault="00DC07AC">
            <w:pPr>
              <w:spacing w:before="240"/>
              <w:jc w:val="center"/>
              <w:rPr>
                <w:rFonts w:cs="Arial"/>
                <w:b/>
                <w:bCs/>
                <w:sz w:val="24"/>
                <w:szCs w:val="24"/>
                <w:lang w:eastAsia="ar-SA"/>
              </w:rPr>
            </w:pPr>
            <w:r w:rsidRPr="00CC1764">
              <w:rPr>
                <w:rFonts w:cs="Arial"/>
                <w:b/>
                <w:bCs/>
                <w:sz w:val="24"/>
                <w:szCs w:val="24"/>
                <w:lang w:eastAsia="ar-SA"/>
              </w:rPr>
              <w:t>ДОКАЗИ</w:t>
            </w:r>
          </w:p>
        </w:tc>
      </w:tr>
      <w:tr w:rsidR="001B4091" w14:paraId="54A925BE" w14:textId="77777777" w:rsidTr="00843818">
        <w:trPr>
          <w:trHeight w:val="230"/>
          <w:jc w:val="center"/>
        </w:trPr>
        <w:tc>
          <w:tcPr>
            <w:tcW w:w="563" w:type="dxa"/>
            <w:vMerge/>
            <w:tcBorders>
              <w:top w:val="double" w:sz="12"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tcPr>
          <w:p w14:paraId="59A11AE2" w14:textId="77777777" w:rsidR="001B4091" w:rsidRDefault="001B4091">
            <w:pPr>
              <w:suppressAutoHyphens w:val="0"/>
            </w:pPr>
          </w:p>
        </w:tc>
        <w:tc>
          <w:tcPr>
            <w:tcW w:w="4070" w:type="dxa"/>
            <w:vMerge/>
            <w:tcBorders>
              <w:top w:val="double" w:sz="12"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14913269" w14:textId="77777777" w:rsidR="001B4091" w:rsidRDefault="001B4091">
            <w:pPr>
              <w:suppressAutoHyphens w:val="0"/>
            </w:pPr>
          </w:p>
        </w:tc>
        <w:tc>
          <w:tcPr>
            <w:tcW w:w="6237" w:type="dxa"/>
            <w:gridSpan w:val="2"/>
            <w:vMerge/>
            <w:tcBorders>
              <w:top w:val="double" w:sz="12" w:space="0" w:color="000000"/>
              <w:left w:val="single" w:sz="4" w:space="0" w:color="000000"/>
              <w:bottom w:val="single" w:sz="4" w:space="0" w:color="000000"/>
              <w:right w:val="double" w:sz="12" w:space="0" w:color="000000"/>
            </w:tcBorders>
            <w:shd w:val="clear" w:color="auto" w:fill="FFFF99"/>
            <w:tcMar>
              <w:top w:w="0" w:type="dxa"/>
              <w:left w:w="108" w:type="dxa"/>
              <w:bottom w:w="0" w:type="dxa"/>
              <w:right w:w="108" w:type="dxa"/>
            </w:tcMar>
          </w:tcPr>
          <w:p w14:paraId="2147A59C" w14:textId="77777777" w:rsidR="001B4091" w:rsidRDefault="001B4091">
            <w:pPr>
              <w:suppressAutoHyphens w:val="0"/>
            </w:pPr>
          </w:p>
        </w:tc>
      </w:tr>
      <w:tr w:rsidR="001B4091" w14:paraId="0E569427" w14:textId="77777777" w:rsidTr="00843818">
        <w:trPr>
          <w:trHeight w:val="567"/>
          <w:jc w:val="center"/>
        </w:trPr>
        <w:tc>
          <w:tcPr>
            <w:tcW w:w="10870" w:type="dxa"/>
            <w:gridSpan w:val="4"/>
            <w:tcBorders>
              <w:top w:val="single" w:sz="4" w:space="0" w:color="000000"/>
              <w:left w:val="double" w:sz="12" w:space="0" w:color="000000"/>
              <w:bottom w:val="single" w:sz="4" w:space="0" w:color="000000"/>
              <w:right w:val="double" w:sz="12" w:space="0" w:color="000000"/>
            </w:tcBorders>
            <w:shd w:val="clear" w:color="auto" w:fill="FFFF99"/>
            <w:tcMar>
              <w:top w:w="0" w:type="dxa"/>
              <w:left w:w="108" w:type="dxa"/>
              <w:bottom w:w="0" w:type="dxa"/>
              <w:right w:w="108" w:type="dxa"/>
            </w:tcMar>
            <w:vAlign w:val="center"/>
          </w:tcPr>
          <w:p w14:paraId="7819BC37" w14:textId="77777777" w:rsidR="001B4091" w:rsidRDefault="00DC07AC">
            <w:pPr>
              <w:autoSpaceDE w:val="0"/>
              <w:jc w:val="center"/>
            </w:pPr>
            <w:r>
              <w:rPr>
                <w:rFonts w:cs="Arial"/>
                <w:b/>
                <w:sz w:val="24"/>
                <w:szCs w:val="24"/>
                <w:lang w:eastAsia="ar-SA"/>
              </w:rPr>
              <w:t xml:space="preserve">         4.1. ОБАВЕЗНИ УСЛОВИ</w:t>
            </w:r>
          </w:p>
        </w:tc>
      </w:tr>
      <w:tr w:rsidR="001B4091" w14:paraId="2365D858" w14:textId="77777777" w:rsidTr="00843818">
        <w:trPr>
          <w:trHeight w:val="3025"/>
          <w:jc w:val="center"/>
        </w:trPr>
        <w:tc>
          <w:tcPr>
            <w:tcW w:w="563" w:type="dxa"/>
            <w:tcBorders>
              <w:top w:val="single" w:sz="4"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2A7E4D8C" w14:textId="77777777" w:rsidR="001B4091" w:rsidRDefault="00DC07AC">
            <w:pPr>
              <w:jc w:val="center"/>
              <w:rPr>
                <w:rFonts w:cs="Arial"/>
                <w:b/>
                <w:bCs/>
                <w:sz w:val="24"/>
                <w:szCs w:val="24"/>
                <w:lang w:eastAsia="ar-SA"/>
              </w:rPr>
            </w:pPr>
            <w:r>
              <w:rPr>
                <w:rFonts w:cs="Arial"/>
                <w:b/>
                <w:bCs/>
                <w:sz w:val="24"/>
                <w:szCs w:val="24"/>
                <w:lang w:eastAsia="ar-SA"/>
              </w:rPr>
              <w:t>1.</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1C23C" w14:textId="77777777" w:rsidR="001B4091" w:rsidRDefault="00DC07AC">
            <w:pPr>
              <w:rPr>
                <w:rFonts w:cs="Arial"/>
                <w:lang w:eastAsia="ar-SA"/>
              </w:rPr>
            </w:pPr>
            <w:r>
              <w:rPr>
                <w:rFonts w:cs="Arial"/>
                <w:lang w:eastAsia="ar-SA"/>
              </w:rPr>
              <w:t>да је регистрован код надлежног органа, односно уписан у одговарајући регистар</w:t>
            </w:r>
          </w:p>
        </w:tc>
        <w:tc>
          <w:tcPr>
            <w:tcW w:w="6195"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0935517D" w14:textId="77777777" w:rsidR="001B4091" w:rsidRDefault="001B4091">
            <w:pPr>
              <w:rPr>
                <w:rFonts w:cs="Arial"/>
                <w:bCs/>
                <w:sz w:val="18"/>
                <w:szCs w:val="18"/>
                <w:lang w:eastAsia="ar-SA"/>
              </w:rPr>
            </w:pPr>
          </w:p>
          <w:p w14:paraId="5D83EC25" w14:textId="77777777" w:rsidR="001B4091" w:rsidRDefault="00DC07AC">
            <w:r>
              <w:rPr>
                <w:rFonts w:cs="Arial"/>
                <w:bCs/>
                <w:sz w:val="18"/>
                <w:szCs w:val="18"/>
                <w:lang w:eastAsia="ar-SA"/>
              </w:rPr>
              <w:t>-</w:t>
            </w:r>
            <w:r>
              <w:rPr>
                <w:rFonts w:cs="Arial"/>
                <w:bCs/>
                <w:lang w:eastAsia="ar-SA"/>
              </w:rPr>
              <w:t xml:space="preserve">Извод из регистра Агенције за привредне регистре (у даљем тексту: АПР-а), односно извод из регистра надлежног привредног суда </w:t>
            </w:r>
            <w:r>
              <w:rPr>
                <w:rFonts w:cs="Arial"/>
                <w:bCs/>
                <w:shd w:val="clear" w:color="auto" w:fill="FFFF00"/>
                <w:lang w:eastAsia="ar-SA"/>
              </w:rPr>
              <w:t>(за правна лица)</w:t>
            </w:r>
          </w:p>
          <w:p w14:paraId="29072913" w14:textId="77777777" w:rsidR="001B4091" w:rsidRDefault="00DC07AC">
            <w:r>
              <w:rPr>
                <w:rFonts w:cs="Arial"/>
                <w:bCs/>
                <w:lang w:eastAsia="ar-SA"/>
              </w:rPr>
              <w:t xml:space="preserve">-Извод из регистра надлежног привредног суда </w:t>
            </w:r>
            <w:r>
              <w:rPr>
                <w:rFonts w:cs="Arial"/>
                <w:bCs/>
                <w:shd w:val="clear" w:color="auto" w:fill="FFFF00"/>
                <w:lang w:eastAsia="ar-SA"/>
              </w:rPr>
              <w:t>(За установе)</w:t>
            </w:r>
          </w:p>
          <w:p w14:paraId="12BF8B62" w14:textId="77777777" w:rsidR="001B4091" w:rsidRDefault="00DC07AC">
            <w:r>
              <w:rPr>
                <w:rFonts w:cs="Arial"/>
                <w:bCs/>
                <w:lang w:eastAsia="ar-SA"/>
              </w:rPr>
              <w:t xml:space="preserve">-Извод из регистра АПР-а или извод из одговарајућег регистра </w:t>
            </w:r>
            <w:r>
              <w:rPr>
                <w:rFonts w:cs="Arial"/>
                <w:bCs/>
                <w:shd w:val="clear" w:color="auto" w:fill="FFFF00"/>
                <w:lang w:eastAsia="ar-SA"/>
              </w:rPr>
              <w:t>(За предузетника)</w:t>
            </w:r>
          </w:p>
          <w:p w14:paraId="5952DB08" w14:textId="77777777" w:rsidR="001B4091" w:rsidRDefault="00DC07AC">
            <w:r>
              <w:rPr>
                <w:rFonts w:cs="Arial"/>
                <w:bCs/>
                <w:u w:val="single"/>
                <w:lang w:eastAsia="ar-SA"/>
              </w:rPr>
              <w:t>Напомена:</w:t>
            </w:r>
          </w:p>
          <w:p w14:paraId="5AA9B718" w14:textId="77777777" w:rsidR="001B4091" w:rsidRDefault="00DC07AC">
            <w:r>
              <w:rPr>
                <w:rFonts w:cs="Arial"/>
                <w:bCs/>
                <w:lang w:eastAsia="ar-SA"/>
              </w:rPr>
              <w:t>-У случају да понуду подноси група понуђача, овај доказ доставити за сваког члана групе понуђача</w:t>
            </w:r>
          </w:p>
          <w:p w14:paraId="3BE1F0DB" w14:textId="77777777" w:rsidR="001B4091" w:rsidRDefault="00DC07AC">
            <w:r>
              <w:rPr>
                <w:rFonts w:cs="Arial"/>
                <w:bCs/>
                <w:lang w:eastAsia="ar-SA"/>
              </w:rPr>
              <w:t>- У случају да понуђач подноси понуду са подизвођачем, овај доказ доставити и за сваког подизвођача</w:t>
            </w:r>
          </w:p>
          <w:p w14:paraId="65E1D2EE" w14:textId="77777777" w:rsidR="001B4091" w:rsidRDefault="001B4091">
            <w:pPr>
              <w:rPr>
                <w:rFonts w:cs="Arial"/>
                <w:sz w:val="18"/>
                <w:szCs w:val="18"/>
                <w:lang w:eastAsia="ar-SA"/>
              </w:rPr>
            </w:pPr>
          </w:p>
        </w:tc>
      </w:tr>
      <w:tr w:rsidR="001B4091" w14:paraId="55929571" w14:textId="77777777" w:rsidTr="00843818">
        <w:trPr>
          <w:trHeight w:val="1041"/>
          <w:jc w:val="center"/>
        </w:trPr>
        <w:tc>
          <w:tcPr>
            <w:tcW w:w="563" w:type="dxa"/>
            <w:tcBorders>
              <w:top w:val="single" w:sz="4"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15296051" w14:textId="77777777" w:rsidR="001B4091" w:rsidRDefault="00DC07AC">
            <w:pPr>
              <w:jc w:val="center"/>
              <w:rPr>
                <w:rFonts w:cs="Arial"/>
                <w:b/>
                <w:bCs/>
                <w:sz w:val="24"/>
                <w:szCs w:val="24"/>
                <w:lang w:eastAsia="ar-SA"/>
              </w:rPr>
            </w:pPr>
            <w:r>
              <w:rPr>
                <w:rFonts w:cs="Arial"/>
                <w:b/>
                <w:bCs/>
                <w:sz w:val="24"/>
                <w:szCs w:val="24"/>
                <w:lang w:eastAsia="ar-SA"/>
              </w:rPr>
              <w:t>2.</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0CDAD" w14:textId="77777777" w:rsidR="001B4091" w:rsidRDefault="00DC07AC">
            <w:pPr>
              <w:tabs>
                <w:tab w:val="left" w:pos="1080"/>
              </w:tabs>
            </w:pPr>
            <w:r>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195"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6FBF6646" w14:textId="77777777" w:rsidR="00B5016D" w:rsidRDefault="00B5016D">
            <w:pPr>
              <w:autoSpaceDE w:val="0"/>
              <w:rPr>
                <w:rFonts w:eastAsia="Calibri" w:cs="Arial"/>
                <w:lang w:val="ru-RU"/>
              </w:rPr>
            </w:pPr>
          </w:p>
          <w:p w14:paraId="1CC37229" w14:textId="77777777" w:rsidR="001B4091" w:rsidRDefault="00DC07AC">
            <w:pPr>
              <w:autoSpaceDE w:val="0"/>
            </w:pPr>
            <w:r>
              <w:rPr>
                <w:rFonts w:eastAsia="Calibri" w:cs="Arial"/>
                <w:lang w:val="ru-RU"/>
              </w:rPr>
              <w:t xml:space="preserve">- </w:t>
            </w:r>
            <w:r>
              <w:rPr>
                <w:rFonts w:eastAsia="Calibri" w:cs="Arial"/>
                <w:b/>
              </w:rPr>
              <w:t>за правно лице:</w:t>
            </w:r>
          </w:p>
          <w:p w14:paraId="10FF4393" w14:textId="2E51822A" w:rsidR="001B4091" w:rsidRDefault="00DC07AC">
            <w:pPr>
              <w:rPr>
                <w:rFonts w:cs="Arial"/>
              </w:rPr>
            </w:pPr>
            <w:r>
              <w:rPr>
                <w:rFonts w:cs="Arial"/>
              </w:rPr>
              <w:t>1) ЗА ЗАКОНСКОГ ЗАСТУПНИКА</w:t>
            </w:r>
            <w:r>
              <w:rPr>
                <w:rFonts w:cs="Arial"/>
                <w:b/>
              </w:rPr>
              <w:t xml:space="preserve"> – уверење из казнене евиденције надлежне полицијске управе Министарства унутрашњих послова</w:t>
            </w:r>
            <w:r>
              <w:rPr>
                <w:rFonts w:cs="Arial"/>
              </w:rPr>
              <w:t xml:space="preserve"> – захтев за издавање овог уверења може се поднети према </w:t>
            </w:r>
            <w:r>
              <w:rPr>
                <w:rFonts w:cs="Arial"/>
                <w:b/>
              </w:rPr>
              <w:t>месту рођења</w:t>
            </w:r>
            <w:r>
              <w:rPr>
                <w:rFonts w:cs="Arial"/>
              </w:rPr>
              <w:t xml:space="preserve"> или према </w:t>
            </w:r>
            <w:r>
              <w:rPr>
                <w:rFonts w:cs="Arial"/>
                <w:b/>
              </w:rPr>
              <w:t>месту пребивалишта</w:t>
            </w:r>
            <w:r>
              <w:rPr>
                <w:rFonts w:cs="Arial"/>
              </w:rPr>
              <w:t>.</w:t>
            </w:r>
          </w:p>
          <w:p w14:paraId="07FB60C0" w14:textId="77777777" w:rsidR="00EE62DE" w:rsidRDefault="00EE62DE"/>
          <w:p w14:paraId="2BD0061E" w14:textId="037A1AD7" w:rsidR="001B4091" w:rsidRDefault="00DC07AC">
            <w:pPr>
              <w:rPr>
                <w:rStyle w:val="Hyperlink"/>
                <w:rFonts w:cs="Arial"/>
              </w:rPr>
            </w:pPr>
            <w:r>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9" w:history="1">
              <w:r>
                <w:rPr>
                  <w:rStyle w:val="Hyperlink"/>
                  <w:rFonts w:cs="Arial"/>
                </w:rPr>
                <w:t>http://www.bg.vi.sud.rs/lt/articles/o-visem-sudu/obavestenje-ke-za-pravna-lica.html</w:t>
              </w:r>
            </w:hyperlink>
          </w:p>
          <w:p w14:paraId="7E6450C4" w14:textId="77777777" w:rsidR="00EE62DE" w:rsidRDefault="00EE62DE"/>
          <w:p w14:paraId="66876AB6" w14:textId="77777777" w:rsidR="001B4091" w:rsidRDefault="00DC07AC">
            <w:r>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cs="Arial"/>
                <w:b/>
              </w:rPr>
              <w:t xml:space="preserve">Уверење Основног суда  </w:t>
            </w:r>
            <w:r>
              <w:rPr>
                <w:rFonts w:cs="Arial"/>
              </w:rPr>
              <w:t>(</w:t>
            </w:r>
            <w:r>
              <w:rPr>
                <w:rFonts w:cs="Arial"/>
                <w:b/>
              </w:rPr>
              <w:t>које обухвата и податке из казнене евиденције за кривична дела која су у надлежности редовног кривичног одељења Вишег суда</w:t>
            </w:r>
            <w:r>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415C2B2" w14:textId="77777777" w:rsidR="007A628E" w:rsidRDefault="00DC07AC">
            <w:pPr>
              <w:rPr>
                <w:rFonts w:cs="Arial"/>
                <w:b/>
              </w:rPr>
            </w:pPr>
            <w:r>
              <w:rPr>
                <w:rFonts w:cs="Arial"/>
                <w:i/>
              </w:rPr>
              <w:t>Посебна напомена:</w:t>
            </w:r>
            <w:r>
              <w:rPr>
                <w:rFonts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cs="Arial"/>
                <w:u w:val="single"/>
              </w:rPr>
              <w:t>и</w:t>
            </w:r>
            <w:r>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cs="Arial"/>
                <w:b/>
              </w:rPr>
              <w:t>кривична дела против привре</w:t>
            </w:r>
            <w:r w:rsidR="009111FE">
              <w:rPr>
                <w:rFonts w:cs="Arial"/>
                <w:b/>
              </w:rPr>
              <w:t>де и кривично дело примања мита</w:t>
            </w:r>
          </w:p>
          <w:p w14:paraId="01DB2D2A" w14:textId="77777777" w:rsidR="009111FE" w:rsidRDefault="009111FE">
            <w:pPr>
              <w:rPr>
                <w:rFonts w:cs="Arial"/>
                <w:b/>
              </w:rPr>
            </w:pPr>
          </w:p>
          <w:p w14:paraId="50605988" w14:textId="77777777" w:rsidR="009111FE" w:rsidRDefault="009111FE">
            <w:pPr>
              <w:rPr>
                <w:rFonts w:cs="Arial"/>
                <w:b/>
              </w:rPr>
            </w:pPr>
          </w:p>
          <w:p w14:paraId="0A1D3FDE" w14:textId="5478A8CE" w:rsidR="007A628E" w:rsidRDefault="007A628E"/>
          <w:p w14:paraId="1F27CF70" w14:textId="77777777" w:rsidR="001B4091" w:rsidRDefault="00DC07AC">
            <w:r>
              <w:rPr>
                <w:rFonts w:cs="Arial"/>
                <w:b/>
              </w:rPr>
              <w:t>- за физичко лице и предузетника: Уверење из казнене евиденције надлежне полицијске управе Министарства унутрашњих послова</w:t>
            </w:r>
            <w:r>
              <w:rPr>
                <w:rFonts w:cs="Arial"/>
              </w:rPr>
              <w:t xml:space="preserve"> – захтев за издавање овог уверења може се поднети према </w:t>
            </w:r>
            <w:r>
              <w:rPr>
                <w:rFonts w:cs="Arial"/>
                <w:b/>
              </w:rPr>
              <w:t>месту рођења</w:t>
            </w:r>
            <w:r>
              <w:rPr>
                <w:rFonts w:cs="Arial"/>
              </w:rPr>
              <w:t xml:space="preserve"> или према </w:t>
            </w:r>
            <w:r>
              <w:rPr>
                <w:rFonts w:cs="Arial"/>
                <w:b/>
              </w:rPr>
              <w:t>месту пребивалишта</w:t>
            </w:r>
            <w:r>
              <w:rPr>
                <w:rFonts w:cs="Arial"/>
              </w:rPr>
              <w:t>.</w:t>
            </w:r>
          </w:p>
          <w:p w14:paraId="554DC078" w14:textId="77777777" w:rsidR="001B4091" w:rsidRDefault="00DC07AC">
            <w:pPr>
              <w:autoSpaceDE w:val="0"/>
              <w:rPr>
                <w:rFonts w:eastAsia="Calibri" w:cs="Arial"/>
                <w:i/>
              </w:rPr>
            </w:pPr>
            <w:r>
              <w:rPr>
                <w:rFonts w:eastAsia="Calibri" w:cs="Arial"/>
                <w:i/>
              </w:rPr>
              <w:t>Напомена:</w:t>
            </w:r>
          </w:p>
          <w:p w14:paraId="22DDB20F" w14:textId="77777777" w:rsidR="001B4091" w:rsidRDefault="00DC07AC">
            <w:pPr>
              <w:widowControl/>
              <w:numPr>
                <w:ilvl w:val="0"/>
                <w:numId w:val="40"/>
              </w:numPr>
              <w:tabs>
                <w:tab w:val="left" w:pos="680"/>
              </w:tabs>
              <w:suppressAutoHyphens w:val="0"/>
              <w:snapToGrid w:val="0"/>
              <w:ind w:left="714" w:hanging="357"/>
              <w:textAlignment w:val="auto"/>
              <w:rPr>
                <w:rFonts w:eastAsia="Calibri" w:cs="Arial"/>
                <w:i/>
              </w:rPr>
            </w:pPr>
            <w:r>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E04A398" w14:textId="77777777" w:rsidR="001B4091" w:rsidRDefault="00DC07AC">
            <w:pPr>
              <w:widowControl/>
              <w:numPr>
                <w:ilvl w:val="0"/>
                <w:numId w:val="40"/>
              </w:numPr>
              <w:tabs>
                <w:tab w:val="left" w:pos="680"/>
              </w:tabs>
              <w:suppressAutoHyphens w:val="0"/>
              <w:snapToGrid w:val="0"/>
              <w:ind w:left="714" w:hanging="357"/>
              <w:textAlignment w:val="auto"/>
              <w:rPr>
                <w:rFonts w:eastAsia="Calibri" w:cs="Arial"/>
                <w:i/>
              </w:rPr>
            </w:pPr>
            <w:r>
              <w:rPr>
                <w:rFonts w:eastAsia="Calibri" w:cs="Arial"/>
                <w:i/>
              </w:rPr>
              <w:t>У случају да правно лице има више законских заступника, ове доказе доставити за сваког од њих</w:t>
            </w:r>
          </w:p>
          <w:p w14:paraId="0304D643" w14:textId="77777777" w:rsidR="001B4091" w:rsidRDefault="00DC07AC">
            <w:pPr>
              <w:widowControl/>
              <w:numPr>
                <w:ilvl w:val="0"/>
                <w:numId w:val="40"/>
              </w:numPr>
              <w:tabs>
                <w:tab w:val="left" w:pos="680"/>
              </w:tabs>
              <w:suppressAutoHyphens w:val="0"/>
              <w:snapToGrid w:val="0"/>
              <w:ind w:left="714" w:hanging="357"/>
              <w:textAlignment w:val="auto"/>
            </w:pPr>
            <w:r>
              <w:rPr>
                <w:rFonts w:eastAsia="Calibri" w:cs="Arial"/>
                <w:i/>
              </w:rPr>
              <w:t>У случају да понуду подноси група понуђача, ове доказе доставити за сваког члана групе понуђача</w:t>
            </w:r>
          </w:p>
          <w:p w14:paraId="6B9C8C39" w14:textId="77777777" w:rsidR="001B4091" w:rsidRDefault="00DC07AC">
            <w:pPr>
              <w:widowControl/>
              <w:numPr>
                <w:ilvl w:val="0"/>
                <w:numId w:val="40"/>
              </w:numPr>
              <w:tabs>
                <w:tab w:val="left" w:pos="680"/>
              </w:tabs>
              <w:suppressAutoHyphens w:val="0"/>
              <w:snapToGrid w:val="0"/>
              <w:ind w:left="714" w:hanging="357"/>
              <w:textAlignment w:val="auto"/>
            </w:pPr>
            <w:r>
              <w:rPr>
                <w:rFonts w:eastAsia="Calibri" w:cs="Arial"/>
                <w:i/>
              </w:rPr>
              <w:t>У случају да понуђач подноси понуду са подизвођачем, ове доказе доставити и за сваког подизвођача</w:t>
            </w:r>
          </w:p>
          <w:p w14:paraId="6FBC5646" w14:textId="77777777" w:rsidR="001B4091" w:rsidRDefault="001B4091">
            <w:pPr>
              <w:tabs>
                <w:tab w:val="left" w:pos="680"/>
              </w:tabs>
              <w:snapToGrid w:val="0"/>
              <w:ind w:left="714"/>
              <w:rPr>
                <w:rFonts w:cs="Arial"/>
              </w:rPr>
            </w:pPr>
          </w:p>
          <w:p w14:paraId="2746BE08" w14:textId="77777777" w:rsidR="001B4091" w:rsidRDefault="00DC07AC" w:rsidP="002A2E52">
            <w:pPr>
              <w:tabs>
                <w:tab w:val="left" w:pos="680"/>
              </w:tabs>
              <w:snapToGrid w:val="0"/>
              <w:rPr>
                <w:rFonts w:eastAsia="Calibri" w:cs="Arial"/>
              </w:rPr>
            </w:pPr>
            <w:r>
              <w:rPr>
                <w:rFonts w:eastAsia="Calibri" w:cs="Arial"/>
                <w:b/>
              </w:rPr>
              <w:t>Ови докази не могу бити старији од два месеца пре отварања понуда</w:t>
            </w:r>
            <w:r>
              <w:rPr>
                <w:rFonts w:eastAsia="Calibri" w:cs="Arial"/>
              </w:rPr>
              <w:t>.</w:t>
            </w:r>
          </w:p>
          <w:p w14:paraId="5FF50375" w14:textId="77777777" w:rsidR="007A628E" w:rsidRPr="002A2E52" w:rsidRDefault="007A628E" w:rsidP="002A2E52">
            <w:pPr>
              <w:tabs>
                <w:tab w:val="left" w:pos="680"/>
              </w:tabs>
              <w:snapToGrid w:val="0"/>
            </w:pPr>
          </w:p>
        </w:tc>
      </w:tr>
      <w:tr w:rsidR="001B4091" w14:paraId="06CAEA54" w14:textId="77777777" w:rsidTr="00843818">
        <w:trPr>
          <w:jc w:val="center"/>
        </w:trPr>
        <w:tc>
          <w:tcPr>
            <w:tcW w:w="563" w:type="dxa"/>
            <w:tcBorders>
              <w:top w:val="single" w:sz="4"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737BE624" w14:textId="77777777" w:rsidR="001B4091" w:rsidRDefault="00DC07AC">
            <w:pPr>
              <w:jc w:val="center"/>
            </w:pPr>
            <w:r>
              <w:rPr>
                <w:rFonts w:cs="Arial"/>
                <w:b/>
                <w:bCs/>
                <w:sz w:val="24"/>
                <w:szCs w:val="24"/>
                <w:lang w:eastAsia="ar-SA"/>
              </w:rPr>
              <w:lastRenderedPageBreak/>
              <w:t>3.</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8E7F7" w14:textId="77777777" w:rsidR="001B4091" w:rsidRDefault="00DC07AC">
            <w:r>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927D65B" w14:textId="77777777" w:rsidR="001B4091" w:rsidRDefault="001B4091">
            <w:pPr>
              <w:rPr>
                <w:rFonts w:cs="Arial"/>
                <w:lang w:eastAsia="ar-SA"/>
              </w:rPr>
            </w:pPr>
          </w:p>
        </w:tc>
        <w:tc>
          <w:tcPr>
            <w:tcW w:w="6195"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85742FE" w14:textId="77777777" w:rsidR="001B4091" w:rsidRDefault="00DC07AC">
            <w:pPr>
              <w:snapToGrid w:val="0"/>
            </w:pPr>
            <w:r>
              <w:rPr>
                <w:rFonts w:eastAsia="Calibri" w:cs="Arial"/>
                <w:lang w:val="ru-RU"/>
              </w:rPr>
              <w:t xml:space="preserve">- </w:t>
            </w:r>
            <w:r>
              <w:rPr>
                <w:rFonts w:eastAsia="Calibri" w:cs="Arial"/>
                <w:b/>
                <w:lang w:val="ru-RU"/>
              </w:rPr>
              <w:t>за правно лице, предузетнике и физичка лица:</w:t>
            </w:r>
          </w:p>
          <w:p w14:paraId="06B1CD43" w14:textId="77777777" w:rsidR="001B4091" w:rsidRDefault="00DC07AC">
            <w:pPr>
              <w:snapToGrid w:val="0"/>
            </w:pPr>
            <w:r>
              <w:rPr>
                <w:rFonts w:eastAsia="Calibri" w:cs="Arial"/>
                <w:b/>
                <w:lang w:val="ru-RU"/>
              </w:rPr>
              <w:t>1.Уверење Пореске управе</w:t>
            </w:r>
            <w:r>
              <w:rPr>
                <w:rFonts w:eastAsia="Calibri" w:cs="Arial"/>
                <w:lang w:val="ru-RU"/>
              </w:rPr>
              <w:t xml:space="preserve"> Министарства финансија да је измирио доспеле порезе и доприносе </w:t>
            </w:r>
            <w:r>
              <w:rPr>
                <w:rFonts w:eastAsia="Calibri" w:cs="Arial"/>
                <w:b/>
                <w:u w:val="single"/>
                <w:lang w:val="ru-RU"/>
              </w:rPr>
              <w:t>и</w:t>
            </w:r>
          </w:p>
          <w:p w14:paraId="6E1C45A6" w14:textId="77777777" w:rsidR="001B4091" w:rsidRDefault="00DC07AC">
            <w:pPr>
              <w:snapToGrid w:val="0"/>
            </w:pPr>
            <w:r>
              <w:rPr>
                <w:rFonts w:eastAsia="Calibri" w:cs="Arial"/>
                <w:b/>
                <w:lang w:val="ru-RU"/>
              </w:rPr>
              <w:t>2.Уверење Управе јавних прихода локалне самоуправе (града, односно општине</w:t>
            </w:r>
            <w:r>
              <w:rPr>
                <w:rFonts w:eastAsia="Calibri" w:cs="Arial"/>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14:paraId="4DA8E7FE" w14:textId="77777777" w:rsidR="001B4091" w:rsidRDefault="00DC07AC">
            <w:pPr>
              <w:snapToGrid w:val="0"/>
              <w:rPr>
                <w:rFonts w:eastAsia="Calibri" w:cs="Arial"/>
                <w:lang w:val="ru-RU"/>
              </w:rPr>
            </w:pPr>
            <w:r>
              <w:rPr>
                <w:rFonts w:eastAsia="Calibri" w:cs="Arial"/>
                <w:lang w:val="ru-RU"/>
              </w:rPr>
              <w:t>Напомена:</w:t>
            </w:r>
          </w:p>
          <w:p w14:paraId="63D8CA52" w14:textId="77777777" w:rsidR="001B4091" w:rsidRDefault="00DC07AC" w:rsidP="00CC1764">
            <w:pPr>
              <w:widowControl/>
              <w:numPr>
                <w:ilvl w:val="0"/>
                <w:numId w:val="41"/>
              </w:numPr>
              <w:suppressAutoHyphens w:val="0"/>
              <w:snapToGrid w:val="0"/>
              <w:ind w:left="714" w:hanging="357"/>
              <w:jc w:val="both"/>
              <w:textAlignment w:val="auto"/>
            </w:pPr>
            <w:r>
              <w:rPr>
                <w:rFonts w:eastAsia="Calibri" w:cs="Arial"/>
                <w:i/>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14:paraId="0ED69DD5" w14:textId="77777777" w:rsidR="001B4091" w:rsidRDefault="00DC07AC" w:rsidP="00CC1764">
            <w:pPr>
              <w:widowControl/>
              <w:numPr>
                <w:ilvl w:val="0"/>
                <w:numId w:val="41"/>
              </w:numPr>
              <w:suppressAutoHyphens w:val="0"/>
              <w:snapToGrid w:val="0"/>
              <w:ind w:left="714" w:hanging="357"/>
              <w:jc w:val="both"/>
              <w:textAlignment w:val="auto"/>
            </w:pPr>
            <w:r>
              <w:rPr>
                <w:rFonts w:eastAsia="Calibri" w:cs="Arial"/>
                <w:i/>
              </w:rPr>
              <w:t xml:space="preserve">Уколико је понуђач у поступку приватизације, уместо горе наведена два доказа, потребно је доставити </w:t>
            </w:r>
            <w:r>
              <w:rPr>
                <w:rFonts w:eastAsia="Calibri" w:cs="Arial"/>
                <w:b/>
                <w:i/>
              </w:rPr>
              <w:t>у</w:t>
            </w:r>
            <w:r>
              <w:rPr>
                <w:rFonts w:eastAsia="Calibri" w:cs="Arial"/>
                <w:b/>
                <w:i/>
                <w:lang w:val="ru-RU"/>
              </w:rPr>
              <w:t>верење Агенције за приватизацију да се налази у поступку приватизације</w:t>
            </w:r>
          </w:p>
          <w:p w14:paraId="5A71B963" w14:textId="77777777" w:rsidR="001B4091" w:rsidRDefault="00DC07AC" w:rsidP="00CC1764">
            <w:pPr>
              <w:widowControl/>
              <w:numPr>
                <w:ilvl w:val="0"/>
                <w:numId w:val="41"/>
              </w:numPr>
              <w:suppressAutoHyphens w:val="0"/>
              <w:snapToGrid w:val="0"/>
              <w:ind w:left="714" w:hanging="357"/>
              <w:jc w:val="both"/>
              <w:textAlignment w:val="auto"/>
              <w:rPr>
                <w:rFonts w:eastAsia="Calibri" w:cs="Arial"/>
                <w:i/>
              </w:rPr>
            </w:pPr>
            <w:r>
              <w:rPr>
                <w:rFonts w:eastAsia="Calibri" w:cs="Arial"/>
                <w:i/>
              </w:rPr>
              <w:t>У случају да понуду подноси група понуђача, ове доказе доставити за сваког учесника из групе</w:t>
            </w:r>
          </w:p>
          <w:p w14:paraId="57E1EFF8" w14:textId="77777777" w:rsidR="001B4091" w:rsidRDefault="00DC07AC" w:rsidP="00CC1764">
            <w:pPr>
              <w:widowControl/>
              <w:numPr>
                <w:ilvl w:val="0"/>
                <w:numId w:val="42"/>
              </w:numPr>
              <w:suppressAutoHyphens w:val="0"/>
              <w:snapToGrid w:val="0"/>
              <w:ind w:left="714" w:hanging="357"/>
              <w:jc w:val="both"/>
              <w:textAlignment w:val="auto"/>
            </w:pPr>
            <w:r>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1BFD13E" w14:textId="77777777" w:rsidR="001B4091" w:rsidRPr="000E51C1" w:rsidRDefault="00DC07AC">
            <w:pPr>
              <w:snapToGrid w:val="0"/>
            </w:pPr>
            <w:r>
              <w:rPr>
                <w:rFonts w:eastAsia="Calibri" w:cs="Arial"/>
                <w:b/>
              </w:rPr>
              <w:t>Ови докази не могу бити старији од два месеца пре отварања понуда</w:t>
            </w:r>
            <w:r>
              <w:rPr>
                <w:rFonts w:eastAsia="Calibri" w:cs="Arial"/>
              </w:rPr>
              <w:t>.</w:t>
            </w:r>
          </w:p>
        </w:tc>
      </w:tr>
      <w:tr w:rsidR="001B4091" w14:paraId="7276FBAC" w14:textId="77777777" w:rsidTr="00843818">
        <w:trPr>
          <w:jc w:val="center"/>
        </w:trPr>
        <w:tc>
          <w:tcPr>
            <w:tcW w:w="563" w:type="dxa"/>
            <w:tcBorders>
              <w:top w:val="single" w:sz="4"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318C51D6" w14:textId="77777777" w:rsidR="001B4091" w:rsidRDefault="001B4091">
            <w:pPr>
              <w:rPr>
                <w:rFonts w:cs="Arial"/>
                <w:b/>
                <w:bCs/>
                <w:sz w:val="24"/>
                <w:szCs w:val="24"/>
                <w:lang w:eastAsia="ar-SA"/>
              </w:rPr>
            </w:pPr>
          </w:p>
          <w:p w14:paraId="6F2C56DB" w14:textId="77777777" w:rsidR="001B4091" w:rsidRDefault="00DC07AC">
            <w:pPr>
              <w:jc w:val="center"/>
              <w:rPr>
                <w:rFonts w:cs="Arial"/>
                <w:b/>
                <w:bCs/>
                <w:sz w:val="24"/>
                <w:szCs w:val="24"/>
                <w:lang w:eastAsia="ar-SA"/>
              </w:rPr>
            </w:pPr>
            <w:r>
              <w:rPr>
                <w:rFonts w:cs="Arial"/>
                <w:b/>
                <w:bCs/>
                <w:sz w:val="24"/>
                <w:szCs w:val="24"/>
                <w:lang w:eastAsia="ar-SA"/>
              </w:rPr>
              <w:t>4.</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D00C7" w14:textId="77777777" w:rsidR="001B4091" w:rsidRDefault="00DC07AC">
            <w:r>
              <w:rPr>
                <w:rFonts w:cs="Arial"/>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4E39773" w14:textId="77777777" w:rsidR="001B4091" w:rsidRDefault="001B4091">
            <w:pPr>
              <w:rPr>
                <w:rFonts w:cs="Arial"/>
                <w:lang w:eastAsia="ar-SA"/>
              </w:rPr>
            </w:pPr>
          </w:p>
        </w:tc>
        <w:tc>
          <w:tcPr>
            <w:tcW w:w="6195"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5A3609B7" w14:textId="77777777" w:rsidR="00A101FF" w:rsidRDefault="00A101FF">
            <w:pPr>
              <w:tabs>
                <w:tab w:val="left" w:pos="680"/>
              </w:tabs>
              <w:snapToGrid w:val="0"/>
              <w:rPr>
                <w:rFonts w:eastAsia="Calibri" w:cs="Arial"/>
              </w:rPr>
            </w:pPr>
          </w:p>
          <w:p w14:paraId="661FA3E5" w14:textId="77777777" w:rsidR="004C4AB5" w:rsidRPr="004C4AB5" w:rsidRDefault="00DC07AC">
            <w:pPr>
              <w:tabs>
                <w:tab w:val="left" w:pos="680"/>
              </w:tabs>
              <w:snapToGrid w:val="0"/>
              <w:rPr>
                <w:rFonts w:eastAsia="Calibri" w:cs="Arial"/>
              </w:rPr>
            </w:pPr>
            <w:r>
              <w:rPr>
                <w:rFonts w:eastAsia="Calibri" w:cs="Arial"/>
              </w:rPr>
              <w:t>Потписан и оверен Образац изјаве на основу члан</w:t>
            </w:r>
            <w:r w:rsidR="00D823D9">
              <w:rPr>
                <w:rFonts w:eastAsia="Calibri" w:cs="Arial"/>
              </w:rPr>
              <w:t>а 75. став 2. ЗЈН (Образац бр</w:t>
            </w:r>
            <w:r w:rsidR="004C4AB5">
              <w:rPr>
                <w:rFonts w:eastAsia="Calibri" w:cs="Arial"/>
              </w:rPr>
              <w:t>ој</w:t>
            </w:r>
            <w:r w:rsidR="00D823D9">
              <w:rPr>
                <w:rFonts w:eastAsia="Calibri" w:cs="Arial"/>
              </w:rPr>
              <w:t xml:space="preserve"> 4</w:t>
            </w:r>
            <w:r>
              <w:rPr>
                <w:rFonts w:eastAsia="Calibri" w:cs="Arial"/>
              </w:rPr>
              <w:t>)</w:t>
            </w:r>
          </w:p>
          <w:p w14:paraId="66DF700A" w14:textId="77777777" w:rsidR="001B4091" w:rsidRDefault="00DC07AC">
            <w:pPr>
              <w:tabs>
                <w:tab w:val="left" w:pos="680"/>
              </w:tabs>
              <w:snapToGrid w:val="0"/>
            </w:pPr>
            <w:r>
              <w:rPr>
                <w:rFonts w:eastAsia="Calibri" w:cs="Arial"/>
                <w:i/>
              </w:rPr>
              <w:t>Напомена:</w:t>
            </w:r>
          </w:p>
          <w:p w14:paraId="24DA2665" w14:textId="77777777" w:rsidR="001B4091" w:rsidRDefault="00DC07AC" w:rsidP="00CC1764">
            <w:pPr>
              <w:widowControl/>
              <w:numPr>
                <w:ilvl w:val="0"/>
                <w:numId w:val="43"/>
              </w:numPr>
              <w:tabs>
                <w:tab w:val="left" w:pos="-1480"/>
              </w:tabs>
              <w:suppressAutoHyphens w:val="0"/>
              <w:snapToGrid w:val="0"/>
              <w:ind w:left="714" w:hanging="357"/>
              <w:jc w:val="both"/>
              <w:textAlignment w:val="auto"/>
            </w:pPr>
            <w:r>
              <w:rPr>
                <w:rFonts w:eastAsia="Calibri" w:cs="Arial"/>
                <w:i/>
              </w:rPr>
              <w:t>Изјава мора да буде потписана од стране овалшћеног лица за заступање понуђача и оверена печатом.</w:t>
            </w:r>
          </w:p>
          <w:p w14:paraId="5FFFC6B5" w14:textId="77777777" w:rsidR="001B4091" w:rsidRPr="002A2E52" w:rsidRDefault="00DC07AC" w:rsidP="00CC1764">
            <w:pPr>
              <w:widowControl/>
              <w:numPr>
                <w:ilvl w:val="0"/>
                <w:numId w:val="43"/>
              </w:numPr>
              <w:tabs>
                <w:tab w:val="left" w:pos="-1480"/>
              </w:tabs>
              <w:suppressAutoHyphens w:val="0"/>
              <w:snapToGrid w:val="0"/>
              <w:ind w:left="714" w:hanging="357"/>
              <w:jc w:val="both"/>
              <w:textAlignment w:val="auto"/>
            </w:pPr>
            <w:r>
              <w:rPr>
                <w:rFonts w:eastAsia="Calibri" w:cs="Arial"/>
                <w:i/>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r w:rsidR="001B4091" w14:paraId="6DA037A6" w14:textId="77777777" w:rsidTr="00843818">
        <w:trPr>
          <w:trHeight w:val="700"/>
          <w:jc w:val="center"/>
        </w:trPr>
        <w:tc>
          <w:tcPr>
            <w:tcW w:w="10870" w:type="dxa"/>
            <w:gridSpan w:val="4"/>
            <w:tcBorders>
              <w:top w:val="single" w:sz="4" w:space="0" w:color="000000"/>
              <w:left w:val="double" w:sz="12" w:space="0" w:color="000000"/>
              <w:bottom w:val="single" w:sz="4" w:space="0" w:color="000000"/>
              <w:right w:val="double" w:sz="12" w:space="0" w:color="000000"/>
            </w:tcBorders>
            <w:shd w:val="clear" w:color="auto" w:fill="FFFF99"/>
            <w:tcMar>
              <w:top w:w="0" w:type="dxa"/>
              <w:left w:w="108" w:type="dxa"/>
              <w:bottom w:w="0" w:type="dxa"/>
              <w:right w:w="108" w:type="dxa"/>
            </w:tcMar>
            <w:vAlign w:val="center"/>
          </w:tcPr>
          <w:p w14:paraId="59A1E13B" w14:textId="0EC50A15" w:rsidR="001B4091" w:rsidRPr="00575241" w:rsidRDefault="00DC07AC" w:rsidP="00575241">
            <w:pPr>
              <w:jc w:val="center"/>
              <w:rPr>
                <w:b/>
              </w:rPr>
            </w:pPr>
            <w:r w:rsidRPr="00575241">
              <w:rPr>
                <w:b/>
              </w:rPr>
              <w:lastRenderedPageBreak/>
              <w:t>4.2</w:t>
            </w:r>
            <w:r w:rsidR="007D6141" w:rsidRPr="00575241">
              <w:rPr>
                <w:b/>
              </w:rPr>
              <w:t>.</w:t>
            </w:r>
            <w:r w:rsidRPr="00575241">
              <w:rPr>
                <w:b/>
              </w:rPr>
              <w:t xml:space="preserve"> ДОДАТНИ УСЛОВИ</w:t>
            </w:r>
          </w:p>
          <w:p w14:paraId="324A7611" w14:textId="77777777" w:rsidR="00BD409F" w:rsidRPr="00575241" w:rsidRDefault="00DC07AC" w:rsidP="00575241">
            <w:pPr>
              <w:jc w:val="center"/>
              <w:rPr>
                <w:b/>
              </w:rPr>
            </w:pPr>
            <w:r w:rsidRPr="00575241">
              <w:rPr>
                <w:b/>
              </w:rPr>
              <w:t>ЗА УЧЕШЋЕ У ПОСТУПКУ ЈАВНЕ НАБАВКЕ ИЗ ЧЛАНА 76. З</w:t>
            </w:r>
            <w:r w:rsidR="00065990" w:rsidRPr="00575241">
              <w:rPr>
                <w:b/>
              </w:rPr>
              <w:t>ЈН</w:t>
            </w:r>
          </w:p>
        </w:tc>
      </w:tr>
      <w:tr w:rsidR="008520D7" w14:paraId="69CA889E" w14:textId="77777777" w:rsidTr="00843818">
        <w:trPr>
          <w:jc w:val="center"/>
        </w:trPr>
        <w:tc>
          <w:tcPr>
            <w:tcW w:w="563" w:type="dxa"/>
            <w:tcBorders>
              <w:top w:val="single" w:sz="4" w:space="0" w:color="000000"/>
              <w:left w:val="double" w:sz="12" w:space="0" w:color="000000"/>
              <w:bottom w:val="single" w:sz="4" w:space="0" w:color="000000"/>
              <w:right w:val="single" w:sz="4" w:space="0" w:color="auto"/>
            </w:tcBorders>
            <w:shd w:val="clear" w:color="auto" w:fill="FFFF99"/>
            <w:tcMar>
              <w:top w:w="0" w:type="dxa"/>
              <w:left w:w="108" w:type="dxa"/>
              <w:bottom w:w="0" w:type="dxa"/>
              <w:right w:w="108" w:type="dxa"/>
            </w:tcMar>
            <w:vAlign w:val="center"/>
          </w:tcPr>
          <w:p w14:paraId="3683D477" w14:textId="77777777" w:rsidR="008520D7" w:rsidRPr="00850088" w:rsidRDefault="008520D7" w:rsidP="008520D7">
            <w:pPr>
              <w:jc w:val="center"/>
              <w:rPr>
                <w:rFonts w:cs="Arial"/>
                <w:b/>
                <w:bCs/>
                <w:sz w:val="24"/>
                <w:szCs w:val="24"/>
                <w:lang w:eastAsia="ar-SA"/>
              </w:rPr>
            </w:pPr>
            <w:r w:rsidRPr="00850088">
              <w:rPr>
                <w:rFonts w:cs="Arial"/>
                <w:b/>
                <w:bCs/>
                <w:sz w:val="24"/>
                <w:szCs w:val="24"/>
                <w:lang w:eastAsia="ar-SA"/>
              </w:rPr>
              <w:t>5.</w:t>
            </w:r>
          </w:p>
        </w:tc>
        <w:tc>
          <w:tcPr>
            <w:tcW w:w="41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7AA820" w14:textId="1B58183D" w:rsidR="008520D7" w:rsidRPr="00575241" w:rsidRDefault="008520D7" w:rsidP="00575241">
            <w:pPr>
              <w:jc w:val="both"/>
              <w:rPr>
                <w:b/>
                <w:u w:val="single"/>
              </w:rPr>
            </w:pPr>
            <w:r w:rsidRPr="00575241">
              <w:rPr>
                <w:b/>
                <w:u w:val="single"/>
              </w:rPr>
              <w:t xml:space="preserve">Финансијски капацитет – важи за </w:t>
            </w:r>
            <w:r w:rsidR="00CF3432" w:rsidRPr="00575241">
              <w:rPr>
                <w:b/>
                <w:u w:val="single"/>
              </w:rPr>
              <w:t>све три</w:t>
            </w:r>
            <w:r w:rsidRPr="00575241">
              <w:rPr>
                <w:b/>
                <w:u w:val="single"/>
              </w:rPr>
              <w:t xml:space="preserve"> партије </w:t>
            </w:r>
          </w:p>
          <w:p w14:paraId="4E90DE18" w14:textId="77777777" w:rsidR="008520D7" w:rsidRPr="00575241" w:rsidRDefault="008520D7" w:rsidP="00575241">
            <w:pPr>
              <w:jc w:val="both"/>
            </w:pPr>
          </w:p>
          <w:p w14:paraId="26A50BF9" w14:textId="77777777" w:rsidR="008520D7" w:rsidRPr="00575241" w:rsidRDefault="008520D7" w:rsidP="00575241">
            <w:pPr>
              <w:jc w:val="both"/>
            </w:pPr>
            <w:r w:rsidRPr="00575241">
              <w:t>Понуђач располаже неопходним</w:t>
            </w:r>
          </w:p>
          <w:p w14:paraId="24C90D5A" w14:textId="77777777" w:rsidR="008520D7" w:rsidRPr="00575241" w:rsidRDefault="008520D7" w:rsidP="00575241">
            <w:pPr>
              <w:jc w:val="both"/>
            </w:pPr>
            <w:r w:rsidRPr="00575241">
              <w:t>финансијским капацитетом ако:</w:t>
            </w:r>
          </w:p>
          <w:p w14:paraId="5011EA85" w14:textId="77777777" w:rsidR="008520D7" w:rsidRPr="00575241" w:rsidRDefault="008520D7" w:rsidP="00575241">
            <w:pPr>
              <w:jc w:val="both"/>
            </w:pPr>
            <w:r w:rsidRPr="00575241">
              <w:t xml:space="preserve"> </w:t>
            </w:r>
          </w:p>
          <w:p w14:paraId="5A5ECC54" w14:textId="77777777" w:rsidR="00AF21AC" w:rsidRPr="00575241" w:rsidRDefault="008520D7" w:rsidP="00575241">
            <w:pPr>
              <w:jc w:val="both"/>
            </w:pPr>
            <w:r w:rsidRPr="00575241">
              <w:t>у последњих 6 (шест) месеци до дана објаве позива за подношење понуда на Порталу јавн</w:t>
            </w:r>
            <w:r w:rsidR="00AF21AC" w:rsidRPr="00575241">
              <w:t>их набавки није био неликвидан;</w:t>
            </w:r>
          </w:p>
          <w:p w14:paraId="146AB9D6" w14:textId="77777777" w:rsidR="00A26BDD" w:rsidRPr="00575241" w:rsidRDefault="00A26BDD" w:rsidP="00575241">
            <w:pPr>
              <w:jc w:val="both"/>
            </w:pPr>
          </w:p>
          <w:p w14:paraId="01D18E75" w14:textId="7B700B34" w:rsidR="00DF334D" w:rsidRPr="00575241" w:rsidRDefault="00DF334D" w:rsidP="00575241">
            <w:pPr>
              <w:jc w:val="both"/>
              <w:rPr>
                <w:i/>
              </w:rPr>
            </w:pPr>
            <w:r w:rsidRPr="00575241">
              <w:rPr>
                <w:i/>
              </w:rPr>
              <w:t xml:space="preserve">Образложење захтеваног неопходног финансијског капацитета: </w:t>
            </w:r>
          </w:p>
          <w:p w14:paraId="06938445" w14:textId="382079FB" w:rsidR="00B56B12" w:rsidRPr="00575241" w:rsidRDefault="00DF334D" w:rsidP="00575241">
            <w:pPr>
              <w:jc w:val="both"/>
              <w:rPr>
                <w:i/>
              </w:rPr>
            </w:pPr>
            <w:r w:rsidRPr="00575241">
              <w:rPr>
                <w:i/>
              </w:rPr>
              <w:t>Процена финансијског стања Понуђача и његове способности да измирује своје обавезе у року.</w:t>
            </w:r>
          </w:p>
        </w:tc>
        <w:tc>
          <w:tcPr>
            <w:tcW w:w="61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45EE0E" w14:textId="77777777" w:rsidR="008520D7" w:rsidRPr="00575241" w:rsidRDefault="008520D7" w:rsidP="00575241">
            <w:pPr>
              <w:jc w:val="both"/>
              <w:rPr>
                <w:rFonts w:eastAsia="Calibri"/>
              </w:rPr>
            </w:pPr>
            <w:r w:rsidRPr="00575241">
              <w:t xml:space="preserve">Потврда Народне банке Србије да Понуђач није био неликвидан у последњих шест месеци до дана објаве позива за подношење понуда на Порталу јавних набавки;    </w:t>
            </w:r>
          </w:p>
        </w:tc>
      </w:tr>
      <w:tr w:rsidR="006C715C" w14:paraId="2C7909F3" w14:textId="77777777" w:rsidTr="00843818">
        <w:trPr>
          <w:jc w:val="center"/>
        </w:trPr>
        <w:tc>
          <w:tcPr>
            <w:tcW w:w="563" w:type="dxa"/>
            <w:tcBorders>
              <w:top w:val="single" w:sz="4"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19E80711" w14:textId="77777777" w:rsidR="006C715C" w:rsidRPr="00850088" w:rsidRDefault="006C715C" w:rsidP="006C715C">
            <w:pPr>
              <w:jc w:val="center"/>
              <w:rPr>
                <w:rFonts w:cs="Arial"/>
                <w:b/>
                <w:bCs/>
                <w:sz w:val="24"/>
                <w:szCs w:val="24"/>
                <w:lang w:eastAsia="ar-SA"/>
              </w:rPr>
            </w:pPr>
            <w:r w:rsidRPr="00850088">
              <w:rPr>
                <w:rFonts w:cs="Arial"/>
                <w:b/>
                <w:bCs/>
                <w:sz w:val="24"/>
                <w:szCs w:val="24"/>
                <w:lang w:eastAsia="ar-SA"/>
              </w:rPr>
              <w:t>6.</w:t>
            </w:r>
          </w:p>
        </w:tc>
        <w:tc>
          <w:tcPr>
            <w:tcW w:w="4112" w:type="dxa"/>
            <w:gridSpan w:val="2"/>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7563DFB4" w14:textId="77777777" w:rsidR="006C715C" w:rsidRPr="00575241" w:rsidRDefault="006C715C" w:rsidP="00575241">
            <w:pPr>
              <w:jc w:val="both"/>
              <w:rPr>
                <w:b/>
                <w:u w:val="single"/>
              </w:rPr>
            </w:pPr>
            <w:r w:rsidRPr="00575241">
              <w:rPr>
                <w:b/>
                <w:u w:val="single"/>
              </w:rPr>
              <w:t>Пословни капацитет</w:t>
            </w:r>
          </w:p>
          <w:p w14:paraId="1389F601" w14:textId="77777777" w:rsidR="006C715C" w:rsidRPr="00575241" w:rsidRDefault="006C715C" w:rsidP="00575241">
            <w:pPr>
              <w:jc w:val="both"/>
            </w:pPr>
          </w:p>
          <w:p w14:paraId="2EAF3059" w14:textId="55E4962B" w:rsidR="006C715C" w:rsidRPr="00575241" w:rsidRDefault="006C715C" w:rsidP="00575241">
            <w:pPr>
              <w:jc w:val="both"/>
            </w:pPr>
            <w:r w:rsidRPr="00575241">
              <w:t>Понуђач располаже неопходним пословним капацитетом</w:t>
            </w:r>
            <w:r w:rsidR="005167BC" w:rsidRPr="00575241">
              <w:t>,</w:t>
            </w:r>
            <w:r w:rsidRPr="00575241">
              <w:t xml:space="preserve"> ако је:</w:t>
            </w:r>
          </w:p>
          <w:p w14:paraId="11DE91B7" w14:textId="77777777" w:rsidR="006C715C" w:rsidRPr="00575241" w:rsidRDefault="006C715C" w:rsidP="00575241">
            <w:pPr>
              <w:jc w:val="both"/>
              <w:rPr>
                <w:b/>
              </w:rPr>
            </w:pPr>
            <w:r w:rsidRPr="00575241">
              <w:t xml:space="preserve"> </w:t>
            </w:r>
          </w:p>
          <w:p w14:paraId="2288C29E" w14:textId="77777777" w:rsidR="00B56B12" w:rsidRPr="00575241" w:rsidRDefault="00B56B12" w:rsidP="00575241">
            <w:pPr>
              <w:jc w:val="both"/>
              <w:rPr>
                <w:b/>
              </w:rPr>
            </w:pPr>
            <w:bookmarkStart w:id="28" w:name="_Hlk54082712"/>
            <w:r w:rsidRPr="00575241">
              <w:rPr>
                <w:b/>
              </w:rPr>
              <w:t>Партија 1:</w:t>
            </w:r>
          </w:p>
          <w:p w14:paraId="1CFE7756" w14:textId="0CA3B26E" w:rsidR="00CF3432" w:rsidRPr="00575241" w:rsidRDefault="00CF3432" w:rsidP="00575241">
            <w:pPr>
              <w:jc w:val="both"/>
            </w:pPr>
            <w:r w:rsidRPr="00575241">
              <w:t xml:space="preserve">1. у претходних пет година до дана објављивања позива за подношење понуда на Порталу јавних набавки,   извршио услуге које су предмет јавне набавке у кумулативној вредности од најмање </w:t>
            </w:r>
            <w:r w:rsidR="00B766C2" w:rsidRPr="00575241">
              <w:t>9.700.000,00</w:t>
            </w:r>
            <w:r w:rsidRPr="00575241">
              <w:t xml:space="preserve"> динара без пореза на додату вредност, у уговореном року, обиму и квалитету и да у гарантном року није било рекламација на исте;  </w:t>
            </w:r>
          </w:p>
          <w:p w14:paraId="6934D28A" w14:textId="77777777" w:rsidR="00CF3432" w:rsidRPr="00575241" w:rsidRDefault="00CF3432" w:rsidP="00575241">
            <w:pPr>
              <w:jc w:val="both"/>
            </w:pPr>
          </w:p>
          <w:bookmarkEnd w:id="28"/>
          <w:p w14:paraId="2A7DF018" w14:textId="77777777" w:rsidR="00CF3432" w:rsidRPr="00575241" w:rsidRDefault="00CF3432" w:rsidP="00575241">
            <w:pPr>
              <w:jc w:val="both"/>
            </w:pPr>
            <w:r w:rsidRPr="00575241">
              <w:t xml:space="preserve">2. Понуђач испуњава захтеве стандарда SRPS  ISO 14001:2015 - који се односи на систем управљања заштитом животне срединe, са обимом сертификације који обухвата услуге које су предмет јавне набавке;      </w:t>
            </w:r>
          </w:p>
          <w:p w14:paraId="05C4687B" w14:textId="77777777" w:rsidR="00B56B12" w:rsidRPr="00575241" w:rsidRDefault="00B56B12" w:rsidP="00575241">
            <w:pPr>
              <w:jc w:val="both"/>
              <w:rPr>
                <w:b/>
              </w:rPr>
            </w:pPr>
          </w:p>
          <w:p w14:paraId="5AE8FCAA" w14:textId="77777777" w:rsidR="006C715C" w:rsidRPr="00575241" w:rsidRDefault="00B56B12" w:rsidP="00575241">
            <w:pPr>
              <w:jc w:val="both"/>
              <w:rPr>
                <w:b/>
              </w:rPr>
            </w:pPr>
            <w:bookmarkStart w:id="29" w:name="_Hlk54082732"/>
            <w:r w:rsidRPr="00575241">
              <w:rPr>
                <w:b/>
              </w:rPr>
              <w:t>Партија 2</w:t>
            </w:r>
            <w:r w:rsidR="006C715C" w:rsidRPr="00575241">
              <w:rPr>
                <w:b/>
              </w:rPr>
              <w:t xml:space="preserve">: </w:t>
            </w:r>
          </w:p>
          <w:p w14:paraId="6CBA1C51" w14:textId="4355D297" w:rsidR="00CF3432" w:rsidRPr="00575241" w:rsidRDefault="00CF3432" w:rsidP="00575241">
            <w:pPr>
              <w:jc w:val="both"/>
            </w:pPr>
            <w:r w:rsidRPr="00575241">
              <w:t xml:space="preserve">1.  je у </w:t>
            </w:r>
            <w:r w:rsidR="00575241" w:rsidRPr="00575241">
              <w:t xml:space="preserve">претходних пет година </w:t>
            </w:r>
            <w:r w:rsidRPr="00575241">
              <w:t xml:space="preserve">до дана објављивања позива за подношење понуда на Порталу јавних набавки,   извршио услуге које су предмет јавне набавке у кумулативној вредности од најмање </w:t>
            </w:r>
            <w:r w:rsidR="00B766C2" w:rsidRPr="00575241">
              <w:t>7.500.000,00</w:t>
            </w:r>
            <w:r w:rsidRPr="00575241">
              <w:t xml:space="preserve"> динара без пореза на додату вредност у уговореном року, обиму и квалитету и да у гарантном року није било рекламација на исте;</w:t>
            </w:r>
          </w:p>
          <w:bookmarkEnd w:id="29"/>
          <w:p w14:paraId="2222C2E4" w14:textId="77777777" w:rsidR="00575241" w:rsidRDefault="00CF3432" w:rsidP="00575241">
            <w:pPr>
              <w:jc w:val="both"/>
            </w:pPr>
            <w:r w:rsidRPr="00575241">
              <w:t xml:space="preserve">2. Понуђач испуњава захтеве стандарда SRPS  ISO 14001:2015 - који се односи на систем управљања заштитом животне срединe, са обимом сертификације који обухвата услуге које су предмет јавне </w:t>
            </w:r>
          </w:p>
          <w:p w14:paraId="28D60920" w14:textId="77777777" w:rsidR="00575241" w:rsidRDefault="00575241" w:rsidP="00575241">
            <w:pPr>
              <w:jc w:val="both"/>
            </w:pPr>
          </w:p>
          <w:p w14:paraId="572B51C5" w14:textId="77777777" w:rsidR="00575241" w:rsidRDefault="00575241" w:rsidP="00575241">
            <w:pPr>
              <w:jc w:val="both"/>
            </w:pPr>
          </w:p>
          <w:p w14:paraId="3ADD44EA" w14:textId="3628D2CA" w:rsidR="00CF3432" w:rsidRPr="00575241" w:rsidRDefault="00CF3432" w:rsidP="00575241">
            <w:pPr>
              <w:jc w:val="both"/>
            </w:pPr>
            <w:r w:rsidRPr="00575241">
              <w:lastRenderedPageBreak/>
              <w:t xml:space="preserve">набавке;   </w:t>
            </w:r>
          </w:p>
          <w:p w14:paraId="1E08C7DA" w14:textId="77777777" w:rsidR="00575241" w:rsidRDefault="00575241" w:rsidP="00575241">
            <w:pPr>
              <w:jc w:val="both"/>
              <w:rPr>
                <w:b/>
              </w:rPr>
            </w:pPr>
          </w:p>
          <w:p w14:paraId="131BD710" w14:textId="33ECC9DC" w:rsidR="006C715C" w:rsidRPr="00575241" w:rsidRDefault="00CF3432" w:rsidP="00575241">
            <w:pPr>
              <w:jc w:val="both"/>
              <w:rPr>
                <w:b/>
              </w:rPr>
            </w:pPr>
            <w:r w:rsidRPr="00575241">
              <w:rPr>
                <w:b/>
              </w:rPr>
              <w:t>Партија 3:</w:t>
            </w:r>
            <w:r w:rsidR="006C715C" w:rsidRPr="00575241">
              <w:rPr>
                <w:b/>
              </w:rPr>
              <w:t xml:space="preserve"> </w:t>
            </w:r>
          </w:p>
          <w:p w14:paraId="403FD925" w14:textId="532514BF" w:rsidR="00CF3432" w:rsidRPr="00575241" w:rsidRDefault="00CF3432" w:rsidP="00575241">
            <w:pPr>
              <w:jc w:val="both"/>
            </w:pPr>
            <w:r w:rsidRPr="00575241">
              <w:t>1.</w:t>
            </w:r>
            <w:r w:rsidR="00E22E06" w:rsidRPr="00575241">
              <w:t xml:space="preserve"> </w:t>
            </w:r>
            <w:r w:rsidRPr="00575241">
              <w:t xml:space="preserve">у претходних пет година до дана објављивања позива за подношење понуда на Порталу јавних набавки,   извршио услуге које су предмет јавне набавке у кумулативној вредности од најмање </w:t>
            </w:r>
            <w:r w:rsidR="00E22E06" w:rsidRPr="00575241">
              <w:t>5</w:t>
            </w:r>
            <w:r w:rsidRPr="00575241">
              <w:t xml:space="preserve">00.000,00 динара без пореза на додату вредност, у уговореном року, обиму и квалитету и да у гарантном року није било рекламација на исте;     </w:t>
            </w:r>
          </w:p>
          <w:p w14:paraId="6C7A4598" w14:textId="77777777" w:rsidR="00CF3432" w:rsidRPr="00575241" w:rsidRDefault="00CF3432" w:rsidP="00575241">
            <w:pPr>
              <w:jc w:val="both"/>
            </w:pPr>
            <w:r w:rsidRPr="00575241">
              <w:t xml:space="preserve"> </w:t>
            </w:r>
          </w:p>
          <w:p w14:paraId="29CCBA4D" w14:textId="77777777" w:rsidR="00CF3432" w:rsidRPr="00575241" w:rsidRDefault="00CF3432" w:rsidP="00575241">
            <w:pPr>
              <w:jc w:val="both"/>
            </w:pPr>
            <w:r w:rsidRPr="00575241">
              <w:t xml:space="preserve">2. Понуђач испуњава захтеве стандарда SRPS  ISO 14001:2015 - који се односи на систем управљања заштитом животне срединe, са обимом сертификације који обухвата услуге које су предмет јавне набавке;      </w:t>
            </w:r>
          </w:p>
          <w:p w14:paraId="2E16387C" w14:textId="77777777" w:rsidR="006C715C" w:rsidRPr="00575241" w:rsidRDefault="006C715C" w:rsidP="00575241">
            <w:pPr>
              <w:jc w:val="both"/>
            </w:pPr>
          </w:p>
          <w:p w14:paraId="0EFB9165" w14:textId="77777777" w:rsidR="00FE28A6" w:rsidRPr="00575241" w:rsidRDefault="006C715C" w:rsidP="00575241">
            <w:pPr>
              <w:jc w:val="both"/>
              <w:rPr>
                <w:i/>
              </w:rPr>
            </w:pPr>
            <w:r w:rsidRPr="00575241">
              <w:t xml:space="preserve"> </w:t>
            </w:r>
            <w:r w:rsidR="00FE28A6" w:rsidRPr="00575241">
              <w:rPr>
                <w:i/>
              </w:rPr>
              <w:t xml:space="preserve">Образложење: </w:t>
            </w:r>
          </w:p>
          <w:p w14:paraId="2581C550" w14:textId="62C6EB9C" w:rsidR="00DF334D" w:rsidRPr="00575241" w:rsidRDefault="00FE28A6" w:rsidP="00575241">
            <w:pPr>
              <w:jc w:val="both"/>
              <w:rPr>
                <w:i/>
              </w:rPr>
            </w:pPr>
            <w:r w:rsidRPr="00575241">
              <w:rPr>
                <w:i/>
              </w:rPr>
              <w:t xml:space="preserve">Захтевани </w:t>
            </w:r>
            <w:r w:rsidR="00DF334D" w:rsidRPr="00575241">
              <w:rPr>
                <w:i/>
              </w:rPr>
              <w:t>пословн</w:t>
            </w:r>
            <w:r w:rsidRPr="00575241">
              <w:rPr>
                <w:i/>
              </w:rPr>
              <w:t xml:space="preserve">и </w:t>
            </w:r>
            <w:r w:rsidR="00DF334D" w:rsidRPr="00575241">
              <w:rPr>
                <w:i/>
              </w:rPr>
              <w:t>капацитет</w:t>
            </w:r>
            <w:r w:rsidRPr="00575241">
              <w:rPr>
                <w:i/>
              </w:rPr>
              <w:t xml:space="preserve"> представља</w:t>
            </w:r>
            <w:r w:rsidR="00DF334D" w:rsidRPr="00575241">
              <w:rPr>
                <w:i/>
              </w:rPr>
              <w:t xml:space="preserve"> минималан и неопходан</w:t>
            </w:r>
            <w:r w:rsidRPr="00575241">
              <w:rPr>
                <w:i/>
              </w:rPr>
              <w:t xml:space="preserve"> услов, као показатељ</w:t>
            </w:r>
            <w:r w:rsidR="00DF334D" w:rsidRPr="00575241">
              <w:rPr>
                <w:i/>
              </w:rPr>
              <w:t xml:space="preserve"> добро</w:t>
            </w:r>
            <w:r w:rsidRPr="00575241">
              <w:rPr>
                <w:i/>
              </w:rPr>
              <w:t>г</w:t>
            </w:r>
            <w:r w:rsidR="00DF334D" w:rsidRPr="00575241">
              <w:rPr>
                <w:i/>
              </w:rPr>
              <w:t xml:space="preserve"> и квалитетно</w:t>
            </w:r>
            <w:r w:rsidRPr="00575241">
              <w:rPr>
                <w:i/>
              </w:rPr>
              <w:t>г</w:t>
            </w:r>
            <w:r w:rsidR="00DF334D" w:rsidRPr="00575241">
              <w:rPr>
                <w:i/>
              </w:rPr>
              <w:t xml:space="preserve"> </w:t>
            </w:r>
            <w:r w:rsidR="009111FE" w:rsidRPr="00575241">
              <w:rPr>
                <w:i/>
              </w:rPr>
              <w:t>пружањ</w:t>
            </w:r>
            <w:r w:rsidR="000C36B0" w:rsidRPr="00575241">
              <w:rPr>
                <w:i/>
              </w:rPr>
              <w:t>а</w:t>
            </w:r>
            <w:r w:rsidR="009111FE" w:rsidRPr="00575241">
              <w:rPr>
                <w:i/>
              </w:rPr>
              <w:t xml:space="preserve"> услуга</w:t>
            </w:r>
            <w:r w:rsidR="000C36B0" w:rsidRPr="00575241">
              <w:rPr>
                <w:i/>
              </w:rPr>
              <w:t xml:space="preserve"> које су</w:t>
            </w:r>
            <w:r w:rsidR="00DF334D" w:rsidRPr="00575241">
              <w:rPr>
                <w:i/>
              </w:rPr>
              <w:t xml:space="preserve"> </w:t>
            </w:r>
            <w:r w:rsidR="000C36B0" w:rsidRPr="00575241">
              <w:rPr>
                <w:i/>
              </w:rPr>
              <w:t>предмет</w:t>
            </w:r>
            <w:r w:rsidR="00DF334D" w:rsidRPr="00575241">
              <w:rPr>
                <w:i/>
              </w:rPr>
              <w:t xml:space="preserve"> јавне набавке.</w:t>
            </w:r>
            <w:r w:rsidR="000C36B0" w:rsidRPr="00575241">
              <w:rPr>
                <w:i/>
              </w:rPr>
              <w:t xml:space="preserve"> </w:t>
            </w:r>
          </w:p>
          <w:p w14:paraId="7E7B66D9" w14:textId="77777777" w:rsidR="006C715C" w:rsidRPr="00575241" w:rsidRDefault="006C715C" w:rsidP="00575241">
            <w:pPr>
              <w:jc w:val="both"/>
              <w:rPr>
                <w:rFonts w:eastAsia="Calibri"/>
              </w:rPr>
            </w:pPr>
          </w:p>
        </w:tc>
        <w:tc>
          <w:tcPr>
            <w:tcW w:w="61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259C66" w14:textId="77777777" w:rsidR="006C715C" w:rsidRPr="00575241" w:rsidRDefault="006C715C" w:rsidP="00575241">
            <w:pPr>
              <w:jc w:val="both"/>
            </w:pPr>
          </w:p>
          <w:p w14:paraId="40EDE1C7" w14:textId="77777777" w:rsidR="006C715C" w:rsidRPr="00575241" w:rsidRDefault="006C715C" w:rsidP="00575241">
            <w:pPr>
              <w:jc w:val="both"/>
            </w:pPr>
          </w:p>
          <w:p w14:paraId="00FB5847" w14:textId="77777777" w:rsidR="00081868" w:rsidRPr="00575241" w:rsidRDefault="00081868" w:rsidP="00575241">
            <w:pPr>
              <w:jc w:val="both"/>
            </w:pPr>
          </w:p>
          <w:p w14:paraId="662BC8EB" w14:textId="4A78FEDC" w:rsidR="00CF3432" w:rsidRPr="00575241" w:rsidRDefault="00CF3432" w:rsidP="00575241">
            <w:pPr>
              <w:jc w:val="both"/>
              <w:rPr>
                <w:b/>
              </w:rPr>
            </w:pPr>
            <w:r w:rsidRPr="00575241">
              <w:rPr>
                <w:b/>
              </w:rPr>
              <w:t>За Партије 1, 2 и 3:</w:t>
            </w:r>
          </w:p>
          <w:p w14:paraId="1E2C671C" w14:textId="77777777" w:rsidR="00081868" w:rsidRPr="00575241" w:rsidRDefault="00081868" w:rsidP="00575241">
            <w:pPr>
              <w:jc w:val="both"/>
            </w:pPr>
          </w:p>
          <w:p w14:paraId="287C53A6" w14:textId="77777777" w:rsidR="006C715C" w:rsidRPr="00575241" w:rsidRDefault="006C715C" w:rsidP="00575241">
            <w:pPr>
              <w:jc w:val="both"/>
            </w:pPr>
            <w:r w:rsidRPr="00575241">
              <w:t>1.   -   Попуњен, потписан и оверен Образац број 5. „Списак извршених услуга – стручне референце" од стране Понуђача;</w:t>
            </w:r>
          </w:p>
          <w:p w14:paraId="44A1BCCE" w14:textId="77777777" w:rsidR="006C715C" w:rsidRPr="00575241" w:rsidRDefault="006C715C" w:rsidP="00575241">
            <w:pPr>
              <w:jc w:val="both"/>
            </w:pPr>
            <w:r w:rsidRPr="00575241">
              <w:t xml:space="preserve"> Попуњен, потписан и оверен Образац број 6. „Потврда о референтним набавкама" од стране наручиоца предметних услуга;  </w:t>
            </w:r>
          </w:p>
          <w:p w14:paraId="0BD4F8D7" w14:textId="77777777" w:rsidR="006C715C" w:rsidRPr="00575241" w:rsidRDefault="006C715C" w:rsidP="00575241">
            <w:pPr>
              <w:jc w:val="both"/>
            </w:pPr>
            <w:r w:rsidRPr="00575241">
              <w:t xml:space="preserve"> и</w:t>
            </w:r>
          </w:p>
          <w:p w14:paraId="045B06F5" w14:textId="77777777" w:rsidR="006C715C" w:rsidRPr="00575241" w:rsidRDefault="006C715C" w:rsidP="00575241">
            <w:pPr>
              <w:jc w:val="both"/>
            </w:pPr>
          </w:p>
          <w:p w14:paraId="332696FB" w14:textId="35228A10" w:rsidR="006C715C" w:rsidRPr="00575241" w:rsidRDefault="006C715C" w:rsidP="00575241">
            <w:pPr>
              <w:jc w:val="both"/>
            </w:pPr>
            <w:r w:rsidRPr="00575241">
              <w:t>2.  Фотокопија важећег Сертификата о испуњености захтева стандарда  SRPS  ISO 14001:20</w:t>
            </w:r>
            <w:r w:rsidR="00E22E06" w:rsidRPr="00575241">
              <w:t>1</w:t>
            </w:r>
            <w:r w:rsidRPr="00575241">
              <w:t>5 - који се односи на систем управљања заштитом животне срединe</w:t>
            </w:r>
            <w:r w:rsidR="00966377" w:rsidRPr="00575241">
              <w:t>, са обимом сертификације који обухвата услуге које су предмет јавне набавке</w:t>
            </w:r>
            <w:r w:rsidRPr="00575241">
              <w:t xml:space="preserve">;   </w:t>
            </w:r>
            <w:r w:rsidR="00966377" w:rsidRPr="00575241">
              <w:t xml:space="preserve"> </w:t>
            </w:r>
          </w:p>
          <w:p w14:paraId="6A7AFAF1" w14:textId="77777777" w:rsidR="006C715C" w:rsidRPr="00575241" w:rsidRDefault="006C715C" w:rsidP="00575241">
            <w:pPr>
              <w:jc w:val="both"/>
            </w:pPr>
          </w:p>
          <w:p w14:paraId="0AF9CEA3" w14:textId="77777777" w:rsidR="006C715C" w:rsidRPr="00575241" w:rsidRDefault="006C715C" w:rsidP="00575241">
            <w:pPr>
              <w:jc w:val="both"/>
            </w:pPr>
            <w:r w:rsidRPr="00575241">
              <w:t xml:space="preserve"> </w:t>
            </w:r>
          </w:p>
        </w:tc>
      </w:tr>
      <w:tr w:rsidR="00307586" w14:paraId="70DF8CB2" w14:textId="77777777" w:rsidTr="00843818">
        <w:trPr>
          <w:jc w:val="center"/>
        </w:trPr>
        <w:tc>
          <w:tcPr>
            <w:tcW w:w="563" w:type="dxa"/>
            <w:tcBorders>
              <w:top w:val="single" w:sz="4" w:space="0" w:color="000000"/>
              <w:left w:val="double" w:sz="12" w:space="0" w:color="000000"/>
              <w:bottom w:val="single" w:sz="4" w:space="0" w:color="000000"/>
              <w:right w:val="single" w:sz="4" w:space="0" w:color="auto"/>
            </w:tcBorders>
            <w:shd w:val="clear" w:color="auto" w:fill="FFFF99"/>
            <w:tcMar>
              <w:top w:w="0" w:type="dxa"/>
              <w:left w:w="108" w:type="dxa"/>
              <w:bottom w:w="0" w:type="dxa"/>
              <w:right w:w="108" w:type="dxa"/>
            </w:tcMar>
            <w:vAlign w:val="center"/>
          </w:tcPr>
          <w:p w14:paraId="2A797DD3" w14:textId="77777777" w:rsidR="00307586" w:rsidRPr="00402961" w:rsidRDefault="00307586" w:rsidP="00307586">
            <w:pPr>
              <w:jc w:val="center"/>
              <w:rPr>
                <w:rFonts w:cs="Arial"/>
                <w:b/>
                <w:bCs/>
                <w:sz w:val="24"/>
                <w:szCs w:val="24"/>
                <w:lang w:eastAsia="ar-SA"/>
              </w:rPr>
            </w:pPr>
            <w:r>
              <w:rPr>
                <w:rFonts w:cs="Arial"/>
                <w:b/>
                <w:bCs/>
                <w:sz w:val="24"/>
                <w:szCs w:val="24"/>
                <w:lang w:eastAsia="ar-SA"/>
              </w:rPr>
              <w:lastRenderedPageBreak/>
              <w:t>7.</w:t>
            </w: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F1CC9F" w14:textId="77777777" w:rsidR="001A05EE" w:rsidRDefault="001A05EE" w:rsidP="00575241">
            <w:pPr>
              <w:snapToGrid w:val="0"/>
              <w:spacing w:line="276" w:lineRule="auto"/>
              <w:jc w:val="both"/>
              <w:rPr>
                <w:b/>
                <w:bCs/>
                <w:u w:val="single"/>
              </w:rPr>
            </w:pPr>
          </w:p>
          <w:p w14:paraId="6039A229" w14:textId="5241A8B3" w:rsidR="00307586" w:rsidRPr="00575241" w:rsidRDefault="00307586" w:rsidP="00575241">
            <w:pPr>
              <w:jc w:val="both"/>
              <w:rPr>
                <w:b/>
              </w:rPr>
            </w:pPr>
            <w:r w:rsidRPr="00575241">
              <w:rPr>
                <w:b/>
              </w:rPr>
              <w:t xml:space="preserve">Кадровски капацитет  </w:t>
            </w:r>
          </w:p>
          <w:p w14:paraId="1E0EF3C9" w14:textId="77777777" w:rsidR="00307586" w:rsidRPr="00575241" w:rsidRDefault="00307586" w:rsidP="00575241">
            <w:pPr>
              <w:jc w:val="both"/>
            </w:pPr>
          </w:p>
          <w:p w14:paraId="470ED703" w14:textId="51E7C23F" w:rsidR="00307586" w:rsidRPr="00575241" w:rsidRDefault="00307586" w:rsidP="00575241">
            <w:pPr>
              <w:jc w:val="both"/>
            </w:pPr>
            <w:r w:rsidRPr="00575241">
              <w:t>Понуђач располаже неопходним кадровским капацитетом, ако у тренутку отварања понуда, у радном односу има најмање:</w:t>
            </w:r>
          </w:p>
          <w:p w14:paraId="1F5B7079" w14:textId="77777777" w:rsidR="00B56B12" w:rsidRPr="00575241" w:rsidRDefault="00B56B12" w:rsidP="00575241">
            <w:pPr>
              <w:jc w:val="both"/>
              <w:rPr>
                <w:b/>
              </w:rPr>
            </w:pPr>
            <w:r w:rsidRPr="00575241">
              <w:rPr>
                <w:b/>
              </w:rPr>
              <w:t>Партија 1:</w:t>
            </w:r>
          </w:p>
          <w:p w14:paraId="377D23A2" w14:textId="77777777" w:rsidR="00E22E06" w:rsidRPr="00575241" w:rsidRDefault="00B56B12" w:rsidP="00575241">
            <w:pPr>
              <w:jc w:val="both"/>
            </w:pPr>
            <w:r w:rsidRPr="00575241">
              <w:t>-</w:t>
            </w:r>
            <w:r w:rsidRPr="00575241">
              <w:tab/>
              <w:t xml:space="preserve"> </w:t>
            </w:r>
            <w:r w:rsidR="00E22E06" w:rsidRPr="00575241">
              <w:t xml:space="preserve">најмање 2 (два) запослена лица која обаваљају послове електро механичара за термичке и расхладне уређаје;  </w:t>
            </w:r>
          </w:p>
          <w:p w14:paraId="56CCC87B" w14:textId="77777777" w:rsidR="00E22E06" w:rsidRPr="00575241" w:rsidRDefault="00E22E06" w:rsidP="00575241">
            <w:pPr>
              <w:jc w:val="both"/>
            </w:pPr>
            <w:r w:rsidRPr="00575241">
              <w:t>- најмање 3 (три)  радника електро струке;</w:t>
            </w:r>
          </w:p>
          <w:p w14:paraId="254DEA5E" w14:textId="4313D2BD" w:rsidR="00B56B12" w:rsidRPr="00575241" w:rsidRDefault="00E22E06" w:rsidP="00575241">
            <w:pPr>
              <w:jc w:val="both"/>
            </w:pPr>
            <w:r w:rsidRPr="00575241">
              <w:t>- најмање 1 (једног) обученог руковаоца специјализованим возилом са стручним налазом за управљање грађевинским машинама - специјализованим возилима;</w:t>
            </w:r>
          </w:p>
          <w:p w14:paraId="3924D212" w14:textId="77777777" w:rsidR="00307586" w:rsidRPr="00575241" w:rsidRDefault="00B56B12" w:rsidP="00575241">
            <w:pPr>
              <w:jc w:val="both"/>
              <w:rPr>
                <w:b/>
              </w:rPr>
            </w:pPr>
            <w:r w:rsidRPr="00575241">
              <w:rPr>
                <w:b/>
              </w:rPr>
              <w:t>Партија 2</w:t>
            </w:r>
            <w:r w:rsidR="00307586" w:rsidRPr="00575241">
              <w:rPr>
                <w:b/>
              </w:rPr>
              <w:t>:</w:t>
            </w:r>
          </w:p>
          <w:p w14:paraId="499C91DC" w14:textId="04C2E10B" w:rsidR="00E22E06" w:rsidRPr="00575241" w:rsidRDefault="00307586" w:rsidP="00575241">
            <w:pPr>
              <w:jc w:val="both"/>
            </w:pPr>
            <w:r w:rsidRPr="00575241">
              <w:t>-</w:t>
            </w:r>
            <w:r w:rsidR="00E22E06" w:rsidRPr="00575241">
              <w:t>Најмање 1 (јед</w:t>
            </w:r>
            <w:r w:rsidR="00217096" w:rsidRPr="00575241">
              <w:t>но</w:t>
            </w:r>
            <w:r w:rsidR="00E22E06" w:rsidRPr="00575241">
              <w:t xml:space="preserve">) </w:t>
            </w:r>
            <w:r w:rsidR="00217096" w:rsidRPr="00575241">
              <w:t xml:space="preserve">запослено лице које обавља послове </w:t>
            </w:r>
            <w:r w:rsidR="00E22E06" w:rsidRPr="00575241">
              <w:t xml:space="preserve">фриго механичара или електро механичара за термичке и расхладне уређаје;  </w:t>
            </w:r>
          </w:p>
          <w:p w14:paraId="13544636" w14:textId="523E3FBC" w:rsidR="00307586" w:rsidRPr="00575241" w:rsidRDefault="00E22E06" w:rsidP="00575241">
            <w:pPr>
              <w:jc w:val="both"/>
            </w:pPr>
            <w:r w:rsidRPr="00575241">
              <w:t>- најмање 3 (три)  радника електро струке;</w:t>
            </w:r>
          </w:p>
          <w:p w14:paraId="6744217B" w14:textId="3D90F99A" w:rsidR="00E22E06" w:rsidRPr="00575241" w:rsidRDefault="00E22E06" w:rsidP="00575241">
            <w:pPr>
              <w:jc w:val="both"/>
              <w:rPr>
                <w:b/>
              </w:rPr>
            </w:pPr>
            <w:r w:rsidRPr="00575241">
              <w:rPr>
                <w:b/>
              </w:rPr>
              <w:t>Партија 3:</w:t>
            </w:r>
          </w:p>
          <w:p w14:paraId="7222A9C9" w14:textId="77777777" w:rsidR="00E22E06" w:rsidRPr="00575241" w:rsidRDefault="00E22E06" w:rsidP="00575241">
            <w:pPr>
              <w:jc w:val="both"/>
            </w:pPr>
            <w:r w:rsidRPr="00575241">
              <w:t xml:space="preserve">најмање 1 (једно) запослено лице које обавља послове електро механичара за термичке и расхладне уређаје;  </w:t>
            </w:r>
          </w:p>
          <w:p w14:paraId="7C910C41" w14:textId="50E2699F" w:rsidR="00E22E06" w:rsidRPr="00575241" w:rsidRDefault="00E22E06" w:rsidP="00575241">
            <w:pPr>
              <w:jc w:val="both"/>
            </w:pPr>
            <w:r w:rsidRPr="00575241">
              <w:t xml:space="preserve">- најмање 1 једног радника електро струке; </w:t>
            </w:r>
          </w:p>
          <w:p w14:paraId="1A7BBBA7" w14:textId="77777777" w:rsidR="002B4A72" w:rsidRDefault="00307586" w:rsidP="00575241">
            <w:pPr>
              <w:jc w:val="both"/>
            </w:pPr>
            <w:r w:rsidRPr="00575241">
              <w:t>односно има радно ангажоване наведене раднике (по основу другог</w:t>
            </w:r>
            <w:r w:rsidRPr="007E3768">
              <w:t xml:space="preserve"> облика ангажовања ван радног односа,</w:t>
            </w:r>
          </w:p>
          <w:p w14:paraId="0ECCAE78" w14:textId="391FF80C" w:rsidR="00575241" w:rsidRDefault="00307586" w:rsidP="00575241">
            <w:pPr>
              <w:jc w:val="both"/>
            </w:pPr>
            <w:r w:rsidRPr="007E3768">
              <w:t xml:space="preserve"> </w:t>
            </w:r>
          </w:p>
          <w:p w14:paraId="135C128E" w14:textId="77777777" w:rsidR="00575241" w:rsidRDefault="00575241" w:rsidP="00575241">
            <w:pPr>
              <w:jc w:val="both"/>
            </w:pPr>
          </w:p>
          <w:p w14:paraId="25824BF0" w14:textId="5D4DF926" w:rsidR="00307586" w:rsidRPr="00526D2D" w:rsidRDefault="00307586" w:rsidP="00575241">
            <w:pPr>
              <w:jc w:val="both"/>
              <w:rPr>
                <w:lang w:val="sr-Cyrl-RS"/>
              </w:rPr>
            </w:pPr>
            <w:r w:rsidRPr="007E3768">
              <w:lastRenderedPageBreak/>
              <w:t>предвиђеног члановима 197, 199 или 202. Закона о раду);</w:t>
            </w:r>
            <w:r w:rsidR="00526D2D">
              <w:rPr>
                <w:lang w:val="sr-Cyrl-RS"/>
              </w:rPr>
              <w:t xml:space="preserve"> </w:t>
            </w:r>
          </w:p>
          <w:p w14:paraId="12A7F954" w14:textId="77777777" w:rsidR="00307586" w:rsidRPr="007E3768" w:rsidRDefault="00307586" w:rsidP="00575241">
            <w:pPr>
              <w:snapToGrid w:val="0"/>
              <w:spacing w:line="276" w:lineRule="auto"/>
              <w:jc w:val="both"/>
              <w:rPr>
                <w:b/>
                <w:bCs/>
              </w:rPr>
            </w:pPr>
          </w:p>
          <w:p w14:paraId="5114B566" w14:textId="5C68E5C9" w:rsidR="00307586" w:rsidRPr="002F0E30" w:rsidRDefault="00307586" w:rsidP="00575241">
            <w:pPr>
              <w:snapToGrid w:val="0"/>
              <w:jc w:val="both"/>
              <w:rPr>
                <w:rFonts w:cs="Arial"/>
                <w:b/>
                <w:i/>
                <w:lang w:val="sr-Cyrl-CS"/>
              </w:rPr>
            </w:pPr>
            <w:r w:rsidRPr="002F0E30">
              <w:rPr>
                <w:rFonts w:cs="Arial"/>
                <w:b/>
                <w:i/>
                <w:lang w:val="sr-Cyrl-CS"/>
              </w:rPr>
              <w:t xml:space="preserve">Напомена: Ако Понуђач поднесе понуду за </w:t>
            </w:r>
            <w:r w:rsidR="00E22E06" w:rsidRPr="002F0E30">
              <w:rPr>
                <w:rFonts w:cs="Arial"/>
                <w:b/>
                <w:i/>
                <w:lang w:val="sr-Cyrl-CS"/>
              </w:rPr>
              <w:t>све три</w:t>
            </w:r>
            <w:r w:rsidRPr="002F0E30">
              <w:rPr>
                <w:rFonts w:cs="Arial"/>
                <w:b/>
                <w:i/>
                <w:lang w:val="sr-Cyrl-CS"/>
              </w:rPr>
              <w:t xml:space="preserve"> партије, мора да испуни услове захтеване за те партије кумулативно;      </w:t>
            </w:r>
          </w:p>
          <w:p w14:paraId="227FF880" w14:textId="77777777" w:rsidR="00DF334D" w:rsidRPr="007E3768" w:rsidRDefault="00DF334D" w:rsidP="00575241">
            <w:pPr>
              <w:snapToGrid w:val="0"/>
              <w:jc w:val="both"/>
              <w:rPr>
                <w:rFonts w:cs="Arial"/>
                <w:color w:val="FF0000"/>
                <w:lang w:val="sr-Cyrl-RS"/>
              </w:rPr>
            </w:pPr>
          </w:p>
          <w:p w14:paraId="4B0698F7" w14:textId="77777777" w:rsidR="00526D2D" w:rsidRPr="00E22E06" w:rsidRDefault="00DF334D" w:rsidP="00575241">
            <w:pPr>
              <w:snapToGrid w:val="0"/>
              <w:jc w:val="both"/>
              <w:rPr>
                <w:rFonts w:cs="Arial"/>
                <w:i/>
                <w:lang w:val="sr-Cyrl-RS"/>
              </w:rPr>
            </w:pPr>
            <w:r w:rsidRPr="00E22E06">
              <w:rPr>
                <w:rFonts w:cs="Arial"/>
                <w:i/>
                <w:lang w:val="sr-Cyrl-RS"/>
              </w:rPr>
              <w:t>Образложење:</w:t>
            </w:r>
          </w:p>
          <w:p w14:paraId="4DFD4C9B" w14:textId="3CACA870" w:rsidR="008E54A4" w:rsidRPr="00256BED" w:rsidRDefault="00DF334D" w:rsidP="00575241">
            <w:pPr>
              <w:snapToGrid w:val="0"/>
              <w:jc w:val="both"/>
              <w:rPr>
                <w:rFonts w:cs="Arial"/>
                <w:lang w:val="sr-Cyrl-RS"/>
              </w:rPr>
            </w:pPr>
            <w:r w:rsidRPr="00E22E06">
              <w:rPr>
                <w:rFonts w:cs="Arial"/>
                <w:i/>
                <w:lang w:val="sr-Cyrl-RS"/>
              </w:rPr>
              <w:t xml:space="preserve">Захтевани кадровски капацитет је постављен као додатни услов у циљу  одабира квалитетног и квалификованог </w:t>
            </w:r>
            <w:r w:rsidR="00706CB5" w:rsidRPr="00E22E06">
              <w:rPr>
                <w:rFonts w:cs="Arial"/>
                <w:i/>
                <w:lang w:val="sr-Cyrl-RS"/>
              </w:rPr>
              <w:t>Понуђача</w:t>
            </w:r>
            <w:r w:rsidR="00256BED" w:rsidRPr="00E22E06">
              <w:rPr>
                <w:rFonts w:cs="Arial"/>
                <w:i/>
                <w:lang w:val="sr-Cyrl-RS"/>
              </w:rPr>
              <w:t>.</w:t>
            </w:r>
          </w:p>
        </w:tc>
        <w:tc>
          <w:tcPr>
            <w:tcW w:w="61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70BED6" w14:textId="77777777" w:rsidR="00307586" w:rsidRPr="00774998" w:rsidRDefault="00307586" w:rsidP="00575241">
            <w:pPr>
              <w:tabs>
                <w:tab w:val="left" w:pos="-18"/>
              </w:tabs>
              <w:spacing w:line="276" w:lineRule="auto"/>
              <w:jc w:val="both"/>
            </w:pPr>
          </w:p>
          <w:p w14:paraId="4555DA21" w14:textId="77777777" w:rsidR="00307586" w:rsidRPr="00D34201" w:rsidRDefault="00307586" w:rsidP="00575241">
            <w:pPr>
              <w:tabs>
                <w:tab w:val="left" w:pos="-18"/>
              </w:tabs>
              <w:spacing w:line="276" w:lineRule="auto"/>
              <w:jc w:val="both"/>
              <w:rPr>
                <w:b/>
                <w:lang w:val="sr-Cyrl-RS"/>
              </w:rPr>
            </w:pPr>
            <w:r>
              <w:rPr>
                <w:b/>
                <w:lang w:val="sr-Cyrl-RS"/>
              </w:rPr>
              <w:t xml:space="preserve">За све тражене извршиоце доставити: </w:t>
            </w:r>
          </w:p>
          <w:p w14:paraId="099DFB49" w14:textId="77777777" w:rsidR="00307586" w:rsidRDefault="00307586" w:rsidP="00575241">
            <w:pPr>
              <w:tabs>
                <w:tab w:val="left" w:pos="-18"/>
              </w:tabs>
              <w:spacing w:line="276" w:lineRule="auto"/>
              <w:jc w:val="both"/>
            </w:pPr>
          </w:p>
          <w:p w14:paraId="0CBDC417" w14:textId="77777777" w:rsidR="00307586" w:rsidRPr="00774998" w:rsidRDefault="00307586" w:rsidP="00575241">
            <w:pPr>
              <w:tabs>
                <w:tab w:val="left" w:pos="-18"/>
              </w:tabs>
              <w:spacing w:line="276" w:lineRule="auto"/>
              <w:jc w:val="both"/>
            </w:pPr>
            <w:r w:rsidRPr="00774998">
              <w:t>1. Фотокопија пријаве - одјаве на обавезно социјално осигурање, издате од надлежног Фонда ПИО (образац М или М3А), и фотокопија важећег Уговора о раду (за лица у радном односу);</w:t>
            </w:r>
          </w:p>
          <w:p w14:paraId="67184C0B" w14:textId="77777777" w:rsidR="00307586" w:rsidRPr="00774998" w:rsidRDefault="00307586" w:rsidP="00575241">
            <w:pPr>
              <w:tabs>
                <w:tab w:val="left" w:pos="-18"/>
              </w:tabs>
              <w:spacing w:line="276" w:lineRule="auto"/>
              <w:jc w:val="both"/>
            </w:pPr>
            <w:r w:rsidRPr="00774998">
              <w:t>2. 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p>
          <w:p w14:paraId="2A2A29D9" w14:textId="77777777" w:rsidR="00307586" w:rsidRPr="00774998" w:rsidRDefault="00307586" w:rsidP="00575241">
            <w:pPr>
              <w:tabs>
                <w:tab w:val="left" w:pos="-18"/>
              </w:tabs>
              <w:jc w:val="both"/>
            </w:pPr>
            <w:r w:rsidRPr="00774998">
              <w:t>3. Фотокопија важећег Уговора о делу или Уговора о допунском раду (за лица ангажована ван радног односа сходно члану 199. или 202. Закона о раду);</w:t>
            </w:r>
          </w:p>
          <w:p w14:paraId="2E943A3B" w14:textId="77A1AFB4" w:rsidR="00307586" w:rsidRDefault="00307586" w:rsidP="00575241">
            <w:pPr>
              <w:tabs>
                <w:tab w:val="left" w:pos="-18"/>
              </w:tabs>
              <w:spacing w:line="276" w:lineRule="auto"/>
              <w:jc w:val="both"/>
              <w:rPr>
                <w:lang w:val="sr-Cyrl-RS"/>
              </w:rPr>
            </w:pPr>
            <w:r>
              <w:rPr>
                <w:lang w:val="sr-Cyrl-RS"/>
              </w:rPr>
              <w:t xml:space="preserve">4. </w:t>
            </w:r>
            <w:r w:rsidR="00E22E06" w:rsidRPr="00E22E06">
              <w:rPr>
                <w:b/>
                <w:lang w:val="sr-Cyrl-RS"/>
              </w:rPr>
              <w:t>Партија 1</w:t>
            </w:r>
            <w:r w:rsidR="00E22E06">
              <w:rPr>
                <w:lang w:val="sr-Cyrl-RS"/>
              </w:rPr>
              <w:t xml:space="preserve">: </w:t>
            </w:r>
            <w:r w:rsidRPr="002224EA">
              <w:rPr>
                <w:lang w:val="sr-Cyrl-RS"/>
              </w:rPr>
              <w:t>фотокопија важеће возачке дозволе</w:t>
            </w:r>
            <w:r>
              <w:rPr>
                <w:lang w:val="sr-Cyrl-RS"/>
              </w:rPr>
              <w:t xml:space="preserve"> за </w:t>
            </w:r>
            <w:r w:rsidRPr="002224EA">
              <w:rPr>
                <w:lang w:val="sr-Cyrl-RS"/>
              </w:rPr>
              <w:t>обученог руковаоца специјализованим возилом</w:t>
            </w:r>
            <w:r>
              <w:rPr>
                <w:lang w:val="sr-Cyrl-RS"/>
              </w:rPr>
              <w:t xml:space="preserve">;  </w:t>
            </w:r>
          </w:p>
          <w:p w14:paraId="1D62BB4C" w14:textId="77777777" w:rsidR="00307586" w:rsidRDefault="00307586" w:rsidP="00575241">
            <w:pPr>
              <w:tabs>
                <w:tab w:val="left" w:pos="-18"/>
              </w:tabs>
              <w:spacing w:line="276" w:lineRule="auto"/>
              <w:jc w:val="both"/>
              <w:rPr>
                <w:lang w:val="sr-Cyrl-RS"/>
              </w:rPr>
            </w:pPr>
            <w:r>
              <w:rPr>
                <w:lang w:val="sr-Cyrl-RS"/>
              </w:rPr>
              <w:t>5.</w:t>
            </w:r>
            <w:r w:rsidRPr="002224EA">
              <w:rPr>
                <w:lang w:val="sr-Cyrl-RS"/>
              </w:rPr>
              <w:t xml:space="preserve"> </w:t>
            </w:r>
            <w:r w:rsidR="00E22E06" w:rsidRPr="00E22E06">
              <w:rPr>
                <w:b/>
                <w:lang w:val="sr-Cyrl-RS"/>
              </w:rPr>
              <w:t>Партија 1</w:t>
            </w:r>
            <w:r w:rsidR="00E22E06">
              <w:rPr>
                <w:lang w:val="sr-Cyrl-RS"/>
              </w:rPr>
              <w:t xml:space="preserve">: </w:t>
            </w:r>
            <w:r w:rsidRPr="002224EA">
              <w:rPr>
                <w:lang w:val="sr-Cyrl-RS"/>
              </w:rPr>
              <w:t xml:space="preserve">фотокопија важећег </w:t>
            </w:r>
            <w:r w:rsidR="006B394A" w:rsidRPr="006B394A">
              <w:rPr>
                <w:lang w:val="sr-Cyrl-RS"/>
              </w:rPr>
              <w:t>сертификата</w:t>
            </w:r>
            <w:r w:rsidR="006B394A">
              <w:rPr>
                <w:lang w:val="sr-Cyrl-RS"/>
              </w:rPr>
              <w:t>/</w:t>
            </w:r>
            <w:r w:rsidRPr="002224EA">
              <w:rPr>
                <w:lang w:val="sr-Cyrl-RS"/>
              </w:rPr>
              <w:t>стручног налаза</w:t>
            </w:r>
            <w:r>
              <w:rPr>
                <w:lang w:val="sr-Cyrl-RS"/>
              </w:rPr>
              <w:t>/уверења</w:t>
            </w:r>
            <w:r w:rsidR="006B394A">
              <w:rPr>
                <w:lang w:val="sr-Cyrl-RS"/>
              </w:rPr>
              <w:t xml:space="preserve"> </w:t>
            </w:r>
            <w:r w:rsidRPr="002224EA">
              <w:rPr>
                <w:lang w:val="sr-Cyrl-RS"/>
              </w:rPr>
              <w:t>за</w:t>
            </w:r>
            <w:r>
              <w:rPr>
                <w:lang w:val="sr-Cyrl-RS"/>
              </w:rPr>
              <w:t xml:space="preserve"> обученост за</w:t>
            </w:r>
            <w:r w:rsidRPr="002224EA">
              <w:rPr>
                <w:lang w:val="sr-Cyrl-RS"/>
              </w:rPr>
              <w:t xml:space="preserve"> управљање грађевинским машинама - специјализованим возилима</w:t>
            </w:r>
            <w:r>
              <w:rPr>
                <w:lang w:val="sr-Cyrl-RS"/>
              </w:rPr>
              <w:t xml:space="preserve">; </w:t>
            </w:r>
          </w:p>
          <w:p w14:paraId="078ABF74" w14:textId="791A011A" w:rsidR="00575241" w:rsidRPr="00575241" w:rsidRDefault="00575241" w:rsidP="00575241">
            <w:pPr>
              <w:tabs>
                <w:tab w:val="left" w:pos="-18"/>
              </w:tabs>
              <w:spacing w:line="276" w:lineRule="auto"/>
              <w:jc w:val="both"/>
              <w:rPr>
                <w:lang w:val="sr-Cyrl-RS"/>
              </w:rPr>
            </w:pPr>
            <w:r>
              <w:rPr>
                <w:lang w:val="sr-Latn-RS"/>
              </w:rPr>
              <w:t xml:space="preserve">6. </w:t>
            </w:r>
            <w:r w:rsidR="0052707D">
              <w:rPr>
                <w:b/>
                <w:lang w:val="sr-Cyrl-RS"/>
              </w:rPr>
              <w:t>П</w:t>
            </w:r>
            <w:r w:rsidRPr="00575241">
              <w:rPr>
                <w:b/>
                <w:lang w:val="sr-Cyrl-RS"/>
              </w:rPr>
              <w:t>артије 1, 2</w:t>
            </w:r>
            <w:r w:rsidR="0052707D">
              <w:rPr>
                <w:b/>
                <w:lang w:val="sr-Cyrl-RS"/>
              </w:rPr>
              <w:t xml:space="preserve"> и </w:t>
            </w:r>
            <w:r w:rsidRPr="00575241">
              <w:rPr>
                <w:b/>
                <w:lang w:val="sr-Cyrl-RS"/>
              </w:rPr>
              <w:t>3</w:t>
            </w:r>
            <w:r>
              <w:rPr>
                <w:lang w:val="sr-Cyrl-RS"/>
              </w:rPr>
              <w:t xml:space="preserve"> - копије диплома </w:t>
            </w:r>
            <w:r w:rsidR="002B4A72">
              <w:rPr>
                <w:lang w:val="sr-Cyrl-RS"/>
              </w:rPr>
              <w:t xml:space="preserve">о стеченом образовању </w:t>
            </w:r>
            <w:r>
              <w:rPr>
                <w:lang w:val="sr-Cyrl-RS"/>
              </w:rPr>
              <w:t xml:space="preserve">за раднике </w:t>
            </w:r>
            <w:r w:rsidR="0052707D">
              <w:rPr>
                <w:lang w:val="sr-Cyrl-RS"/>
              </w:rPr>
              <w:t>е</w:t>
            </w:r>
            <w:r>
              <w:rPr>
                <w:lang w:val="sr-Cyrl-RS"/>
              </w:rPr>
              <w:t>лектро струке</w:t>
            </w:r>
          </w:p>
        </w:tc>
      </w:tr>
      <w:tr w:rsidR="00307586" w14:paraId="24BB3174" w14:textId="77777777" w:rsidTr="00843818">
        <w:trPr>
          <w:jc w:val="center"/>
        </w:trPr>
        <w:tc>
          <w:tcPr>
            <w:tcW w:w="563" w:type="dxa"/>
            <w:tcBorders>
              <w:top w:val="single" w:sz="4" w:space="0" w:color="000000"/>
              <w:left w:val="double" w:sz="12" w:space="0" w:color="000000"/>
              <w:bottom w:val="single" w:sz="4" w:space="0" w:color="auto"/>
              <w:right w:val="single" w:sz="4" w:space="0" w:color="auto"/>
            </w:tcBorders>
            <w:shd w:val="clear" w:color="auto" w:fill="FFFF99"/>
            <w:tcMar>
              <w:top w:w="0" w:type="dxa"/>
              <w:left w:w="108" w:type="dxa"/>
              <w:bottom w:w="0" w:type="dxa"/>
              <w:right w:w="108" w:type="dxa"/>
            </w:tcMar>
            <w:vAlign w:val="center"/>
          </w:tcPr>
          <w:p w14:paraId="4B257469" w14:textId="77777777" w:rsidR="00307586" w:rsidRPr="00AF14DC" w:rsidRDefault="00307586" w:rsidP="00307586">
            <w:pPr>
              <w:jc w:val="center"/>
              <w:rPr>
                <w:rFonts w:cs="Arial"/>
                <w:b/>
                <w:bCs/>
                <w:sz w:val="24"/>
                <w:szCs w:val="24"/>
                <w:lang w:eastAsia="ar-SA"/>
              </w:rPr>
            </w:pPr>
            <w:r>
              <w:rPr>
                <w:rFonts w:cs="Arial"/>
                <w:b/>
                <w:bCs/>
                <w:sz w:val="24"/>
                <w:szCs w:val="24"/>
                <w:lang w:eastAsia="ar-SA"/>
              </w:rPr>
              <w:lastRenderedPageBreak/>
              <w:t>8.</w:t>
            </w: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EFC1C6" w14:textId="1F25FA7C" w:rsidR="00307586" w:rsidRDefault="00307586" w:rsidP="007E3768">
            <w:pPr>
              <w:snapToGrid w:val="0"/>
              <w:spacing w:line="276" w:lineRule="auto"/>
              <w:jc w:val="both"/>
              <w:rPr>
                <w:b/>
                <w:bCs/>
                <w:u w:val="single"/>
              </w:rPr>
            </w:pPr>
            <w:r w:rsidRPr="00AF14DC">
              <w:rPr>
                <w:b/>
                <w:bCs/>
                <w:u w:val="single"/>
              </w:rPr>
              <w:t xml:space="preserve">Технички капацитет </w:t>
            </w:r>
          </w:p>
          <w:p w14:paraId="66E9BCC4" w14:textId="77777777" w:rsidR="00307586" w:rsidRDefault="00307586" w:rsidP="007E3768">
            <w:pPr>
              <w:snapToGrid w:val="0"/>
              <w:spacing w:line="276" w:lineRule="auto"/>
              <w:jc w:val="both"/>
              <w:rPr>
                <w:b/>
                <w:bCs/>
                <w:u w:val="single"/>
              </w:rPr>
            </w:pPr>
          </w:p>
          <w:p w14:paraId="2FFBA483" w14:textId="77777777" w:rsidR="00307586" w:rsidRPr="00556F3E" w:rsidRDefault="00307586" w:rsidP="007E3768">
            <w:pPr>
              <w:jc w:val="both"/>
              <w:rPr>
                <w:b/>
                <w:bCs/>
                <w:iCs/>
                <w:lang w:val="sr-Cyrl-RS"/>
              </w:rPr>
            </w:pPr>
            <w:r w:rsidRPr="00567E51">
              <w:rPr>
                <w:b/>
                <w:iCs/>
              </w:rPr>
              <w:t xml:space="preserve">Понуђач располаже неопходним </w:t>
            </w:r>
            <w:r w:rsidRPr="00556F3E">
              <w:rPr>
                <w:b/>
                <w:bCs/>
                <w:iCs/>
              </w:rPr>
              <w:t>техничким капацитетом</w:t>
            </w:r>
            <w:r w:rsidRPr="00556F3E">
              <w:rPr>
                <w:b/>
                <w:bCs/>
                <w:iCs/>
                <w:lang w:val="sr-Cyrl-RS"/>
              </w:rPr>
              <w:t>,</w:t>
            </w:r>
            <w:r w:rsidRPr="00556F3E">
              <w:rPr>
                <w:b/>
                <w:bCs/>
                <w:iCs/>
              </w:rPr>
              <w:t xml:space="preserve"> </w:t>
            </w:r>
            <w:r w:rsidRPr="00556F3E">
              <w:rPr>
                <w:b/>
                <w:bCs/>
              </w:rPr>
              <w:t>ако у тренутку отварања понуда</w:t>
            </w:r>
            <w:r w:rsidRPr="00556F3E">
              <w:rPr>
                <w:b/>
                <w:iCs/>
              </w:rPr>
              <w:t xml:space="preserve"> има</w:t>
            </w:r>
            <w:r w:rsidRPr="00556F3E">
              <w:rPr>
                <w:iCs/>
              </w:rPr>
              <w:t xml:space="preserve">: </w:t>
            </w:r>
            <w:r w:rsidRPr="00556F3E">
              <w:rPr>
                <w:iCs/>
                <w:lang w:val="sr-Cyrl-RS"/>
              </w:rPr>
              <w:t xml:space="preserve"> </w:t>
            </w:r>
          </w:p>
          <w:p w14:paraId="63E31259" w14:textId="77777777" w:rsidR="008E54A4" w:rsidRPr="00556F3E" w:rsidRDefault="008E54A4" w:rsidP="007E3768">
            <w:pPr>
              <w:snapToGrid w:val="0"/>
              <w:jc w:val="both"/>
              <w:rPr>
                <w:bCs/>
              </w:rPr>
            </w:pPr>
          </w:p>
          <w:p w14:paraId="1943DB97" w14:textId="7225166E" w:rsidR="008E54A4" w:rsidRPr="00BC2E79" w:rsidRDefault="008E54A4" w:rsidP="007E3768">
            <w:pPr>
              <w:snapToGrid w:val="0"/>
              <w:jc w:val="both"/>
              <w:rPr>
                <w:b/>
                <w:bCs/>
              </w:rPr>
            </w:pPr>
            <w:r w:rsidRPr="00556F3E">
              <w:rPr>
                <w:bCs/>
              </w:rPr>
              <w:t xml:space="preserve"> </w:t>
            </w:r>
            <w:r w:rsidRPr="00556F3E">
              <w:rPr>
                <w:b/>
                <w:bCs/>
              </w:rPr>
              <w:t xml:space="preserve">Партија </w:t>
            </w:r>
            <w:r w:rsidR="00843818">
              <w:rPr>
                <w:b/>
                <w:bCs/>
                <w:lang w:val="sr-Cyrl-RS"/>
              </w:rPr>
              <w:t>1</w:t>
            </w:r>
            <w:r w:rsidRPr="00556F3E">
              <w:rPr>
                <w:b/>
                <w:bCs/>
              </w:rPr>
              <w:t>:</w:t>
            </w:r>
            <w:r w:rsidRPr="00BC2E79">
              <w:rPr>
                <w:b/>
                <w:bCs/>
              </w:rPr>
              <w:t xml:space="preserve"> </w:t>
            </w:r>
          </w:p>
          <w:p w14:paraId="417A87C2" w14:textId="7B13CEFA" w:rsidR="00843818" w:rsidRPr="0068179F" w:rsidRDefault="008E54A4" w:rsidP="00843818">
            <w:pPr>
              <w:snapToGrid w:val="0"/>
              <w:jc w:val="both"/>
              <w:rPr>
                <w:bCs/>
              </w:rPr>
            </w:pPr>
            <w:r w:rsidRPr="0068179F">
              <w:rPr>
                <w:bCs/>
              </w:rPr>
              <w:t xml:space="preserve">- </w:t>
            </w:r>
            <w:r w:rsidR="00843818" w:rsidRPr="0068179F">
              <w:rPr>
                <w:bCs/>
              </w:rPr>
              <w:t xml:space="preserve">најмање  </w:t>
            </w:r>
            <w:r w:rsidR="00843818">
              <w:rPr>
                <w:bCs/>
                <w:lang w:val="sr-Cyrl-RS"/>
              </w:rPr>
              <w:t>2</w:t>
            </w:r>
            <w:r w:rsidR="00843818" w:rsidRPr="0068179F">
              <w:rPr>
                <w:bCs/>
              </w:rPr>
              <w:t xml:space="preserve"> (</w:t>
            </w:r>
            <w:r w:rsidR="00843818">
              <w:rPr>
                <w:bCs/>
                <w:lang w:val="sr-Cyrl-RS"/>
              </w:rPr>
              <w:t>два</w:t>
            </w:r>
            <w:r w:rsidR="00843818" w:rsidRPr="0068179F">
              <w:rPr>
                <w:bCs/>
              </w:rPr>
              <w:t>) теренска возила за превоз екипе и потребне опреме до рударских и грађевинских објеката;</w:t>
            </w:r>
          </w:p>
          <w:p w14:paraId="14B6E6D6" w14:textId="77777777" w:rsidR="00843818" w:rsidRPr="0068179F" w:rsidRDefault="00843818" w:rsidP="00843818">
            <w:pPr>
              <w:snapToGrid w:val="0"/>
              <w:jc w:val="both"/>
              <w:rPr>
                <w:bCs/>
              </w:rPr>
            </w:pPr>
            <w:r w:rsidRPr="0068179F">
              <w:rPr>
                <w:bCs/>
              </w:rPr>
              <w:t>- најмање 1 (једно) специјализовано возило за безбедан рад на необезбеђеној висини</w:t>
            </w:r>
            <w:r>
              <w:rPr>
                <w:bCs/>
                <w:lang w:val="sr-Cyrl-RS"/>
              </w:rPr>
              <w:t>,</w:t>
            </w:r>
            <w:r w:rsidRPr="0068179F">
              <w:rPr>
                <w:bCs/>
              </w:rPr>
              <w:t xml:space="preserve"> </w:t>
            </w:r>
            <w:r>
              <w:rPr>
                <w:bCs/>
                <w:lang w:val="sr-Cyrl-RS"/>
              </w:rPr>
              <w:t xml:space="preserve">са погоном на сва четири точка, са минималним клиренсом од 390 мм </w:t>
            </w:r>
            <w:r w:rsidRPr="0068179F">
              <w:rPr>
                <w:bCs/>
              </w:rPr>
              <w:t xml:space="preserve">(аутодизалица или самоходна телескопска корпа за тешке услове рада или </w:t>
            </w:r>
            <w:r w:rsidRPr="000B1DCC">
              <w:rPr>
                <w:bCs/>
              </w:rPr>
              <w:t>самоходн</w:t>
            </w:r>
            <w:r>
              <w:rPr>
                <w:bCs/>
              </w:rPr>
              <w:t xml:space="preserve">и </w:t>
            </w:r>
            <w:r>
              <w:rPr>
                <w:bCs/>
                <w:lang w:val="sr-Cyrl-RS"/>
              </w:rPr>
              <w:t>телехендлер</w:t>
            </w:r>
            <w:r w:rsidRPr="0068179F">
              <w:rPr>
                <w:bCs/>
              </w:rPr>
              <w:t>),</w:t>
            </w:r>
          </w:p>
          <w:p w14:paraId="47C24C8D" w14:textId="77777777" w:rsidR="00843818" w:rsidRPr="0068179F" w:rsidRDefault="00843818" w:rsidP="00843818">
            <w:pPr>
              <w:snapToGrid w:val="0"/>
              <w:jc w:val="both"/>
              <w:rPr>
                <w:bCs/>
              </w:rPr>
            </w:pPr>
            <w:r w:rsidRPr="0068179F">
              <w:rPr>
                <w:bCs/>
              </w:rPr>
              <w:t xml:space="preserve">- најмање 1 (једна) машина за извлачење и рециклажу гаса; </w:t>
            </w:r>
          </w:p>
          <w:p w14:paraId="03FF8888" w14:textId="77777777" w:rsidR="00843818" w:rsidRDefault="00843818" w:rsidP="00843818">
            <w:pPr>
              <w:snapToGrid w:val="0"/>
              <w:spacing w:line="276" w:lineRule="auto"/>
              <w:jc w:val="both"/>
              <w:rPr>
                <w:bCs/>
              </w:rPr>
            </w:pPr>
          </w:p>
          <w:p w14:paraId="7D256B92" w14:textId="77777777" w:rsidR="00843818" w:rsidRDefault="00843818" w:rsidP="00843818">
            <w:pPr>
              <w:snapToGrid w:val="0"/>
              <w:jc w:val="both"/>
              <w:rPr>
                <w:rFonts w:cs="Arial"/>
                <w:i/>
                <w:sz w:val="18"/>
                <w:szCs w:val="18"/>
                <w:lang w:val="sr-Cyrl-CS"/>
              </w:rPr>
            </w:pPr>
            <w:r w:rsidRPr="00163C2B">
              <w:rPr>
                <w:rFonts w:cs="Arial"/>
                <w:i/>
                <w:sz w:val="18"/>
                <w:szCs w:val="18"/>
                <w:lang w:val="sr-Cyrl-CS"/>
              </w:rPr>
              <w:t>Напомена:</w:t>
            </w:r>
          </w:p>
          <w:p w14:paraId="1F9CB9A6" w14:textId="77777777" w:rsidR="00843818" w:rsidRDefault="00843818" w:rsidP="00843818">
            <w:pPr>
              <w:snapToGrid w:val="0"/>
              <w:spacing w:line="276" w:lineRule="auto"/>
              <w:jc w:val="both"/>
              <w:rPr>
                <w:rFonts w:cs="Arial"/>
                <w:i/>
                <w:sz w:val="18"/>
                <w:szCs w:val="18"/>
                <w:lang w:val="sr-Cyrl-CS"/>
              </w:rPr>
            </w:pPr>
            <w:r>
              <w:rPr>
                <w:rFonts w:cs="Arial"/>
                <w:i/>
                <w:sz w:val="18"/>
                <w:szCs w:val="18"/>
                <w:lang w:val="sr-Cyrl-CS"/>
              </w:rPr>
              <w:t xml:space="preserve">- </w:t>
            </w:r>
            <w:r w:rsidRPr="0047445F">
              <w:rPr>
                <w:rFonts w:cs="Arial"/>
                <w:i/>
                <w:sz w:val="18"/>
                <w:szCs w:val="18"/>
                <w:lang w:val="sr-Cyrl-CS"/>
              </w:rPr>
              <w:t xml:space="preserve"> </w:t>
            </w:r>
            <w:r w:rsidRPr="005162BA">
              <w:rPr>
                <w:rFonts w:cs="Arial"/>
                <w:i/>
                <w:sz w:val="18"/>
                <w:szCs w:val="18"/>
                <w:lang w:val="sr-Cyrl-CS"/>
              </w:rPr>
              <w:t xml:space="preserve">Под теренским возилима подразумевају се возила типа Gaz, Lada Niva, UAZ, и сл., са погоном на сва четири точка, робусна, високог клиренса, прилагођена условима рада у </w:t>
            </w:r>
            <w:r>
              <w:rPr>
                <w:rFonts w:cs="Arial"/>
                <w:i/>
                <w:sz w:val="18"/>
                <w:szCs w:val="18"/>
                <w:lang w:val="sr-Cyrl-CS"/>
              </w:rPr>
              <w:t>о</w:t>
            </w:r>
            <w:r w:rsidRPr="005162BA">
              <w:rPr>
                <w:rFonts w:cs="Arial"/>
                <w:i/>
                <w:sz w:val="18"/>
                <w:szCs w:val="18"/>
                <w:lang w:val="sr-Cyrl-CS"/>
              </w:rPr>
              <w:t>рганизацион</w:t>
            </w:r>
            <w:r>
              <w:rPr>
                <w:rFonts w:cs="Arial"/>
                <w:i/>
                <w:sz w:val="18"/>
                <w:szCs w:val="18"/>
                <w:lang w:val="sr-Cyrl-CS"/>
              </w:rPr>
              <w:t xml:space="preserve">им </w:t>
            </w:r>
            <w:r w:rsidRPr="005162BA">
              <w:rPr>
                <w:rFonts w:cs="Arial"/>
                <w:i/>
                <w:sz w:val="18"/>
                <w:szCs w:val="18"/>
                <w:lang w:val="sr-Cyrl-CS"/>
              </w:rPr>
              <w:t>целин</w:t>
            </w:r>
            <w:r>
              <w:rPr>
                <w:rFonts w:cs="Arial"/>
                <w:i/>
                <w:sz w:val="18"/>
                <w:szCs w:val="18"/>
                <w:lang w:val="sr-Cyrl-CS"/>
              </w:rPr>
              <w:t xml:space="preserve">ама </w:t>
            </w:r>
            <w:r w:rsidRPr="005162BA">
              <w:rPr>
                <w:rFonts w:cs="Arial"/>
                <w:i/>
                <w:sz w:val="18"/>
                <w:szCs w:val="18"/>
                <w:lang w:val="sr-Cyrl-CS"/>
              </w:rPr>
              <w:t>РБ Колубара,</w:t>
            </w:r>
            <w:r>
              <w:rPr>
                <w:rFonts w:cs="Arial"/>
                <w:i/>
                <w:sz w:val="18"/>
                <w:szCs w:val="18"/>
                <w:lang w:val="sr-Cyrl-CS"/>
              </w:rPr>
              <w:t xml:space="preserve"> </w:t>
            </w:r>
            <w:r w:rsidRPr="005162BA">
              <w:rPr>
                <w:rFonts w:cs="Arial"/>
                <w:i/>
                <w:sz w:val="18"/>
                <w:szCs w:val="18"/>
                <w:lang w:val="sr-Cyrl-CS"/>
              </w:rPr>
              <w:t>где</w:t>
            </w:r>
            <w:r>
              <w:rPr>
                <w:rFonts w:cs="Arial"/>
                <w:i/>
                <w:sz w:val="18"/>
                <w:szCs w:val="18"/>
                <w:lang w:val="sr-Cyrl-CS"/>
              </w:rPr>
              <w:t xml:space="preserve"> </w:t>
            </w:r>
            <w:r w:rsidRPr="005162BA">
              <w:rPr>
                <w:rFonts w:cs="Arial"/>
                <w:i/>
                <w:sz w:val="18"/>
                <w:szCs w:val="18"/>
                <w:lang w:val="sr-Cyrl-CS"/>
              </w:rPr>
              <w:t>су</w:t>
            </w:r>
            <w:r>
              <w:rPr>
                <w:rFonts w:cs="Arial"/>
                <w:i/>
                <w:sz w:val="18"/>
                <w:szCs w:val="18"/>
                <w:lang w:val="sr-Cyrl-CS"/>
              </w:rPr>
              <w:t xml:space="preserve"> путеви  </w:t>
            </w:r>
            <w:r w:rsidRPr="005162BA">
              <w:rPr>
                <w:rFonts w:cs="Arial"/>
                <w:i/>
                <w:sz w:val="18"/>
                <w:szCs w:val="18"/>
                <w:lang w:val="sr-Cyrl-CS"/>
              </w:rPr>
              <w:t>до објеката са опремом која је предмет одржавања, земљани,</w:t>
            </w:r>
            <w:r>
              <w:rPr>
                <w:rFonts w:cs="Arial"/>
                <w:i/>
                <w:sz w:val="18"/>
                <w:szCs w:val="18"/>
                <w:lang w:val="sr-Cyrl-CS"/>
              </w:rPr>
              <w:t xml:space="preserve"> </w:t>
            </w:r>
            <w:r w:rsidRPr="005162BA">
              <w:rPr>
                <w:rFonts w:cs="Arial"/>
                <w:i/>
                <w:sz w:val="18"/>
                <w:szCs w:val="18"/>
                <w:lang w:val="sr-Cyrl-CS"/>
              </w:rPr>
              <w:t>местимично</w:t>
            </w:r>
            <w:r>
              <w:rPr>
                <w:rFonts w:cs="Arial"/>
                <w:i/>
                <w:sz w:val="18"/>
                <w:szCs w:val="18"/>
                <w:lang w:val="sr-Cyrl-CS"/>
              </w:rPr>
              <w:t xml:space="preserve"> </w:t>
            </w:r>
            <w:r w:rsidRPr="005162BA">
              <w:rPr>
                <w:rFonts w:cs="Arial"/>
                <w:i/>
                <w:sz w:val="18"/>
                <w:szCs w:val="18"/>
                <w:lang w:val="sr-Cyrl-CS"/>
              </w:rPr>
              <w:t>макадам, па је</w:t>
            </w:r>
            <w:r>
              <w:rPr>
                <w:rFonts w:cs="Arial"/>
                <w:i/>
                <w:sz w:val="18"/>
                <w:szCs w:val="18"/>
                <w:lang w:val="sr-Cyrl-CS"/>
              </w:rPr>
              <w:t xml:space="preserve"> </w:t>
            </w:r>
            <w:r w:rsidRPr="005162BA">
              <w:rPr>
                <w:rFonts w:cs="Arial"/>
                <w:i/>
                <w:sz w:val="18"/>
                <w:szCs w:val="18"/>
                <w:lang w:val="sr-Cyrl-CS"/>
              </w:rPr>
              <w:t>због отежаног приступа</w:t>
            </w:r>
            <w:r>
              <w:rPr>
                <w:rFonts w:cs="Arial"/>
                <w:i/>
                <w:sz w:val="18"/>
                <w:szCs w:val="18"/>
                <w:lang w:val="sr-Cyrl-CS"/>
              </w:rPr>
              <w:t xml:space="preserve"> </w:t>
            </w:r>
            <w:r w:rsidRPr="005162BA">
              <w:rPr>
                <w:rFonts w:cs="Arial"/>
                <w:i/>
                <w:sz w:val="18"/>
                <w:szCs w:val="18"/>
                <w:lang w:val="sr-Cyrl-CS"/>
              </w:rPr>
              <w:t>месту вршења услуге на рударским објектима (нарочито у условима кишног времена и стварања блата), могуће приступити једино наведеним теренским возилима.</w:t>
            </w:r>
            <w:r>
              <w:rPr>
                <w:rFonts w:cs="Arial"/>
                <w:i/>
                <w:sz w:val="18"/>
                <w:szCs w:val="18"/>
                <w:lang w:val="sr-Cyrl-CS"/>
              </w:rPr>
              <w:t xml:space="preserve"> </w:t>
            </w:r>
          </w:p>
          <w:p w14:paraId="0DF4B0A9" w14:textId="4376D948" w:rsidR="00307586" w:rsidRPr="007A66F9" w:rsidRDefault="00307586" w:rsidP="007E3768">
            <w:pPr>
              <w:snapToGrid w:val="0"/>
              <w:spacing w:line="276" w:lineRule="auto"/>
              <w:jc w:val="both"/>
              <w:rPr>
                <w:b/>
                <w:bCs/>
                <w:u w:val="single"/>
              </w:rPr>
            </w:pPr>
          </w:p>
          <w:p w14:paraId="7F29F8E4" w14:textId="77777777" w:rsidR="00307586" w:rsidRPr="00BC2E79" w:rsidRDefault="00307586" w:rsidP="007E3768">
            <w:pPr>
              <w:snapToGrid w:val="0"/>
              <w:spacing w:line="276" w:lineRule="auto"/>
              <w:jc w:val="both"/>
              <w:rPr>
                <w:b/>
                <w:bCs/>
              </w:rPr>
            </w:pPr>
            <w:r w:rsidRPr="00BC2E79">
              <w:rPr>
                <w:b/>
                <w:bCs/>
              </w:rPr>
              <w:t>Пар</w:t>
            </w:r>
            <w:r w:rsidR="008E54A4">
              <w:rPr>
                <w:b/>
                <w:bCs/>
              </w:rPr>
              <w:t>тија 2</w:t>
            </w:r>
            <w:r w:rsidRPr="00BC2E79">
              <w:rPr>
                <w:b/>
                <w:bCs/>
              </w:rPr>
              <w:t>:</w:t>
            </w:r>
          </w:p>
          <w:p w14:paraId="0BD0636B" w14:textId="77777777" w:rsidR="00843818" w:rsidRDefault="00843818" w:rsidP="00843818">
            <w:pPr>
              <w:snapToGrid w:val="0"/>
              <w:rPr>
                <w:bCs/>
                <w:lang w:val="sr-Cyrl-RS"/>
              </w:rPr>
            </w:pPr>
            <w:r w:rsidRPr="0068179F">
              <w:rPr>
                <w:bCs/>
              </w:rPr>
              <w:t>најмање  2 (два) теренска возила за превоз екипе и потребне опреме до рударских и грађевинских објеката;</w:t>
            </w:r>
          </w:p>
          <w:p w14:paraId="5482AA21" w14:textId="77777777" w:rsidR="00843818" w:rsidRPr="00615B44" w:rsidRDefault="00843818" w:rsidP="00843818">
            <w:pPr>
              <w:snapToGrid w:val="0"/>
              <w:rPr>
                <w:bCs/>
                <w:lang w:val="sr-Cyrl-RS"/>
              </w:rPr>
            </w:pPr>
          </w:p>
          <w:p w14:paraId="33C59EE9" w14:textId="77777777" w:rsidR="00843818" w:rsidRPr="0068179F" w:rsidRDefault="00843818" w:rsidP="00843818">
            <w:pPr>
              <w:snapToGrid w:val="0"/>
              <w:rPr>
                <w:bCs/>
              </w:rPr>
            </w:pPr>
            <w:r w:rsidRPr="0068179F">
              <w:rPr>
                <w:bCs/>
              </w:rPr>
              <w:t xml:space="preserve">- најмање </w:t>
            </w:r>
            <w:r w:rsidRPr="008D5E81">
              <w:rPr>
                <w:bCs/>
                <w:lang w:val="sr-Cyrl-RS"/>
              </w:rPr>
              <w:t>1 (једна)</w:t>
            </w:r>
            <w:r w:rsidRPr="008D5E81">
              <w:rPr>
                <w:bCs/>
              </w:rPr>
              <w:t xml:space="preserve"> </w:t>
            </w:r>
            <w:r w:rsidRPr="0068179F">
              <w:rPr>
                <w:bCs/>
              </w:rPr>
              <w:t>машин</w:t>
            </w:r>
            <w:r>
              <w:rPr>
                <w:bCs/>
                <w:lang w:val="sr-Cyrl-RS"/>
              </w:rPr>
              <w:t>е</w:t>
            </w:r>
            <w:r w:rsidRPr="0068179F">
              <w:rPr>
                <w:bCs/>
              </w:rPr>
              <w:t xml:space="preserve"> за извлачење и рециклажу гаса; </w:t>
            </w:r>
          </w:p>
          <w:p w14:paraId="7989C35D" w14:textId="41F838DE" w:rsidR="00843818" w:rsidRDefault="00843818" w:rsidP="007E3768">
            <w:pPr>
              <w:snapToGrid w:val="0"/>
              <w:spacing w:line="276" w:lineRule="auto"/>
              <w:jc w:val="both"/>
              <w:rPr>
                <w:rFonts w:cs="Arial"/>
                <w:i/>
                <w:sz w:val="18"/>
                <w:szCs w:val="18"/>
                <w:lang w:val="sr-Cyrl-CS"/>
              </w:rPr>
            </w:pPr>
          </w:p>
          <w:p w14:paraId="6AAA73CA" w14:textId="6DA2AB7E" w:rsidR="00217096" w:rsidRDefault="00217096" w:rsidP="007E3768">
            <w:pPr>
              <w:snapToGrid w:val="0"/>
              <w:spacing w:line="276" w:lineRule="auto"/>
              <w:jc w:val="both"/>
              <w:rPr>
                <w:rFonts w:cs="Arial"/>
                <w:i/>
                <w:sz w:val="18"/>
                <w:szCs w:val="18"/>
                <w:lang w:val="sr-Cyrl-CS"/>
              </w:rPr>
            </w:pPr>
          </w:p>
          <w:p w14:paraId="1499F8F6" w14:textId="77777777" w:rsidR="00D62381" w:rsidRDefault="00D62381" w:rsidP="007E3768">
            <w:pPr>
              <w:snapToGrid w:val="0"/>
              <w:spacing w:line="276" w:lineRule="auto"/>
              <w:jc w:val="both"/>
              <w:rPr>
                <w:rFonts w:cs="Arial"/>
                <w:i/>
                <w:sz w:val="18"/>
                <w:szCs w:val="18"/>
                <w:lang w:val="sr-Cyrl-CS"/>
              </w:rPr>
            </w:pPr>
          </w:p>
          <w:p w14:paraId="1F03B1C9" w14:textId="77777777" w:rsidR="00843818" w:rsidRPr="00843818" w:rsidRDefault="00843818" w:rsidP="00843818">
            <w:pPr>
              <w:snapToGrid w:val="0"/>
              <w:jc w:val="both"/>
              <w:rPr>
                <w:b/>
                <w:bCs/>
              </w:rPr>
            </w:pPr>
            <w:r w:rsidRPr="00843818">
              <w:rPr>
                <w:rFonts w:cs="Arial"/>
                <w:b/>
                <w:i/>
                <w:lang w:val="sr-Cyrl-CS"/>
              </w:rPr>
              <w:lastRenderedPageBreak/>
              <w:t>Партија 3:</w:t>
            </w:r>
            <w:r w:rsidRPr="00843818">
              <w:rPr>
                <w:b/>
                <w:bCs/>
              </w:rPr>
              <w:t xml:space="preserve"> </w:t>
            </w:r>
          </w:p>
          <w:p w14:paraId="0E41ACFF" w14:textId="3D858140" w:rsidR="00843818" w:rsidRPr="00843818" w:rsidRDefault="00843818" w:rsidP="00843818">
            <w:pPr>
              <w:pStyle w:val="ListParagraph"/>
              <w:numPr>
                <w:ilvl w:val="0"/>
                <w:numId w:val="55"/>
              </w:numPr>
              <w:snapToGrid w:val="0"/>
              <w:spacing w:after="0" w:line="240" w:lineRule="auto"/>
              <w:ind w:left="132" w:hanging="142"/>
              <w:rPr>
                <w:rFonts w:ascii="Arial" w:hAnsi="Arial" w:cs="Arial"/>
                <w:bCs/>
                <w:sz w:val="20"/>
                <w:szCs w:val="20"/>
              </w:rPr>
            </w:pPr>
            <w:r w:rsidRPr="00843818">
              <w:rPr>
                <w:rFonts w:ascii="Arial" w:hAnsi="Arial" w:cs="Arial"/>
                <w:bCs/>
                <w:sz w:val="20"/>
                <w:szCs w:val="20"/>
              </w:rPr>
              <w:t xml:space="preserve">најмање </w:t>
            </w:r>
            <w:r w:rsidRPr="00843818">
              <w:rPr>
                <w:rFonts w:ascii="Arial" w:hAnsi="Arial" w:cs="Arial"/>
                <w:bCs/>
                <w:sz w:val="20"/>
                <w:szCs w:val="20"/>
                <w:lang w:val="sr-Cyrl-RS"/>
              </w:rPr>
              <w:t>1</w:t>
            </w:r>
            <w:r w:rsidRPr="00843818">
              <w:rPr>
                <w:rFonts w:ascii="Arial" w:hAnsi="Arial" w:cs="Arial"/>
                <w:bCs/>
                <w:sz w:val="20"/>
                <w:szCs w:val="20"/>
              </w:rPr>
              <w:t xml:space="preserve"> (</w:t>
            </w:r>
            <w:r w:rsidRPr="00843818">
              <w:rPr>
                <w:rFonts w:ascii="Arial" w:hAnsi="Arial" w:cs="Arial"/>
                <w:bCs/>
                <w:sz w:val="20"/>
                <w:szCs w:val="20"/>
                <w:lang w:val="sr-Cyrl-RS"/>
              </w:rPr>
              <w:t>једно</w:t>
            </w:r>
            <w:r w:rsidRPr="00843818">
              <w:rPr>
                <w:rFonts w:ascii="Arial" w:hAnsi="Arial" w:cs="Arial"/>
                <w:bCs/>
                <w:sz w:val="20"/>
                <w:szCs w:val="20"/>
              </w:rPr>
              <w:t>) теренск</w:t>
            </w:r>
            <w:r w:rsidRPr="00843818">
              <w:rPr>
                <w:rFonts w:ascii="Arial" w:hAnsi="Arial" w:cs="Arial"/>
                <w:bCs/>
                <w:sz w:val="20"/>
                <w:szCs w:val="20"/>
                <w:lang w:val="sr-Cyrl-RS"/>
              </w:rPr>
              <w:t>о</w:t>
            </w:r>
            <w:r w:rsidRPr="00843818">
              <w:rPr>
                <w:rFonts w:ascii="Arial" w:hAnsi="Arial" w:cs="Arial"/>
                <w:bCs/>
                <w:sz w:val="20"/>
                <w:szCs w:val="20"/>
              </w:rPr>
              <w:t xml:space="preserve"> возил</w:t>
            </w:r>
            <w:r w:rsidRPr="00843818">
              <w:rPr>
                <w:rFonts w:ascii="Arial" w:hAnsi="Arial" w:cs="Arial"/>
                <w:bCs/>
                <w:sz w:val="20"/>
                <w:szCs w:val="20"/>
                <w:lang w:val="sr-Cyrl-RS"/>
              </w:rPr>
              <w:t>о</w:t>
            </w:r>
            <w:r w:rsidRPr="00843818">
              <w:rPr>
                <w:rFonts w:ascii="Arial" w:hAnsi="Arial" w:cs="Arial"/>
                <w:bCs/>
                <w:sz w:val="20"/>
                <w:szCs w:val="20"/>
              </w:rPr>
              <w:t xml:space="preserve"> за превоз екипе и потребне опреме до рударских и грађевинских објеката; </w:t>
            </w:r>
          </w:p>
          <w:p w14:paraId="151DBE9B" w14:textId="77777777" w:rsidR="00F6781C" w:rsidRDefault="00F6781C" w:rsidP="007E3768">
            <w:pPr>
              <w:snapToGrid w:val="0"/>
              <w:spacing w:line="276" w:lineRule="auto"/>
              <w:jc w:val="both"/>
              <w:rPr>
                <w:rFonts w:cs="Arial"/>
                <w:i/>
                <w:color w:val="FF0000"/>
                <w:sz w:val="18"/>
                <w:szCs w:val="18"/>
                <w:lang w:val="sr-Cyrl-CS"/>
              </w:rPr>
            </w:pPr>
          </w:p>
          <w:p w14:paraId="34BD6CE4" w14:textId="77777777" w:rsidR="00435C35" w:rsidRDefault="008E54A4" w:rsidP="007E3768">
            <w:pPr>
              <w:snapToGrid w:val="0"/>
              <w:spacing w:line="276" w:lineRule="auto"/>
              <w:jc w:val="both"/>
              <w:rPr>
                <w:rFonts w:cs="Arial"/>
                <w:i/>
                <w:sz w:val="18"/>
                <w:szCs w:val="18"/>
                <w:lang w:val="sr-Cyrl-CS"/>
              </w:rPr>
            </w:pPr>
            <w:r w:rsidRPr="00556F3E">
              <w:rPr>
                <w:rFonts w:cs="Arial"/>
                <w:i/>
                <w:sz w:val="18"/>
                <w:szCs w:val="18"/>
                <w:lang w:val="sr-Cyrl-CS"/>
              </w:rPr>
              <w:t>Образложење:</w:t>
            </w:r>
            <w:r w:rsidR="00595F15" w:rsidRPr="00556F3E">
              <w:rPr>
                <w:rFonts w:cs="Arial"/>
                <w:i/>
                <w:sz w:val="18"/>
                <w:szCs w:val="18"/>
                <w:lang w:val="sr-Cyrl-CS"/>
              </w:rPr>
              <w:t xml:space="preserve"> </w:t>
            </w:r>
          </w:p>
          <w:p w14:paraId="31260B3D" w14:textId="29946C82" w:rsidR="00595F15" w:rsidRPr="00556F3E" w:rsidRDefault="00595F15" w:rsidP="007E3768">
            <w:pPr>
              <w:snapToGrid w:val="0"/>
              <w:spacing w:line="276" w:lineRule="auto"/>
              <w:jc w:val="both"/>
              <w:rPr>
                <w:rFonts w:cs="Arial"/>
                <w:i/>
                <w:sz w:val="18"/>
                <w:szCs w:val="18"/>
                <w:lang w:val="sr-Cyrl-RS"/>
              </w:rPr>
            </w:pPr>
            <w:r w:rsidRPr="00556F3E">
              <w:rPr>
                <w:rFonts w:cs="Arial"/>
                <w:i/>
                <w:sz w:val="18"/>
                <w:szCs w:val="18"/>
                <w:lang w:val="sr-Cyrl-CS"/>
              </w:rPr>
              <w:t xml:space="preserve">Захтевани технички капацитет </w:t>
            </w:r>
            <w:r w:rsidRPr="00556F3E">
              <w:rPr>
                <w:rFonts w:cs="Arial"/>
                <w:i/>
                <w:sz w:val="18"/>
                <w:szCs w:val="18"/>
                <w:lang w:val="sr-Cyrl-RS"/>
              </w:rPr>
              <w:t xml:space="preserve">је постављен као додатни услов у циљу  одабира </w:t>
            </w:r>
            <w:r w:rsidR="000515AF">
              <w:rPr>
                <w:rFonts w:cs="Arial"/>
                <w:i/>
                <w:sz w:val="18"/>
                <w:szCs w:val="18"/>
                <w:lang w:val="sr-Cyrl-RS"/>
              </w:rPr>
              <w:t>Понуђача</w:t>
            </w:r>
            <w:r w:rsidRPr="00556F3E">
              <w:rPr>
                <w:rFonts w:cs="Arial"/>
                <w:i/>
                <w:sz w:val="18"/>
                <w:szCs w:val="18"/>
                <w:lang w:val="sr-Cyrl-RS"/>
              </w:rPr>
              <w:t xml:space="preserve"> који ће бити у могућности да пружи предметне услуге на клима уређајим</w:t>
            </w:r>
            <w:r w:rsidR="00F6781C" w:rsidRPr="00556F3E">
              <w:rPr>
                <w:rFonts w:cs="Arial"/>
                <w:i/>
                <w:sz w:val="18"/>
                <w:szCs w:val="18"/>
                <w:lang w:val="sr-Cyrl-RS"/>
              </w:rPr>
              <w:t>а које су просторно дислоциране и  на теренима који су теже приступачни</w:t>
            </w:r>
            <w:r w:rsidR="00A37D74">
              <w:rPr>
                <w:rFonts w:cs="Arial"/>
                <w:i/>
                <w:sz w:val="18"/>
                <w:szCs w:val="18"/>
                <w:lang w:val="sr-Cyrl-RS"/>
              </w:rPr>
              <w:t>.</w:t>
            </w:r>
          </w:p>
          <w:p w14:paraId="15AAD279" w14:textId="7E80F2C8" w:rsidR="00307586" w:rsidRPr="00A101FF" w:rsidRDefault="00307586" w:rsidP="007E3768">
            <w:pPr>
              <w:snapToGrid w:val="0"/>
              <w:spacing w:line="276" w:lineRule="auto"/>
              <w:jc w:val="both"/>
              <w:rPr>
                <w:rFonts w:cs="Arial"/>
                <w:i/>
                <w:sz w:val="18"/>
                <w:szCs w:val="18"/>
                <w:lang w:val="sr-Cyrl-CS"/>
              </w:rPr>
            </w:pPr>
          </w:p>
        </w:tc>
        <w:tc>
          <w:tcPr>
            <w:tcW w:w="61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5915FE" w14:textId="77777777" w:rsidR="00307586" w:rsidRPr="007E3768" w:rsidRDefault="00307586" w:rsidP="00307586">
            <w:pPr>
              <w:widowControl/>
              <w:tabs>
                <w:tab w:val="left" w:pos="-18"/>
              </w:tabs>
              <w:suppressAutoHyphens w:val="0"/>
              <w:spacing w:line="276" w:lineRule="auto"/>
              <w:textAlignment w:val="auto"/>
              <w:rPr>
                <w:b/>
                <w:lang w:val="sr-Cyrl-RS"/>
              </w:rPr>
            </w:pPr>
          </w:p>
          <w:p w14:paraId="55AD874A" w14:textId="044ED63D" w:rsidR="00307586" w:rsidRPr="007E3768" w:rsidRDefault="00307586" w:rsidP="00307586">
            <w:pPr>
              <w:widowControl/>
              <w:tabs>
                <w:tab w:val="left" w:pos="-18"/>
              </w:tabs>
              <w:suppressAutoHyphens w:val="0"/>
              <w:spacing w:line="276" w:lineRule="auto"/>
              <w:textAlignment w:val="auto"/>
              <w:rPr>
                <w:b/>
                <w:lang w:val="sr-Cyrl-RS"/>
              </w:rPr>
            </w:pPr>
            <w:r w:rsidRPr="007E3768">
              <w:rPr>
                <w:b/>
                <w:lang w:val="sr-Cyrl-RS"/>
              </w:rPr>
              <w:t>за теренска возила</w:t>
            </w:r>
            <w:r w:rsidR="00843818">
              <w:rPr>
                <w:b/>
                <w:lang w:val="sr-Cyrl-RS"/>
              </w:rPr>
              <w:t xml:space="preserve"> (све три партије)</w:t>
            </w:r>
            <w:r w:rsidRPr="007E3768">
              <w:rPr>
                <w:b/>
                <w:lang w:val="sr-Cyrl-RS"/>
              </w:rPr>
              <w:t xml:space="preserve">: </w:t>
            </w:r>
          </w:p>
          <w:p w14:paraId="7D2C0FCD" w14:textId="77777777" w:rsidR="00307586" w:rsidRPr="007E3768" w:rsidRDefault="00307586" w:rsidP="00307586">
            <w:pPr>
              <w:widowControl/>
              <w:tabs>
                <w:tab w:val="left" w:pos="-18"/>
              </w:tabs>
              <w:suppressAutoHyphens w:val="0"/>
              <w:textAlignment w:val="auto"/>
            </w:pPr>
            <w:r w:rsidRPr="007E3768">
              <w:t>- Извод из читача саобраћајне дозволе – уколико је Понуђач власник возила;</w:t>
            </w:r>
          </w:p>
          <w:p w14:paraId="1E671739" w14:textId="77777777" w:rsidR="00307586" w:rsidRPr="007E3768" w:rsidRDefault="00307586" w:rsidP="00307586">
            <w:pPr>
              <w:widowControl/>
              <w:tabs>
                <w:tab w:val="left" w:pos="-18"/>
              </w:tabs>
              <w:suppressAutoHyphens w:val="0"/>
              <w:textAlignment w:val="auto"/>
            </w:pPr>
            <w:r w:rsidRPr="007E3768">
              <w:t>или</w:t>
            </w:r>
          </w:p>
          <w:p w14:paraId="73F2A0F9" w14:textId="77777777" w:rsidR="00307586" w:rsidRPr="007E3768" w:rsidRDefault="00307586" w:rsidP="00307586">
            <w:pPr>
              <w:widowControl/>
              <w:tabs>
                <w:tab w:val="left" w:pos="-18"/>
              </w:tabs>
              <w:suppressAutoHyphens w:val="0"/>
              <w:textAlignment w:val="auto"/>
            </w:pPr>
            <w:r w:rsidRPr="007E3768">
              <w:t>-  Извод из читача саобраћајне дозволе са фотокопијом Уговора о закупу или Уговора о лизингу  – уколико Понуђач није власник возила;</w:t>
            </w:r>
          </w:p>
          <w:p w14:paraId="3E16644C" w14:textId="77777777" w:rsidR="00307586" w:rsidRPr="007E3768" w:rsidRDefault="00307586" w:rsidP="00307586">
            <w:pPr>
              <w:shd w:val="clear" w:color="auto" w:fill="FFFFFF"/>
              <w:tabs>
                <w:tab w:val="left" w:pos="192"/>
                <w:tab w:val="left" w:pos="680"/>
              </w:tabs>
              <w:ind w:left="202" w:hanging="202"/>
              <w:contextualSpacing/>
              <w:rPr>
                <w:rFonts w:cs="Arial"/>
                <w:lang w:val="sr-Cyrl-CS"/>
              </w:rPr>
            </w:pPr>
          </w:p>
          <w:p w14:paraId="7C128A8D" w14:textId="77777777" w:rsidR="00307586" w:rsidRPr="007E3768" w:rsidRDefault="00307586" w:rsidP="00307586">
            <w:pPr>
              <w:shd w:val="clear" w:color="auto" w:fill="FFFFFF"/>
              <w:tabs>
                <w:tab w:val="left" w:pos="192"/>
                <w:tab w:val="left" w:pos="680"/>
              </w:tabs>
              <w:ind w:left="202" w:hanging="202"/>
              <w:contextualSpacing/>
              <w:rPr>
                <w:rFonts w:cs="Arial"/>
                <w:lang w:val="sr-Cyrl-CS"/>
              </w:rPr>
            </w:pPr>
          </w:p>
          <w:p w14:paraId="6E5A4658" w14:textId="288CAC45" w:rsidR="00307586" w:rsidRPr="007E3768" w:rsidRDefault="00307586" w:rsidP="00307586">
            <w:pPr>
              <w:shd w:val="clear" w:color="auto" w:fill="FFFFFF"/>
              <w:tabs>
                <w:tab w:val="left" w:pos="192"/>
                <w:tab w:val="left" w:pos="680"/>
              </w:tabs>
              <w:ind w:left="202" w:hanging="202"/>
              <w:contextualSpacing/>
              <w:rPr>
                <w:rFonts w:cs="Arial"/>
                <w:b/>
                <w:lang w:val="sr-Cyrl-CS"/>
              </w:rPr>
            </w:pPr>
            <w:r w:rsidRPr="007E3768">
              <w:rPr>
                <w:rFonts w:cs="Arial"/>
                <w:b/>
                <w:lang w:val="sr-Cyrl-CS"/>
              </w:rPr>
              <w:t>за машину за извлачење и рециклажу гаса</w:t>
            </w:r>
            <w:r w:rsidR="00843818">
              <w:rPr>
                <w:rFonts w:cs="Arial"/>
                <w:b/>
                <w:lang w:val="sr-Cyrl-CS"/>
              </w:rPr>
              <w:t xml:space="preserve"> – Партије 1 и 2 </w:t>
            </w:r>
            <w:r w:rsidRPr="007E3768">
              <w:rPr>
                <w:rFonts w:cs="Arial"/>
                <w:b/>
                <w:lang w:val="sr-Cyrl-CS"/>
              </w:rPr>
              <w:t>:</w:t>
            </w:r>
          </w:p>
          <w:p w14:paraId="18499961" w14:textId="3E14DFDF" w:rsidR="00307586" w:rsidRPr="007E3768" w:rsidRDefault="00307586" w:rsidP="00984630">
            <w:pPr>
              <w:widowControl/>
              <w:numPr>
                <w:ilvl w:val="0"/>
                <w:numId w:val="54"/>
              </w:numPr>
              <w:shd w:val="clear" w:color="auto" w:fill="FFFFFF"/>
              <w:tabs>
                <w:tab w:val="left" w:pos="192"/>
                <w:tab w:val="left" w:pos="680"/>
              </w:tabs>
              <w:autoSpaceDN/>
              <w:ind w:left="202" w:hanging="180"/>
              <w:contextualSpacing/>
              <w:textAlignment w:val="auto"/>
              <w:rPr>
                <w:rFonts w:cs="Arial"/>
                <w:lang w:val="sr-Cyrl-RS"/>
              </w:rPr>
            </w:pPr>
            <w:r w:rsidRPr="007E3768">
              <w:rPr>
                <w:rFonts w:cs="Arial"/>
                <w:lang w:val="sr-Cyrl-RS"/>
              </w:rPr>
              <w:t>фотокопија извода из последње пописне листе, потпи</w:t>
            </w:r>
            <w:r w:rsidR="00556F3E">
              <w:rPr>
                <w:rFonts w:cs="Arial"/>
                <w:lang w:val="sr-Cyrl-RS"/>
              </w:rPr>
              <w:t>сане и оверене на дан 31.12.201</w:t>
            </w:r>
            <w:r w:rsidR="00843818">
              <w:rPr>
                <w:rFonts w:cs="Arial"/>
                <w:lang w:val="sr-Cyrl-RS"/>
              </w:rPr>
              <w:t>9</w:t>
            </w:r>
            <w:r w:rsidRPr="007E3768">
              <w:rPr>
                <w:rFonts w:cs="Arial"/>
                <w:lang w:val="sr-Cyrl-RS"/>
              </w:rPr>
              <w:t xml:space="preserve">. године, са обележеном траженом опремом; </w:t>
            </w:r>
          </w:p>
          <w:p w14:paraId="5A8DD802" w14:textId="77777777" w:rsidR="00307586" w:rsidRPr="007E3768" w:rsidRDefault="00307586" w:rsidP="00307586">
            <w:pPr>
              <w:shd w:val="clear" w:color="auto" w:fill="FFFFFF"/>
              <w:tabs>
                <w:tab w:val="left" w:pos="192"/>
                <w:tab w:val="left" w:pos="680"/>
              </w:tabs>
              <w:ind w:left="202"/>
              <w:contextualSpacing/>
              <w:rPr>
                <w:rFonts w:cs="Arial"/>
                <w:lang w:val="sr-Cyrl-RS"/>
              </w:rPr>
            </w:pPr>
            <w:r w:rsidRPr="007E3768">
              <w:rPr>
                <w:rFonts w:cs="Arial"/>
                <w:lang w:val="sr-Cyrl-RS"/>
              </w:rPr>
              <w:t>или</w:t>
            </w:r>
          </w:p>
          <w:p w14:paraId="0EA4A04B" w14:textId="77777777" w:rsidR="00307586" w:rsidRPr="007E3768" w:rsidRDefault="00307586" w:rsidP="00984630">
            <w:pPr>
              <w:widowControl/>
              <w:numPr>
                <w:ilvl w:val="0"/>
                <w:numId w:val="54"/>
              </w:numPr>
              <w:shd w:val="clear" w:color="auto" w:fill="FFFFFF"/>
              <w:tabs>
                <w:tab w:val="left" w:pos="192"/>
                <w:tab w:val="left" w:pos="680"/>
              </w:tabs>
              <w:autoSpaceDN/>
              <w:ind w:left="202" w:hanging="180"/>
              <w:contextualSpacing/>
              <w:textAlignment w:val="auto"/>
              <w:rPr>
                <w:rFonts w:cs="Arial"/>
                <w:lang w:val="sr-Cyrl-RS"/>
              </w:rPr>
            </w:pPr>
            <w:r w:rsidRPr="007E3768">
              <w:rPr>
                <w:rFonts w:cs="Arial"/>
                <w:lang w:val="sr-Cyrl-RS"/>
              </w:rPr>
              <w:t>фотокопија рачуна или Уговора о купопродаји за тражену опрему;</w:t>
            </w:r>
          </w:p>
          <w:p w14:paraId="5CA60F5F" w14:textId="77777777" w:rsidR="00307586" w:rsidRPr="007E3768" w:rsidRDefault="00307586" w:rsidP="00307586">
            <w:pPr>
              <w:shd w:val="clear" w:color="auto" w:fill="FFFFFF"/>
              <w:tabs>
                <w:tab w:val="left" w:pos="192"/>
                <w:tab w:val="left" w:pos="680"/>
              </w:tabs>
              <w:ind w:left="202"/>
              <w:contextualSpacing/>
              <w:rPr>
                <w:rFonts w:cs="Arial"/>
                <w:lang w:val="sr-Cyrl-RS"/>
              </w:rPr>
            </w:pPr>
            <w:r w:rsidRPr="007E3768">
              <w:rPr>
                <w:rFonts w:cs="Arial"/>
                <w:lang w:val="sr-Cyrl-RS"/>
              </w:rPr>
              <w:t>или</w:t>
            </w:r>
          </w:p>
          <w:p w14:paraId="69A89D34" w14:textId="77777777" w:rsidR="00307586" w:rsidRPr="007E3768" w:rsidRDefault="00307586" w:rsidP="00984630">
            <w:pPr>
              <w:widowControl/>
              <w:numPr>
                <w:ilvl w:val="0"/>
                <w:numId w:val="54"/>
              </w:numPr>
              <w:shd w:val="clear" w:color="auto" w:fill="FFFFFF"/>
              <w:tabs>
                <w:tab w:val="left" w:pos="192"/>
                <w:tab w:val="left" w:pos="680"/>
              </w:tabs>
              <w:autoSpaceDN/>
              <w:ind w:left="202" w:hanging="180"/>
              <w:contextualSpacing/>
              <w:textAlignment w:val="auto"/>
              <w:rPr>
                <w:rFonts w:cs="Arial"/>
                <w:lang w:val="sr-Cyrl-RS"/>
              </w:rPr>
            </w:pPr>
            <w:r w:rsidRPr="007E3768">
              <w:rPr>
                <w:rFonts w:cs="Arial"/>
                <w:lang w:val="sr-Cyrl-RS"/>
              </w:rPr>
              <w:t xml:space="preserve">фотокопија Уговора о закупу или Уговора о лизингу;    </w:t>
            </w:r>
          </w:p>
          <w:p w14:paraId="04A3D11A" w14:textId="77777777" w:rsidR="00307586" w:rsidRPr="007E3768" w:rsidRDefault="00307586" w:rsidP="00307586">
            <w:pPr>
              <w:widowControl/>
              <w:shd w:val="clear" w:color="auto" w:fill="FFFFFF"/>
              <w:tabs>
                <w:tab w:val="left" w:pos="192"/>
                <w:tab w:val="left" w:pos="680"/>
              </w:tabs>
              <w:autoSpaceDN/>
              <w:contextualSpacing/>
              <w:textAlignment w:val="auto"/>
            </w:pPr>
          </w:p>
          <w:p w14:paraId="1B997391" w14:textId="15763A97" w:rsidR="00307586" w:rsidRPr="007E3768" w:rsidRDefault="00307586" w:rsidP="00307586">
            <w:pPr>
              <w:shd w:val="clear" w:color="auto" w:fill="FFFFFF"/>
              <w:tabs>
                <w:tab w:val="left" w:pos="192"/>
                <w:tab w:val="left" w:pos="680"/>
              </w:tabs>
              <w:contextualSpacing/>
              <w:rPr>
                <w:rFonts w:cs="Arial"/>
                <w:lang w:val="sr-Cyrl-CS"/>
              </w:rPr>
            </w:pPr>
            <w:r w:rsidRPr="007E3768">
              <w:rPr>
                <w:rFonts w:cs="Arial"/>
                <w:b/>
                <w:lang w:val="sr-Cyrl-CS"/>
              </w:rPr>
              <w:t>за специјализовано возило за безбедан рад на необезбеђеној висини</w:t>
            </w:r>
            <w:r w:rsidR="00843818">
              <w:rPr>
                <w:rFonts w:cs="Arial"/>
                <w:b/>
                <w:lang w:val="sr-Cyrl-CS"/>
              </w:rPr>
              <w:t>- партија 1</w:t>
            </w:r>
            <w:r w:rsidRPr="007E3768">
              <w:rPr>
                <w:rFonts w:cs="Arial"/>
                <w:lang w:val="sr-Cyrl-CS"/>
              </w:rPr>
              <w:t xml:space="preserve">: </w:t>
            </w:r>
          </w:p>
          <w:p w14:paraId="68F34017" w14:textId="77777777" w:rsidR="00307586" w:rsidRPr="007E3768" w:rsidRDefault="00307586" w:rsidP="00307586">
            <w:pPr>
              <w:shd w:val="clear" w:color="auto" w:fill="FFFFFF"/>
              <w:tabs>
                <w:tab w:val="left" w:pos="192"/>
                <w:tab w:val="left" w:pos="680"/>
              </w:tabs>
              <w:contextualSpacing/>
              <w:rPr>
                <w:rFonts w:cs="Arial"/>
                <w:lang w:val="sr-Cyrl-CS"/>
              </w:rPr>
            </w:pPr>
            <w:r w:rsidRPr="007E3768">
              <w:rPr>
                <w:rFonts w:cs="Arial"/>
                <w:lang w:val="sr-Cyrl-CS"/>
              </w:rPr>
              <w:t>- Извод из читача саобраћајне дозволе – уколико је Понуђач власник возила;</w:t>
            </w:r>
          </w:p>
          <w:p w14:paraId="56EE97F5" w14:textId="77777777" w:rsidR="00307586" w:rsidRPr="007E3768" w:rsidRDefault="00307586" w:rsidP="00307586">
            <w:pPr>
              <w:shd w:val="clear" w:color="auto" w:fill="FFFFFF"/>
              <w:tabs>
                <w:tab w:val="left" w:pos="192"/>
                <w:tab w:val="left" w:pos="680"/>
              </w:tabs>
              <w:contextualSpacing/>
              <w:rPr>
                <w:rFonts w:cs="Arial"/>
                <w:lang w:val="sr-Cyrl-CS"/>
              </w:rPr>
            </w:pPr>
            <w:r w:rsidRPr="007E3768">
              <w:rPr>
                <w:rFonts w:cs="Arial"/>
                <w:lang w:val="sr-Cyrl-CS"/>
              </w:rPr>
              <w:t>или</w:t>
            </w:r>
          </w:p>
          <w:p w14:paraId="691E7AF7" w14:textId="3FFF5C88" w:rsidR="00307586" w:rsidRPr="007E3768" w:rsidRDefault="00307586" w:rsidP="00307586">
            <w:pPr>
              <w:shd w:val="clear" w:color="auto" w:fill="FFFFFF"/>
              <w:tabs>
                <w:tab w:val="left" w:pos="192"/>
                <w:tab w:val="left" w:pos="680"/>
              </w:tabs>
              <w:contextualSpacing/>
              <w:rPr>
                <w:rFonts w:cs="Arial"/>
                <w:lang w:val="sr-Cyrl-CS"/>
              </w:rPr>
            </w:pPr>
            <w:r w:rsidRPr="007E3768">
              <w:rPr>
                <w:rFonts w:cs="Arial"/>
                <w:lang w:val="sr-Cyrl-CS"/>
              </w:rPr>
              <w:t>-  Извод из читача саобраћајне дозволе са фотокопијом Уговора о закупу или Уговора о лизингу  – уколико Понуђач није власник возила;</w:t>
            </w:r>
          </w:p>
          <w:p w14:paraId="51603869" w14:textId="77777777" w:rsidR="00307586" w:rsidRPr="007E3768" w:rsidRDefault="00307586" w:rsidP="00307586">
            <w:pPr>
              <w:widowControl/>
              <w:shd w:val="clear" w:color="auto" w:fill="FFFFFF"/>
              <w:tabs>
                <w:tab w:val="left" w:pos="192"/>
                <w:tab w:val="left" w:pos="680"/>
              </w:tabs>
              <w:autoSpaceDN/>
              <w:contextualSpacing/>
              <w:textAlignment w:val="auto"/>
              <w:rPr>
                <w:rFonts w:cs="Arial"/>
                <w:lang w:val="sr-Cyrl-CS"/>
              </w:rPr>
            </w:pPr>
            <w:r w:rsidRPr="007E3768">
              <w:rPr>
                <w:rFonts w:cs="Arial"/>
                <w:lang w:val="sr-Cyrl-CS"/>
              </w:rPr>
              <w:t>и</w:t>
            </w:r>
          </w:p>
          <w:p w14:paraId="7360F673" w14:textId="77777777" w:rsidR="00307586" w:rsidRPr="007E3768" w:rsidRDefault="00307586" w:rsidP="00984630">
            <w:pPr>
              <w:widowControl/>
              <w:numPr>
                <w:ilvl w:val="0"/>
                <w:numId w:val="54"/>
              </w:numPr>
              <w:shd w:val="clear" w:color="auto" w:fill="FFFFFF"/>
              <w:tabs>
                <w:tab w:val="left" w:pos="192"/>
                <w:tab w:val="left" w:pos="680"/>
              </w:tabs>
              <w:autoSpaceDN/>
              <w:ind w:left="202" w:hanging="180"/>
              <w:contextualSpacing/>
              <w:textAlignment w:val="auto"/>
              <w:rPr>
                <w:rFonts w:cs="Arial"/>
                <w:lang w:val="sr-Cyrl-CS"/>
              </w:rPr>
            </w:pPr>
            <w:r w:rsidRPr="007E3768">
              <w:rPr>
                <w:rFonts w:cs="Arial"/>
                <w:lang w:val="sr-Cyrl-CS"/>
              </w:rPr>
              <w:t xml:space="preserve">Фотокопија </w:t>
            </w:r>
            <w:r w:rsidRPr="007E3768">
              <w:rPr>
                <w:rFonts w:cs="Arial"/>
                <w:lang w:val="sr-Cyrl-RS"/>
              </w:rPr>
              <w:t>техничк</w:t>
            </w:r>
            <w:r w:rsidRPr="007E3768">
              <w:rPr>
                <w:rFonts w:cs="Arial"/>
              </w:rPr>
              <w:t>e</w:t>
            </w:r>
            <w:r w:rsidRPr="007E3768">
              <w:rPr>
                <w:rFonts w:cs="Arial"/>
                <w:lang w:val="sr-Cyrl-RS"/>
              </w:rPr>
              <w:t xml:space="preserve"> спецификације произвођача или </w:t>
            </w:r>
            <w:r w:rsidRPr="007E3768">
              <w:rPr>
                <w:rFonts w:cs="Arial"/>
                <w:lang w:val="sr-Cyrl-CS"/>
              </w:rPr>
              <w:t>фотокопија</w:t>
            </w:r>
            <w:r w:rsidRPr="007E3768">
              <w:rPr>
                <w:rFonts w:cs="Arial"/>
                <w:lang w:val="sr-Cyrl-RS"/>
              </w:rPr>
              <w:t xml:space="preserve"> каталога произвођача - са обележеним захтеваним карактеристикама</w:t>
            </w:r>
            <w:r w:rsidRPr="007E3768">
              <w:rPr>
                <w:rFonts w:cs="Arial"/>
                <w:bCs/>
                <w:lang w:val="sr-Cyrl-RS"/>
              </w:rPr>
              <w:t xml:space="preserve">;  </w:t>
            </w:r>
          </w:p>
          <w:p w14:paraId="69DB7F9A" w14:textId="77777777" w:rsidR="00307586" w:rsidRPr="007E3768" w:rsidRDefault="00307586" w:rsidP="00307586">
            <w:pPr>
              <w:widowControl/>
              <w:tabs>
                <w:tab w:val="left" w:pos="-18"/>
              </w:tabs>
              <w:suppressAutoHyphens w:val="0"/>
              <w:spacing w:line="276" w:lineRule="auto"/>
              <w:textAlignment w:val="auto"/>
              <w:rPr>
                <w:lang w:val="sr-Cyrl-RS"/>
              </w:rPr>
            </w:pPr>
            <w:r w:rsidRPr="007E3768">
              <w:rPr>
                <w:lang w:val="sr-Cyrl-RS"/>
              </w:rPr>
              <w:t xml:space="preserve"> </w:t>
            </w:r>
          </w:p>
        </w:tc>
      </w:tr>
    </w:tbl>
    <w:p w14:paraId="3C65084E" w14:textId="77777777" w:rsidR="007E3768" w:rsidRDefault="007E3768" w:rsidP="00EE2C41">
      <w:pPr>
        <w:jc w:val="both"/>
        <w:rPr>
          <w:rFonts w:cs="Arial"/>
          <w:sz w:val="22"/>
          <w:szCs w:val="22"/>
          <w:lang w:eastAsia="zh-CN"/>
        </w:rPr>
      </w:pPr>
    </w:p>
    <w:p w14:paraId="0AFC7806" w14:textId="77777777" w:rsidR="00393DDB" w:rsidRDefault="00DC07AC" w:rsidP="00EE2C41">
      <w:pPr>
        <w:jc w:val="both"/>
        <w:rPr>
          <w:rFonts w:cs="Arial"/>
          <w:sz w:val="22"/>
          <w:szCs w:val="22"/>
          <w:lang w:eastAsia="zh-CN"/>
        </w:rPr>
      </w:pPr>
      <w:r w:rsidRPr="007E1358">
        <w:rPr>
          <w:rFonts w:cs="Arial"/>
          <w:sz w:val="22"/>
          <w:szCs w:val="22"/>
          <w:lang w:eastAsia="zh-CN"/>
        </w:rPr>
        <w:t xml:space="preserve">Понуда </w:t>
      </w:r>
      <w:r w:rsidR="000A786E">
        <w:rPr>
          <w:rFonts w:cs="Arial"/>
          <w:sz w:val="22"/>
          <w:szCs w:val="22"/>
          <w:lang w:eastAsia="zh-CN"/>
        </w:rPr>
        <w:t>П</w:t>
      </w:r>
      <w:r w:rsidRPr="007E1358">
        <w:rPr>
          <w:rFonts w:cs="Arial"/>
          <w:sz w:val="22"/>
          <w:szCs w:val="22"/>
          <w:lang w:eastAsia="zh-CN"/>
        </w:rPr>
        <w:t>онуђача који не докаже да испуњава наведене обавезне и дода</w:t>
      </w:r>
      <w:r w:rsidR="00AC6122" w:rsidRPr="007E1358">
        <w:rPr>
          <w:rFonts w:cs="Arial"/>
          <w:sz w:val="22"/>
          <w:szCs w:val="22"/>
          <w:lang w:eastAsia="zh-CN"/>
        </w:rPr>
        <w:t xml:space="preserve">тне услове из тачака 1. до </w:t>
      </w:r>
      <w:r w:rsidR="000A786E">
        <w:rPr>
          <w:rFonts w:cs="Arial"/>
          <w:sz w:val="22"/>
          <w:szCs w:val="22"/>
          <w:lang w:eastAsia="zh-CN"/>
        </w:rPr>
        <w:t>8</w:t>
      </w:r>
      <w:r w:rsidR="00AC6122" w:rsidRPr="007E1358">
        <w:rPr>
          <w:rFonts w:cs="Arial"/>
          <w:sz w:val="22"/>
          <w:szCs w:val="22"/>
          <w:lang w:eastAsia="zh-CN"/>
        </w:rPr>
        <w:t xml:space="preserve">. </w:t>
      </w:r>
      <w:r w:rsidRPr="007E1358">
        <w:rPr>
          <w:rFonts w:cs="Arial"/>
          <w:sz w:val="22"/>
          <w:szCs w:val="22"/>
          <w:lang w:eastAsia="zh-CN"/>
        </w:rPr>
        <w:t>овог обрасца, биће одбијена као неприхватљива.</w:t>
      </w:r>
    </w:p>
    <w:p w14:paraId="12952FEF" w14:textId="77777777" w:rsidR="000C3B7D" w:rsidRPr="007E1358" w:rsidRDefault="000C3B7D" w:rsidP="00EE2C41">
      <w:pPr>
        <w:jc w:val="both"/>
        <w:rPr>
          <w:sz w:val="22"/>
          <w:szCs w:val="22"/>
        </w:rPr>
      </w:pPr>
    </w:p>
    <w:p w14:paraId="005CAEAF" w14:textId="3D121EA5" w:rsidR="006205AE" w:rsidRDefault="00000F71" w:rsidP="00307586">
      <w:pPr>
        <w:ind w:left="284" w:hanging="284"/>
        <w:jc w:val="both"/>
        <w:rPr>
          <w:rFonts w:cs="Arial"/>
          <w:sz w:val="22"/>
          <w:szCs w:val="22"/>
          <w:lang w:eastAsia="zh-CN"/>
        </w:rPr>
      </w:pPr>
      <w:r w:rsidRPr="007E1358">
        <w:rPr>
          <w:rFonts w:cs="Arial"/>
          <w:sz w:val="22"/>
          <w:szCs w:val="22"/>
          <w:lang w:eastAsia="zh-CN"/>
        </w:rPr>
        <w:t xml:space="preserve">1. Сваки подизвођач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w:t>
      </w:r>
      <w:r w:rsidR="00B725DD">
        <w:rPr>
          <w:rFonts w:cs="Arial"/>
          <w:sz w:val="22"/>
          <w:szCs w:val="22"/>
          <w:lang w:eastAsia="zh-CN"/>
        </w:rPr>
        <w:t>П</w:t>
      </w:r>
      <w:r w:rsidRPr="007E1358">
        <w:rPr>
          <w:rFonts w:cs="Arial"/>
          <w:sz w:val="22"/>
          <w:szCs w:val="22"/>
          <w:lang w:eastAsia="zh-CN"/>
        </w:rPr>
        <w:t>онуђач испуњава самостално без обзира на ангажовање подизвођача.</w:t>
      </w:r>
    </w:p>
    <w:p w14:paraId="7B2E6AB7" w14:textId="77777777" w:rsidR="00DF369A" w:rsidRPr="006205AE" w:rsidRDefault="00DF369A" w:rsidP="00307586">
      <w:pPr>
        <w:ind w:left="284" w:hanging="284"/>
        <w:jc w:val="both"/>
        <w:rPr>
          <w:rFonts w:cs="Arial"/>
          <w:sz w:val="22"/>
          <w:szCs w:val="22"/>
          <w:lang w:eastAsia="zh-CN"/>
        </w:rPr>
      </w:pPr>
    </w:p>
    <w:p w14:paraId="7EA60E4B" w14:textId="05043844" w:rsidR="006205AE" w:rsidRDefault="00000F71" w:rsidP="00307586">
      <w:pPr>
        <w:ind w:left="284" w:hanging="284"/>
        <w:jc w:val="both"/>
        <w:rPr>
          <w:rFonts w:cs="Arial"/>
          <w:sz w:val="22"/>
          <w:szCs w:val="22"/>
          <w:lang w:eastAsia="zh-CN"/>
        </w:rPr>
      </w:pPr>
      <w:r w:rsidRPr="007E1358">
        <w:rPr>
          <w:rFonts w:cs="Arial"/>
          <w:sz w:val="22"/>
          <w:szCs w:val="22"/>
          <w:lang w:eastAsia="zh-CN"/>
        </w:rPr>
        <w:t xml:space="preserve">2. Сваки </w:t>
      </w:r>
      <w:r w:rsidR="00B725DD">
        <w:rPr>
          <w:rFonts w:cs="Arial"/>
          <w:sz w:val="22"/>
          <w:szCs w:val="22"/>
          <w:lang w:eastAsia="zh-CN"/>
        </w:rPr>
        <w:t>П</w:t>
      </w:r>
      <w:r w:rsidRPr="007E1358">
        <w:rPr>
          <w:rFonts w:cs="Arial"/>
          <w:sz w:val="22"/>
          <w:szCs w:val="22"/>
          <w:lang w:eastAsia="zh-CN"/>
        </w:rPr>
        <w:t xml:space="preserve">онуђач из групе </w:t>
      </w:r>
      <w:r w:rsidR="00890095">
        <w:rPr>
          <w:rFonts w:cs="Arial"/>
          <w:sz w:val="22"/>
          <w:szCs w:val="22"/>
          <w:lang w:eastAsia="zh-CN"/>
        </w:rPr>
        <w:t>П</w:t>
      </w:r>
      <w:r w:rsidRPr="007E1358">
        <w:rPr>
          <w:rFonts w:cs="Arial"/>
          <w:sz w:val="22"/>
          <w:szCs w:val="22"/>
          <w:lang w:eastAsia="zh-CN"/>
        </w:rPr>
        <w:t>онуђача  која подноси заједничку понуду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w:t>
      </w:r>
      <w:r w:rsidR="00AB5BDB" w:rsidRPr="007E1358">
        <w:rPr>
          <w:rFonts w:cs="Arial"/>
          <w:sz w:val="22"/>
          <w:szCs w:val="22"/>
          <w:lang w:eastAsia="zh-CN"/>
        </w:rPr>
        <w:t>,</w:t>
      </w:r>
      <w:r w:rsidR="003A16F0">
        <w:rPr>
          <w:rFonts w:cs="Arial"/>
          <w:sz w:val="22"/>
          <w:szCs w:val="22"/>
          <w:lang w:eastAsia="zh-CN"/>
        </w:rPr>
        <w:t xml:space="preserve"> </w:t>
      </w:r>
      <w:r w:rsidR="00A35FFD">
        <w:rPr>
          <w:rFonts w:cs="Arial"/>
          <w:sz w:val="22"/>
          <w:szCs w:val="22"/>
          <w:lang w:eastAsia="zh-CN"/>
        </w:rPr>
        <w:t>П</w:t>
      </w:r>
      <w:r w:rsidRPr="007E1358">
        <w:rPr>
          <w:rFonts w:cs="Arial"/>
          <w:sz w:val="22"/>
          <w:szCs w:val="22"/>
          <w:lang w:eastAsia="zh-CN"/>
        </w:rPr>
        <w:t>онуђачи из групе испуњавају заједно, на основу достављених доказа у складу са овим одељком конкурсне документације.</w:t>
      </w:r>
    </w:p>
    <w:p w14:paraId="0DEF44F4" w14:textId="77777777" w:rsidR="00DF369A" w:rsidRPr="006205AE" w:rsidRDefault="00DF369A" w:rsidP="00307586">
      <w:pPr>
        <w:ind w:left="284" w:hanging="284"/>
        <w:jc w:val="both"/>
        <w:rPr>
          <w:rFonts w:cs="Arial"/>
          <w:sz w:val="22"/>
          <w:szCs w:val="22"/>
          <w:lang w:eastAsia="zh-CN"/>
        </w:rPr>
      </w:pPr>
    </w:p>
    <w:p w14:paraId="437F3F38" w14:textId="77777777" w:rsidR="001B4091" w:rsidRPr="007E1358" w:rsidRDefault="00DC07AC" w:rsidP="00F30D05">
      <w:pPr>
        <w:pStyle w:val="Standard"/>
        <w:spacing w:before="0"/>
        <w:ind w:left="284" w:hanging="284"/>
        <w:rPr>
          <w:sz w:val="22"/>
          <w:szCs w:val="22"/>
        </w:rPr>
      </w:pPr>
      <w:r w:rsidRPr="007E1358">
        <w:rPr>
          <w:rFonts w:cs="Arial"/>
          <w:sz w:val="22"/>
          <w:szCs w:val="22"/>
        </w:rPr>
        <w:t xml:space="preserve">3. Докази о испуњености услова из члана 77. Закона могу се достављати у неовереним копијама. Наручилац може пре доношења </w:t>
      </w:r>
      <w:r w:rsidR="005878FF">
        <w:rPr>
          <w:rFonts w:cs="Arial"/>
          <w:sz w:val="22"/>
          <w:szCs w:val="22"/>
        </w:rPr>
        <w:t>О</w:t>
      </w:r>
      <w:r w:rsidRPr="007E1358">
        <w:rPr>
          <w:rFonts w:cs="Arial"/>
          <w:sz w:val="22"/>
          <w:szCs w:val="22"/>
        </w:rPr>
        <w:t xml:space="preserve">длуке о додели </w:t>
      </w:r>
      <w:r w:rsidR="005878FF">
        <w:rPr>
          <w:rFonts w:cs="Arial"/>
          <w:sz w:val="22"/>
          <w:szCs w:val="22"/>
        </w:rPr>
        <w:t>У</w:t>
      </w:r>
      <w:r w:rsidRPr="007E1358">
        <w:rPr>
          <w:rFonts w:cs="Arial"/>
          <w:sz w:val="22"/>
          <w:szCs w:val="22"/>
        </w:rPr>
        <w:t xml:space="preserve">говора, захтевати од </w:t>
      </w:r>
      <w:r w:rsidR="005878FF">
        <w:rPr>
          <w:rFonts w:cs="Arial"/>
          <w:sz w:val="22"/>
          <w:szCs w:val="22"/>
        </w:rPr>
        <w:t>П</w:t>
      </w:r>
      <w:r w:rsidRPr="007E1358">
        <w:rPr>
          <w:rFonts w:cs="Arial"/>
          <w:sz w:val="22"/>
          <w:szCs w:val="22"/>
        </w:rPr>
        <w:t>онуђача, чија је понуда на основу извештаја комисије за јавну набавку оцењена као најповољнија</w:t>
      </w:r>
      <w:r w:rsidR="00BF4CB6" w:rsidRPr="007E1358">
        <w:rPr>
          <w:rFonts w:cs="Arial"/>
          <w:sz w:val="22"/>
          <w:szCs w:val="22"/>
        </w:rPr>
        <w:t>,</w:t>
      </w:r>
      <w:r w:rsidRPr="007E1358">
        <w:rPr>
          <w:rFonts w:cs="Arial"/>
          <w:sz w:val="22"/>
          <w:szCs w:val="22"/>
        </w:rPr>
        <w:t xml:space="preserve"> да достави на увид оригинал или оверену копију свих или појединих доказа.</w:t>
      </w:r>
    </w:p>
    <w:p w14:paraId="03A925D5" w14:textId="54DF0A01" w:rsidR="006205AE" w:rsidRDefault="00DC07AC" w:rsidP="00307586">
      <w:pPr>
        <w:pStyle w:val="Standard"/>
        <w:spacing w:before="0"/>
        <w:ind w:left="284"/>
        <w:rPr>
          <w:rFonts w:cs="Arial"/>
          <w:sz w:val="22"/>
          <w:szCs w:val="22"/>
        </w:rPr>
      </w:pPr>
      <w:r w:rsidRPr="007E1358">
        <w:rPr>
          <w:rFonts w:cs="Arial"/>
          <w:sz w:val="22"/>
          <w:szCs w:val="22"/>
        </w:rPr>
        <w:t xml:space="preserve">Ако </w:t>
      </w:r>
      <w:r w:rsidR="005878FF">
        <w:rPr>
          <w:rFonts w:cs="Arial"/>
          <w:sz w:val="22"/>
          <w:szCs w:val="22"/>
        </w:rPr>
        <w:t>П</w:t>
      </w:r>
      <w:r w:rsidRPr="007E1358">
        <w:rPr>
          <w:rFonts w:cs="Arial"/>
          <w:sz w:val="22"/>
          <w:szCs w:val="22"/>
        </w:rPr>
        <w:t xml:space="preserve">онуђач у остављеном, примереном року који не може бити краћи од пет дана, не достави на увид оригинал или оверену копију тражених доказа, </w:t>
      </w:r>
      <w:r w:rsidR="005878FF">
        <w:rPr>
          <w:rFonts w:cs="Arial"/>
          <w:sz w:val="22"/>
          <w:szCs w:val="22"/>
        </w:rPr>
        <w:t>Н</w:t>
      </w:r>
      <w:r w:rsidRPr="007E1358">
        <w:rPr>
          <w:rFonts w:cs="Arial"/>
          <w:sz w:val="22"/>
          <w:szCs w:val="22"/>
        </w:rPr>
        <w:t>аручилац ће његову понуду одбити као неприхватљиву.</w:t>
      </w:r>
    </w:p>
    <w:p w14:paraId="0B8F9EFC" w14:textId="77777777" w:rsidR="00DF369A" w:rsidRPr="006205AE" w:rsidRDefault="00DF369A" w:rsidP="00307586">
      <w:pPr>
        <w:pStyle w:val="Standard"/>
        <w:spacing w:before="0"/>
        <w:ind w:left="284"/>
        <w:rPr>
          <w:rFonts w:cs="Arial"/>
          <w:sz w:val="22"/>
          <w:szCs w:val="22"/>
        </w:rPr>
      </w:pPr>
    </w:p>
    <w:p w14:paraId="0B1D11BB" w14:textId="77777777" w:rsidR="001C4262" w:rsidRPr="00307586" w:rsidRDefault="00DC07AC" w:rsidP="00307586">
      <w:pPr>
        <w:pStyle w:val="Standard"/>
        <w:spacing w:before="0"/>
        <w:ind w:left="284" w:hanging="284"/>
        <w:rPr>
          <w:rFonts w:cs="Arial"/>
          <w:sz w:val="22"/>
          <w:szCs w:val="22"/>
        </w:rPr>
      </w:pPr>
      <w:r w:rsidRPr="007E1358">
        <w:rPr>
          <w:rFonts w:cs="Arial"/>
          <w:sz w:val="22"/>
          <w:szCs w:val="22"/>
        </w:rPr>
        <w:t xml:space="preserve">4. Лице уписано у Регистар </w:t>
      </w:r>
      <w:r w:rsidR="005878FF">
        <w:rPr>
          <w:rFonts w:cs="Arial"/>
          <w:sz w:val="22"/>
          <w:szCs w:val="22"/>
        </w:rPr>
        <w:t>П</w:t>
      </w:r>
      <w:r w:rsidRPr="007E1358">
        <w:rPr>
          <w:rFonts w:cs="Arial"/>
          <w:sz w:val="22"/>
          <w:szCs w:val="22"/>
        </w:rPr>
        <w:t>онуђача није дужно да приликом подношења понуде доказује испуњеност обавезних услова за учешће у поступку јавне набавке, односно Наручилац н</w:t>
      </w:r>
      <w:r w:rsidR="005878FF">
        <w:rPr>
          <w:rFonts w:cs="Arial"/>
          <w:sz w:val="22"/>
          <w:szCs w:val="22"/>
        </w:rPr>
        <w:t>е може одбити као неприхватљиву</w:t>
      </w:r>
      <w:r w:rsidRPr="007E1358">
        <w:rPr>
          <w:rFonts w:cs="Arial"/>
          <w:sz w:val="22"/>
          <w:szCs w:val="22"/>
        </w:rPr>
        <w:t xml:space="preserve"> понуду</w:t>
      </w:r>
      <w:r w:rsidR="005878FF">
        <w:rPr>
          <w:rFonts w:cs="Arial"/>
          <w:sz w:val="22"/>
          <w:szCs w:val="22"/>
        </w:rPr>
        <w:t>,</w:t>
      </w:r>
      <w:r w:rsidRPr="007E1358">
        <w:rPr>
          <w:rFonts w:cs="Arial"/>
          <w:sz w:val="22"/>
          <w:szCs w:val="22"/>
        </w:rPr>
        <w:t xml:space="preserve"> зато што не садржи доказ одређен Законом или </w:t>
      </w:r>
      <w:r w:rsidR="0075297F" w:rsidRPr="007E1358">
        <w:rPr>
          <w:rFonts w:cs="Arial"/>
          <w:sz w:val="22"/>
          <w:szCs w:val="22"/>
        </w:rPr>
        <w:t>к</w:t>
      </w:r>
      <w:r w:rsidRPr="007E1358">
        <w:rPr>
          <w:rFonts w:cs="Arial"/>
          <w:sz w:val="22"/>
          <w:szCs w:val="22"/>
        </w:rPr>
        <w:t xml:space="preserve">онкурсном документацијом, ако је </w:t>
      </w:r>
      <w:r w:rsidR="005878FF">
        <w:rPr>
          <w:rFonts w:cs="Arial"/>
          <w:sz w:val="22"/>
          <w:szCs w:val="22"/>
        </w:rPr>
        <w:t>П</w:t>
      </w:r>
      <w:r w:rsidRPr="007E1358">
        <w:rPr>
          <w:rFonts w:cs="Arial"/>
          <w:sz w:val="22"/>
          <w:szCs w:val="22"/>
        </w:rPr>
        <w:t xml:space="preserve">онуђач, навео у понуди интернет страницу на којој су тражени подаци јавно доступни. У том случају </w:t>
      </w:r>
      <w:r w:rsidR="005878FF">
        <w:rPr>
          <w:rFonts w:cs="Arial"/>
          <w:sz w:val="22"/>
          <w:szCs w:val="22"/>
        </w:rPr>
        <w:t>Понуђач може</w:t>
      </w:r>
      <w:r w:rsidRPr="007E1358">
        <w:rPr>
          <w:rFonts w:cs="Arial"/>
          <w:sz w:val="22"/>
          <w:szCs w:val="22"/>
        </w:rPr>
        <w:t xml:space="preserve"> у Изјави (која мора бити потписана и оверена), да наведе да је уписан у Регистар </w:t>
      </w:r>
      <w:r w:rsidR="005878FF">
        <w:rPr>
          <w:rFonts w:cs="Arial"/>
          <w:sz w:val="22"/>
          <w:szCs w:val="22"/>
        </w:rPr>
        <w:t>П</w:t>
      </w:r>
      <w:r w:rsidRPr="007E1358">
        <w:rPr>
          <w:rFonts w:cs="Arial"/>
          <w:sz w:val="22"/>
          <w:szCs w:val="22"/>
        </w:rPr>
        <w:t xml:space="preserve">онуђача. Уз наведену Изјаву, </w:t>
      </w:r>
      <w:r w:rsidR="005878FF">
        <w:rPr>
          <w:rFonts w:cs="Arial"/>
          <w:sz w:val="22"/>
          <w:szCs w:val="22"/>
        </w:rPr>
        <w:t>П</w:t>
      </w:r>
      <w:r w:rsidRPr="007E1358">
        <w:rPr>
          <w:rFonts w:cs="Arial"/>
          <w:sz w:val="22"/>
          <w:szCs w:val="22"/>
        </w:rPr>
        <w:t xml:space="preserve">онуђач може да достави и фотокопију Решења о упису </w:t>
      </w:r>
      <w:r w:rsidR="005878FF">
        <w:rPr>
          <w:rFonts w:cs="Arial"/>
          <w:sz w:val="22"/>
          <w:szCs w:val="22"/>
        </w:rPr>
        <w:t>П</w:t>
      </w:r>
      <w:r w:rsidRPr="007E1358">
        <w:rPr>
          <w:rFonts w:cs="Arial"/>
          <w:sz w:val="22"/>
          <w:szCs w:val="22"/>
        </w:rPr>
        <w:t xml:space="preserve">онуђача у Регистар </w:t>
      </w:r>
      <w:r w:rsidR="005878FF">
        <w:rPr>
          <w:rFonts w:cs="Arial"/>
          <w:sz w:val="22"/>
          <w:szCs w:val="22"/>
        </w:rPr>
        <w:t>П</w:t>
      </w:r>
      <w:r w:rsidRPr="007E1358">
        <w:rPr>
          <w:rFonts w:cs="Arial"/>
          <w:sz w:val="22"/>
          <w:szCs w:val="22"/>
        </w:rPr>
        <w:t xml:space="preserve">онуђача.  </w:t>
      </w:r>
    </w:p>
    <w:p w14:paraId="753DF2FF" w14:textId="081833EB" w:rsidR="001B4091" w:rsidRPr="00F41984" w:rsidRDefault="00DC07AC" w:rsidP="009A6BDD">
      <w:pPr>
        <w:pStyle w:val="Standard"/>
        <w:spacing w:before="0"/>
        <w:ind w:left="284"/>
        <w:rPr>
          <w:rFonts w:cs="Arial"/>
          <w:sz w:val="22"/>
          <w:szCs w:val="22"/>
          <w:lang w:val="sr-Cyrl-RS"/>
        </w:rPr>
      </w:pPr>
      <w:r w:rsidRPr="007E1358">
        <w:rPr>
          <w:rFonts w:cs="Arial"/>
          <w:sz w:val="22"/>
          <w:szCs w:val="22"/>
        </w:rPr>
        <w:t>На основу члана 79. став 5. Закона</w:t>
      </w:r>
      <w:r w:rsidR="00972445" w:rsidRPr="007E1358">
        <w:rPr>
          <w:rFonts w:cs="Arial"/>
          <w:sz w:val="22"/>
          <w:szCs w:val="22"/>
        </w:rPr>
        <w:t>,</w:t>
      </w:r>
      <w:r w:rsidR="00A93B66">
        <w:rPr>
          <w:rFonts w:cs="Arial"/>
          <w:sz w:val="22"/>
          <w:szCs w:val="22"/>
        </w:rPr>
        <w:t xml:space="preserve"> </w:t>
      </w:r>
      <w:r w:rsidR="005878FF">
        <w:rPr>
          <w:rFonts w:cs="Arial"/>
          <w:sz w:val="22"/>
          <w:szCs w:val="22"/>
        </w:rPr>
        <w:t>П</w:t>
      </w:r>
      <w:r w:rsidRPr="007E1358">
        <w:rPr>
          <w:rFonts w:cs="Arial"/>
          <w:sz w:val="22"/>
          <w:szCs w:val="22"/>
        </w:rPr>
        <w:t>онуђач није дужан да доставља следеће доказе који су јавно доступни на интернет страницама надлежних органа, и то:</w:t>
      </w:r>
      <w:r w:rsidR="00F41984">
        <w:rPr>
          <w:rFonts w:cs="Arial"/>
          <w:sz w:val="22"/>
          <w:szCs w:val="22"/>
          <w:lang w:val="sr-Cyrl-RS"/>
        </w:rPr>
        <w:t xml:space="preserve"> </w:t>
      </w:r>
    </w:p>
    <w:p w14:paraId="64A00616" w14:textId="77777777" w:rsidR="006205AE" w:rsidRPr="006205AE" w:rsidRDefault="006205AE">
      <w:pPr>
        <w:pStyle w:val="Standard"/>
        <w:spacing w:before="0"/>
        <w:rPr>
          <w:sz w:val="22"/>
          <w:szCs w:val="22"/>
        </w:rPr>
      </w:pPr>
    </w:p>
    <w:p w14:paraId="6A167818" w14:textId="77777777" w:rsidR="001B4091" w:rsidRPr="007E1358" w:rsidRDefault="00DC07AC">
      <w:pPr>
        <w:pStyle w:val="Standard"/>
        <w:spacing w:before="0"/>
        <w:ind w:firstLine="720"/>
        <w:rPr>
          <w:sz w:val="22"/>
          <w:szCs w:val="22"/>
        </w:rPr>
      </w:pPr>
      <w:r w:rsidRPr="007E1358">
        <w:rPr>
          <w:rFonts w:cs="Arial"/>
          <w:sz w:val="22"/>
          <w:szCs w:val="22"/>
        </w:rPr>
        <w:t>1)</w:t>
      </w:r>
      <w:r w:rsidR="00A93B66">
        <w:rPr>
          <w:rFonts w:cs="Arial"/>
          <w:sz w:val="22"/>
          <w:szCs w:val="22"/>
        </w:rPr>
        <w:t xml:space="preserve"> </w:t>
      </w:r>
      <w:r w:rsidRPr="007E1358">
        <w:rPr>
          <w:rFonts w:cs="Arial"/>
          <w:sz w:val="22"/>
          <w:szCs w:val="22"/>
        </w:rPr>
        <w:t>извод из регистра надлежног органа:</w:t>
      </w:r>
    </w:p>
    <w:p w14:paraId="7B0A2574" w14:textId="77777777" w:rsidR="001B4091" w:rsidRPr="007E1358" w:rsidRDefault="00DC07AC">
      <w:pPr>
        <w:pStyle w:val="Standard"/>
        <w:spacing w:before="0"/>
        <w:ind w:firstLine="720"/>
        <w:rPr>
          <w:sz w:val="22"/>
          <w:szCs w:val="22"/>
        </w:rPr>
      </w:pPr>
      <w:r w:rsidRPr="007E1358">
        <w:rPr>
          <w:rFonts w:cs="Arial"/>
          <w:sz w:val="22"/>
          <w:szCs w:val="22"/>
        </w:rPr>
        <w:t>-</w:t>
      </w:r>
      <w:r w:rsidR="00355064">
        <w:rPr>
          <w:rFonts w:cs="Arial"/>
          <w:sz w:val="22"/>
          <w:szCs w:val="22"/>
        </w:rPr>
        <w:t>И</w:t>
      </w:r>
      <w:r w:rsidRPr="007E1358">
        <w:rPr>
          <w:rFonts w:cs="Arial"/>
          <w:sz w:val="22"/>
          <w:szCs w:val="22"/>
        </w:rPr>
        <w:t xml:space="preserve">звод из регистра АПР: </w:t>
      </w:r>
      <w:hyperlink r:id="rId10" w:history="1">
        <w:r w:rsidRPr="007E1358">
          <w:rPr>
            <w:sz w:val="22"/>
            <w:szCs w:val="22"/>
          </w:rPr>
          <w:t>www.apr.gov.rs</w:t>
        </w:r>
      </w:hyperlink>
    </w:p>
    <w:p w14:paraId="4F4BD331" w14:textId="77777777" w:rsidR="001B4091" w:rsidRPr="007E1358" w:rsidRDefault="00DC07AC">
      <w:pPr>
        <w:pStyle w:val="Standard"/>
        <w:spacing w:before="0"/>
        <w:ind w:firstLine="720"/>
        <w:rPr>
          <w:sz w:val="22"/>
          <w:szCs w:val="22"/>
        </w:rPr>
      </w:pPr>
      <w:r w:rsidRPr="007E1358">
        <w:rPr>
          <w:rFonts w:cs="Arial"/>
          <w:sz w:val="22"/>
          <w:szCs w:val="22"/>
        </w:rPr>
        <w:t>2)</w:t>
      </w:r>
      <w:r w:rsidR="00A93B66">
        <w:rPr>
          <w:rFonts w:cs="Arial"/>
          <w:sz w:val="22"/>
          <w:szCs w:val="22"/>
        </w:rPr>
        <w:t xml:space="preserve"> </w:t>
      </w:r>
      <w:r w:rsidRPr="007E1358">
        <w:rPr>
          <w:rFonts w:cs="Arial"/>
          <w:sz w:val="22"/>
          <w:szCs w:val="22"/>
        </w:rPr>
        <w:t>доказ</w:t>
      </w:r>
      <w:r w:rsidR="005878FF">
        <w:rPr>
          <w:rFonts w:cs="Arial"/>
          <w:sz w:val="22"/>
          <w:szCs w:val="22"/>
        </w:rPr>
        <w:t>е</w:t>
      </w:r>
      <w:r w:rsidRPr="007E1358">
        <w:rPr>
          <w:rFonts w:cs="Arial"/>
          <w:sz w:val="22"/>
          <w:szCs w:val="22"/>
        </w:rPr>
        <w:t xml:space="preserve"> из члана 75. став 1. тачк</w:t>
      </w:r>
      <w:r w:rsidR="00355064">
        <w:rPr>
          <w:rFonts w:cs="Arial"/>
          <w:sz w:val="22"/>
          <w:szCs w:val="22"/>
        </w:rPr>
        <w:t>е</w:t>
      </w:r>
      <w:r w:rsidRPr="007E1358">
        <w:rPr>
          <w:rFonts w:cs="Arial"/>
          <w:sz w:val="22"/>
          <w:szCs w:val="22"/>
        </w:rPr>
        <w:t xml:space="preserve"> 1) ,2) и 4) Закона</w:t>
      </w:r>
    </w:p>
    <w:p w14:paraId="2AF1E8FA" w14:textId="77777777" w:rsidR="00393DDB" w:rsidRPr="00316DA2" w:rsidRDefault="00DC07AC" w:rsidP="00522079">
      <w:pPr>
        <w:pStyle w:val="Standard"/>
        <w:spacing w:before="0"/>
        <w:ind w:firstLine="720"/>
        <w:rPr>
          <w:sz w:val="22"/>
          <w:szCs w:val="22"/>
          <w:lang w:val="sr-Cyrl-RS"/>
        </w:rPr>
      </w:pPr>
      <w:r w:rsidRPr="007E1358">
        <w:rPr>
          <w:rFonts w:cs="Arial"/>
          <w:sz w:val="22"/>
          <w:szCs w:val="22"/>
        </w:rPr>
        <w:t>-</w:t>
      </w:r>
      <w:r w:rsidR="00355064">
        <w:rPr>
          <w:rFonts w:cs="Arial"/>
          <w:sz w:val="22"/>
          <w:szCs w:val="22"/>
        </w:rPr>
        <w:t>Р</w:t>
      </w:r>
      <w:r w:rsidRPr="007E1358">
        <w:rPr>
          <w:rFonts w:cs="Arial"/>
          <w:sz w:val="22"/>
          <w:szCs w:val="22"/>
        </w:rPr>
        <w:t xml:space="preserve">егистар </w:t>
      </w:r>
      <w:r w:rsidR="00355064">
        <w:rPr>
          <w:rFonts w:cs="Arial"/>
          <w:sz w:val="22"/>
          <w:szCs w:val="22"/>
        </w:rPr>
        <w:t>П</w:t>
      </w:r>
      <w:r w:rsidRPr="007E1358">
        <w:rPr>
          <w:rFonts w:cs="Arial"/>
          <w:sz w:val="22"/>
          <w:szCs w:val="22"/>
        </w:rPr>
        <w:t xml:space="preserve">онуђача: </w:t>
      </w:r>
      <w:hyperlink r:id="rId11" w:history="1">
        <w:r w:rsidRPr="007E1358">
          <w:rPr>
            <w:sz w:val="22"/>
            <w:szCs w:val="22"/>
          </w:rPr>
          <w:t>www.apr.gov.rs</w:t>
        </w:r>
      </w:hyperlink>
      <w:r w:rsidR="00316DA2">
        <w:rPr>
          <w:sz w:val="22"/>
          <w:szCs w:val="22"/>
          <w:lang w:val="sr-Cyrl-RS"/>
        </w:rPr>
        <w:t xml:space="preserve"> </w:t>
      </w:r>
    </w:p>
    <w:p w14:paraId="1D83810F" w14:textId="77777777" w:rsidR="00CB655E" w:rsidRPr="00D563FA" w:rsidRDefault="00CB655E" w:rsidP="006205AE">
      <w:pPr>
        <w:pStyle w:val="Standard"/>
        <w:spacing w:before="0"/>
        <w:ind w:left="851" w:hanging="131"/>
        <w:rPr>
          <w:sz w:val="22"/>
          <w:szCs w:val="22"/>
          <w:lang w:val="sr-Cyrl-RS"/>
        </w:rPr>
      </w:pPr>
      <w:r w:rsidRPr="00CB655E">
        <w:rPr>
          <w:sz w:val="22"/>
          <w:szCs w:val="22"/>
        </w:rPr>
        <w:t>3)</w:t>
      </w:r>
      <w:r w:rsidR="00A93B66">
        <w:rPr>
          <w:sz w:val="22"/>
          <w:szCs w:val="22"/>
        </w:rPr>
        <w:t xml:space="preserve"> </w:t>
      </w:r>
      <w:r w:rsidR="00316DA2" w:rsidRPr="00316DA2">
        <w:rPr>
          <w:sz w:val="22"/>
          <w:szCs w:val="22"/>
        </w:rPr>
        <w:t>Потврда Народне банке Србије да Понуђач није био неликвидан у последњих шест месеци</w:t>
      </w:r>
      <w:r w:rsidR="005E2105" w:rsidRPr="005E2105">
        <w:rPr>
          <w:sz w:val="22"/>
          <w:szCs w:val="22"/>
        </w:rPr>
        <w:t xml:space="preserve"> </w:t>
      </w:r>
      <w:r w:rsidR="00D563FA" w:rsidRPr="00D563FA">
        <w:rPr>
          <w:sz w:val="22"/>
          <w:szCs w:val="22"/>
        </w:rPr>
        <w:t>до дана објављивања позива за подношење понуда на Порталу јавних набавки</w:t>
      </w:r>
      <w:r w:rsidR="00D563FA">
        <w:rPr>
          <w:sz w:val="22"/>
          <w:szCs w:val="22"/>
          <w:lang w:val="sr-Cyrl-RS"/>
        </w:rPr>
        <w:t xml:space="preserve"> </w:t>
      </w:r>
    </w:p>
    <w:p w14:paraId="58FAE5CE" w14:textId="77777777" w:rsidR="00CB655E" w:rsidRPr="00CB655E" w:rsidRDefault="00CB655E" w:rsidP="00574D9E">
      <w:pPr>
        <w:pStyle w:val="Standard"/>
        <w:numPr>
          <w:ilvl w:val="0"/>
          <w:numId w:val="1"/>
        </w:numPr>
        <w:spacing w:before="0"/>
        <w:ind w:firstLine="567"/>
        <w:rPr>
          <w:sz w:val="22"/>
          <w:szCs w:val="22"/>
        </w:rPr>
      </w:pPr>
      <w:r w:rsidRPr="00CB655E">
        <w:rPr>
          <w:sz w:val="22"/>
          <w:szCs w:val="22"/>
        </w:rPr>
        <w:t>- Претраживање дужника у принудној наплати: www.nbs.rs</w:t>
      </w:r>
    </w:p>
    <w:p w14:paraId="2C4EE302" w14:textId="77777777" w:rsidR="006205AE" w:rsidRPr="006205AE" w:rsidRDefault="006205AE">
      <w:pPr>
        <w:pStyle w:val="Standard"/>
        <w:spacing w:before="0"/>
        <w:rPr>
          <w:rFonts w:cs="Arial"/>
          <w:sz w:val="22"/>
          <w:szCs w:val="22"/>
        </w:rPr>
      </w:pPr>
    </w:p>
    <w:p w14:paraId="69678F07" w14:textId="77777777" w:rsidR="001C4262" w:rsidRDefault="00DC07AC" w:rsidP="006205AE">
      <w:pPr>
        <w:pStyle w:val="Standard"/>
        <w:numPr>
          <w:ilvl w:val="0"/>
          <w:numId w:val="23"/>
        </w:numPr>
        <w:spacing w:before="0"/>
        <w:rPr>
          <w:rFonts w:cs="Arial"/>
          <w:sz w:val="22"/>
          <w:szCs w:val="22"/>
        </w:rPr>
      </w:pPr>
      <w:r w:rsidRPr="007E1358">
        <w:rPr>
          <w:rFonts w:cs="Arial"/>
          <w:sz w:val="22"/>
          <w:szCs w:val="22"/>
        </w:rPr>
        <w:t xml:space="preserve">Уколико је доказ о испуњености услова електронски документ, </w:t>
      </w:r>
      <w:r w:rsidR="00355064">
        <w:rPr>
          <w:rFonts w:cs="Arial"/>
          <w:sz w:val="22"/>
          <w:szCs w:val="22"/>
        </w:rPr>
        <w:t>П</w:t>
      </w:r>
      <w:r w:rsidRPr="007E1358">
        <w:rPr>
          <w:rFonts w:cs="Arial"/>
          <w:sz w:val="22"/>
          <w:szCs w:val="22"/>
        </w:rPr>
        <w:t>онуђач доставља копију електронског документа у писаном облику, у складу са законом којим се уређује електронски документ.</w:t>
      </w:r>
    </w:p>
    <w:p w14:paraId="44E6EE70" w14:textId="77777777" w:rsidR="00CD51DB" w:rsidRPr="006205AE" w:rsidRDefault="00CD51DB" w:rsidP="006205AE">
      <w:pPr>
        <w:pStyle w:val="Standard"/>
        <w:spacing w:before="0"/>
        <w:rPr>
          <w:rFonts w:cs="Arial"/>
          <w:sz w:val="22"/>
          <w:szCs w:val="22"/>
        </w:rPr>
      </w:pPr>
    </w:p>
    <w:p w14:paraId="6A5611EE" w14:textId="77777777" w:rsidR="001C4262" w:rsidRDefault="00DC07AC" w:rsidP="006205AE">
      <w:pPr>
        <w:pStyle w:val="Standard"/>
        <w:numPr>
          <w:ilvl w:val="0"/>
          <w:numId w:val="23"/>
        </w:numPr>
        <w:spacing w:before="0"/>
        <w:rPr>
          <w:rFonts w:cs="Arial"/>
          <w:sz w:val="22"/>
          <w:szCs w:val="22"/>
        </w:rPr>
      </w:pPr>
      <w:r w:rsidRPr="007E1358">
        <w:rPr>
          <w:rFonts w:cs="Arial"/>
          <w:sz w:val="22"/>
          <w:szCs w:val="22"/>
        </w:rPr>
        <w:t xml:space="preserve">Ако </w:t>
      </w:r>
      <w:r w:rsidR="00355064">
        <w:rPr>
          <w:rFonts w:cs="Arial"/>
          <w:sz w:val="22"/>
          <w:szCs w:val="22"/>
        </w:rPr>
        <w:t>П</w:t>
      </w:r>
      <w:r w:rsidRPr="007E1358">
        <w:rPr>
          <w:rFonts w:cs="Arial"/>
          <w:sz w:val="22"/>
          <w:szCs w:val="22"/>
        </w:rPr>
        <w:t xml:space="preserve">онуђач има седиште у другој држави, </w:t>
      </w:r>
      <w:r w:rsidR="006A7126">
        <w:rPr>
          <w:rFonts w:cs="Arial"/>
          <w:sz w:val="22"/>
          <w:szCs w:val="22"/>
        </w:rPr>
        <w:t>Н</w:t>
      </w:r>
      <w:r w:rsidRPr="007E1358">
        <w:rPr>
          <w:rFonts w:cs="Arial"/>
          <w:sz w:val="22"/>
          <w:szCs w:val="22"/>
        </w:rPr>
        <w:t xml:space="preserve">аручилац може да провери да ли су документи којима </w:t>
      </w:r>
      <w:r w:rsidR="006A7126">
        <w:rPr>
          <w:rFonts w:cs="Arial"/>
          <w:sz w:val="22"/>
          <w:szCs w:val="22"/>
        </w:rPr>
        <w:t>П</w:t>
      </w:r>
      <w:r w:rsidRPr="007E1358">
        <w:rPr>
          <w:rFonts w:cs="Arial"/>
          <w:sz w:val="22"/>
          <w:szCs w:val="22"/>
        </w:rPr>
        <w:t>онуђач доказује испуњеност тражених услова издати од стране надлежних органа те државе.</w:t>
      </w:r>
    </w:p>
    <w:p w14:paraId="02FAD019" w14:textId="77777777" w:rsidR="006205AE" w:rsidRPr="006205AE" w:rsidRDefault="006205AE" w:rsidP="006205AE">
      <w:pPr>
        <w:pStyle w:val="Standard"/>
        <w:spacing w:before="0"/>
        <w:rPr>
          <w:rFonts w:cs="Arial"/>
          <w:sz w:val="22"/>
          <w:szCs w:val="22"/>
        </w:rPr>
      </w:pPr>
    </w:p>
    <w:p w14:paraId="6B0E137D" w14:textId="77777777" w:rsidR="006205AE" w:rsidRPr="00BD0F6E" w:rsidRDefault="00DC07AC" w:rsidP="006205AE">
      <w:pPr>
        <w:pStyle w:val="Standard"/>
        <w:numPr>
          <w:ilvl w:val="0"/>
          <w:numId w:val="23"/>
        </w:numPr>
        <w:spacing w:before="0"/>
        <w:rPr>
          <w:rFonts w:cs="Arial"/>
          <w:sz w:val="22"/>
          <w:szCs w:val="22"/>
        </w:rPr>
      </w:pPr>
      <w:r w:rsidRPr="007E1358">
        <w:rPr>
          <w:rFonts w:cs="Arial"/>
          <w:sz w:val="22"/>
          <w:szCs w:val="22"/>
        </w:rPr>
        <w:t xml:space="preserve">Ако </w:t>
      </w:r>
      <w:r w:rsidR="006A7126">
        <w:rPr>
          <w:rFonts w:cs="Arial"/>
          <w:sz w:val="22"/>
          <w:szCs w:val="22"/>
        </w:rPr>
        <w:t>П</w:t>
      </w:r>
      <w:r w:rsidRPr="007E1358">
        <w:rPr>
          <w:rFonts w:cs="Arial"/>
          <w:sz w:val="22"/>
          <w:szCs w:val="22"/>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6A7126">
        <w:rPr>
          <w:rFonts w:cs="Arial"/>
          <w:sz w:val="22"/>
          <w:szCs w:val="22"/>
        </w:rPr>
        <w:t>П</w:t>
      </w:r>
      <w:r w:rsidRPr="007E1358">
        <w:rPr>
          <w:rFonts w:cs="Arial"/>
          <w:sz w:val="22"/>
          <w:szCs w:val="22"/>
        </w:rPr>
        <w:t xml:space="preserve">онуђач има седиште и уколико уз понуду приложи одговарајући доказ за то, </w:t>
      </w:r>
      <w:r w:rsidR="006A7126">
        <w:rPr>
          <w:rFonts w:cs="Arial"/>
          <w:sz w:val="22"/>
          <w:szCs w:val="22"/>
        </w:rPr>
        <w:t>Н</w:t>
      </w:r>
      <w:r w:rsidRPr="007E1358">
        <w:rPr>
          <w:rFonts w:cs="Arial"/>
          <w:sz w:val="22"/>
          <w:szCs w:val="22"/>
        </w:rPr>
        <w:t xml:space="preserve">аручилац ће дозволити </w:t>
      </w:r>
      <w:r w:rsidR="006A7126">
        <w:rPr>
          <w:rFonts w:cs="Arial"/>
          <w:sz w:val="22"/>
          <w:szCs w:val="22"/>
        </w:rPr>
        <w:t>П</w:t>
      </w:r>
      <w:r w:rsidRPr="007E1358">
        <w:rPr>
          <w:rFonts w:cs="Arial"/>
          <w:sz w:val="22"/>
          <w:szCs w:val="22"/>
        </w:rPr>
        <w:t>онуђачу да накнадно достави тражена документа у примереном року.</w:t>
      </w:r>
    </w:p>
    <w:p w14:paraId="160E9C66" w14:textId="77777777" w:rsidR="00F05BA5" w:rsidRPr="006205AE" w:rsidRDefault="00F05BA5" w:rsidP="006205AE">
      <w:pPr>
        <w:pStyle w:val="Standard"/>
        <w:spacing w:before="0"/>
        <w:rPr>
          <w:rFonts w:cs="Arial"/>
          <w:sz w:val="22"/>
          <w:szCs w:val="22"/>
        </w:rPr>
      </w:pPr>
    </w:p>
    <w:p w14:paraId="4992B485" w14:textId="77777777" w:rsidR="001C4262" w:rsidRDefault="00DC07AC" w:rsidP="006205AE">
      <w:pPr>
        <w:pStyle w:val="Standard"/>
        <w:numPr>
          <w:ilvl w:val="0"/>
          <w:numId w:val="23"/>
        </w:numPr>
        <w:spacing w:before="0"/>
        <w:rPr>
          <w:rFonts w:cs="Arial"/>
          <w:sz w:val="22"/>
          <w:szCs w:val="22"/>
        </w:rPr>
      </w:pPr>
      <w:r w:rsidRPr="007E1358">
        <w:rPr>
          <w:rFonts w:cs="Arial"/>
          <w:sz w:val="22"/>
          <w:szCs w:val="22"/>
        </w:rPr>
        <w:t xml:space="preserve">Ако се у држави у којој </w:t>
      </w:r>
      <w:r w:rsidR="004A0D90">
        <w:rPr>
          <w:rFonts w:cs="Arial"/>
          <w:sz w:val="22"/>
          <w:szCs w:val="22"/>
        </w:rPr>
        <w:t>П</w:t>
      </w:r>
      <w:r w:rsidRPr="007E1358">
        <w:rPr>
          <w:rFonts w:cs="Arial"/>
          <w:sz w:val="22"/>
          <w:szCs w:val="22"/>
        </w:rPr>
        <w:t xml:space="preserve">онуђач има седиште не издају докази из члана 77. став 1. Закона, </w:t>
      </w:r>
      <w:r w:rsidR="004A0D90">
        <w:rPr>
          <w:rFonts w:cs="Arial"/>
          <w:sz w:val="22"/>
          <w:szCs w:val="22"/>
        </w:rPr>
        <w:t>П</w:t>
      </w:r>
      <w:r w:rsidRPr="007E1358">
        <w:rPr>
          <w:rFonts w:cs="Arial"/>
          <w:sz w:val="22"/>
          <w:szCs w:val="22"/>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891F44" w:rsidRPr="007E1358">
        <w:rPr>
          <w:rFonts w:cs="Arial"/>
          <w:sz w:val="22"/>
          <w:szCs w:val="22"/>
        </w:rPr>
        <w:t>.</w:t>
      </w:r>
    </w:p>
    <w:p w14:paraId="1C242663" w14:textId="77777777" w:rsidR="006205AE" w:rsidRPr="006205AE" w:rsidRDefault="006205AE" w:rsidP="006205AE">
      <w:pPr>
        <w:pStyle w:val="Standard"/>
        <w:spacing w:before="0"/>
        <w:ind w:left="360"/>
        <w:rPr>
          <w:rFonts w:cs="Arial"/>
          <w:sz w:val="22"/>
          <w:szCs w:val="22"/>
        </w:rPr>
      </w:pPr>
    </w:p>
    <w:p w14:paraId="31E1762A" w14:textId="77777777" w:rsidR="00D00C99" w:rsidRPr="007E1358" w:rsidRDefault="00DC07AC" w:rsidP="006205AE">
      <w:pPr>
        <w:pStyle w:val="Standard"/>
        <w:spacing w:before="0"/>
        <w:ind w:left="360" w:hanging="360"/>
        <w:rPr>
          <w:rFonts w:cs="Arial"/>
          <w:sz w:val="22"/>
          <w:szCs w:val="22"/>
        </w:rPr>
      </w:pPr>
      <w:r w:rsidRPr="007E1358">
        <w:rPr>
          <w:rFonts w:cs="Arial"/>
          <w:sz w:val="22"/>
          <w:szCs w:val="22"/>
        </w:rPr>
        <w:t xml:space="preserve">9. </w:t>
      </w:r>
      <w:r w:rsidR="006205AE">
        <w:rPr>
          <w:rFonts w:cs="Arial"/>
          <w:sz w:val="22"/>
          <w:szCs w:val="22"/>
        </w:rPr>
        <w:t xml:space="preserve"> </w:t>
      </w:r>
      <w:r w:rsidRPr="007E1358">
        <w:rPr>
          <w:rFonts w:cs="Arial"/>
          <w:sz w:val="22"/>
          <w:szCs w:val="22"/>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4A0D90">
        <w:rPr>
          <w:rFonts w:cs="Arial"/>
          <w:sz w:val="22"/>
          <w:szCs w:val="22"/>
        </w:rPr>
        <w:t>Н</w:t>
      </w:r>
      <w:r w:rsidRPr="007E1358">
        <w:rPr>
          <w:rFonts w:cs="Arial"/>
          <w:sz w:val="22"/>
          <w:szCs w:val="22"/>
        </w:rPr>
        <w:t>аручиоца и да је документује на прописани начин.</w:t>
      </w:r>
    </w:p>
    <w:p w14:paraId="317EE6B3" w14:textId="77777777" w:rsidR="0062335A" w:rsidRPr="007E1358" w:rsidRDefault="0062335A">
      <w:pPr>
        <w:pStyle w:val="Standard"/>
        <w:spacing w:before="0"/>
        <w:rPr>
          <w:rFonts w:cs="Arial"/>
          <w:sz w:val="22"/>
          <w:szCs w:val="22"/>
        </w:rPr>
      </w:pPr>
    </w:p>
    <w:p w14:paraId="6C6538C4" w14:textId="77777777" w:rsidR="000574F0" w:rsidRDefault="000574F0">
      <w:pPr>
        <w:pStyle w:val="Standard"/>
        <w:spacing w:before="0"/>
        <w:rPr>
          <w:rFonts w:cs="Arial"/>
        </w:rPr>
      </w:pPr>
    </w:p>
    <w:p w14:paraId="023FABF2" w14:textId="77777777" w:rsidR="005E2105" w:rsidRDefault="005E2105">
      <w:pPr>
        <w:pStyle w:val="Standard"/>
        <w:spacing w:before="0"/>
        <w:rPr>
          <w:rFonts w:cs="Arial"/>
        </w:rPr>
      </w:pPr>
    </w:p>
    <w:p w14:paraId="5FB41663" w14:textId="77777777" w:rsidR="006205AE" w:rsidRDefault="006205AE">
      <w:pPr>
        <w:pStyle w:val="Standard"/>
        <w:spacing w:before="0"/>
        <w:rPr>
          <w:rFonts w:cs="Arial"/>
        </w:rPr>
      </w:pPr>
    </w:p>
    <w:p w14:paraId="1ACBCC01" w14:textId="77777777" w:rsidR="006205AE" w:rsidRDefault="006205AE">
      <w:pPr>
        <w:pStyle w:val="Standard"/>
        <w:spacing w:before="0"/>
        <w:rPr>
          <w:rFonts w:cs="Arial"/>
        </w:rPr>
      </w:pPr>
    </w:p>
    <w:p w14:paraId="175E0C65" w14:textId="77777777" w:rsidR="006205AE" w:rsidRDefault="006205AE">
      <w:pPr>
        <w:pStyle w:val="Standard"/>
        <w:spacing w:before="0"/>
        <w:rPr>
          <w:rFonts w:cs="Arial"/>
        </w:rPr>
      </w:pPr>
    </w:p>
    <w:p w14:paraId="4F411BE3" w14:textId="26EA51D7" w:rsidR="006205AE" w:rsidRDefault="006205AE">
      <w:pPr>
        <w:pStyle w:val="Standard"/>
        <w:spacing w:before="0"/>
        <w:rPr>
          <w:rFonts w:cs="Arial"/>
        </w:rPr>
      </w:pPr>
    </w:p>
    <w:p w14:paraId="06527CC7" w14:textId="22002EAA" w:rsidR="00F200A7" w:rsidRDefault="00F200A7">
      <w:pPr>
        <w:pStyle w:val="Standard"/>
        <w:spacing w:before="0"/>
        <w:rPr>
          <w:rFonts w:cs="Arial"/>
        </w:rPr>
      </w:pPr>
    </w:p>
    <w:p w14:paraId="7C0B01B0" w14:textId="5B103600" w:rsidR="00F200A7" w:rsidRDefault="00F200A7">
      <w:pPr>
        <w:pStyle w:val="Standard"/>
        <w:spacing w:before="0"/>
        <w:rPr>
          <w:rFonts w:cs="Arial"/>
        </w:rPr>
      </w:pPr>
    </w:p>
    <w:p w14:paraId="17F49105" w14:textId="79F1CEED" w:rsidR="00F200A7" w:rsidRDefault="00F200A7">
      <w:pPr>
        <w:pStyle w:val="Standard"/>
        <w:spacing w:before="0"/>
        <w:rPr>
          <w:rFonts w:cs="Arial"/>
        </w:rPr>
      </w:pPr>
    </w:p>
    <w:p w14:paraId="4C9C5235" w14:textId="0F52BB19" w:rsidR="00F200A7" w:rsidRDefault="00F200A7">
      <w:pPr>
        <w:pStyle w:val="Standard"/>
        <w:spacing w:before="0"/>
        <w:rPr>
          <w:rFonts w:cs="Arial"/>
        </w:rPr>
      </w:pPr>
    </w:p>
    <w:p w14:paraId="73E076E9" w14:textId="2E9C050E" w:rsidR="00F200A7" w:rsidRDefault="00F200A7">
      <w:pPr>
        <w:pStyle w:val="Standard"/>
        <w:spacing w:before="0"/>
        <w:rPr>
          <w:rFonts w:cs="Arial"/>
        </w:rPr>
      </w:pPr>
    </w:p>
    <w:p w14:paraId="327AAB80" w14:textId="20CD1521" w:rsidR="00F200A7" w:rsidRDefault="00F200A7">
      <w:pPr>
        <w:pStyle w:val="Standard"/>
        <w:spacing w:before="0"/>
        <w:rPr>
          <w:rFonts w:cs="Arial"/>
        </w:rPr>
      </w:pPr>
    </w:p>
    <w:p w14:paraId="76B05C0A" w14:textId="3CA08E10" w:rsidR="00F200A7" w:rsidRDefault="00F200A7">
      <w:pPr>
        <w:pStyle w:val="Standard"/>
        <w:spacing w:before="0"/>
        <w:rPr>
          <w:rFonts w:cs="Arial"/>
        </w:rPr>
      </w:pPr>
    </w:p>
    <w:p w14:paraId="7676D4E6" w14:textId="4913BDD5" w:rsidR="00F200A7" w:rsidRDefault="00F200A7">
      <w:pPr>
        <w:pStyle w:val="Standard"/>
        <w:spacing w:before="0"/>
        <w:rPr>
          <w:rFonts w:cs="Arial"/>
        </w:rPr>
      </w:pPr>
    </w:p>
    <w:p w14:paraId="15668380" w14:textId="681A1C47" w:rsidR="00F200A7" w:rsidRDefault="00F200A7">
      <w:pPr>
        <w:pStyle w:val="Standard"/>
        <w:spacing w:before="0"/>
        <w:rPr>
          <w:rFonts w:cs="Arial"/>
        </w:rPr>
      </w:pPr>
    </w:p>
    <w:p w14:paraId="4CBBBF36" w14:textId="10BE562A" w:rsidR="00F200A7" w:rsidRDefault="00F200A7">
      <w:pPr>
        <w:pStyle w:val="Standard"/>
        <w:spacing w:before="0"/>
        <w:rPr>
          <w:rFonts w:cs="Arial"/>
        </w:rPr>
      </w:pPr>
    </w:p>
    <w:p w14:paraId="70FC4439" w14:textId="43565F4A" w:rsidR="00F200A7" w:rsidRDefault="00F200A7">
      <w:pPr>
        <w:pStyle w:val="Standard"/>
        <w:spacing w:before="0"/>
        <w:rPr>
          <w:rFonts w:cs="Arial"/>
        </w:rPr>
      </w:pPr>
    </w:p>
    <w:p w14:paraId="63927CDC" w14:textId="524B3EF3" w:rsidR="00F200A7" w:rsidRDefault="00F200A7">
      <w:pPr>
        <w:pStyle w:val="Standard"/>
        <w:spacing w:before="0"/>
        <w:rPr>
          <w:rFonts w:cs="Arial"/>
        </w:rPr>
      </w:pPr>
    </w:p>
    <w:p w14:paraId="2BBADAC1" w14:textId="79A22B32" w:rsidR="00F200A7" w:rsidRDefault="00F200A7">
      <w:pPr>
        <w:pStyle w:val="Standard"/>
        <w:spacing w:before="0"/>
        <w:rPr>
          <w:rFonts w:cs="Arial"/>
        </w:rPr>
      </w:pPr>
    </w:p>
    <w:p w14:paraId="5D60271B" w14:textId="778062AF" w:rsidR="00F200A7" w:rsidRDefault="00F200A7">
      <w:pPr>
        <w:pStyle w:val="Standard"/>
        <w:spacing w:before="0"/>
        <w:rPr>
          <w:rFonts w:cs="Arial"/>
        </w:rPr>
      </w:pPr>
    </w:p>
    <w:p w14:paraId="1356C89E" w14:textId="5E79FC0E" w:rsidR="00F200A7" w:rsidRDefault="00F200A7">
      <w:pPr>
        <w:pStyle w:val="Standard"/>
        <w:spacing w:before="0"/>
        <w:rPr>
          <w:rFonts w:cs="Arial"/>
        </w:rPr>
      </w:pPr>
    </w:p>
    <w:p w14:paraId="08C78B97" w14:textId="43F3D07F" w:rsidR="00F200A7" w:rsidRDefault="00F200A7">
      <w:pPr>
        <w:pStyle w:val="Standard"/>
        <w:spacing w:before="0"/>
        <w:rPr>
          <w:rFonts w:cs="Arial"/>
        </w:rPr>
      </w:pPr>
    </w:p>
    <w:p w14:paraId="7B92768B" w14:textId="1B54C1BA" w:rsidR="00F200A7" w:rsidRDefault="00F200A7">
      <w:pPr>
        <w:pStyle w:val="Standard"/>
        <w:spacing w:before="0"/>
        <w:rPr>
          <w:rFonts w:cs="Arial"/>
        </w:rPr>
      </w:pPr>
    </w:p>
    <w:p w14:paraId="1D98AD34" w14:textId="18FADF6B" w:rsidR="00F200A7" w:rsidRDefault="00F200A7">
      <w:pPr>
        <w:pStyle w:val="Standard"/>
        <w:spacing w:before="0"/>
        <w:rPr>
          <w:rFonts w:cs="Arial"/>
        </w:rPr>
      </w:pPr>
    </w:p>
    <w:p w14:paraId="6B59B980" w14:textId="77777777" w:rsidR="007455CF" w:rsidRDefault="007455CF">
      <w:pPr>
        <w:pStyle w:val="Standard"/>
        <w:spacing w:before="0"/>
        <w:rPr>
          <w:rFonts w:cs="Arial"/>
        </w:rPr>
      </w:pPr>
    </w:p>
    <w:p w14:paraId="0D88F9CA" w14:textId="635FEBD8" w:rsidR="001D6F43" w:rsidRPr="00CD3684" w:rsidRDefault="001D6F43" w:rsidP="001D6F43">
      <w:pPr>
        <w:pStyle w:val="KDPodnaslov1"/>
        <w:outlineLvl w:val="9"/>
      </w:pPr>
      <w:bookmarkStart w:id="30" w:name="_Toc297798704"/>
      <w:bookmarkStart w:id="31" w:name="_Toc310433002"/>
      <w:bookmarkStart w:id="32" w:name="_Toc374917437"/>
      <w:bookmarkStart w:id="33" w:name="_Toc415142477"/>
      <w:bookmarkStart w:id="34" w:name="_Toc430335150"/>
      <w:bookmarkEnd w:id="17"/>
      <w:bookmarkEnd w:id="20"/>
      <w:r>
        <w:lastRenderedPageBreak/>
        <w:t>5.</w:t>
      </w:r>
      <w:bookmarkStart w:id="35" w:name="_Toc442559885"/>
      <w:r>
        <w:t xml:space="preserve"> КРИТЕРИЈУМ ЗА ДОДЕЛУ УГОВОРА</w:t>
      </w:r>
      <w:bookmarkEnd w:id="35"/>
      <w:r>
        <w:t xml:space="preserve"> </w:t>
      </w:r>
      <w:r w:rsidRPr="00CD3684">
        <w:rPr>
          <w:rFonts w:cs="Arial"/>
          <w:color w:val="auto"/>
        </w:rPr>
        <w:t xml:space="preserve">- за </w:t>
      </w:r>
      <w:r w:rsidR="00F200A7">
        <w:rPr>
          <w:rFonts w:ascii="Arial" w:hAnsi="Arial" w:cs="Arial"/>
          <w:color w:val="auto"/>
          <w:lang w:val="sr-Cyrl-RS"/>
        </w:rPr>
        <w:t>све</w:t>
      </w:r>
      <w:r w:rsidRPr="00CD3684">
        <w:rPr>
          <w:rFonts w:cs="Arial"/>
          <w:color w:val="auto"/>
        </w:rPr>
        <w:t xml:space="preserve"> партије</w:t>
      </w:r>
      <w:r>
        <w:rPr>
          <w:rFonts w:cs="Arial"/>
          <w:color w:val="auto"/>
        </w:rPr>
        <w:t xml:space="preserve"> </w:t>
      </w:r>
    </w:p>
    <w:p w14:paraId="5AE371C1" w14:textId="77777777" w:rsidR="001D6F43" w:rsidRDefault="001D6F43" w:rsidP="001D6F43">
      <w:pPr>
        <w:pStyle w:val="Standard"/>
      </w:pPr>
    </w:p>
    <w:p w14:paraId="628FDBDE" w14:textId="77777777" w:rsidR="001D6F43" w:rsidRPr="00CF1523" w:rsidRDefault="001D6F43" w:rsidP="001D6F43">
      <w:pPr>
        <w:pStyle w:val="KDKomentar"/>
        <w:spacing w:before="0"/>
        <w:rPr>
          <w:color w:val="auto"/>
        </w:rPr>
      </w:pPr>
      <w:r w:rsidRPr="00CF1523">
        <w:rPr>
          <w:rFonts w:cs="Arial"/>
          <w:i w:val="0"/>
          <w:color w:val="auto"/>
          <w:sz w:val="24"/>
          <w:szCs w:val="24"/>
        </w:rPr>
        <w:t xml:space="preserve">Избор најповољније понуде ће се извршити применом критеријума </w:t>
      </w:r>
      <w:r w:rsidRPr="00CF1523">
        <w:rPr>
          <w:rFonts w:cs="Arial"/>
          <w:b/>
          <w:i w:val="0"/>
          <w:color w:val="auto"/>
          <w:sz w:val="24"/>
          <w:szCs w:val="24"/>
        </w:rPr>
        <w:t>„Најнижа понуђена цена“.</w:t>
      </w:r>
    </w:p>
    <w:p w14:paraId="43F2BCEC" w14:textId="77777777" w:rsidR="001D6F43" w:rsidRPr="00CF1523" w:rsidRDefault="001D6F43" w:rsidP="001D6F43">
      <w:pPr>
        <w:pStyle w:val="KDKomentar"/>
        <w:spacing w:before="0"/>
        <w:rPr>
          <w:color w:val="auto"/>
        </w:rPr>
      </w:pPr>
      <w:r w:rsidRPr="00CF1523">
        <w:rPr>
          <w:rFonts w:cs="Arial"/>
          <w:i w:val="0"/>
          <w:color w:val="auto"/>
          <w:sz w:val="24"/>
          <w:szCs w:val="24"/>
        </w:rPr>
        <w:t>Критеријум за оцењивање понуда</w:t>
      </w:r>
      <w:r>
        <w:rPr>
          <w:rFonts w:cs="Arial"/>
          <w:i w:val="0"/>
          <w:color w:val="auto"/>
          <w:sz w:val="24"/>
          <w:szCs w:val="24"/>
        </w:rPr>
        <w:t xml:space="preserve"> </w:t>
      </w:r>
      <w:r>
        <w:rPr>
          <w:rFonts w:cs="Arial"/>
          <w:b/>
          <w:i w:val="0"/>
          <w:color w:val="auto"/>
          <w:sz w:val="24"/>
          <w:szCs w:val="24"/>
        </w:rPr>
        <w:t>н</w:t>
      </w:r>
      <w:r w:rsidRPr="00CF1523">
        <w:rPr>
          <w:rFonts w:cs="Arial"/>
          <w:b/>
          <w:i w:val="0"/>
          <w:color w:val="auto"/>
          <w:sz w:val="24"/>
          <w:szCs w:val="24"/>
        </w:rPr>
        <w:t xml:space="preserve">ајнижа понуђена цена, </w:t>
      </w:r>
      <w:r w:rsidRPr="00CF1523">
        <w:rPr>
          <w:rFonts w:cs="Arial"/>
          <w:i w:val="0"/>
          <w:color w:val="auto"/>
          <w:sz w:val="24"/>
          <w:szCs w:val="24"/>
        </w:rPr>
        <w:t>заснива се на понуђеној цени као једином критеријуму.</w:t>
      </w:r>
    </w:p>
    <w:p w14:paraId="52468B71" w14:textId="77777777" w:rsidR="001D6F43" w:rsidRDefault="001D6F43" w:rsidP="001D6F43">
      <w:pPr>
        <w:pStyle w:val="KDParagraf"/>
        <w:spacing w:before="0"/>
        <w:rPr>
          <w:rFonts w:cs="Arial"/>
          <w:color w:val="auto"/>
        </w:rPr>
      </w:pPr>
    </w:p>
    <w:p w14:paraId="7760427E" w14:textId="77777777" w:rsidR="001D6F43" w:rsidRPr="00CF1523" w:rsidRDefault="001D6F43" w:rsidP="001D6F43">
      <w:pPr>
        <w:pStyle w:val="KDParagraf"/>
        <w:spacing w:before="0"/>
        <w:rPr>
          <w:color w:val="auto"/>
        </w:rPr>
      </w:pPr>
      <w:r w:rsidRPr="00CF1523">
        <w:rPr>
          <w:rFonts w:cs="Arial"/>
          <w:color w:val="auto"/>
        </w:rPr>
        <w:t xml:space="preserve">У случају примене критеријума најниже понуђене цене, а у ситуацији када постоје понуде домаћег и страног </w:t>
      </w:r>
      <w:r>
        <w:rPr>
          <w:rFonts w:cs="Arial"/>
          <w:color w:val="auto"/>
        </w:rPr>
        <w:t>П</w:t>
      </w:r>
      <w:r w:rsidRPr="00CF1523">
        <w:rPr>
          <w:rFonts w:cs="Arial"/>
          <w:color w:val="auto"/>
        </w:rPr>
        <w:t xml:space="preserve">онуђача који пружају услуге, </w:t>
      </w:r>
      <w:r>
        <w:rPr>
          <w:rFonts w:cs="Arial"/>
          <w:color w:val="auto"/>
        </w:rPr>
        <w:t>Н</w:t>
      </w:r>
      <w:r w:rsidRPr="00CF1523">
        <w:rPr>
          <w:rFonts w:cs="Arial"/>
          <w:color w:val="auto"/>
        </w:rPr>
        <w:t xml:space="preserve">аручилац мора изабрати понуду домаћег </w:t>
      </w:r>
      <w:r>
        <w:rPr>
          <w:rFonts w:cs="Arial"/>
          <w:color w:val="auto"/>
        </w:rPr>
        <w:t>П</w:t>
      </w:r>
      <w:r w:rsidRPr="00CF1523">
        <w:rPr>
          <w:rFonts w:cs="Arial"/>
          <w:color w:val="auto"/>
        </w:rPr>
        <w:t>онуђача под условом да његова понуђена цена није преко 5% в</w:t>
      </w:r>
      <w:r>
        <w:rPr>
          <w:rFonts w:cs="Arial"/>
          <w:color w:val="auto"/>
        </w:rPr>
        <w:t>иш</w:t>
      </w:r>
      <w:r w:rsidRPr="00CF1523">
        <w:rPr>
          <w:rFonts w:cs="Arial"/>
          <w:color w:val="auto"/>
        </w:rPr>
        <w:t xml:space="preserve">а у односу на најнижу понуђену цену страног </w:t>
      </w:r>
      <w:r>
        <w:rPr>
          <w:rFonts w:cs="Arial"/>
          <w:color w:val="auto"/>
        </w:rPr>
        <w:t>П</w:t>
      </w:r>
      <w:r w:rsidRPr="00CF1523">
        <w:rPr>
          <w:rFonts w:cs="Arial"/>
          <w:color w:val="auto"/>
        </w:rPr>
        <w:t>онуђача.</w:t>
      </w:r>
    </w:p>
    <w:p w14:paraId="42E3D0D0" w14:textId="77777777" w:rsidR="001D6F43" w:rsidRPr="00CF1523" w:rsidRDefault="001D6F43" w:rsidP="001D6F43">
      <w:pPr>
        <w:pStyle w:val="KDParagraf"/>
        <w:spacing w:before="0"/>
        <w:rPr>
          <w:color w:val="auto"/>
        </w:rPr>
      </w:pPr>
      <w:r w:rsidRPr="00CF1523">
        <w:rPr>
          <w:rFonts w:cs="Arial"/>
          <w:color w:val="auto"/>
        </w:rPr>
        <w:t xml:space="preserve">У понуђену цену страног </w:t>
      </w:r>
      <w:r>
        <w:rPr>
          <w:rFonts w:cs="Arial"/>
          <w:color w:val="auto"/>
        </w:rPr>
        <w:t>П</w:t>
      </w:r>
      <w:r w:rsidRPr="00CF1523">
        <w:rPr>
          <w:rFonts w:cs="Arial"/>
          <w:color w:val="auto"/>
        </w:rPr>
        <w:t>онуђача урачунавају се и царинске дажбине.</w:t>
      </w:r>
    </w:p>
    <w:p w14:paraId="38CE8AEA" w14:textId="77777777" w:rsidR="001D6F43" w:rsidRDefault="001D6F43" w:rsidP="001D6F43">
      <w:pPr>
        <w:pStyle w:val="KDParagraf"/>
        <w:spacing w:before="0"/>
        <w:rPr>
          <w:rFonts w:cs="Arial"/>
          <w:color w:val="auto"/>
        </w:rPr>
      </w:pPr>
    </w:p>
    <w:p w14:paraId="66B3F432" w14:textId="77777777" w:rsidR="001D6F43" w:rsidRPr="00CF1523" w:rsidRDefault="001D6F43" w:rsidP="001D6F43">
      <w:pPr>
        <w:pStyle w:val="KDParagraf"/>
        <w:spacing w:before="0"/>
        <w:rPr>
          <w:color w:val="auto"/>
        </w:rPr>
      </w:pPr>
      <w:r w:rsidRPr="00CF1523">
        <w:rPr>
          <w:rFonts w:cs="Arial"/>
          <w:color w:val="auto"/>
        </w:rPr>
        <w:t xml:space="preserve">Предност дата за домаће </w:t>
      </w:r>
      <w:r>
        <w:rPr>
          <w:rFonts w:cs="Arial"/>
          <w:color w:val="auto"/>
        </w:rPr>
        <w:t>П</w:t>
      </w:r>
      <w:r w:rsidRPr="00CF1523">
        <w:rPr>
          <w:rFonts w:cs="Arial"/>
          <w:color w:val="auto"/>
        </w:rPr>
        <w:t xml:space="preserve">онуђаче (члан 86. став 1. до 4. Закона) у поступцима јавних набавки у којима учествују </w:t>
      </w:r>
      <w:r>
        <w:rPr>
          <w:rFonts w:cs="Arial"/>
          <w:color w:val="auto"/>
        </w:rPr>
        <w:t>П</w:t>
      </w:r>
      <w:r w:rsidRPr="00CF1523">
        <w:rPr>
          <w:rFonts w:cs="Arial"/>
          <w:color w:val="auto"/>
        </w:rPr>
        <w:t>онуђачи из држава потписница Споразума о слободној трговини у централној Европи (ЦЕФТА 2006) примењиваће се сходно одредбама тог споразума.</w:t>
      </w:r>
    </w:p>
    <w:p w14:paraId="20ABFD0E" w14:textId="77777777" w:rsidR="001D6F43" w:rsidRDefault="001D6F43" w:rsidP="001D6F43">
      <w:pPr>
        <w:pStyle w:val="KDParagraf"/>
        <w:spacing w:before="0"/>
        <w:rPr>
          <w:rFonts w:cs="Arial"/>
          <w:color w:val="auto"/>
        </w:rPr>
      </w:pPr>
    </w:p>
    <w:p w14:paraId="0117C23B" w14:textId="77777777" w:rsidR="001D6F43" w:rsidRPr="00CF1523" w:rsidRDefault="001D6F43" w:rsidP="001D6F43">
      <w:pPr>
        <w:pStyle w:val="KDParagraf"/>
        <w:spacing w:before="0"/>
        <w:rPr>
          <w:color w:val="auto"/>
        </w:rPr>
      </w:pPr>
      <w:r w:rsidRPr="00CF1523">
        <w:rPr>
          <w:rFonts w:cs="Arial"/>
          <w:color w:val="auto"/>
        </w:rPr>
        <w:t xml:space="preserve">Предност дата за домаће </w:t>
      </w:r>
      <w:r>
        <w:rPr>
          <w:rFonts w:cs="Arial"/>
          <w:color w:val="auto"/>
        </w:rPr>
        <w:t>П</w:t>
      </w:r>
      <w:r w:rsidRPr="00CF1523">
        <w:rPr>
          <w:rFonts w:cs="Arial"/>
          <w:color w:val="auto"/>
        </w:rPr>
        <w:t xml:space="preserve">онуђаче (члан 86. став 1. до 4. Закона) у поступцима јавних набавки у којима учествују </w:t>
      </w:r>
      <w:r>
        <w:rPr>
          <w:rFonts w:cs="Arial"/>
          <w:color w:val="auto"/>
        </w:rPr>
        <w:t>П</w:t>
      </w:r>
      <w:r w:rsidRPr="00CF1523">
        <w:rPr>
          <w:rFonts w:cs="Arial"/>
          <w:color w:val="auto"/>
        </w:rPr>
        <w:t>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782F122" w14:textId="77777777" w:rsidR="00E3739A" w:rsidRPr="00E3739A" w:rsidRDefault="00E3739A" w:rsidP="00E3739A">
      <w:pPr>
        <w:tabs>
          <w:tab w:val="left" w:pos="567"/>
        </w:tabs>
        <w:autoSpaceDE w:val="0"/>
        <w:jc w:val="both"/>
        <w:textAlignment w:val="auto"/>
        <w:rPr>
          <w:lang w:val="sr-Cyrl-RS" w:eastAsia="sr-Latn-RS"/>
        </w:rPr>
      </w:pPr>
      <w:r w:rsidRPr="00E3739A">
        <w:rPr>
          <w:sz w:val="24"/>
          <w:szCs w:val="24"/>
          <w:lang w:eastAsia="sr-Latn-RS"/>
        </w:rPr>
        <w:t>Преференцијал у складу са чланом 86. ЗЈН неће се примењивати на државе чланице Европске Уније у складу са чл</w:t>
      </w:r>
      <w:r w:rsidRPr="00E3739A">
        <w:rPr>
          <w:sz w:val="24"/>
          <w:szCs w:val="24"/>
          <w:lang w:val="sr-Cyrl-RS" w:eastAsia="sr-Latn-RS"/>
        </w:rPr>
        <w:t>аном</w:t>
      </w:r>
      <w:r w:rsidRPr="00E3739A">
        <w:rPr>
          <w:sz w:val="24"/>
          <w:szCs w:val="24"/>
          <w:lang w:eastAsia="sr-Latn-RS"/>
        </w:rPr>
        <w:t xml:space="preserve"> 76. тач</w:t>
      </w:r>
      <w:r w:rsidRPr="00E3739A">
        <w:rPr>
          <w:sz w:val="24"/>
          <w:szCs w:val="24"/>
          <w:lang w:val="sr-Cyrl-RS" w:eastAsia="sr-Latn-RS"/>
        </w:rPr>
        <w:t>ка</w:t>
      </w:r>
      <w:r w:rsidRPr="00E3739A">
        <w:rPr>
          <w:sz w:val="24"/>
          <w:szCs w:val="24"/>
          <w:lang w:eastAsia="sr-Latn-RS"/>
        </w:rPr>
        <w:t xml:space="preserve">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2013.године, а да је рок за укидање предности дате домаћим понуђачима био 1. септембар 2018.године</w:t>
      </w:r>
      <w:r w:rsidRPr="00E3739A">
        <w:rPr>
          <w:lang w:val="sr-Cyrl-RS" w:eastAsia="sr-Latn-RS"/>
        </w:rPr>
        <w:t>.</w:t>
      </w:r>
    </w:p>
    <w:p w14:paraId="45695276" w14:textId="77777777" w:rsidR="001D6F43" w:rsidRDefault="001D6F43" w:rsidP="001D6F43">
      <w:pPr>
        <w:pStyle w:val="KDParagraf"/>
        <w:spacing w:before="0"/>
        <w:rPr>
          <w:rFonts w:cs="Arial"/>
          <w:color w:val="00B0F0"/>
        </w:rPr>
      </w:pPr>
    </w:p>
    <w:p w14:paraId="748D452E" w14:textId="77777777" w:rsidR="001D6F43" w:rsidRDefault="001D6F43" w:rsidP="001D6F43">
      <w:pPr>
        <w:pStyle w:val="KDPodnaslov2"/>
        <w:numPr>
          <w:ilvl w:val="1"/>
          <w:numId w:val="31"/>
        </w:numPr>
        <w:spacing w:before="0"/>
        <w:jc w:val="both"/>
        <w:outlineLvl w:val="9"/>
      </w:pPr>
      <w:bookmarkStart w:id="36" w:name="_Toc441651548"/>
      <w:bookmarkStart w:id="37" w:name="_Toc442559886"/>
      <w:r>
        <w:rPr>
          <w:rFonts w:cs="Arial"/>
        </w:rPr>
        <w:t>. Резервни критеријум</w:t>
      </w:r>
      <w:bookmarkEnd w:id="36"/>
      <w:bookmarkEnd w:id="37"/>
    </w:p>
    <w:p w14:paraId="6AA3E2CE" w14:textId="77777777" w:rsidR="001D6F43" w:rsidRDefault="001D6F43" w:rsidP="001D6F43">
      <w:pPr>
        <w:pStyle w:val="KDParagraf"/>
        <w:spacing w:before="0"/>
        <w:rPr>
          <w:rFonts w:cs="Arial"/>
          <w:i/>
          <w:color w:val="00B0F0"/>
        </w:rPr>
      </w:pPr>
    </w:p>
    <w:p w14:paraId="2C40E4A9" w14:textId="77777777" w:rsidR="001D6F43" w:rsidRPr="00CF1523" w:rsidRDefault="001D6F43" w:rsidP="001D6F43">
      <w:pPr>
        <w:pStyle w:val="Standard"/>
        <w:spacing w:before="0"/>
        <w:rPr>
          <w:color w:val="auto"/>
        </w:rPr>
      </w:pPr>
      <w:r>
        <w:rPr>
          <w:rFonts w:cs="Arial"/>
        </w:rPr>
        <w:t xml:space="preserve">Уколико две или више понуда имају исту најнижу понуђену цену, као најповољнија биће изабрана понуда оног Понуђача који је </w:t>
      </w:r>
      <w:r w:rsidRPr="00CF1523">
        <w:rPr>
          <w:rFonts w:cs="Arial"/>
          <w:color w:val="auto"/>
        </w:rPr>
        <w:t xml:space="preserve">понудио </w:t>
      </w:r>
      <w:r>
        <w:rPr>
          <w:rFonts w:cs="Arial"/>
          <w:color w:val="auto"/>
        </w:rPr>
        <w:t xml:space="preserve">краћи рок </w:t>
      </w:r>
      <w:r w:rsidRPr="00CA05F0">
        <w:rPr>
          <w:rFonts w:cs="Arial"/>
          <w:color w:val="auto"/>
        </w:rPr>
        <w:t>за пружање услуга сервисирања, поправке и замене резервних делова</w:t>
      </w:r>
      <w:r w:rsidRPr="00CF1523">
        <w:rPr>
          <w:rFonts w:cs="Arial"/>
          <w:color w:val="auto"/>
        </w:rPr>
        <w:t xml:space="preserve">. У случају истог понуђеног </w:t>
      </w:r>
      <w:r w:rsidRPr="009F14B5">
        <w:rPr>
          <w:rFonts w:cs="Arial"/>
          <w:color w:val="auto"/>
        </w:rPr>
        <w:t>рок</w:t>
      </w:r>
      <w:r>
        <w:rPr>
          <w:rFonts w:cs="Arial"/>
          <w:color w:val="auto"/>
        </w:rPr>
        <w:t xml:space="preserve">а </w:t>
      </w:r>
      <w:r w:rsidRPr="00CA05F0">
        <w:rPr>
          <w:rFonts w:cs="Arial"/>
          <w:color w:val="auto"/>
        </w:rPr>
        <w:t>за пружање услуга сервисирања, поправке и замене резервних делова</w:t>
      </w:r>
      <w:r w:rsidRPr="00CF1523">
        <w:rPr>
          <w:rFonts w:cs="Arial"/>
          <w:color w:val="auto"/>
        </w:rPr>
        <w:t xml:space="preserve">, биће изабрана понуда оног </w:t>
      </w:r>
      <w:r>
        <w:rPr>
          <w:rFonts w:cs="Arial"/>
          <w:color w:val="auto"/>
        </w:rPr>
        <w:t>П</w:t>
      </w:r>
      <w:r w:rsidRPr="00CF1523">
        <w:rPr>
          <w:rFonts w:cs="Arial"/>
          <w:color w:val="auto"/>
        </w:rPr>
        <w:t xml:space="preserve">онуђача који је понудио </w:t>
      </w:r>
      <w:r>
        <w:rPr>
          <w:rFonts w:cs="Arial"/>
          <w:color w:val="auto"/>
        </w:rPr>
        <w:t>краћи</w:t>
      </w:r>
      <w:r w:rsidRPr="00CF1523">
        <w:rPr>
          <w:rFonts w:cs="Arial"/>
          <w:color w:val="auto"/>
        </w:rPr>
        <w:t xml:space="preserve"> рок</w:t>
      </w:r>
      <w:r>
        <w:rPr>
          <w:rFonts w:cs="Arial"/>
          <w:color w:val="auto"/>
        </w:rPr>
        <w:t xml:space="preserve"> </w:t>
      </w:r>
      <w:r w:rsidRPr="00CD3684">
        <w:rPr>
          <w:rFonts w:cs="Arial"/>
          <w:color w:val="auto"/>
        </w:rPr>
        <w:t>одзива по позиву на локацију</w:t>
      </w:r>
      <w:r w:rsidRPr="00CD3684">
        <w:rPr>
          <w:rFonts w:cs="Arial" w:hint="eastAsia"/>
          <w:color w:val="auto"/>
        </w:rPr>
        <w:t xml:space="preserve"> </w:t>
      </w:r>
      <w:r>
        <w:rPr>
          <w:rFonts w:cs="Arial"/>
          <w:color w:val="auto"/>
        </w:rPr>
        <w:t xml:space="preserve">Наручиоца, а ако је и </w:t>
      </w:r>
      <w:r w:rsidRPr="00CF1523">
        <w:rPr>
          <w:rFonts w:cs="Arial"/>
          <w:color w:val="auto"/>
        </w:rPr>
        <w:t>рок</w:t>
      </w:r>
      <w:r>
        <w:rPr>
          <w:rFonts w:cs="Arial"/>
          <w:color w:val="auto"/>
        </w:rPr>
        <w:t xml:space="preserve"> </w:t>
      </w:r>
      <w:r w:rsidRPr="00CD3684">
        <w:rPr>
          <w:rFonts w:cs="Arial"/>
          <w:color w:val="auto"/>
        </w:rPr>
        <w:t>одзива по позиву на локацију</w:t>
      </w:r>
      <w:r w:rsidRPr="00CD3684">
        <w:rPr>
          <w:rFonts w:cs="Arial" w:hint="eastAsia"/>
          <w:color w:val="auto"/>
        </w:rPr>
        <w:t xml:space="preserve"> </w:t>
      </w:r>
      <w:r>
        <w:rPr>
          <w:rFonts w:cs="Arial"/>
          <w:color w:val="auto"/>
        </w:rPr>
        <w:t>Наручиоца</w:t>
      </w:r>
      <w:r w:rsidRPr="00CA05F0">
        <w:rPr>
          <w:rFonts w:cs="Arial" w:hint="eastAsia"/>
          <w:color w:val="auto"/>
        </w:rPr>
        <w:t xml:space="preserve"> </w:t>
      </w:r>
      <w:r>
        <w:rPr>
          <w:rFonts w:cs="Arial"/>
          <w:color w:val="auto"/>
        </w:rPr>
        <w:t xml:space="preserve">исти, </w:t>
      </w:r>
      <w:r w:rsidRPr="00CF1523">
        <w:rPr>
          <w:rFonts w:cs="Arial"/>
          <w:color w:val="auto"/>
        </w:rPr>
        <w:t xml:space="preserve">биће изабрана понуда оног </w:t>
      </w:r>
      <w:r>
        <w:rPr>
          <w:rFonts w:cs="Arial"/>
          <w:color w:val="auto"/>
        </w:rPr>
        <w:t>П</w:t>
      </w:r>
      <w:r w:rsidRPr="00CF1523">
        <w:rPr>
          <w:rFonts w:cs="Arial"/>
          <w:color w:val="auto"/>
        </w:rPr>
        <w:t>онуђача који је понудио</w:t>
      </w:r>
      <w:r>
        <w:rPr>
          <w:rFonts w:cs="Arial"/>
          <w:color w:val="auto"/>
        </w:rPr>
        <w:t xml:space="preserve"> дужи г</w:t>
      </w:r>
      <w:r w:rsidRPr="00CD3684">
        <w:rPr>
          <w:rFonts w:cs="Arial"/>
          <w:color w:val="auto"/>
        </w:rPr>
        <w:t>арантни период обезбеђења квалитета пружених услуга</w:t>
      </w:r>
      <w:r w:rsidRPr="00CF1523">
        <w:rPr>
          <w:rFonts w:cs="Arial"/>
          <w:color w:val="auto"/>
        </w:rPr>
        <w:t>.</w:t>
      </w:r>
    </w:p>
    <w:p w14:paraId="5090E97B" w14:textId="77777777" w:rsidR="001D6F43" w:rsidRDefault="001D6F43" w:rsidP="001D6F43">
      <w:pPr>
        <w:pStyle w:val="Standard"/>
        <w:spacing w:before="0"/>
        <w:rPr>
          <w:rFonts w:cs="Arial"/>
          <w:color w:val="auto"/>
        </w:rPr>
      </w:pPr>
    </w:p>
    <w:p w14:paraId="6259F577" w14:textId="77777777" w:rsidR="001D6F43" w:rsidRPr="00CF1523" w:rsidRDefault="001D6F43" w:rsidP="001D6F43">
      <w:pPr>
        <w:pStyle w:val="Standard"/>
        <w:spacing w:before="0"/>
        <w:rPr>
          <w:color w:val="auto"/>
        </w:rPr>
      </w:pPr>
      <w:r w:rsidRPr="00CF1523">
        <w:rPr>
          <w:rFonts w:cs="Arial"/>
          <w:color w:val="auto"/>
        </w:rPr>
        <w:t xml:space="preserve">Уколико ни после примене резервних критеријума не буде могуће изабрати најповољнију понуду, </w:t>
      </w:r>
      <w:r>
        <w:rPr>
          <w:rFonts w:cs="Arial"/>
          <w:color w:val="auto"/>
        </w:rPr>
        <w:t>Понуђач</w:t>
      </w:r>
      <w:r w:rsidRPr="00CF1523">
        <w:rPr>
          <w:rFonts w:cs="Arial"/>
          <w:color w:val="auto"/>
        </w:rPr>
        <w:t xml:space="preserve"> ће бити изабран путем жреба.</w:t>
      </w:r>
    </w:p>
    <w:p w14:paraId="302AB1A5" w14:textId="77777777" w:rsidR="001D6F43" w:rsidRPr="00CA05F0" w:rsidRDefault="001D6F43" w:rsidP="001D6F43">
      <w:pPr>
        <w:pStyle w:val="Standard"/>
        <w:spacing w:before="0"/>
        <w:rPr>
          <w:rFonts w:cs="Arial"/>
          <w:color w:val="auto"/>
        </w:rPr>
      </w:pPr>
      <w:r w:rsidRPr="00CF1523">
        <w:rPr>
          <w:rFonts w:cs="Arial"/>
          <w:color w:val="auto"/>
        </w:rPr>
        <w:t xml:space="preserve">Извлачење путем жреба </w:t>
      </w:r>
      <w:r>
        <w:rPr>
          <w:rFonts w:cs="Arial"/>
          <w:color w:val="auto"/>
        </w:rPr>
        <w:t>Н</w:t>
      </w:r>
      <w:r w:rsidRPr="00CF1523">
        <w:rPr>
          <w:rFonts w:cs="Arial"/>
          <w:color w:val="auto"/>
        </w:rPr>
        <w:t xml:space="preserve">аручилац ће извршити јавно, у присуству </w:t>
      </w:r>
      <w:r>
        <w:rPr>
          <w:rFonts w:cs="Arial"/>
          <w:color w:val="auto"/>
        </w:rPr>
        <w:t>П</w:t>
      </w:r>
      <w:r w:rsidRPr="00CF1523">
        <w:rPr>
          <w:rFonts w:cs="Arial"/>
          <w:color w:val="auto"/>
        </w:rPr>
        <w:t>онуђача који имају исту најнижу понуђену цену. На посебним папирима који су исте величине и боје</w:t>
      </w:r>
      <w:r>
        <w:rPr>
          <w:rFonts w:cs="Arial"/>
          <w:color w:val="auto"/>
        </w:rPr>
        <w:t>,</w:t>
      </w:r>
      <w:r w:rsidRPr="00CF1523">
        <w:rPr>
          <w:rFonts w:cs="Arial"/>
          <w:color w:val="auto"/>
        </w:rPr>
        <w:t xml:space="preserve"> Наручилац ће исписати називе </w:t>
      </w:r>
      <w:r>
        <w:rPr>
          <w:rFonts w:cs="Arial"/>
          <w:color w:val="auto"/>
        </w:rPr>
        <w:t>П</w:t>
      </w:r>
      <w:r w:rsidRPr="00CF1523">
        <w:rPr>
          <w:rFonts w:cs="Arial"/>
          <w:color w:val="auto"/>
        </w:rPr>
        <w:t xml:space="preserve">онуђача, те папире ставити у кутију, одакле </w:t>
      </w:r>
      <w:r w:rsidRPr="00850088">
        <w:rPr>
          <w:rFonts w:cs="Arial"/>
          <w:color w:val="auto"/>
        </w:rPr>
        <w:t xml:space="preserve">ће </w:t>
      </w:r>
      <w:r w:rsidRPr="00721B2B">
        <w:rPr>
          <w:rFonts w:cs="Arial"/>
          <w:color w:val="auto"/>
        </w:rPr>
        <w:t xml:space="preserve">члан </w:t>
      </w:r>
      <w:r w:rsidRPr="00850088">
        <w:rPr>
          <w:rFonts w:cs="Arial"/>
          <w:color w:val="auto"/>
        </w:rPr>
        <w:t>Комисије</w:t>
      </w:r>
      <w:r w:rsidRPr="00CF1523">
        <w:rPr>
          <w:rFonts w:cs="Arial"/>
          <w:color w:val="auto"/>
        </w:rPr>
        <w:t xml:space="preserve"> извући само један папир. </w:t>
      </w:r>
      <w:r w:rsidRPr="00797524">
        <w:rPr>
          <w:rFonts w:ascii="Arial" w:hAnsi="Arial" w:cs="Arial"/>
          <w:color w:val="auto"/>
        </w:rPr>
        <w:t>П</w:t>
      </w:r>
      <w:r w:rsidRPr="00CF1523">
        <w:rPr>
          <w:rFonts w:cs="Arial"/>
          <w:color w:val="auto"/>
        </w:rPr>
        <w:t>онуђачу чији назив буде на извученом папиру</w:t>
      </w:r>
      <w:r>
        <w:rPr>
          <w:rFonts w:cs="Arial"/>
          <w:color w:val="auto"/>
        </w:rPr>
        <w:t>,</w:t>
      </w:r>
      <w:r w:rsidRPr="00CF1523">
        <w:rPr>
          <w:rFonts w:cs="Arial"/>
          <w:color w:val="auto"/>
        </w:rPr>
        <w:t xml:space="preserve"> биће додељен </w:t>
      </w:r>
      <w:r>
        <w:rPr>
          <w:rFonts w:cs="Arial"/>
          <w:color w:val="auto"/>
        </w:rPr>
        <w:t>У</w:t>
      </w:r>
      <w:r w:rsidRPr="00CF1523">
        <w:rPr>
          <w:rFonts w:cs="Arial"/>
          <w:color w:val="auto"/>
        </w:rPr>
        <w:t>говор  о јавној набавци.</w:t>
      </w:r>
    </w:p>
    <w:p w14:paraId="70EDD17E" w14:textId="77777777" w:rsidR="007E1358" w:rsidRPr="00224D58" w:rsidRDefault="007E1358">
      <w:pPr>
        <w:pStyle w:val="Standard"/>
        <w:spacing w:before="0"/>
        <w:rPr>
          <w:color w:val="auto"/>
        </w:rPr>
      </w:pPr>
    </w:p>
    <w:p w14:paraId="6E8AC4B5" w14:textId="77777777" w:rsidR="001B4091" w:rsidRDefault="0062335A" w:rsidP="006F7CE3">
      <w:pPr>
        <w:pStyle w:val="KDPodnaslov1"/>
        <w:pageBreakBefore/>
        <w:spacing w:before="0"/>
        <w:ind w:left="360"/>
        <w:outlineLvl w:val="9"/>
      </w:pPr>
      <w:bookmarkStart w:id="38" w:name="_Toc430335194"/>
      <w:bookmarkStart w:id="39" w:name="_Toc430335287"/>
      <w:bookmarkStart w:id="40" w:name="_Toc430335706"/>
      <w:bookmarkStart w:id="41" w:name="_Toc430335196"/>
      <w:bookmarkStart w:id="42" w:name="_Toc430335289"/>
      <w:bookmarkStart w:id="43" w:name="_Toc430335708"/>
      <w:bookmarkStart w:id="44" w:name="_Toc442559887"/>
      <w:bookmarkEnd w:id="30"/>
      <w:bookmarkEnd w:id="31"/>
      <w:bookmarkEnd w:id="32"/>
      <w:bookmarkEnd w:id="33"/>
      <w:bookmarkEnd w:id="34"/>
      <w:bookmarkEnd w:id="38"/>
      <w:bookmarkEnd w:id="39"/>
      <w:bookmarkEnd w:id="40"/>
      <w:bookmarkEnd w:id="41"/>
      <w:bookmarkEnd w:id="42"/>
      <w:bookmarkEnd w:id="43"/>
      <w:r>
        <w:rPr>
          <w:rFonts w:cs="Arial"/>
        </w:rPr>
        <w:lastRenderedPageBreak/>
        <w:t>6.</w:t>
      </w:r>
      <w:r w:rsidR="00DC07AC">
        <w:rPr>
          <w:rFonts w:cs="Arial"/>
        </w:rPr>
        <w:t xml:space="preserve">  УПУТСТВО ПОНУЂАЧИМА КАКО ДА САЧИНЕ ПОНУДУ</w:t>
      </w:r>
      <w:bookmarkEnd w:id="44"/>
    </w:p>
    <w:p w14:paraId="5CA9505C" w14:textId="77777777" w:rsidR="001B4091" w:rsidRDefault="001B4091" w:rsidP="006F7CE3">
      <w:pPr>
        <w:pStyle w:val="Standard"/>
        <w:spacing w:before="0"/>
      </w:pPr>
    </w:p>
    <w:p w14:paraId="667CB5F5" w14:textId="77777777" w:rsidR="001B4091" w:rsidRDefault="00DC07AC" w:rsidP="006F7CE3">
      <w:pPr>
        <w:pStyle w:val="KDParagraf"/>
        <w:spacing w:before="0"/>
      </w:pPr>
      <w:r>
        <w:rPr>
          <w:rFonts w:cs="Arial"/>
          <w:lang w:val="ru-RU"/>
        </w:rPr>
        <w:t xml:space="preserve">Конкурсна документација садржи Упутство </w:t>
      </w:r>
      <w:r w:rsidR="008530E5">
        <w:rPr>
          <w:rFonts w:cs="Arial"/>
          <w:lang w:val="ru-RU"/>
        </w:rPr>
        <w:t>П</w:t>
      </w:r>
      <w:r>
        <w:rPr>
          <w:rFonts w:cs="Arial"/>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95D5E5B" w14:textId="77777777" w:rsidR="001B4091" w:rsidRPr="00ED6F13" w:rsidRDefault="00DC07AC">
      <w:pPr>
        <w:pStyle w:val="KDParagraf"/>
        <w:spacing w:before="0"/>
      </w:pPr>
      <w:r>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DF9A78A" w14:textId="77777777" w:rsidR="001B4091" w:rsidRDefault="001B4091">
      <w:pPr>
        <w:pStyle w:val="KDParagraf"/>
        <w:spacing w:before="0"/>
        <w:rPr>
          <w:rFonts w:cs="Arial"/>
        </w:rPr>
      </w:pPr>
    </w:p>
    <w:p w14:paraId="1D9D5B36" w14:textId="77777777" w:rsidR="001B4091" w:rsidRDefault="007E1358">
      <w:pPr>
        <w:pStyle w:val="KDPodnaslov2"/>
        <w:numPr>
          <w:ilvl w:val="1"/>
          <w:numId w:val="32"/>
        </w:numPr>
        <w:spacing w:before="0"/>
        <w:jc w:val="both"/>
        <w:outlineLvl w:val="9"/>
      </w:pPr>
      <w:bookmarkStart w:id="45" w:name="_Toc441651577"/>
      <w:bookmarkStart w:id="46" w:name="_Toc442559888"/>
      <w:r>
        <w:rPr>
          <w:rFonts w:cs="Arial"/>
        </w:rPr>
        <w:t xml:space="preserve">. </w:t>
      </w:r>
      <w:r w:rsidR="00DC07AC">
        <w:rPr>
          <w:rFonts w:cs="Arial"/>
        </w:rPr>
        <w:t>Језик на којем понуда мора бити састављена</w:t>
      </w:r>
      <w:bookmarkEnd w:id="45"/>
      <w:bookmarkEnd w:id="46"/>
    </w:p>
    <w:p w14:paraId="38C0E6AF" w14:textId="77777777" w:rsidR="001B4091" w:rsidRDefault="00DC07AC">
      <w:pPr>
        <w:pStyle w:val="KDParagraf"/>
        <w:spacing w:before="0"/>
      </w:pPr>
      <w:r>
        <w:rPr>
          <w:rFonts w:cs="Arial"/>
        </w:rPr>
        <w:t>Наручилац је припремио конкурсну документацију на српском језику и водиће поступак јавне набавке на српском језику.</w:t>
      </w:r>
    </w:p>
    <w:p w14:paraId="5B5E86AA" w14:textId="77777777" w:rsidR="001B4091" w:rsidRDefault="00DC07AC">
      <w:pPr>
        <w:pStyle w:val="KDKomentar"/>
        <w:spacing w:before="0"/>
      </w:pPr>
      <w:r>
        <w:rPr>
          <w:rFonts w:cs="Arial"/>
          <w:i w:val="0"/>
          <w:color w:val="000000"/>
          <w:sz w:val="24"/>
          <w:szCs w:val="24"/>
        </w:rPr>
        <w:t>Понуда са свим прилозима мора бити сачињена на српском језику.</w:t>
      </w:r>
    </w:p>
    <w:p w14:paraId="5460FF59" w14:textId="77777777" w:rsidR="001B4091" w:rsidRDefault="00DC07AC">
      <w:pPr>
        <w:pStyle w:val="KDKomentar"/>
        <w:spacing w:before="0"/>
      </w:pPr>
      <w:r>
        <w:rPr>
          <w:rStyle w:val="StyleArial"/>
          <w:rFonts w:cs="Arial"/>
          <w:i w:val="0"/>
          <w:color w:val="000000"/>
        </w:rPr>
        <w:t>Прилози који чине саставни део понуде, достављају се на српском језику.</w:t>
      </w:r>
    </w:p>
    <w:p w14:paraId="2830E023" w14:textId="77777777" w:rsidR="001B4091" w:rsidRDefault="00DC07AC">
      <w:pPr>
        <w:pStyle w:val="KDKomentar"/>
        <w:spacing w:before="0"/>
      </w:pPr>
      <w:r>
        <w:rPr>
          <w:rStyle w:val="StyleArial"/>
          <w:rFonts w:cs="Arial"/>
          <w:i w:val="0"/>
          <w:color w:val="000000"/>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14:paraId="76135A48" w14:textId="77777777" w:rsidR="001B4091" w:rsidRDefault="001B4091">
      <w:pPr>
        <w:pStyle w:val="KDParagraf"/>
        <w:spacing w:before="0"/>
        <w:rPr>
          <w:rFonts w:cs="Arial"/>
          <w:lang w:val="ru-RU"/>
        </w:rPr>
      </w:pPr>
    </w:p>
    <w:p w14:paraId="5F7B6581" w14:textId="77777777" w:rsidR="001B4091" w:rsidRDefault="007E1358">
      <w:pPr>
        <w:pStyle w:val="KDPodnaslov2"/>
        <w:numPr>
          <w:ilvl w:val="1"/>
          <w:numId w:val="32"/>
        </w:numPr>
        <w:spacing w:before="0"/>
        <w:jc w:val="both"/>
        <w:outlineLvl w:val="9"/>
      </w:pPr>
      <w:bookmarkStart w:id="47" w:name="_Toc441651578"/>
      <w:bookmarkStart w:id="48" w:name="_Toc442559889"/>
      <w:r>
        <w:rPr>
          <w:rFonts w:cs="Arial"/>
        </w:rPr>
        <w:t xml:space="preserve">. </w:t>
      </w:r>
      <w:r w:rsidR="00DC07AC">
        <w:rPr>
          <w:rFonts w:cs="Arial"/>
        </w:rPr>
        <w:t>Начин састављања и подношења понуде</w:t>
      </w:r>
      <w:bookmarkEnd w:id="47"/>
      <w:bookmarkEnd w:id="48"/>
    </w:p>
    <w:p w14:paraId="1BF1EEB1" w14:textId="77777777" w:rsidR="001B4091" w:rsidRDefault="00DC07AC">
      <w:pPr>
        <w:pStyle w:val="KDParagraf"/>
        <w:spacing w:before="0"/>
      </w:pPr>
      <w:r>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2B5EB433" w14:textId="77777777" w:rsidR="001B4091" w:rsidRDefault="00DC07AC">
      <w:pPr>
        <w:pStyle w:val="KDParagraf"/>
        <w:spacing w:before="0"/>
      </w:pPr>
      <w:r>
        <w:rPr>
          <w:rFonts w:cs="Arial"/>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14:paraId="6B33CF55" w14:textId="77777777" w:rsidR="001B4091" w:rsidRDefault="00DC07AC">
      <w:pPr>
        <w:pStyle w:val="KDParagraf"/>
        <w:spacing w:before="0"/>
      </w:pPr>
      <w:r>
        <w:rPr>
          <w:rFonts w:cs="Arial"/>
          <w:lang w:val="ru-RU"/>
        </w:rPr>
        <w:t>Препоручује се да се нумерација поднете документације и образаца у понуди изврши на свако</w:t>
      </w:r>
      <w:r>
        <w:rPr>
          <w:rFonts w:cs="Arial"/>
        </w:rPr>
        <w:t>j</w:t>
      </w:r>
      <w:r>
        <w:rPr>
          <w:rFonts w:cs="Arial"/>
          <w:lang w:val="ru-RU"/>
        </w:rPr>
        <w:t xml:space="preserve"> страни на којој има текста, исписивањем </w:t>
      </w:r>
      <w:r>
        <w:rPr>
          <w:rFonts w:cs="Arial"/>
          <w:i/>
          <w:lang w:val="ru-RU"/>
        </w:rPr>
        <w:t xml:space="preserve">“1 од </w:t>
      </w:r>
      <w:r>
        <w:rPr>
          <w:rFonts w:cs="Arial"/>
          <w:i/>
        </w:rPr>
        <w:t>н</w:t>
      </w:r>
      <w:r>
        <w:rPr>
          <w:rFonts w:cs="Arial"/>
          <w:i/>
          <w:lang w:val="ru-RU"/>
        </w:rPr>
        <w:t>“, „2 од н“</w:t>
      </w:r>
      <w:r>
        <w:rPr>
          <w:rFonts w:cs="Arial"/>
          <w:lang w:val="ru-RU"/>
        </w:rPr>
        <w:t xml:space="preserve"> и тако све до </w:t>
      </w:r>
      <w:r>
        <w:rPr>
          <w:rFonts w:cs="Arial"/>
          <w:i/>
          <w:lang w:val="ru-RU"/>
        </w:rPr>
        <w:t>„н од н“</w:t>
      </w:r>
      <w:r>
        <w:rPr>
          <w:rFonts w:cs="Arial"/>
          <w:lang w:val="ru-RU"/>
        </w:rPr>
        <w:t xml:space="preserve">, с тим да </w:t>
      </w:r>
      <w:r>
        <w:rPr>
          <w:rFonts w:cs="Arial"/>
          <w:i/>
          <w:lang w:val="ru-RU"/>
        </w:rPr>
        <w:t>„н“</w:t>
      </w:r>
      <w:r>
        <w:rPr>
          <w:rFonts w:cs="Arial"/>
          <w:lang w:val="ru-RU"/>
        </w:rPr>
        <w:t xml:space="preserve"> представља укупан број страна понуде.</w:t>
      </w:r>
    </w:p>
    <w:p w14:paraId="3DA5E2AB" w14:textId="6EA3CB0D" w:rsidR="007E1358" w:rsidRPr="0021016E" w:rsidRDefault="00DC07AC">
      <w:pPr>
        <w:pStyle w:val="KDKomentar"/>
        <w:spacing w:before="0"/>
        <w:rPr>
          <w:rFonts w:asciiTheme="minorHAnsi" w:hAnsiTheme="minorHAnsi" w:cs="Arial"/>
          <w:i w:val="0"/>
          <w:color w:val="auto"/>
          <w:sz w:val="24"/>
          <w:szCs w:val="24"/>
        </w:rPr>
      </w:pPr>
      <w:r>
        <w:rPr>
          <w:rFonts w:cs="Arial"/>
          <w:i w:val="0"/>
          <w:color w:val="auto"/>
          <w:sz w:val="24"/>
          <w:szCs w:val="24"/>
        </w:rPr>
        <w:t xml:space="preserve">Препоручује се да </w:t>
      </w:r>
      <w:r w:rsidR="008530E5">
        <w:rPr>
          <w:rFonts w:cs="Arial"/>
          <w:i w:val="0"/>
          <w:color w:val="auto"/>
          <w:sz w:val="24"/>
          <w:szCs w:val="24"/>
        </w:rPr>
        <w:t xml:space="preserve">се </w:t>
      </w:r>
      <w:r>
        <w:rPr>
          <w:rFonts w:cs="Arial"/>
          <w:i w:val="0"/>
          <w:color w:val="auto"/>
          <w:sz w:val="24"/>
          <w:szCs w:val="24"/>
        </w:rPr>
        <w:t>доказ</w:t>
      </w:r>
      <w:r w:rsidR="008530E5">
        <w:rPr>
          <w:rFonts w:cs="Arial"/>
          <w:i w:val="0"/>
          <w:color w:val="auto"/>
          <w:sz w:val="24"/>
          <w:szCs w:val="24"/>
        </w:rPr>
        <w:t>и</w:t>
      </w:r>
      <w:r>
        <w:rPr>
          <w:rFonts w:cs="Arial"/>
          <w:i w:val="0"/>
          <w:color w:val="auto"/>
          <w:sz w:val="24"/>
          <w:szCs w:val="24"/>
        </w:rPr>
        <w:t xml:space="preserve"> који се достављају уз понуду, а </w:t>
      </w:r>
      <w:r w:rsidR="00552E3B">
        <w:rPr>
          <w:rFonts w:cs="Arial"/>
          <w:i w:val="0"/>
          <w:color w:val="auto"/>
          <w:sz w:val="24"/>
          <w:szCs w:val="24"/>
        </w:rPr>
        <w:t xml:space="preserve">који </w:t>
      </w:r>
      <w:r>
        <w:rPr>
          <w:rFonts w:cs="Arial"/>
          <w:i w:val="0"/>
          <w:color w:val="auto"/>
          <w:sz w:val="24"/>
          <w:szCs w:val="24"/>
        </w:rPr>
        <w:t>због своје важности не смеју бити оштећени, означени бројем (</w:t>
      </w:r>
      <w:r w:rsidR="006A3017" w:rsidRPr="006A3017">
        <w:rPr>
          <w:rFonts w:ascii="Arial" w:hAnsi="Arial" w:cs="Arial"/>
          <w:i w:val="0"/>
          <w:color w:val="auto"/>
          <w:sz w:val="24"/>
          <w:szCs w:val="24"/>
          <w:lang w:val="sr-Cyrl-RS"/>
        </w:rPr>
        <w:t>банкарска гаранција</w:t>
      </w:r>
      <w:r w:rsidR="008530E5" w:rsidRPr="006A3017">
        <w:rPr>
          <w:rFonts w:ascii="Arial" w:hAnsi="Arial" w:cs="Arial"/>
          <w:i w:val="0"/>
          <w:color w:val="auto"/>
          <w:sz w:val="24"/>
          <w:szCs w:val="24"/>
        </w:rPr>
        <w:t>)</w:t>
      </w:r>
      <w:r w:rsidR="008530E5">
        <w:rPr>
          <w:rFonts w:cs="Arial"/>
          <w:i w:val="0"/>
          <w:color w:val="auto"/>
          <w:sz w:val="24"/>
          <w:szCs w:val="24"/>
        </w:rPr>
        <w:t>, стављају</w:t>
      </w:r>
      <w:r>
        <w:rPr>
          <w:rFonts w:cs="Arial"/>
          <w:i w:val="0"/>
          <w:color w:val="auto"/>
          <w:sz w:val="24"/>
          <w:szCs w:val="24"/>
        </w:rPr>
        <w:t xml:space="preserve">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FF59E74" w14:textId="77777777" w:rsidR="0089173E" w:rsidRDefault="00DC07AC">
      <w:pPr>
        <w:pStyle w:val="KDParagraf"/>
        <w:spacing w:before="0"/>
        <w:rPr>
          <w:rFonts w:cs="Arial"/>
          <w:lang w:val="ru-RU"/>
        </w:rPr>
      </w:pPr>
      <w:r>
        <w:rPr>
          <w:rFonts w:cs="Arial"/>
          <w:lang w:val="ru-RU"/>
        </w:rPr>
        <w:t xml:space="preserve">Понуђач подноси понуду у затвореној коверти </w:t>
      </w:r>
      <w:r>
        <w:rPr>
          <w:rFonts w:cs="Arial"/>
        </w:rPr>
        <w:t>или кутији</w:t>
      </w:r>
      <w:r>
        <w:rPr>
          <w:rFonts w:cs="Arial"/>
          <w:lang w:val="ru-RU"/>
        </w:rPr>
        <w:t>, тако да се при отварању може проверити да ли је затворена, као и када, на адресу:</w:t>
      </w:r>
    </w:p>
    <w:p w14:paraId="2CCC83EF" w14:textId="618AF868" w:rsidR="0089173E" w:rsidRPr="0021016E" w:rsidRDefault="00DC07AC">
      <w:pPr>
        <w:pStyle w:val="KDParagraf"/>
        <w:spacing w:before="0"/>
        <w:rPr>
          <w:rFonts w:asciiTheme="minorHAnsi" w:hAnsiTheme="minorHAnsi" w:cs="Arial"/>
          <w:lang w:val="ru-RU"/>
        </w:rPr>
      </w:pPr>
      <w:r>
        <w:rPr>
          <w:rFonts w:cs="Arial"/>
          <w:lang w:val="ru-RU"/>
        </w:rPr>
        <w:t xml:space="preserve">Јавно предузеће „Електропривреда Србије“, </w:t>
      </w:r>
      <w:r w:rsidRPr="00000F71">
        <w:rPr>
          <w:rFonts w:cs="Arial"/>
        </w:rPr>
        <w:t>О</w:t>
      </w:r>
      <w:r w:rsidRPr="00000F71">
        <w:rPr>
          <w:rFonts w:cs="Arial"/>
          <w:lang w:val="ru-RU"/>
        </w:rPr>
        <w:t xml:space="preserve">гранак РБ Колубара </w:t>
      </w:r>
      <w:r w:rsidRPr="00000F71">
        <w:rPr>
          <w:rFonts w:cs="Arial"/>
        </w:rPr>
        <w:t>У</w:t>
      </w:r>
      <w:r w:rsidRPr="00000F71">
        <w:rPr>
          <w:rFonts w:cs="Arial"/>
          <w:lang w:val="ru-RU"/>
        </w:rPr>
        <w:t>л</w:t>
      </w:r>
      <w:r w:rsidR="00560D48">
        <w:rPr>
          <w:rFonts w:cs="Arial"/>
          <w:lang w:val="ru-RU"/>
        </w:rPr>
        <w:t>ица</w:t>
      </w:r>
      <w:r w:rsidRPr="00000F71">
        <w:rPr>
          <w:rFonts w:cs="Arial"/>
          <w:lang w:val="ru-RU"/>
        </w:rPr>
        <w:t xml:space="preserve"> Дише Ђурђевића бб</w:t>
      </w:r>
      <w:r w:rsidR="0089173E">
        <w:rPr>
          <w:rFonts w:cs="Arial"/>
          <w:lang w:val="ru-RU"/>
        </w:rPr>
        <w:t>,</w:t>
      </w:r>
      <w:r w:rsidRPr="00000F71">
        <w:rPr>
          <w:rFonts w:cs="Arial"/>
          <w:lang w:val="ru-RU"/>
        </w:rPr>
        <w:t xml:space="preserve"> 11560 Вреоци- са назнаком: </w:t>
      </w:r>
      <w:r w:rsidR="000B0A3E" w:rsidRPr="000B0A3E">
        <w:rPr>
          <w:rFonts w:cs="Arial"/>
          <w:lang w:val="ru-RU"/>
        </w:rPr>
        <w:t>„</w:t>
      </w:r>
      <w:r w:rsidR="000B0A3E">
        <w:rPr>
          <w:rFonts w:cs="Arial"/>
          <w:lang w:val="ru-RU"/>
        </w:rPr>
        <w:t xml:space="preserve">Понуда за јавну набавку услуга: </w:t>
      </w:r>
      <w:r w:rsidR="00E4155E">
        <w:rPr>
          <w:rFonts w:cs="Arial"/>
          <w:lang w:val="ru-RU"/>
        </w:rPr>
        <w:t>УСЛУГА СЕРВИСИРАЊA И ПОПРАВКЕ РАСХЛАДНИХ УРЕЂАЈА И РАСХЛАДНИХ ГРУПА</w:t>
      </w:r>
      <w:r w:rsidR="00726B04">
        <w:rPr>
          <w:rFonts w:cs="Arial"/>
        </w:rPr>
        <w:t xml:space="preserve">, </w:t>
      </w:r>
      <w:r w:rsidR="00726B04" w:rsidRPr="00726B04">
        <w:rPr>
          <w:rFonts w:cs="Arial"/>
        </w:rPr>
        <w:t>обликован</w:t>
      </w:r>
      <w:r w:rsidR="00726B04">
        <w:rPr>
          <w:rFonts w:cs="Arial"/>
        </w:rPr>
        <w:t>у</w:t>
      </w:r>
      <w:r w:rsidR="00726B04" w:rsidRPr="00726B04">
        <w:rPr>
          <w:rFonts w:cs="Arial"/>
        </w:rPr>
        <w:t xml:space="preserve"> по партијама, за партију бр</w:t>
      </w:r>
      <w:r w:rsidR="00726B04">
        <w:rPr>
          <w:rFonts w:cs="Arial"/>
        </w:rPr>
        <w:t xml:space="preserve">ој ___ </w:t>
      </w:r>
      <w:r>
        <w:rPr>
          <w:rFonts w:cs="Arial"/>
          <w:lang w:val="ru-RU"/>
        </w:rPr>
        <w:t xml:space="preserve">- </w:t>
      </w:r>
      <w:r w:rsidR="008E344E">
        <w:rPr>
          <w:rFonts w:cs="Arial"/>
          <w:lang w:val="ru-RU"/>
        </w:rPr>
        <w:t>ј</w:t>
      </w:r>
      <w:r>
        <w:rPr>
          <w:rFonts w:cs="Arial"/>
          <w:lang w:val="ru-RU"/>
        </w:rPr>
        <w:t xml:space="preserve">авна набавка број </w:t>
      </w:r>
      <w:r w:rsidR="00E4155E">
        <w:rPr>
          <w:rFonts w:cs="Arial"/>
          <w:b/>
          <w:lang w:val="ru-RU"/>
        </w:rPr>
        <w:t>ЈН/4000/0700/2020 , ЈАНА БРОЈ 1153/2020</w:t>
      </w:r>
      <w:r w:rsidR="00355290">
        <w:rPr>
          <w:rFonts w:cs="Arial"/>
          <w:b/>
          <w:lang w:val="ru-RU"/>
        </w:rPr>
        <w:t xml:space="preserve"> </w:t>
      </w:r>
      <w:r>
        <w:rPr>
          <w:rFonts w:cs="Arial"/>
          <w:lang w:val="ru-RU"/>
        </w:rPr>
        <w:t>- НЕ ОТВАРАТИ“.</w:t>
      </w:r>
    </w:p>
    <w:p w14:paraId="3CEE3FB7" w14:textId="77777777" w:rsidR="001B4091" w:rsidRDefault="00DC07AC">
      <w:pPr>
        <w:pStyle w:val="KDParagraf"/>
        <w:spacing w:before="0"/>
      </w:pPr>
      <w:r>
        <w:rPr>
          <w:rFonts w:cs="Arial"/>
        </w:rPr>
        <w:t xml:space="preserve">На полеђини коверте обавезно се уписује тачан назив и адреса </w:t>
      </w:r>
      <w:r w:rsidR="008E302F">
        <w:rPr>
          <w:rFonts w:cs="Arial"/>
        </w:rPr>
        <w:t>П</w:t>
      </w:r>
      <w:r>
        <w:rPr>
          <w:rFonts w:cs="Arial"/>
        </w:rPr>
        <w:t xml:space="preserve">онуђача, телефон и факс </w:t>
      </w:r>
      <w:r w:rsidR="008E302F">
        <w:rPr>
          <w:rFonts w:cs="Arial"/>
        </w:rPr>
        <w:t>П</w:t>
      </w:r>
      <w:r>
        <w:rPr>
          <w:rFonts w:cs="Arial"/>
        </w:rPr>
        <w:t>онуђача, као и име и презиме овлашћеног лица за контакт.</w:t>
      </w:r>
    </w:p>
    <w:p w14:paraId="1B0F2BCB" w14:textId="77777777" w:rsidR="001B4091" w:rsidRDefault="00DC07AC">
      <w:pPr>
        <w:pStyle w:val="KDParagraf"/>
        <w:spacing w:before="0"/>
      </w:pPr>
      <w:r>
        <w:rPr>
          <w:rFonts w:eastAsia="TimesNewRomanPSMT" w:cs="Arial"/>
          <w:bCs/>
        </w:rPr>
        <w:t xml:space="preserve">У случају да понуду подноси група </w:t>
      </w:r>
      <w:r w:rsidR="008E302F">
        <w:rPr>
          <w:rFonts w:eastAsia="TimesNewRomanPSMT" w:cs="Arial"/>
          <w:bCs/>
        </w:rPr>
        <w:t>П</w:t>
      </w:r>
      <w:r>
        <w:rPr>
          <w:rFonts w:eastAsia="TimesNewRomanPSMT" w:cs="Arial"/>
          <w:bCs/>
        </w:rPr>
        <w:t xml:space="preserve">онуђача, на полеђини коверте је пожељно назначити да се ради о групи </w:t>
      </w:r>
      <w:r w:rsidR="008E302F">
        <w:rPr>
          <w:rFonts w:eastAsia="TimesNewRomanPSMT" w:cs="Arial"/>
          <w:bCs/>
        </w:rPr>
        <w:t>П</w:t>
      </w:r>
      <w:r>
        <w:rPr>
          <w:rFonts w:eastAsia="TimesNewRomanPSMT" w:cs="Arial"/>
          <w:bCs/>
        </w:rPr>
        <w:t xml:space="preserve">онуђача и навести називе и адресу свих чланова групе </w:t>
      </w:r>
      <w:r w:rsidR="008E302F">
        <w:rPr>
          <w:rFonts w:eastAsia="TimesNewRomanPSMT" w:cs="Arial"/>
          <w:bCs/>
        </w:rPr>
        <w:t>П</w:t>
      </w:r>
      <w:r>
        <w:rPr>
          <w:rFonts w:eastAsia="TimesNewRomanPSMT" w:cs="Arial"/>
          <w:bCs/>
        </w:rPr>
        <w:t>онуђача</w:t>
      </w:r>
      <w:r>
        <w:rPr>
          <w:rFonts w:cs="Arial"/>
        </w:rPr>
        <w:t>.</w:t>
      </w:r>
    </w:p>
    <w:p w14:paraId="300FDC32" w14:textId="77777777" w:rsidR="001B4091" w:rsidRDefault="00DC07AC">
      <w:pPr>
        <w:pStyle w:val="KDParagraf"/>
        <w:spacing w:before="0"/>
      </w:pPr>
      <w:r>
        <w:rPr>
          <w:rFonts w:cs="Arial"/>
        </w:rPr>
        <w:lastRenderedPageBreak/>
        <w:t xml:space="preserve">Уколико </w:t>
      </w:r>
      <w:r w:rsidR="008E302F">
        <w:rPr>
          <w:rFonts w:cs="Arial"/>
        </w:rPr>
        <w:t>П</w:t>
      </w:r>
      <w:r>
        <w:rPr>
          <w:rFonts w:cs="Arial"/>
        </w:rPr>
        <w:t xml:space="preserve">онуђачи подносе заједничку понуду, група </w:t>
      </w:r>
      <w:r w:rsidR="008E302F">
        <w:rPr>
          <w:rFonts w:cs="Arial"/>
        </w:rPr>
        <w:t>П</w:t>
      </w:r>
      <w:r>
        <w:rPr>
          <w:rFonts w:cs="Arial"/>
        </w:rPr>
        <w:t xml:space="preserve">онуђача може да се определи да обрасце дате у конкурсној документацији потписују и печатом оверавају сви </w:t>
      </w:r>
      <w:r w:rsidR="008E302F">
        <w:rPr>
          <w:rFonts w:cs="Arial"/>
        </w:rPr>
        <w:t>П</w:t>
      </w:r>
      <w:r>
        <w:rPr>
          <w:rFonts w:cs="Arial"/>
        </w:rPr>
        <w:t xml:space="preserve">онуђачи из групе </w:t>
      </w:r>
      <w:r w:rsidR="008E302F">
        <w:rPr>
          <w:rFonts w:cs="Arial"/>
        </w:rPr>
        <w:t>П</w:t>
      </w:r>
      <w:r>
        <w:rPr>
          <w:rFonts w:cs="Arial"/>
        </w:rPr>
        <w:t xml:space="preserve">онуђача или група </w:t>
      </w:r>
      <w:r w:rsidR="008E302F">
        <w:rPr>
          <w:rFonts w:cs="Arial"/>
        </w:rPr>
        <w:t>П</w:t>
      </w:r>
      <w:r>
        <w:rPr>
          <w:rFonts w:cs="Arial"/>
        </w:rPr>
        <w:t xml:space="preserve">онуђача може да одреди једног </w:t>
      </w:r>
      <w:r w:rsidR="008E302F">
        <w:rPr>
          <w:rFonts w:cs="Arial"/>
        </w:rPr>
        <w:t>П</w:t>
      </w:r>
      <w:r>
        <w:rPr>
          <w:rFonts w:cs="Arial"/>
        </w:rPr>
        <w:t>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0111DF">
        <w:rPr>
          <w:rFonts w:cs="Arial"/>
        </w:rPr>
        <w:t xml:space="preserve">, који </w:t>
      </w:r>
      <w:r>
        <w:rPr>
          <w:rFonts w:cs="Arial"/>
        </w:rPr>
        <w:t xml:space="preserve">морају бити потписани и оверени печатом од стране сваког </w:t>
      </w:r>
      <w:r w:rsidR="008E302F">
        <w:rPr>
          <w:rFonts w:cs="Arial"/>
        </w:rPr>
        <w:t>П</w:t>
      </w:r>
      <w:r>
        <w:rPr>
          <w:rFonts w:cs="Arial"/>
        </w:rPr>
        <w:t xml:space="preserve">онуђача из групе </w:t>
      </w:r>
      <w:r w:rsidR="008E302F">
        <w:rPr>
          <w:rFonts w:cs="Arial"/>
        </w:rPr>
        <w:t>П</w:t>
      </w:r>
      <w:r>
        <w:rPr>
          <w:rFonts w:cs="Arial"/>
        </w:rPr>
        <w:t>онуђача.</w:t>
      </w:r>
    </w:p>
    <w:p w14:paraId="6B7F2EA5" w14:textId="77777777" w:rsidR="001B4091" w:rsidRDefault="00DC07AC">
      <w:pPr>
        <w:pStyle w:val="KDParagraf"/>
        <w:spacing w:before="0"/>
      </w:pPr>
      <w:r>
        <w:rPr>
          <w:rFonts w:cs="Arial"/>
        </w:rPr>
        <w:t xml:space="preserve">У случају да се </w:t>
      </w:r>
      <w:r w:rsidR="008E302F">
        <w:rPr>
          <w:rFonts w:cs="Arial"/>
        </w:rPr>
        <w:t>П</w:t>
      </w:r>
      <w:r>
        <w:rPr>
          <w:rFonts w:cs="Arial"/>
        </w:rPr>
        <w:t xml:space="preserve">онуђачи определе да један </w:t>
      </w:r>
      <w:r w:rsidR="008E302F">
        <w:rPr>
          <w:rFonts w:cs="Arial"/>
        </w:rPr>
        <w:t>П</w:t>
      </w:r>
      <w:r>
        <w:rPr>
          <w:rFonts w:cs="Arial"/>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w:t>
      </w:r>
      <w:r w:rsidR="008E302F">
        <w:rPr>
          <w:rFonts w:cs="Arial"/>
        </w:rPr>
        <w:t>С</w:t>
      </w:r>
      <w:r>
        <w:rPr>
          <w:rFonts w:cs="Arial"/>
        </w:rPr>
        <w:t xml:space="preserve">поразумом којим се </w:t>
      </w:r>
      <w:r w:rsidR="008E302F">
        <w:rPr>
          <w:rFonts w:cs="Arial"/>
        </w:rPr>
        <w:t>П</w:t>
      </w:r>
      <w:r>
        <w:rPr>
          <w:rFonts w:cs="Arial"/>
        </w:rPr>
        <w:t xml:space="preserve">онуђачи из групе међусобно и према </w:t>
      </w:r>
      <w:r w:rsidR="008E302F">
        <w:rPr>
          <w:rFonts w:cs="Arial"/>
        </w:rPr>
        <w:t>Н</w:t>
      </w:r>
      <w:r>
        <w:rPr>
          <w:rFonts w:cs="Arial"/>
        </w:rPr>
        <w:t>аручиоцу обавезују на извршење јавне набавке, а који чини саставни део заједничке понуде сагласно чл</w:t>
      </w:r>
      <w:r w:rsidR="008E302F">
        <w:rPr>
          <w:rFonts w:cs="Arial"/>
        </w:rPr>
        <w:t>ану</w:t>
      </w:r>
      <w:r>
        <w:rPr>
          <w:rFonts w:cs="Arial"/>
        </w:rPr>
        <w:t xml:space="preserve"> 81. Закона.</w:t>
      </w:r>
    </w:p>
    <w:p w14:paraId="092D70E6" w14:textId="77777777" w:rsidR="001B4091" w:rsidRDefault="00DC07AC">
      <w:pPr>
        <w:pStyle w:val="KDParagraf"/>
        <w:spacing w:before="0"/>
      </w:pPr>
      <w:r>
        <w:rPr>
          <w:rFonts w:cs="Arial"/>
        </w:rPr>
        <w:t xml:space="preserve">Уколико је неопходно да </w:t>
      </w:r>
      <w:r w:rsidR="009C093E">
        <w:rPr>
          <w:rFonts w:cs="Arial"/>
        </w:rPr>
        <w:t>П</w:t>
      </w:r>
      <w:r>
        <w:rPr>
          <w:rFonts w:cs="Arial"/>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w:t>
      </w:r>
      <w:r w:rsidR="00847F0C">
        <w:rPr>
          <w:rFonts w:cs="Arial"/>
        </w:rPr>
        <w:t>О</w:t>
      </w:r>
      <w:r>
        <w:rPr>
          <w:rFonts w:cs="Arial"/>
        </w:rPr>
        <w:t xml:space="preserve">бразац понуде и печат </w:t>
      </w:r>
      <w:r w:rsidR="009C093E">
        <w:rPr>
          <w:rFonts w:cs="Arial"/>
        </w:rPr>
        <w:t>П</w:t>
      </w:r>
      <w:r>
        <w:rPr>
          <w:rFonts w:cs="Arial"/>
        </w:rPr>
        <w:t>онуђача.</w:t>
      </w:r>
    </w:p>
    <w:p w14:paraId="2F50CBE5" w14:textId="77777777" w:rsidR="001B4091" w:rsidRDefault="001B4091">
      <w:pPr>
        <w:pStyle w:val="Standard"/>
        <w:tabs>
          <w:tab w:val="left" w:pos="568"/>
          <w:tab w:val="left" w:pos="614"/>
          <w:tab w:val="left" w:pos="851"/>
        </w:tabs>
        <w:ind w:left="284"/>
        <w:rPr>
          <w:rFonts w:eastAsia="TimesNewRomanPSMT" w:cs="Arial"/>
          <w:bCs/>
        </w:rPr>
      </w:pPr>
    </w:p>
    <w:p w14:paraId="49AAEDB4" w14:textId="77777777" w:rsidR="001B4091" w:rsidRDefault="00847F0C">
      <w:pPr>
        <w:pStyle w:val="KDPodnaslov2"/>
        <w:numPr>
          <w:ilvl w:val="1"/>
          <w:numId w:val="32"/>
        </w:numPr>
        <w:spacing w:before="0"/>
        <w:jc w:val="both"/>
        <w:outlineLvl w:val="9"/>
      </w:pPr>
      <w:bookmarkStart w:id="49" w:name="_Toc441651579"/>
      <w:bookmarkStart w:id="50" w:name="_Toc442559890"/>
      <w:r>
        <w:rPr>
          <w:rFonts w:cs="Arial"/>
        </w:rPr>
        <w:t xml:space="preserve">. </w:t>
      </w:r>
      <w:r w:rsidR="00DC07AC">
        <w:rPr>
          <w:rFonts w:cs="Arial"/>
        </w:rPr>
        <w:t>Обавезна садржина понуде</w:t>
      </w:r>
      <w:bookmarkEnd w:id="49"/>
      <w:bookmarkEnd w:id="50"/>
    </w:p>
    <w:p w14:paraId="3D6DE03E" w14:textId="77777777" w:rsidR="001B4091" w:rsidRDefault="00DC07AC">
      <w:pPr>
        <w:pStyle w:val="KDParagraf"/>
        <w:spacing w:before="0"/>
      </w:pPr>
      <w:r>
        <w:rPr>
          <w:rFonts w:cs="Arial"/>
          <w:lang w:val="ru-RU" w:bidi="en-US"/>
        </w:rPr>
        <w:t>Садржину понуде, поред Обрасца понуде, чине и сви остали докази о испуњености услова из чл</w:t>
      </w:r>
      <w:r w:rsidR="00DC6100">
        <w:rPr>
          <w:rFonts w:cs="Arial"/>
          <w:lang w:val="ru-RU" w:bidi="en-US"/>
        </w:rPr>
        <w:t>анова</w:t>
      </w:r>
      <w:r>
        <w:rPr>
          <w:rFonts w:cs="Arial"/>
          <w:lang w:val="ru-RU" w:bidi="en-US"/>
        </w:rPr>
        <w:t xml:space="preserve"> 75.</w:t>
      </w:r>
      <w:r w:rsidR="00DE0753">
        <w:rPr>
          <w:rFonts w:cs="Arial"/>
          <w:lang w:val="ru-RU" w:bidi="en-US"/>
        </w:rPr>
        <w:t xml:space="preserve"> </w:t>
      </w:r>
      <w:r>
        <w:rPr>
          <w:rFonts w:cs="Arial"/>
          <w:lang w:val="ru-RU" w:bidi="en-US"/>
        </w:rPr>
        <w:t>и 76</w:t>
      </w:r>
      <w:r>
        <w:rPr>
          <w:rFonts w:cs="Arial"/>
          <w:color w:val="00B0F0"/>
          <w:lang w:val="ru-RU" w:bidi="en-US"/>
        </w:rPr>
        <w:t>.</w:t>
      </w:r>
      <w:r w:rsidR="00DE0753">
        <w:rPr>
          <w:rFonts w:cs="Arial"/>
          <w:color w:val="00B0F0"/>
          <w:lang w:val="ru-RU" w:bidi="en-US"/>
        </w:rPr>
        <w:t xml:space="preserve"> </w:t>
      </w:r>
      <w:r>
        <w:rPr>
          <w:rFonts w:cs="Arial"/>
        </w:rPr>
        <w:t>Закона о јавним</w:t>
      </w:r>
      <w:r>
        <w:rPr>
          <w:rFonts w:cs="Arial"/>
          <w:lang w:bidi="en-US"/>
        </w:rPr>
        <w:t xml:space="preserve"> набавкама, предвиђени чл</w:t>
      </w:r>
      <w:r w:rsidR="00DC6100">
        <w:rPr>
          <w:rFonts w:cs="Arial"/>
          <w:lang w:bidi="en-US"/>
        </w:rPr>
        <w:t>аном</w:t>
      </w:r>
      <w:r>
        <w:rPr>
          <w:rFonts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cs="Arial"/>
        </w:rPr>
        <w:t>:</w:t>
      </w:r>
    </w:p>
    <w:p w14:paraId="3B4079CC" w14:textId="77777777" w:rsidR="001B4091" w:rsidRDefault="00DC07AC" w:rsidP="00131FE1">
      <w:pPr>
        <w:pStyle w:val="KDNabrajanje"/>
        <w:numPr>
          <w:ilvl w:val="0"/>
          <w:numId w:val="44"/>
        </w:numPr>
        <w:spacing w:before="0"/>
      </w:pPr>
      <w:r>
        <w:rPr>
          <w:rFonts w:cs="Arial"/>
        </w:rPr>
        <w:t>Образац понуде</w:t>
      </w:r>
      <w:r w:rsidR="000C01E9">
        <w:rPr>
          <w:rFonts w:cs="Arial"/>
        </w:rPr>
        <w:t>;</w:t>
      </w:r>
    </w:p>
    <w:p w14:paraId="338D67B1" w14:textId="77777777" w:rsidR="001B4091" w:rsidRDefault="00DC07AC" w:rsidP="00131FE1">
      <w:pPr>
        <w:pStyle w:val="KDNabrajanje"/>
        <w:numPr>
          <w:ilvl w:val="0"/>
          <w:numId w:val="44"/>
        </w:numPr>
        <w:spacing w:before="0"/>
      </w:pPr>
      <w:r>
        <w:rPr>
          <w:rFonts w:cs="Arial"/>
        </w:rPr>
        <w:t>Структура цене</w:t>
      </w:r>
      <w:r w:rsidR="000C01E9">
        <w:rPr>
          <w:rFonts w:cs="Arial"/>
        </w:rPr>
        <w:t>;</w:t>
      </w:r>
    </w:p>
    <w:p w14:paraId="52CFD04F" w14:textId="77777777" w:rsidR="001B4091" w:rsidRDefault="00DC07AC" w:rsidP="00131FE1">
      <w:pPr>
        <w:pStyle w:val="KDNabrajanje"/>
        <w:numPr>
          <w:ilvl w:val="0"/>
          <w:numId w:val="44"/>
        </w:numPr>
        <w:spacing w:before="0"/>
      </w:pPr>
      <w:r>
        <w:rPr>
          <w:rFonts w:cs="Arial"/>
        </w:rPr>
        <w:t>Образац трошкова пр</w:t>
      </w:r>
      <w:r w:rsidR="000C01E9">
        <w:rPr>
          <w:rFonts w:cs="Arial"/>
        </w:rPr>
        <w:t>ипреме понуде</w:t>
      </w:r>
      <w:r>
        <w:rPr>
          <w:rFonts w:cs="Arial"/>
        </w:rPr>
        <w:t xml:space="preserve">, ако </w:t>
      </w:r>
      <w:r w:rsidR="000C01E9">
        <w:rPr>
          <w:rFonts w:cs="Arial"/>
        </w:rPr>
        <w:t>П</w:t>
      </w:r>
      <w:r>
        <w:rPr>
          <w:rFonts w:cs="Arial"/>
        </w:rPr>
        <w:t>онуђач захтева надокнаду трошкова у складу са чл</w:t>
      </w:r>
      <w:r w:rsidR="000C01E9">
        <w:rPr>
          <w:rFonts w:cs="Arial"/>
        </w:rPr>
        <w:t xml:space="preserve">аном </w:t>
      </w:r>
      <w:r>
        <w:rPr>
          <w:rFonts w:cs="Arial"/>
        </w:rPr>
        <w:t>88</w:t>
      </w:r>
      <w:r w:rsidR="000C01E9">
        <w:rPr>
          <w:rFonts w:cs="Arial"/>
        </w:rPr>
        <w:t>.</w:t>
      </w:r>
      <w:r>
        <w:rPr>
          <w:rFonts w:cs="Arial"/>
        </w:rPr>
        <w:t xml:space="preserve"> Закона</w:t>
      </w:r>
      <w:r w:rsidR="000C01E9">
        <w:rPr>
          <w:rFonts w:cs="Arial"/>
        </w:rPr>
        <w:t>;</w:t>
      </w:r>
    </w:p>
    <w:p w14:paraId="09774CD5" w14:textId="77777777" w:rsidR="001B4091" w:rsidRDefault="00DC07AC" w:rsidP="00131FE1">
      <w:pPr>
        <w:pStyle w:val="KDNabrajanje"/>
        <w:numPr>
          <w:ilvl w:val="0"/>
          <w:numId w:val="44"/>
        </w:numPr>
        <w:spacing w:before="0"/>
      </w:pPr>
      <w:r>
        <w:rPr>
          <w:rFonts w:cs="Arial"/>
        </w:rPr>
        <w:t>Изјава о независној понуди</w:t>
      </w:r>
      <w:r w:rsidR="00C3494E">
        <w:rPr>
          <w:rFonts w:cs="Arial"/>
        </w:rPr>
        <w:t>;</w:t>
      </w:r>
    </w:p>
    <w:p w14:paraId="40CB2A98" w14:textId="77777777" w:rsidR="001B4091" w:rsidRPr="00D05A23" w:rsidRDefault="00DC07AC" w:rsidP="00131FE1">
      <w:pPr>
        <w:pStyle w:val="KDNabrajanje"/>
        <w:numPr>
          <w:ilvl w:val="0"/>
          <w:numId w:val="44"/>
        </w:numPr>
        <w:spacing w:before="0"/>
      </w:pPr>
      <w:r>
        <w:rPr>
          <w:rFonts w:cs="Arial"/>
        </w:rPr>
        <w:t>Изјава у складу са чланом 75. став 2. Закона</w:t>
      </w:r>
      <w:r w:rsidR="00C3494E">
        <w:rPr>
          <w:rFonts w:cs="Arial"/>
        </w:rPr>
        <w:t>;</w:t>
      </w:r>
    </w:p>
    <w:p w14:paraId="4D2DF14B" w14:textId="77777777" w:rsidR="001B4091" w:rsidRDefault="00DC07AC" w:rsidP="00131FE1">
      <w:pPr>
        <w:pStyle w:val="KDNabrajanje"/>
        <w:numPr>
          <w:ilvl w:val="0"/>
          <w:numId w:val="44"/>
        </w:numPr>
        <w:spacing w:before="0"/>
      </w:pPr>
      <w:r>
        <w:rPr>
          <w:rFonts w:cs="Arial"/>
          <w:shd w:val="clear" w:color="auto" w:fill="FFFFFF"/>
        </w:rPr>
        <w:t>Овлашћење из тачке 6.2</w:t>
      </w:r>
      <w:r w:rsidR="00C3494E">
        <w:rPr>
          <w:rFonts w:cs="Arial"/>
          <w:shd w:val="clear" w:color="auto" w:fill="FFFFFF"/>
        </w:rPr>
        <w:t>.</w:t>
      </w:r>
      <w:r w:rsidR="00DE0753">
        <w:rPr>
          <w:rFonts w:cs="Arial"/>
          <w:shd w:val="clear" w:color="auto" w:fill="FFFFFF"/>
        </w:rPr>
        <w:t xml:space="preserve"> </w:t>
      </w:r>
      <w:r w:rsidR="00C3494E">
        <w:rPr>
          <w:rFonts w:cs="Arial"/>
          <w:shd w:val="clear" w:color="auto" w:fill="FFFFFF"/>
        </w:rPr>
        <w:t>к</w:t>
      </w:r>
      <w:r>
        <w:rPr>
          <w:rFonts w:cs="Arial"/>
          <w:shd w:val="clear" w:color="auto" w:fill="FFFFFF"/>
        </w:rPr>
        <w:t>онкурсне документације</w:t>
      </w:r>
      <w:r w:rsidR="00DE0753">
        <w:rPr>
          <w:rFonts w:cs="Arial"/>
          <w:shd w:val="clear" w:color="auto" w:fill="FFFFFF"/>
        </w:rPr>
        <w:t xml:space="preserve"> </w:t>
      </w:r>
      <w:r>
        <w:rPr>
          <w:shd w:val="clear" w:color="auto" w:fill="FFFFFF"/>
        </w:rPr>
        <w:t>(ако не потписује заступник)</w:t>
      </w:r>
      <w:r w:rsidR="00C3494E">
        <w:rPr>
          <w:shd w:val="clear" w:color="auto" w:fill="FFFFFF"/>
        </w:rPr>
        <w:t>;</w:t>
      </w:r>
    </w:p>
    <w:p w14:paraId="768EAF8C" w14:textId="0DBC6C01" w:rsidR="001B4091" w:rsidRDefault="00DC07AC" w:rsidP="00131FE1">
      <w:pPr>
        <w:pStyle w:val="KDNabrajanje"/>
        <w:numPr>
          <w:ilvl w:val="0"/>
          <w:numId w:val="44"/>
        </w:numPr>
        <w:spacing w:before="0"/>
      </w:pPr>
      <w:r>
        <w:rPr>
          <w:rFonts w:cs="Arial"/>
        </w:rPr>
        <w:t>Средства финансијског обезбеђења</w:t>
      </w:r>
      <w:r w:rsidR="00AF4343">
        <w:rPr>
          <w:rFonts w:cs="Arial"/>
        </w:rPr>
        <w:t>;</w:t>
      </w:r>
      <w:r w:rsidR="00E5240D">
        <w:rPr>
          <w:rFonts w:cs="Arial"/>
          <w:lang w:val="sr-Cyrl-RS"/>
        </w:rPr>
        <w:t xml:space="preserve"> </w:t>
      </w:r>
    </w:p>
    <w:p w14:paraId="5AF17DE0" w14:textId="77777777" w:rsidR="001B4091" w:rsidRDefault="00DC07AC" w:rsidP="00131FE1">
      <w:pPr>
        <w:pStyle w:val="KDNabrajanje"/>
        <w:numPr>
          <w:ilvl w:val="0"/>
          <w:numId w:val="44"/>
        </w:numPr>
        <w:spacing w:before="0"/>
      </w:pPr>
      <w:r>
        <w:rPr>
          <w:rFonts w:cs="Arial"/>
        </w:rPr>
        <w:t>Обрасци, изјаве и докази одређен</w:t>
      </w:r>
      <w:r w:rsidR="00C211DA">
        <w:rPr>
          <w:rFonts w:cs="Arial"/>
        </w:rPr>
        <w:t>и</w:t>
      </w:r>
      <w:r>
        <w:rPr>
          <w:rFonts w:cs="Arial"/>
        </w:rPr>
        <w:t xml:space="preserve"> тачком 6.9</w:t>
      </w:r>
      <w:r w:rsidR="00AF4343">
        <w:rPr>
          <w:rFonts w:cs="Arial"/>
        </w:rPr>
        <w:t>.</w:t>
      </w:r>
      <w:r>
        <w:rPr>
          <w:rFonts w:cs="Arial"/>
        </w:rPr>
        <w:t xml:space="preserve"> или 6.10</w:t>
      </w:r>
      <w:r w:rsidR="00AF4343">
        <w:rPr>
          <w:rFonts w:cs="Arial"/>
        </w:rPr>
        <w:t>.</w:t>
      </w:r>
      <w:r>
        <w:rPr>
          <w:rFonts w:cs="Arial"/>
        </w:rPr>
        <w:t xml:space="preserve"> овог упутства у случају да </w:t>
      </w:r>
      <w:r w:rsidR="00AF4343">
        <w:rPr>
          <w:rFonts w:cs="Arial"/>
        </w:rPr>
        <w:t>П</w:t>
      </w:r>
      <w:r>
        <w:rPr>
          <w:rFonts w:cs="Arial"/>
        </w:rPr>
        <w:t xml:space="preserve">онуђач подноси понуду са подизвођачем или заједничку понуду подноси група </w:t>
      </w:r>
      <w:r w:rsidR="00AF4343">
        <w:rPr>
          <w:rFonts w:cs="Arial"/>
        </w:rPr>
        <w:t>П</w:t>
      </w:r>
      <w:r>
        <w:rPr>
          <w:rFonts w:cs="Arial"/>
        </w:rPr>
        <w:t>онуђача</w:t>
      </w:r>
      <w:r w:rsidR="00AF4343">
        <w:rPr>
          <w:rFonts w:cs="Arial"/>
        </w:rPr>
        <w:t>;</w:t>
      </w:r>
    </w:p>
    <w:p w14:paraId="7D76E97D" w14:textId="77777777" w:rsidR="001B4091" w:rsidRDefault="00DC07AC" w:rsidP="00131FE1">
      <w:pPr>
        <w:pStyle w:val="KDNabrajanje"/>
        <w:numPr>
          <w:ilvl w:val="0"/>
          <w:numId w:val="44"/>
        </w:numPr>
        <w:spacing w:before="0"/>
      </w:pPr>
      <w:r>
        <w:rPr>
          <w:rFonts w:cs="Arial"/>
        </w:rPr>
        <w:t xml:space="preserve">Потписан и печатом оверен </w:t>
      </w:r>
      <w:r w:rsidR="00F66F42">
        <w:rPr>
          <w:rFonts w:cs="Arial"/>
        </w:rPr>
        <w:t>О</w:t>
      </w:r>
      <w:r>
        <w:rPr>
          <w:rFonts w:cs="Arial"/>
        </w:rPr>
        <w:t xml:space="preserve">бразац „Модел </w:t>
      </w:r>
      <w:r w:rsidR="00AF4343">
        <w:rPr>
          <w:rFonts w:cs="Arial"/>
        </w:rPr>
        <w:t>У</w:t>
      </w:r>
      <w:r>
        <w:rPr>
          <w:rFonts w:cs="Arial"/>
        </w:rPr>
        <w:t>говора“ (пожељно је да буде попуњен)</w:t>
      </w:r>
      <w:r w:rsidR="00AF4343">
        <w:rPr>
          <w:rFonts w:cs="Arial"/>
        </w:rPr>
        <w:t>;</w:t>
      </w:r>
    </w:p>
    <w:p w14:paraId="55E86EEC" w14:textId="77777777" w:rsidR="00F66F42" w:rsidRPr="00A808C0" w:rsidRDefault="00DC07AC" w:rsidP="00056D57">
      <w:pPr>
        <w:pStyle w:val="KDNabrajanje"/>
        <w:numPr>
          <w:ilvl w:val="0"/>
          <w:numId w:val="44"/>
        </w:numPr>
        <w:spacing w:before="0"/>
      </w:pPr>
      <w:r>
        <w:rPr>
          <w:rFonts w:cs="Arial"/>
        </w:rPr>
        <w:t xml:space="preserve">Докази о испуњености услова </w:t>
      </w:r>
      <w:r>
        <w:rPr>
          <w:rFonts w:cs="Arial"/>
          <w:lang w:bidi="en-US"/>
        </w:rPr>
        <w:t>из чл</w:t>
      </w:r>
      <w:r w:rsidR="00F66F42">
        <w:rPr>
          <w:rFonts w:cs="Arial"/>
          <w:lang w:bidi="en-US"/>
        </w:rPr>
        <w:t>ана</w:t>
      </w:r>
      <w:r>
        <w:rPr>
          <w:rFonts w:cs="Arial"/>
          <w:lang w:bidi="en-US"/>
        </w:rPr>
        <w:t xml:space="preserve"> 76.</w:t>
      </w:r>
      <w:r>
        <w:rPr>
          <w:rFonts w:cs="Arial"/>
        </w:rPr>
        <w:t xml:space="preserve"> Закона</w:t>
      </w:r>
      <w:r w:rsidR="00556620">
        <w:rPr>
          <w:rFonts w:cs="Arial"/>
        </w:rPr>
        <w:t>,</w:t>
      </w:r>
      <w:r>
        <w:rPr>
          <w:rFonts w:cs="Arial"/>
        </w:rPr>
        <w:t xml:space="preserve"> у складу са чланом 77. Закон</w:t>
      </w:r>
      <w:r w:rsidR="00556620">
        <w:rPr>
          <w:rFonts w:cs="Arial"/>
        </w:rPr>
        <w:t>а</w:t>
      </w:r>
      <w:r>
        <w:rPr>
          <w:rFonts w:cs="Arial"/>
        </w:rPr>
        <w:t xml:space="preserve"> и Одељком 4. конкурсне документације</w:t>
      </w:r>
      <w:r w:rsidR="00F66F42">
        <w:rPr>
          <w:rFonts w:cs="Arial"/>
        </w:rPr>
        <w:t>;</w:t>
      </w:r>
    </w:p>
    <w:p w14:paraId="50F44028" w14:textId="77777777" w:rsidR="00A808C0" w:rsidRPr="00D246FF" w:rsidRDefault="00A808C0" w:rsidP="00A808C0">
      <w:pPr>
        <w:pStyle w:val="KDNabrajanje"/>
        <w:numPr>
          <w:ilvl w:val="0"/>
          <w:numId w:val="44"/>
        </w:numPr>
        <w:spacing w:before="0"/>
      </w:pPr>
      <w:r w:rsidRPr="00D246FF">
        <w:rPr>
          <w:lang w:val="en-US"/>
        </w:rPr>
        <w:t>Споразум о заједничком наступању (у случају подношења заједничке понуде)</w:t>
      </w:r>
      <w:r>
        <w:rPr>
          <w:lang w:val="sr-Cyrl-RS"/>
        </w:rPr>
        <w:t>;</w:t>
      </w:r>
    </w:p>
    <w:p w14:paraId="454E1200" w14:textId="77777777" w:rsidR="00976256" w:rsidRDefault="00976256">
      <w:pPr>
        <w:pStyle w:val="KDParagraf"/>
        <w:spacing w:before="0"/>
        <w:rPr>
          <w:rFonts w:cs="Arial"/>
          <w:lang w:val="ru-RU"/>
        </w:rPr>
      </w:pPr>
    </w:p>
    <w:p w14:paraId="5F15712D" w14:textId="77777777" w:rsidR="00C12C45" w:rsidRPr="006E33C0" w:rsidRDefault="00DC07AC">
      <w:pPr>
        <w:pStyle w:val="KDParagraf"/>
        <w:spacing w:before="0"/>
        <w:rPr>
          <w:rFonts w:asciiTheme="minorHAnsi" w:hAnsiTheme="minorHAnsi" w:cs="Arial"/>
          <w:lang w:val="ru-RU"/>
        </w:rPr>
      </w:pPr>
      <w:r>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4A3A9C2" w14:textId="68065E5B" w:rsidR="001B4091" w:rsidRDefault="00DC07AC">
      <w:pPr>
        <w:pStyle w:val="KDParagraf"/>
        <w:spacing w:before="0"/>
        <w:rPr>
          <w:rFonts w:cs="Arial"/>
          <w:lang w:val="ru-RU"/>
        </w:rPr>
      </w:pPr>
      <w:r>
        <w:rPr>
          <w:rFonts w:cs="Arial"/>
          <w:lang w:val="ru-RU"/>
        </w:rPr>
        <w:t xml:space="preserve">Наручилац ће одбити као неприхватљиву понуду </w:t>
      </w:r>
      <w:r w:rsidR="00556620">
        <w:rPr>
          <w:rFonts w:cs="Arial"/>
          <w:lang w:val="ru-RU"/>
        </w:rPr>
        <w:t>П</w:t>
      </w:r>
      <w:r>
        <w:rPr>
          <w:rFonts w:cs="Arial"/>
          <w:lang w:val="ru-RU"/>
        </w:rPr>
        <w:t>онуђача, за коју се у поступку стручне оцене понуда утврди да докази који су саставни део понуде садрже неистините податке.</w:t>
      </w:r>
    </w:p>
    <w:p w14:paraId="575EB1BC" w14:textId="77777777" w:rsidR="00D53B4D" w:rsidRPr="006E33C0" w:rsidRDefault="00D53B4D">
      <w:pPr>
        <w:pStyle w:val="KDParagraf"/>
        <w:spacing w:before="0"/>
      </w:pPr>
    </w:p>
    <w:p w14:paraId="25B44C39" w14:textId="77777777" w:rsidR="001B4091" w:rsidRDefault="001509B8">
      <w:pPr>
        <w:pStyle w:val="KDPodnaslov2"/>
        <w:numPr>
          <w:ilvl w:val="1"/>
          <w:numId w:val="32"/>
        </w:numPr>
        <w:spacing w:before="0"/>
        <w:jc w:val="both"/>
        <w:outlineLvl w:val="9"/>
      </w:pPr>
      <w:bookmarkStart w:id="51" w:name="_Toc441651580"/>
      <w:bookmarkStart w:id="52" w:name="_Toc442559891"/>
      <w:r>
        <w:rPr>
          <w:rFonts w:cs="Arial"/>
        </w:rPr>
        <w:lastRenderedPageBreak/>
        <w:t>.</w:t>
      </w:r>
      <w:r w:rsidR="00DC07AC">
        <w:rPr>
          <w:rFonts w:cs="Arial"/>
        </w:rPr>
        <w:t xml:space="preserve"> Подношење и отварање понуда</w:t>
      </w:r>
      <w:bookmarkEnd w:id="51"/>
      <w:bookmarkEnd w:id="52"/>
    </w:p>
    <w:p w14:paraId="10DCEAE5" w14:textId="77777777" w:rsidR="001B4091" w:rsidRDefault="00DC07AC">
      <w:pPr>
        <w:pStyle w:val="KDParagraf"/>
        <w:spacing w:before="0"/>
      </w:pPr>
      <w:r>
        <w:rPr>
          <w:rFonts w:cs="Arial"/>
        </w:rPr>
        <w:t xml:space="preserve">Благовременим се сматрају понуде које су примљене, у складу са </w:t>
      </w:r>
      <w:r w:rsidR="003B26D5">
        <w:rPr>
          <w:rFonts w:cs="Arial"/>
        </w:rPr>
        <w:t>п</w:t>
      </w:r>
      <w:r>
        <w:rPr>
          <w:rFonts w:cs="Arial"/>
        </w:rPr>
        <w:t>озивом за подношење понуда објављеним на Порталу јавних набавки, без обзира на начин на који су послате.</w:t>
      </w:r>
    </w:p>
    <w:p w14:paraId="63B7CC64" w14:textId="283DD414" w:rsidR="00932798" w:rsidRPr="0069586B" w:rsidRDefault="00DC07AC">
      <w:pPr>
        <w:pStyle w:val="KDParagraf"/>
        <w:spacing w:before="0"/>
      </w:pPr>
      <w:r>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3B26D5">
        <w:rPr>
          <w:rFonts w:cs="Arial"/>
        </w:rPr>
        <w:t>П</w:t>
      </w:r>
      <w:r>
        <w:rPr>
          <w:rFonts w:cs="Arial"/>
        </w:rPr>
        <w:t>онуђачу, са назнаком да је поднета неблаговремено.</w:t>
      </w:r>
    </w:p>
    <w:p w14:paraId="1D2913BD" w14:textId="77777777" w:rsidR="001B4091" w:rsidRDefault="00DC07AC">
      <w:pPr>
        <w:pStyle w:val="KDParagraf"/>
        <w:spacing w:before="0"/>
      </w:pPr>
      <w:r>
        <w:rPr>
          <w:rFonts w:cs="Arial"/>
        </w:rPr>
        <w:t>Комисија за јавне набавке ће благовремено поднете понуде јавно отворити дана наведено</w:t>
      </w:r>
      <w:r w:rsidR="003B26D5">
        <w:rPr>
          <w:rFonts w:cs="Arial"/>
        </w:rPr>
        <w:t>г</w:t>
      </w:r>
      <w:r>
        <w:rPr>
          <w:rFonts w:cs="Arial"/>
        </w:rPr>
        <w:t xml:space="preserve"> у </w:t>
      </w:r>
      <w:r w:rsidR="003B26D5">
        <w:rPr>
          <w:rFonts w:cs="Arial"/>
        </w:rPr>
        <w:t>п</w:t>
      </w:r>
      <w:r>
        <w:rPr>
          <w:rFonts w:cs="Arial"/>
        </w:rPr>
        <w:t xml:space="preserve">озиву за подношење понуда у просторијама Јавног предузећа „Електропривреда Србије“ Београд, </w:t>
      </w:r>
      <w:r>
        <w:rPr>
          <w:rFonts w:cs="Arial"/>
          <w:shd w:val="clear" w:color="auto" w:fill="FFFFFF"/>
        </w:rPr>
        <w:t>О</w:t>
      </w:r>
      <w:r>
        <w:rPr>
          <w:rFonts w:cs="Arial"/>
          <w:shd w:val="clear" w:color="auto" w:fill="FFFFFF"/>
          <w:lang w:val="ru-RU"/>
        </w:rPr>
        <w:t xml:space="preserve">гранак РБ Колубара </w:t>
      </w:r>
      <w:r>
        <w:rPr>
          <w:rFonts w:cs="Arial"/>
          <w:shd w:val="clear" w:color="auto" w:fill="FFFFFF"/>
        </w:rPr>
        <w:t>У</w:t>
      </w:r>
      <w:r>
        <w:rPr>
          <w:rFonts w:cs="Arial"/>
          <w:shd w:val="clear" w:color="auto" w:fill="FFFFFF"/>
          <w:lang w:val="ru-RU"/>
        </w:rPr>
        <w:t>л</w:t>
      </w:r>
      <w:r w:rsidR="003B26D5">
        <w:rPr>
          <w:rFonts w:cs="Arial"/>
          <w:shd w:val="clear" w:color="auto" w:fill="FFFFFF"/>
          <w:lang w:val="ru-RU"/>
        </w:rPr>
        <w:t>ица</w:t>
      </w:r>
      <w:r>
        <w:rPr>
          <w:rFonts w:cs="Arial"/>
          <w:shd w:val="clear" w:color="auto" w:fill="FFFFFF"/>
          <w:lang w:val="ru-RU"/>
        </w:rPr>
        <w:t xml:space="preserve"> Дише Ђурђевића бб 11560 Вреоци</w:t>
      </w:r>
      <w:r>
        <w:rPr>
          <w:rFonts w:cs="Arial"/>
        </w:rPr>
        <w:t>, први спрат.</w:t>
      </w:r>
    </w:p>
    <w:p w14:paraId="4BE6F35B" w14:textId="77777777" w:rsidR="001B4091" w:rsidRDefault="00DC07AC">
      <w:pPr>
        <w:pStyle w:val="KDParagraf"/>
        <w:spacing w:before="0"/>
      </w:pPr>
      <w:r>
        <w:rPr>
          <w:rFonts w:cs="Arial"/>
        </w:rPr>
        <w:t xml:space="preserve">Представници </w:t>
      </w:r>
      <w:r w:rsidR="003B26D5">
        <w:rPr>
          <w:rFonts w:cs="Arial"/>
        </w:rPr>
        <w:t>П</w:t>
      </w:r>
      <w:r>
        <w:rPr>
          <w:rFonts w:cs="Arial"/>
        </w:rPr>
        <w:t xml:space="preserve">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w:t>
      </w:r>
      <w:r w:rsidR="003B26D5">
        <w:rPr>
          <w:rFonts w:cs="Arial"/>
        </w:rPr>
        <w:t>П</w:t>
      </w:r>
      <w:r>
        <w:rPr>
          <w:rFonts w:cs="Arial"/>
        </w:rPr>
        <w:t xml:space="preserve">онуђача), заведено и оверено печатом и потписом законског заступника </w:t>
      </w:r>
      <w:r w:rsidR="003B26D5">
        <w:rPr>
          <w:rFonts w:cs="Arial"/>
        </w:rPr>
        <w:t>П</w:t>
      </w:r>
      <w:r>
        <w:rPr>
          <w:rFonts w:cs="Arial"/>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612BEA6" w14:textId="77777777" w:rsidR="001B4091" w:rsidRDefault="00DC07AC">
      <w:pPr>
        <w:pStyle w:val="KDParagraf"/>
        <w:spacing w:before="0"/>
      </w:pPr>
      <w:r>
        <w:rPr>
          <w:rFonts w:cs="Arial"/>
        </w:rPr>
        <w:t xml:space="preserve">Комисија за јавну набавку води </w:t>
      </w:r>
      <w:r w:rsidR="003B26D5">
        <w:rPr>
          <w:rFonts w:cs="Arial"/>
        </w:rPr>
        <w:t>З</w:t>
      </w:r>
      <w:r>
        <w:rPr>
          <w:rFonts w:cs="Arial"/>
        </w:rPr>
        <w:t>аписник о отварању понуда у који се уносе подаци у складу са Законом.</w:t>
      </w:r>
    </w:p>
    <w:p w14:paraId="4828E947" w14:textId="77777777" w:rsidR="00932798" w:rsidRDefault="00932798">
      <w:pPr>
        <w:pStyle w:val="KDParagraf"/>
        <w:spacing w:before="0"/>
        <w:rPr>
          <w:rFonts w:cs="Arial"/>
        </w:rPr>
      </w:pPr>
    </w:p>
    <w:p w14:paraId="648A361D" w14:textId="77777777" w:rsidR="001B4091" w:rsidRDefault="00DC07AC">
      <w:pPr>
        <w:pStyle w:val="KDParagraf"/>
        <w:spacing w:before="0"/>
      </w:pPr>
      <w:r>
        <w:rPr>
          <w:rFonts w:cs="Arial"/>
        </w:rPr>
        <w:t xml:space="preserve">Записник о отварању понуда потписују чланови комисије и присутни овлашћени представници </w:t>
      </w:r>
      <w:r w:rsidR="003B26D5">
        <w:rPr>
          <w:rFonts w:cs="Arial"/>
        </w:rPr>
        <w:t>П</w:t>
      </w:r>
      <w:r>
        <w:rPr>
          <w:rFonts w:cs="Arial"/>
        </w:rPr>
        <w:t xml:space="preserve">онуђача, који преузимају примерак </w:t>
      </w:r>
      <w:r w:rsidR="003B26D5">
        <w:rPr>
          <w:rFonts w:cs="Arial"/>
        </w:rPr>
        <w:t>З</w:t>
      </w:r>
      <w:r>
        <w:rPr>
          <w:rFonts w:cs="Arial"/>
        </w:rPr>
        <w:t>аписника.</w:t>
      </w:r>
    </w:p>
    <w:p w14:paraId="254AD0E7" w14:textId="77777777" w:rsidR="001B4091" w:rsidRDefault="00DC07AC">
      <w:pPr>
        <w:pStyle w:val="KDParagraf"/>
        <w:spacing w:before="0"/>
      </w:pPr>
      <w:r>
        <w:rPr>
          <w:rFonts w:cs="Arial"/>
        </w:rPr>
        <w:t xml:space="preserve">Наручилац ће у року од три (3) дана од дана окончања поступка отварања понуда поштом или електронским путем доставити </w:t>
      </w:r>
      <w:r w:rsidR="003B26D5">
        <w:rPr>
          <w:rFonts w:cs="Arial"/>
        </w:rPr>
        <w:t>З</w:t>
      </w:r>
      <w:r>
        <w:rPr>
          <w:rFonts w:cs="Arial"/>
        </w:rPr>
        <w:t xml:space="preserve">аписник о отварању понуда </w:t>
      </w:r>
      <w:r w:rsidR="003B26D5">
        <w:rPr>
          <w:rFonts w:cs="Arial"/>
        </w:rPr>
        <w:t>П</w:t>
      </w:r>
      <w:r>
        <w:rPr>
          <w:rFonts w:cs="Arial"/>
        </w:rPr>
        <w:t xml:space="preserve">онуђачима који нису </w:t>
      </w:r>
      <w:r>
        <w:rPr>
          <w:rFonts w:ascii="Arial" w:hAnsi="Arial" w:cs="Arial"/>
          <w:shd w:val="clear" w:color="auto" w:fill="FFFFFF"/>
        </w:rPr>
        <w:t>присуствовали</w:t>
      </w:r>
      <w:r>
        <w:rPr>
          <w:rFonts w:cs="Arial"/>
          <w:shd w:val="clear" w:color="auto" w:fill="FFFFFF"/>
        </w:rPr>
        <w:t xml:space="preserve"> п</w:t>
      </w:r>
      <w:r>
        <w:rPr>
          <w:rFonts w:cs="Arial"/>
        </w:rPr>
        <w:t>оступку отварања понуда.</w:t>
      </w:r>
    </w:p>
    <w:p w14:paraId="423CE3A4" w14:textId="77777777" w:rsidR="001B4091" w:rsidRDefault="001B4091">
      <w:pPr>
        <w:pStyle w:val="KDParagraf"/>
        <w:spacing w:before="0"/>
        <w:rPr>
          <w:rFonts w:cs="Arial"/>
        </w:rPr>
      </w:pPr>
    </w:p>
    <w:p w14:paraId="34F5ED7C" w14:textId="77777777" w:rsidR="001B4091" w:rsidRDefault="003B26D5">
      <w:pPr>
        <w:pStyle w:val="KDPodnaslov2"/>
        <w:numPr>
          <w:ilvl w:val="1"/>
          <w:numId w:val="32"/>
        </w:numPr>
        <w:spacing w:before="0"/>
        <w:jc w:val="both"/>
        <w:outlineLvl w:val="9"/>
      </w:pPr>
      <w:bookmarkStart w:id="53" w:name="_Toc441651581"/>
      <w:bookmarkStart w:id="54" w:name="_Toc442559892"/>
      <w:r>
        <w:rPr>
          <w:rFonts w:cs="Arial"/>
        </w:rPr>
        <w:t xml:space="preserve">. </w:t>
      </w:r>
      <w:r w:rsidR="00DC07AC">
        <w:rPr>
          <w:rFonts w:cs="Arial"/>
        </w:rPr>
        <w:t>Начин подношења понуде</w:t>
      </w:r>
      <w:bookmarkEnd w:id="53"/>
      <w:bookmarkEnd w:id="54"/>
    </w:p>
    <w:p w14:paraId="59A47EE5" w14:textId="77777777" w:rsidR="001B4091" w:rsidRDefault="00DC07AC">
      <w:pPr>
        <w:pStyle w:val="KDParagraf"/>
        <w:spacing w:before="0"/>
      </w:pPr>
      <w:r>
        <w:rPr>
          <w:rFonts w:cs="Arial"/>
          <w:lang w:val="ru-RU"/>
        </w:rPr>
        <w:t>Понуђач може поднети само једну понуду.</w:t>
      </w:r>
    </w:p>
    <w:p w14:paraId="16A4F0A9" w14:textId="77777777" w:rsidR="001B4091" w:rsidRDefault="00DC07AC">
      <w:pPr>
        <w:pStyle w:val="KDParagraf"/>
        <w:spacing w:before="0"/>
      </w:pPr>
      <w:r>
        <w:rPr>
          <w:rFonts w:cs="Arial"/>
          <w:lang w:val="ru-RU"/>
        </w:rPr>
        <w:t xml:space="preserve">Понуду може поднети </w:t>
      </w:r>
      <w:r w:rsidR="00DF6FED">
        <w:rPr>
          <w:rFonts w:cs="Arial"/>
          <w:lang w:val="ru-RU"/>
        </w:rPr>
        <w:t>П</w:t>
      </w:r>
      <w:r>
        <w:rPr>
          <w:rFonts w:cs="Arial"/>
          <w:lang w:val="ru-RU"/>
        </w:rPr>
        <w:t xml:space="preserve">онуђач самостално, група </w:t>
      </w:r>
      <w:r w:rsidR="00DF6FED">
        <w:rPr>
          <w:rFonts w:cs="Arial"/>
          <w:lang w:val="ru-RU"/>
        </w:rPr>
        <w:t>П</w:t>
      </w:r>
      <w:r>
        <w:rPr>
          <w:rFonts w:cs="Arial"/>
          <w:lang w:val="ru-RU"/>
        </w:rPr>
        <w:t xml:space="preserve">онуђача, као и </w:t>
      </w:r>
      <w:r w:rsidR="00DF6FED">
        <w:rPr>
          <w:rFonts w:cs="Arial"/>
          <w:lang w:val="ru-RU"/>
        </w:rPr>
        <w:t>П</w:t>
      </w:r>
      <w:r>
        <w:rPr>
          <w:rFonts w:cs="Arial"/>
          <w:lang w:val="ru-RU"/>
        </w:rPr>
        <w:t>онуђач са подизвођачем.</w:t>
      </w:r>
    </w:p>
    <w:p w14:paraId="50B13239" w14:textId="77777777" w:rsidR="006E33C0" w:rsidRDefault="006E33C0">
      <w:pPr>
        <w:pStyle w:val="KDParagraf"/>
        <w:spacing w:before="0"/>
        <w:rPr>
          <w:rFonts w:cs="Arial"/>
        </w:rPr>
      </w:pPr>
    </w:p>
    <w:p w14:paraId="38E0A2B4" w14:textId="77777777" w:rsidR="001B4091" w:rsidRDefault="00DC07AC">
      <w:pPr>
        <w:pStyle w:val="KDParagraf"/>
        <w:spacing w:before="0"/>
      </w:pPr>
      <w:r>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w:t>
      </w:r>
      <w:r w:rsidR="00DF6FED">
        <w:rPr>
          <w:rFonts w:cs="Arial"/>
        </w:rPr>
        <w:t>П</w:t>
      </w:r>
      <w:r>
        <w:rPr>
          <w:rFonts w:cs="Arial"/>
        </w:rPr>
        <w:t xml:space="preserve">онуђач поступи супротно наведеном упутству свака понуда </w:t>
      </w:r>
      <w:r w:rsidR="00DF6FED">
        <w:rPr>
          <w:rFonts w:cs="Arial"/>
        </w:rPr>
        <w:t>П</w:t>
      </w:r>
      <w:r>
        <w:rPr>
          <w:rFonts w:cs="Arial"/>
        </w:rPr>
        <w:t>онуђача у којој се појављује биће одбијена.</w:t>
      </w:r>
    </w:p>
    <w:p w14:paraId="1CCE9FBF" w14:textId="77777777" w:rsidR="001B4091" w:rsidRDefault="00DC07AC">
      <w:pPr>
        <w:pStyle w:val="KDParagraf"/>
        <w:spacing w:before="0"/>
      </w:pPr>
      <w:r>
        <w:rPr>
          <w:rFonts w:cs="Arial"/>
        </w:rPr>
        <w:t xml:space="preserve">Понуђач може бити члан само једне групе </w:t>
      </w:r>
      <w:r w:rsidR="00DF6FED">
        <w:rPr>
          <w:rFonts w:cs="Arial"/>
        </w:rPr>
        <w:t>П</w:t>
      </w:r>
      <w:r>
        <w:rPr>
          <w:rFonts w:cs="Arial"/>
        </w:rPr>
        <w:t xml:space="preserve">онуђача која подноси заједничку понуду, односно учествовати у само једној заједничкој понуди. Уколико је </w:t>
      </w:r>
      <w:r w:rsidR="00DF6FED">
        <w:rPr>
          <w:rFonts w:cs="Arial"/>
        </w:rPr>
        <w:t>П</w:t>
      </w:r>
      <w:r>
        <w:rPr>
          <w:rFonts w:cs="Arial"/>
        </w:rPr>
        <w:t xml:space="preserve">онуђач, у оквиру групе </w:t>
      </w:r>
      <w:r w:rsidR="00DF6FED">
        <w:rPr>
          <w:rFonts w:cs="Arial"/>
        </w:rPr>
        <w:t>П</w:t>
      </w:r>
      <w:r>
        <w:rPr>
          <w:rFonts w:cs="Arial"/>
        </w:rPr>
        <w:t>онуђача, поднео две или више заједничких понуда, Наручилац ће све такве понуде одбити.</w:t>
      </w:r>
    </w:p>
    <w:p w14:paraId="3DD31962" w14:textId="77777777" w:rsidR="00D41754" w:rsidRDefault="00DC07AC">
      <w:pPr>
        <w:pStyle w:val="KDParagraf"/>
        <w:spacing w:before="0"/>
        <w:rPr>
          <w:rFonts w:cs="Arial"/>
        </w:rPr>
      </w:pPr>
      <w:r>
        <w:rPr>
          <w:rFonts w:cs="Arial"/>
        </w:rPr>
        <w:t xml:space="preserve">Понуђач који је члан групе </w:t>
      </w:r>
      <w:r w:rsidR="00DF6FED">
        <w:rPr>
          <w:rFonts w:cs="Arial"/>
        </w:rPr>
        <w:t>П</w:t>
      </w:r>
      <w:r>
        <w:rPr>
          <w:rFonts w:cs="Arial"/>
        </w:rPr>
        <w:t xml:space="preserve">онуђача не може истовремено да учествује као подизвођач. У случају да </w:t>
      </w:r>
      <w:r w:rsidR="00DF6FED">
        <w:rPr>
          <w:rFonts w:cs="Arial"/>
        </w:rPr>
        <w:t>П</w:t>
      </w:r>
      <w:r>
        <w:rPr>
          <w:rFonts w:cs="Arial"/>
        </w:rPr>
        <w:t>онуђач поступи супротно наведеном упутству</w:t>
      </w:r>
      <w:r w:rsidR="00DF6FED">
        <w:rPr>
          <w:rFonts w:cs="Arial"/>
        </w:rPr>
        <w:t>,</w:t>
      </w:r>
      <w:r>
        <w:rPr>
          <w:rFonts w:cs="Arial"/>
        </w:rPr>
        <w:t xml:space="preserve"> свака понуда </w:t>
      </w:r>
      <w:r w:rsidR="00DF6FED">
        <w:rPr>
          <w:rFonts w:cs="Arial"/>
        </w:rPr>
        <w:t>П</w:t>
      </w:r>
      <w:r>
        <w:rPr>
          <w:rFonts w:cs="Arial"/>
        </w:rPr>
        <w:t>онуђача у којој се појављује биће одбијена.</w:t>
      </w:r>
    </w:p>
    <w:p w14:paraId="6681AAE0" w14:textId="77777777" w:rsidR="006E33C0" w:rsidRDefault="006E33C0">
      <w:pPr>
        <w:pStyle w:val="KDParagraf"/>
        <w:spacing w:before="0"/>
      </w:pPr>
    </w:p>
    <w:p w14:paraId="17855142" w14:textId="77777777" w:rsidR="001B4091" w:rsidRDefault="00DF6FED">
      <w:pPr>
        <w:pStyle w:val="KDPodnaslov2"/>
        <w:numPr>
          <w:ilvl w:val="1"/>
          <w:numId w:val="32"/>
        </w:numPr>
        <w:spacing w:before="0"/>
        <w:jc w:val="both"/>
        <w:outlineLvl w:val="9"/>
      </w:pPr>
      <w:bookmarkStart w:id="55" w:name="_Toc441651582"/>
      <w:bookmarkStart w:id="56" w:name="_Toc442559893"/>
      <w:r>
        <w:rPr>
          <w:rFonts w:cs="Arial"/>
        </w:rPr>
        <w:t xml:space="preserve">. </w:t>
      </w:r>
      <w:r w:rsidR="00DC07AC">
        <w:rPr>
          <w:rFonts w:cs="Arial"/>
        </w:rPr>
        <w:t>Измена, допуна и опозив понуде</w:t>
      </w:r>
      <w:bookmarkEnd w:id="55"/>
      <w:bookmarkEnd w:id="56"/>
    </w:p>
    <w:p w14:paraId="708B0A72" w14:textId="3653A98E" w:rsidR="001B4091" w:rsidRDefault="00DC07AC">
      <w:pPr>
        <w:pStyle w:val="KDParagraf"/>
        <w:spacing w:before="0"/>
      </w:pPr>
      <w:r>
        <w:rPr>
          <w:rFonts w:cs="Arial"/>
          <w:lang w:val="ru-RU"/>
        </w:rPr>
        <w:t xml:space="preserve">У року за подношење понуде </w:t>
      </w:r>
      <w:r w:rsidR="00DD47BC">
        <w:rPr>
          <w:rFonts w:cs="Arial"/>
          <w:lang w:val="ru-RU"/>
        </w:rPr>
        <w:t>П</w:t>
      </w:r>
      <w:r>
        <w:rPr>
          <w:rFonts w:cs="Arial"/>
          <w:lang w:val="ru-RU"/>
        </w:rPr>
        <w:t>онуђач може да измени или допуни већ поднету понуду писаним путем, на адресу Наручиоца,</w:t>
      </w:r>
      <w:r w:rsidR="005B35F6">
        <w:rPr>
          <w:rFonts w:cs="Arial"/>
          <w:lang w:val="ru-RU"/>
        </w:rPr>
        <w:t xml:space="preserve"> са назнаком „ИЗМЕНА – ДОПУНА </w:t>
      </w:r>
      <w:r>
        <w:rPr>
          <w:rFonts w:cs="Arial"/>
          <w:lang w:val="ru-RU"/>
        </w:rPr>
        <w:t xml:space="preserve">Понуде за јавну набавку </w:t>
      </w:r>
      <w:r w:rsidR="00F16C0B">
        <w:rPr>
          <w:rFonts w:cs="Arial"/>
          <w:lang w:val="ru-RU"/>
        </w:rPr>
        <w:t xml:space="preserve">услуга: </w:t>
      </w:r>
      <w:r w:rsidR="00E4155E">
        <w:rPr>
          <w:rFonts w:cs="Arial"/>
        </w:rPr>
        <w:t>УСЛУГА СЕРВИСИРАЊA И ПОПРАВКЕ РАСХЛАДНИХ УРЕЂАЈА И РАСХЛАДНИХ ГРУПА</w:t>
      </w:r>
      <w:r w:rsidR="005B35F6" w:rsidRPr="005B35F6">
        <w:rPr>
          <w:rFonts w:cs="Arial"/>
        </w:rPr>
        <w:t>, обликован</w:t>
      </w:r>
      <w:r w:rsidR="005B35F6">
        <w:rPr>
          <w:rFonts w:cs="Arial"/>
        </w:rPr>
        <w:t xml:space="preserve">у по партијама, за партију број ___ </w:t>
      </w:r>
      <w:r w:rsidR="005B35F6" w:rsidRPr="005B35F6">
        <w:rPr>
          <w:rFonts w:cs="Arial"/>
        </w:rPr>
        <w:t xml:space="preserve">- јавна набавка број </w:t>
      </w:r>
      <w:r w:rsidR="00E3739A">
        <w:rPr>
          <w:rFonts w:cs="Arial"/>
        </w:rPr>
        <w:t>ЈН/4000/07</w:t>
      </w:r>
      <w:r w:rsidR="00B30C36">
        <w:rPr>
          <w:rFonts w:cs="Arial"/>
          <w:lang w:val="sr-Cyrl-RS"/>
        </w:rPr>
        <w:t>00</w:t>
      </w:r>
      <w:r w:rsidR="00E3739A">
        <w:rPr>
          <w:rFonts w:cs="Arial"/>
        </w:rPr>
        <w:t>/20</w:t>
      </w:r>
      <w:r w:rsidR="00B30C36">
        <w:rPr>
          <w:rFonts w:cs="Arial"/>
          <w:lang w:val="sr-Cyrl-RS"/>
        </w:rPr>
        <w:t>20</w:t>
      </w:r>
      <w:r w:rsidR="001044E0">
        <w:rPr>
          <w:rFonts w:cs="Arial"/>
        </w:rPr>
        <w:t xml:space="preserve">, ЈАНА БРОЈ </w:t>
      </w:r>
      <w:r w:rsidR="00B30C36">
        <w:rPr>
          <w:rFonts w:cs="Arial"/>
          <w:lang w:val="sr-Cyrl-RS"/>
        </w:rPr>
        <w:t>1153/2020</w:t>
      </w:r>
      <w:r w:rsidR="00E96DC9">
        <w:rPr>
          <w:rFonts w:cs="Arial"/>
          <w:lang w:val="sr-Cyrl-RS"/>
        </w:rPr>
        <w:t xml:space="preserve"> </w:t>
      </w:r>
      <w:r>
        <w:rPr>
          <w:rFonts w:cs="Arial"/>
          <w:lang w:val="ru-RU"/>
        </w:rPr>
        <w:t xml:space="preserve">– </w:t>
      </w:r>
      <w:r>
        <w:rPr>
          <w:rFonts w:cs="Arial"/>
          <w:lang w:val="ru-RU"/>
        </w:rPr>
        <w:lastRenderedPageBreak/>
        <w:t>НЕ ОТВАРАТИ“.</w:t>
      </w:r>
    </w:p>
    <w:p w14:paraId="211C9D78" w14:textId="77777777" w:rsidR="001B4091" w:rsidRDefault="00DC07AC">
      <w:pPr>
        <w:pStyle w:val="KDParagraf"/>
        <w:spacing w:before="0"/>
      </w:pPr>
      <w:r>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1D1C75A" w14:textId="77777777" w:rsidR="006E33C0" w:rsidRDefault="006E33C0">
      <w:pPr>
        <w:pStyle w:val="KDParagraf"/>
        <w:spacing w:before="0"/>
        <w:rPr>
          <w:rFonts w:cs="Arial"/>
        </w:rPr>
      </w:pPr>
    </w:p>
    <w:p w14:paraId="47D9C1D4" w14:textId="5CD154EE" w:rsidR="001B4091" w:rsidRPr="00E96DC9" w:rsidRDefault="00DC07AC">
      <w:pPr>
        <w:pStyle w:val="KDParagraf"/>
        <w:spacing w:before="0"/>
        <w:rPr>
          <w:lang w:val="sr-Cyrl-RS"/>
        </w:rPr>
      </w:pPr>
      <w:r>
        <w:rPr>
          <w:rFonts w:cs="Arial"/>
        </w:rPr>
        <w:t xml:space="preserve">У року за подношење понуде </w:t>
      </w:r>
      <w:r w:rsidR="00D332A0">
        <w:rPr>
          <w:rFonts w:cs="Arial"/>
        </w:rPr>
        <w:t>П</w:t>
      </w:r>
      <w:r>
        <w:rPr>
          <w:rFonts w:cs="Arial"/>
        </w:rPr>
        <w:t xml:space="preserve">онуђач може да опозове поднету понуду писаним путем, на адресу Наручиоца, са назнаком „ОПОЗИВ - Понуде за јавну набавку </w:t>
      </w:r>
      <w:r w:rsidR="00490FC6" w:rsidRPr="00490FC6">
        <w:rPr>
          <w:rFonts w:cs="Arial"/>
        </w:rPr>
        <w:t>услуга</w:t>
      </w:r>
      <w:r w:rsidR="00D332A0">
        <w:rPr>
          <w:rFonts w:cs="Arial"/>
        </w:rPr>
        <w:t>:</w:t>
      </w:r>
      <w:r w:rsidR="00C12C45">
        <w:rPr>
          <w:rFonts w:cs="Arial"/>
        </w:rPr>
        <w:t xml:space="preserve"> </w:t>
      </w:r>
      <w:r w:rsidR="00E4155E">
        <w:rPr>
          <w:rFonts w:cs="Arial"/>
        </w:rPr>
        <w:t>УСЛУГА СЕРВИСИРАЊA И ПОПРАВКЕ РАСХЛАДНИХ УРЕЂАЈА И РАСХЛАДНИХ ГРУПА</w:t>
      </w:r>
      <w:r w:rsidR="00D332A0" w:rsidRPr="00D332A0">
        <w:rPr>
          <w:rFonts w:cs="Arial"/>
        </w:rPr>
        <w:t xml:space="preserve">, обликовану по партијама, за партију број ___ - јавна набавка број </w:t>
      </w:r>
      <w:r w:rsidR="00E4155E">
        <w:rPr>
          <w:rFonts w:cs="Arial"/>
        </w:rPr>
        <w:t>ЈН/4000/0700/2020 , ЈАНА БРОЈ 1153/2020</w:t>
      </w:r>
      <w:r w:rsidR="00E96DC9">
        <w:rPr>
          <w:rFonts w:cs="Arial"/>
          <w:lang w:val="sr-Cyrl-RS"/>
        </w:rPr>
        <w:t xml:space="preserve"> </w:t>
      </w:r>
      <w:r>
        <w:rPr>
          <w:rFonts w:cs="Arial"/>
        </w:rPr>
        <w:t>– НЕ ОТВАРАТИ“.</w:t>
      </w:r>
      <w:r w:rsidR="00E96DC9">
        <w:rPr>
          <w:rFonts w:cs="Arial"/>
          <w:lang w:val="sr-Cyrl-RS"/>
        </w:rPr>
        <w:t xml:space="preserve"> </w:t>
      </w:r>
    </w:p>
    <w:p w14:paraId="07EDBEB5" w14:textId="77777777" w:rsidR="006E33C0" w:rsidRDefault="006E33C0">
      <w:pPr>
        <w:pStyle w:val="KDParagraf"/>
        <w:spacing w:before="0"/>
        <w:rPr>
          <w:rFonts w:cs="Arial"/>
        </w:rPr>
      </w:pPr>
    </w:p>
    <w:p w14:paraId="46B9CD51" w14:textId="77777777" w:rsidR="001B4091" w:rsidRDefault="00DC07AC">
      <w:pPr>
        <w:pStyle w:val="KDParagraf"/>
        <w:spacing w:before="0"/>
      </w:pPr>
      <w:r>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10672AB" w14:textId="77777777" w:rsidR="001B4091" w:rsidRDefault="00DC07AC">
      <w:pPr>
        <w:pStyle w:val="KDKomentar"/>
        <w:spacing w:before="0"/>
      </w:pPr>
      <w:r>
        <w:rPr>
          <w:rFonts w:cs="Arial"/>
          <w:i w:val="0"/>
          <w:color w:val="auto"/>
          <w:sz w:val="24"/>
          <w:szCs w:val="24"/>
        </w:rPr>
        <w:t xml:space="preserve">Уколико </w:t>
      </w:r>
      <w:r w:rsidR="00D332A0">
        <w:rPr>
          <w:rFonts w:cs="Arial"/>
          <w:i w:val="0"/>
          <w:color w:val="auto"/>
          <w:sz w:val="24"/>
          <w:szCs w:val="24"/>
        </w:rPr>
        <w:t>П</w:t>
      </w:r>
      <w:r>
        <w:rPr>
          <w:rFonts w:cs="Arial"/>
          <w:i w:val="0"/>
          <w:color w:val="auto"/>
          <w:sz w:val="24"/>
          <w:szCs w:val="24"/>
        </w:rPr>
        <w:t>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4F69E695" w14:textId="77777777" w:rsidR="00621B68" w:rsidRPr="00621B68" w:rsidRDefault="00621B68">
      <w:pPr>
        <w:pStyle w:val="KDKomentar"/>
        <w:spacing w:before="0"/>
      </w:pPr>
    </w:p>
    <w:p w14:paraId="2CBFC184" w14:textId="77777777" w:rsidR="001B4091" w:rsidRDefault="00B43853">
      <w:pPr>
        <w:pStyle w:val="KDPodnaslov2"/>
        <w:numPr>
          <w:ilvl w:val="1"/>
          <w:numId w:val="32"/>
        </w:numPr>
        <w:spacing w:before="0"/>
        <w:jc w:val="both"/>
        <w:outlineLvl w:val="9"/>
      </w:pPr>
      <w:bookmarkStart w:id="57" w:name="_Toc441651583"/>
      <w:bookmarkStart w:id="58" w:name="_Toc442559894"/>
      <w:r>
        <w:rPr>
          <w:rFonts w:cs="Arial"/>
          <w:lang w:val="ru-RU"/>
        </w:rPr>
        <w:t xml:space="preserve">. </w:t>
      </w:r>
      <w:r w:rsidR="00DC07AC">
        <w:rPr>
          <w:rFonts w:cs="Arial"/>
          <w:lang w:val="ru-RU"/>
        </w:rPr>
        <w:t>П</w:t>
      </w:r>
      <w:r w:rsidR="00DC07AC">
        <w:rPr>
          <w:rFonts w:cs="Arial"/>
        </w:rPr>
        <w:t>артије</w:t>
      </w:r>
      <w:bookmarkEnd w:id="57"/>
      <w:bookmarkEnd w:id="58"/>
    </w:p>
    <w:p w14:paraId="536FA132" w14:textId="3F6F77F7" w:rsidR="00D93BA1" w:rsidRPr="00D74E13" w:rsidRDefault="00D93BA1" w:rsidP="00787EFD">
      <w:pPr>
        <w:pStyle w:val="KDParagraf"/>
        <w:spacing w:before="0"/>
        <w:rPr>
          <w:rFonts w:cs="Arial"/>
          <w:color w:val="auto"/>
        </w:rPr>
      </w:pPr>
      <w:bookmarkStart w:id="59" w:name="_Hlk52443767"/>
      <w:r w:rsidRPr="00D93BA1">
        <w:rPr>
          <w:rFonts w:cs="Arial"/>
          <w:color w:val="auto"/>
        </w:rPr>
        <w:t xml:space="preserve">Набавка је обликована у </w:t>
      </w:r>
      <w:r w:rsidR="00B30C36">
        <w:rPr>
          <w:rFonts w:cs="Arial"/>
          <w:color w:val="auto"/>
          <w:lang w:val="sr-Cyrl-RS"/>
        </w:rPr>
        <w:t>3</w:t>
      </w:r>
      <w:r w:rsidRPr="00D93BA1">
        <w:rPr>
          <w:rFonts w:cs="Arial"/>
          <w:color w:val="auto"/>
        </w:rPr>
        <w:t xml:space="preserve"> (</w:t>
      </w:r>
      <w:r w:rsidR="00B30C36">
        <w:rPr>
          <w:rFonts w:cs="Arial"/>
          <w:color w:val="auto"/>
          <w:lang w:val="sr-Cyrl-RS"/>
        </w:rPr>
        <w:t>три</w:t>
      </w:r>
      <w:r w:rsidRPr="00D93BA1">
        <w:rPr>
          <w:rFonts w:cs="Arial"/>
          <w:color w:val="auto"/>
        </w:rPr>
        <w:t>) партиј</w:t>
      </w:r>
      <w:r w:rsidR="002B0898">
        <w:rPr>
          <w:rFonts w:cs="Arial"/>
          <w:color w:val="auto"/>
        </w:rPr>
        <w:t>е</w:t>
      </w:r>
      <w:r w:rsidRPr="00D93BA1">
        <w:rPr>
          <w:rFonts w:cs="Arial"/>
          <w:color w:val="auto"/>
        </w:rPr>
        <w:t>.</w:t>
      </w:r>
    </w:p>
    <w:p w14:paraId="7C87D680" w14:textId="7D350B57" w:rsidR="00D93BA1" w:rsidRPr="00D93BA1" w:rsidRDefault="00D93BA1" w:rsidP="00787EFD">
      <w:pPr>
        <w:pStyle w:val="KDParagraf"/>
        <w:spacing w:before="0"/>
        <w:rPr>
          <w:rFonts w:cs="Arial"/>
          <w:color w:val="auto"/>
        </w:rPr>
      </w:pPr>
      <w:r w:rsidRPr="00D93BA1">
        <w:rPr>
          <w:rFonts w:cs="Arial"/>
          <w:color w:val="auto"/>
        </w:rPr>
        <w:t>Понуђач може да поднесе понуду за једну</w:t>
      </w:r>
      <w:r w:rsidR="00B30C36">
        <w:rPr>
          <w:rFonts w:cs="Arial"/>
          <w:color w:val="auto"/>
          <w:lang w:val="sr-Cyrl-RS"/>
        </w:rPr>
        <w:t>,</w:t>
      </w:r>
      <w:r w:rsidRPr="00D93BA1">
        <w:rPr>
          <w:rFonts w:cs="Arial"/>
          <w:color w:val="auto"/>
        </w:rPr>
        <w:t xml:space="preserve"> </w:t>
      </w:r>
      <w:r w:rsidR="00E3739A" w:rsidRPr="0069586B">
        <w:rPr>
          <w:rFonts w:ascii="Arial" w:hAnsi="Arial" w:cs="Arial"/>
          <w:color w:val="auto"/>
          <w:lang w:val="sr-Cyrl-RS"/>
        </w:rPr>
        <w:t xml:space="preserve">обе </w:t>
      </w:r>
      <w:r w:rsidR="00B30C36">
        <w:rPr>
          <w:rFonts w:ascii="Arial" w:hAnsi="Arial" w:cs="Arial"/>
          <w:color w:val="auto"/>
          <w:lang w:val="sr-Cyrl-RS"/>
        </w:rPr>
        <w:t xml:space="preserve">или све три </w:t>
      </w:r>
      <w:r w:rsidR="00E3739A" w:rsidRPr="0069586B">
        <w:rPr>
          <w:rFonts w:ascii="Arial" w:hAnsi="Arial" w:cs="Arial"/>
          <w:color w:val="auto"/>
          <w:lang w:val="sr-Cyrl-RS"/>
        </w:rPr>
        <w:t>партије</w:t>
      </w:r>
      <w:r w:rsidRPr="0069586B">
        <w:rPr>
          <w:rFonts w:ascii="Arial" w:hAnsi="Arial" w:cs="Arial"/>
          <w:color w:val="auto"/>
        </w:rPr>
        <w:t>.</w:t>
      </w:r>
      <w:r w:rsidRPr="00D93BA1">
        <w:rPr>
          <w:rFonts w:cs="Arial"/>
          <w:color w:val="auto"/>
        </w:rPr>
        <w:t xml:space="preserve"> Понуда мора да обухвати н</w:t>
      </w:r>
      <w:r w:rsidR="0076576D">
        <w:rPr>
          <w:rFonts w:cs="Arial"/>
          <w:color w:val="auto"/>
        </w:rPr>
        <w:t>ајмање једну целокупну партију.</w:t>
      </w:r>
    </w:p>
    <w:p w14:paraId="023CD674" w14:textId="77777777" w:rsidR="00D93BA1" w:rsidRPr="00C12C45" w:rsidRDefault="00D93BA1" w:rsidP="00787EFD">
      <w:pPr>
        <w:pStyle w:val="KDParagraf"/>
        <w:spacing w:before="0"/>
        <w:rPr>
          <w:rFonts w:cs="Arial"/>
          <w:color w:val="auto"/>
        </w:rPr>
      </w:pPr>
      <w:r w:rsidRPr="00D93BA1">
        <w:rPr>
          <w:rFonts w:cs="Arial"/>
          <w:color w:val="auto"/>
        </w:rPr>
        <w:t>Понуђач је дужан да у понуди наведе да ли се понуда односи на целокупну набавку или само на одређену партију.</w:t>
      </w:r>
      <w:r w:rsidR="00C12C45">
        <w:rPr>
          <w:rFonts w:cs="Arial"/>
          <w:color w:val="auto"/>
        </w:rPr>
        <w:t xml:space="preserve"> </w:t>
      </w:r>
    </w:p>
    <w:p w14:paraId="72FBCD9F" w14:textId="77777777" w:rsidR="00D93BA1" w:rsidRPr="00D93BA1" w:rsidRDefault="00D93BA1" w:rsidP="00787EFD">
      <w:pPr>
        <w:pStyle w:val="KDParagraf"/>
        <w:spacing w:before="0"/>
        <w:rPr>
          <w:rFonts w:cs="Arial"/>
          <w:color w:val="auto"/>
        </w:rPr>
      </w:pPr>
      <w:r w:rsidRPr="00D93BA1">
        <w:rPr>
          <w:rFonts w:cs="Arial"/>
          <w:color w:val="auto"/>
        </w:rPr>
        <w:t xml:space="preserve">У случају да </w:t>
      </w:r>
      <w:r w:rsidR="0076576D">
        <w:rPr>
          <w:rFonts w:cs="Arial"/>
          <w:color w:val="auto"/>
        </w:rPr>
        <w:t>П</w:t>
      </w:r>
      <w:r w:rsidRPr="00D93BA1">
        <w:rPr>
          <w:rFonts w:cs="Arial"/>
          <w:color w:val="auto"/>
        </w:rPr>
        <w:t xml:space="preserve">онуђач поднесе понуду за једну или </w:t>
      </w:r>
      <w:r w:rsidR="00E3739A" w:rsidRPr="0069586B">
        <w:rPr>
          <w:rFonts w:ascii="Arial" w:hAnsi="Arial" w:cs="Arial"/>
          <w:color w:val="auto"/>
          <w:lang w:val="sr-Cyrl-RS"/>
        </w:rPr>
        <w:t>обе</w:t>
      </w:r>
      <w:r w:rsidR="00E3739A">
        <w:rPr>
          <w:rFonts w:cs="Arial"/>
          <w:color w:val="auto"/>
        </w:rPr>
        <w:t xml:space="preserve"> партије</w:t>
      </w:r>
      <w:r w:rsidRPr="00D93BA1">
        <w:rPr>
          <w:rFonts w:cs="Arial"/>
          <w:color w:val="auto"/>
        </w:rPr>
        <w:t>, она мора бити поднета тако да се може оцењивати за сваку партију посебно.</w:t>
      </w:r>
    </w:p>
    <w:bookmarkEnd w:id="59"/>
    <w:p w14:paraId="0797C70D" w14:textId="77777777" w:rsidR="00E4077E" w:rsidRDefault="00E4077E" w:rsidP="00787EFD">
      <w:pPr>
        <w:pStyle w:val="KDParagraf"/>
        <w:spacing w:before="0"/>
        <w:rPr>
          <w:rFonts w:cs="Arial"/>
          <w:color w:val="auto"/>
        </w:rPr>
      </w:pPr>
    </w:p>
    <w:p w14:paraId="410C306B" w14:textId="29F3C34A" w:rsidR="00D00C99" w:rsidRDefault="00D93BA1" w:rsidP="00787EFD">
      <w:pPr>
        <w:pStyle w:val="KDParagraf"/>
        <w:spacing w:before="0"/>
        <w:rPr>
          <w:rFonts w:cs="Arial"/>
          <w:color w:val="auto"/>
        </w:rPr>
      </w:pPr>
      <w:r w:rsidRPr="00D93BA1">
        <w:rPr>
          <w:rFonts w:cs="Arial"/>
          <w:color w:val="auto"/>
        </w:rPr>
        <w:t>Докази из чл</w:t>
      </w:r>
      <w:r w:rsidR="0076576D">
        <w:rPr>
          <w:rFonts w:cs="Arial"/>
          <w:color w:val="auto"/>
        </w:rPr>
        <w:t>анова</w:t>
      </w:r>
      <w:r w:rsidRPr="00D93BA1">
        <w:rPr>
          <w:rFonts w:cs="Arial"/>
          <w:color w:val="auto"/>
        </w:rPr>
        <w:t xml:space="preserve"> 75. и 76. Закона, у случају да </w:t>
      </w:r>
      <w:r w:rsidR="0076576D">
        <w:rPr>
          <w:rFonts w:cs="Arial"/>
          <w:color w:val="auto"/>
        </w:rPr>
        <w:t>П</w:t>
      </w:r>
      <w:r w:rsidRPr="00D93BA1">
        <w:rPr>
          <w:rFonts w:cs="Arial"/>
          <w:color w:val="auto"/>
        </w:rPr>
        <w:t xml:space="preserve">онуђач поднесе понуду за </w:t>
      </w:r>
      <w:r w:rsidR="00E3739A" w:rsidRPr="0069586B">
        <w:rPr>
          <w:rFonts w:ascii="Arial" w:hAnsi="Arial" w:cs="Arial"/>
          <w:color w:val="auto"/>
          <w:lang w:val="sr-Cyrl-RS"/>
        </w:rPr>
        <w:t>обе партије</w:t>
      </w:r>
      <w:r w:rsidRPr="0069586B">
        <w:rPr>
          <w:rFonts w:ascii="Arial" w:hAnsi="Arial" w:cs="Arial"/>
          <w:color w:val="auto"/>
        </w:rPr>
        <w:t>,</w:t>
      </w:r>
      <w:r w:rsidRPr="00D93BA1">
        <w:rPr>
          <w:rFonts w:cs="Arial"/>
          <w:color w:val="auto"/>
        </w:rPr>
        <w:t xml:space="preserve"> не морају бити достављени за сваку партију посебно, односно могу бити достављени у једном примерку за </w:t>
      </w:r>
      <w:r w:rsidR="00E3739A" w:rsidRPr="0069586B">
        <w:rPr>
          <w:rFonts w:ascii="Arial" w:hAnsi="Arial" w:cs="Arial"/>
          <w:color w:val="auto"/>
          <w:lang w:val="sr-Cyrl-RS"/>
        </w:rPr>
        <w:t>обе</w:t>
      </w:r>
      <w:r w:rsidR="00E3739A" w:rsidRPr="0069586B">
        <w:rPr>
          <w:rFonts w:ascii="Arial" w:hAnsi="Arial" w:cs="Arial"/>
          <w:color w:val="auto"/>
        </w:rPr>
        <w:t xml:space="preserve"> </w:t>
      </w:r>
      <w:r w:rsidR="00E3739A">
        <w:rPr>
          <w:rFonts w:cs="Arial"/>
          <w:color w:val="auto"/>
        </w:rPr>
        <w:t>партије</w:t>
      </w:r>
      <w:r w:rsidRPr="00D93BA1">
        <w:rPr>
          <w:rFonts w:cs="Arial"/>
          <w:color w:val="auto"/>
        </w:rPr>
        <w:t>.</w:t>
      </w:r>
    </w:p>
    <w:p w14:paraId="0BAA59C2" w14:textId="77777777" w:rsidR="00D93BA1" w:rsidRPr="00D93BA1" w:rsidRDefault="00D93BA1" w:rsidP="00D93BA1">
      <w:pPr>
        <w:pStyle w:val="KDParagraf"/>
        <w:spacing w:before="0"/>
      </w:pPr>
    </w:p>
    <w:p w14:paraId="214215A2" w14:textId="77777777" w:rsidR="001B4091" w:rsidRDefault="0076576D">
      <w:pPr>
        <w:pStyle w:val="KDPodnaslov2"/>
        <w:numPr>
          <w:ilvl w:val="1"/>
          <w:numId w:val="32"/>
        </w:numPr>
        <w:spacing w:before="0"/>
        <w:jc w:val="both"/>
        <w:outlineLvl w:val="9"/>
      </w:pPr>
      <w:bookmarkStart w:id="60" w:name="_Toc441651584"/>
      <w:bookmarkStart w:id="61" w:name="_Toc442559895"/>
      <w:r>
        <w:rPr>
          <w:rFonts w:cs="Arial"/>
        </w:rPr>
        <w:t xml:space="preserve">. </w:t>
      </w:r>
      <w:r w:rsidR="00DC07AC">
        <w:rPr>
          <w:rFonts w:cs="Arial"/>
        </w:rPr>
        <w:t>Понуда са варијантама</w:t>
      </w:r>
      <w:bookmarkEnd w:id="60"/>
      <w:bookmarkEnd w:id="61"/>
    </w:p>
    <w:p w14:paraId="7F44BD7E" w14:textId="77777777" w:rsidR="001B4091" w:rsidRDefault="00DC07AC">
      <w:pPr>
        <w:pStyle w:val="Standard"/>
        <w:tabs>
          <w:tab w:val="left" w:pos="567"/>
          <w:tab w:val="left" w:pos="993"/>
        </w:tabs>
        <w:spacing w:before="0"/>
      </w:pPr>
      <w:r>
        <w:rPr>
          <w:rFonts w:cs="Arial"/>
          <w:lang w:val="ru-RU"/>
        </w:rPr>
        <w:t>Понуда са варијантама није дозвољена.</w:t>
      </w:r>
    </w:p>
    <w:p w14:paraId="0B267C38" w14:textId="77777777" w:rsidR="001B4091" w:rsidRDefault="001B4091">
      <w:pPr>
        <w:pStyle w:val="Standard"/>
        <w:tabs>
          <w:tab w:val="left" w:pos="567"/>
          <w:tab w:val="left" w:pos="993"/>
        </w:tabs>
        <w:spacing w:before="0"/>
        <w:rPr>
          <w:rFonts w:cs="Arial"/>
          <w:lang w:val="ru-RU"/>
        </w:rPr>
      </w:pPr>
    </w:p>
    <w:p w14:paraId="5E78241E" w14:textId="77777777" w:rsidR="001B4091" w:rsidRDefault="00B11481">
      <w:pPr>
        <w:pStyle w:val="KDPodnaslov2"/>
        <w:numPr>
          <w:ilvl w:val="1"/>
          <w:numId w:val="32"/>
        </w:numPr>
        <w:spacing w:before="0"/>
        <w:jc w:val="both"/>
        <w:outlineLvl w:val="9"/>
      </w:pPr>
      <w:bookmarkStart w:id="62" w:name="_Toc441651585"/>
      <w:bookmarkStart w:id="63" w:name="_Toc442559896"/>
      <w:r>
        <w:rPr>
          <w:rFonts w:cs="Arial"/>
        </w:rPr>
        <w:t>.</w:t>
      </w:r>
      <w:r w:rsidR="00DC07AC">
        <w:rPr>
          <w:rFonts w:cs="Arial"/>
        </w:rPr>
        <w:t xml:space="preserve"> Подношење понуде са подизвођачима</w:t>
      </w:r>
      <w:bookmarkEnd w:id="62"/>
      <w:bookmarkEnd w:id="63"/>
    </w:p>
    <w:p w14:paraId="420E8072" w14:textId="77777777" w:rsidR="001B4091" w:rsidRDefault="00DC07AC">
      <w:pPr>
        <w:pStyle w:val="KDParagraf"/>
        <w:spacing w:before="0"/>
      </w:pPr>
      <w:r>
        <w:rPr>
          <w:rFonts w:cs="Arial"/>
        </w:rPr>
        <w:t xml:space="preserve">Понуђач је дужан да у понуди наведе да ли ће извршење набавке делимично поверити подизвођачу. Ако </w:t>
      </w:r>
      <w:r w:rsidR="00B11481">
        <w:rPr>
          <w:rFonts w:cs="Arial"/>
        </w:rPr>
        <w:t>П</w:t>
      </w:r>
      <w:r>
        <w:rPr>
          <w:rFonts w:cs="Arial"/>
        </w:rPr>
        <w:t>онуђач у понуди наведе да ће делимично извршење набавке поверити подизвођачу, дужан је да наведе:</w:t>
      </w:r>
    </w:p>
    <w:p w14:paraId="41625E52" w14:textId="77777777" w:rsidR="001B4091" w:rsidRDefault="00DC07AC">
      <w:pPr>
        <w:pStyle w:val="KDParagraf"/>
        <w:spacing w:before="0"/>
      </w:pPr>
      <w:r>
        <w:rPr>
          <w:rFonts w:cs="Arial"/>
        </w:rPr>
        <w:t xml:space="preserve">- назив подизвођача, а уколико </w:t>
      </w:r>
      <w:r w:rsidR="00B11481">
        <w:rPr>
          <w:rFonts w:cs="Arial"/>
        </w:rPr>
        <w:t>У</w:t>
      </w:r>
      <w:r>
        <w:rPr>
          <w:rFonts w:cs="Arial"/>
        </w:rPr>
        <w:t xml:space="preserve">говор између </w:t>
      </w:r>
      <w:r w:rsidR="00B11481">
        <w:rPr>
          <w:rFonts w:cs="Arial"/>
        </w:rPr>
        <w:t>Н</w:t>
      </w:r>
      <w:r>
        <w:rPr>
          <w:rFonts w:cs="Arial"/>
        </w:rPr>
        <w:t xml:space="preserve">аручиоца и </w:t>
      </w:r>
      <w:r w:rsidR="00B11481">
        <w:rPr>
          <w:rFonts w:cs="Arial"/>
        </w:rPr>
        <w:t>П</w:t>
      </w:r>
      <w:r>
        <w:rPr>
          <w:rFonts w:cs="Arial"/>
        </w:rPr>
        <w:t xml:space="preserve">онуђача буде закључен, тај подизвођач ће бити наведен у </w:t>
      </w:r>
      <w:r w:rsidR="00B11481">
        <w:rPr>
          <w:rFonts w:cs="Arial"/>
        </w:rPr>
        <w:t>У</w:t>
      </w:r>
      <w:r>
        <w:rPr>
          <w:rFonts w:cs="Arial"/>
        </w:rPr>
        <w:t>говору;</w:t>
      </w:r>
    </w:p>
    <w:p w14:paraId="75C93F83" w14:textId="77777777" w:rsidR="001B4091" w:rsidRDefault="00DC07AC">
      <w:pPr>
        <w:pStyle w:val="KDParagraf"/>
        <w:spacing w:before="0"/>
      </w:pPr>
      <w:r>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496689F" w14:textId="77777777" w:rsidR="001B4091" w:rsidRDefault="00DC07AC">
      <w:pPr>
        <w:pStyle w:val="KDParagraf"/>
        <w:spacing w:before="0"/>
        <w:rPr>
          <w:rFonts w:cs="Arial"/>
        </w:rPr>
      </w:pPr>
      <w:r>
        <w:rPr>
          <w:rFonts w:cs="Arial"/>
        </w:rPr>
        <w:t xml:space="preserve">Понуђач у потпуности одговара </w:t>
      </w:r>
      <w:r w:rsidR="00B11481">
        <w:rPr>
          <w:rFonts w:cs="Arial"/>
        </w:rPr>
        <w:t>Н</w:t>
      </w:r>
      <w:r>
        <w:rPr>
          <w:rFonts w:cs="Arial"/>
        </w:rPr>
        <w:t xml:space="preserve">аручиоцу за извршење уговорене набавке, без обзира на број подизвођача и обавезан је да </w:t>
      </w:r>
      <w:r w:rsidR="00B11481">
        <w:rPr>
          <w:rFonts w:cs="Arial"/>
        </w:rPr>
        <w:t>Н</w:t>
      </w:r>
      <w:r>
        <w:rPr>
          <w:rFonts w:cs="Arial"/>
        </w:rPr>
        <w:t>аручиоцу, на његов захтев, омогући приступ код подизвођача ради утврђивања испуњености услова.</w:t>
      </w:r>
    </w:p>
    <w:p w14:paraId="5938621E" w14:textId="77777777" w:rsidR="00787EFD" w:rsidRDefault="00787EFD">
      <w:pPr>
        <w:pStyle w:val="KDParagraf"/>
        <w:spacing w:before="0"/>
      </w:pPr>
    </w:p>
    <w:p w14:paraId="6319083D" w14:textId="77777777" w:rsidR="001B4091" w:rsidRPr="000574F0" w:rsidRDefault="00DC07AC">
      <w:pPr>
        <w:pStyle w:val="KDParagraf"/>
        <w:spacing w:before="0"/>
        <w:rPr>
          <w:rFonts w:ascii="Calibri" w:hAnsi="Calibri" w:cs="Arial"/>
          <w:color w:val="00B0F0"/>
        </w:rPr>
      </w:pPr>
      <w:r>
        <w:rPr>
          <w:rFonts w:cs="Arial"/>
        </w:rPr>
        <w:t xml:space="preserve">Обавеза </w:t>
      </w:r>
      <w:r w:rsidR="00B11481">
        <w:rPr>
          <w:rFonts w:cs="Arial"/>
        </w:rPr>
        <w:t>П</w:t>
      </w:r>
      <w:r>
        <w:rPr>
          <w:rFonts w:cs="Arial"/>
        </w:rPr>
        <w:t>онуђача је да за подизвођача достави доказе о испуњености обавезних услова из члана 75. став 1. тачк</w:t>
      </w:r>
      <w:r w:rsidR="007A607E">
        <w:rPr>
          <w:rFonts w:cs="Arial"/>
        </w:rPr>
        <w:t>е</w:t>
      </w:r>
      <w:r>
        <w:rPr>
          <w:rFonts w:cs="Arial"/>
        </w:rPr>
        <w:t xml:space="preserve"> 1), 2) и 4) Закона наведених у одељку </w:t>
      </w:r>
      <w:r w:rsidR="004E3EE0">
        <w:rPr>
          <w:rFonts w:cs="Arial"/>
        </w:rPr>
        <w:t>„</w:t>
      </w:r>
      <w:r>
        <w:rPr>
          <w:rFonts w:cs="Arial"/>
        </w:rPr>
        <w:t>Услови за учешће из члан</w:t>
      </w:r>
      <w:r w:rsidR="004E3EE0">
        <w:rPr>
          <w:rFonts w:cs="Arial"/>
        </w:rPr>
        <w:t>ов</w:t>
      </w:r>
      <w:r>
        <w:rPr>
          <w:rFonts w:cs="Arial"/>
        </w:rPr>
        <w:t xml:space="preserve">а 75. и 76. Закона и </w:t>
      </w:r>
      <w:r w:rsidR="004E3EE0">
        <w:rPr>
          <w:rFonts w:cs="Arial"/>
        </w:rPr>
        <w:t>у</w:t>
      </w:r>
      <w:r>
        <w:rPr>
          <w:rFonts w:cs="Arial"/>
        </w:rPr>
        <w:t>путство како се доказује испуњеност тих услова</w:t>
      </w:r>
      <w:r w:rsidR="004E3EE0">
        <w:rPr>
          <w:rFonts w:cs="Arial"/>
        </w:rPr>
        <w:t>“</w:t>
      </w:r>
      <w:r>
        <w:rPr>
          <w:rFonts w:cs="Arial"/>
          <w:color w:val="00B0F0"/>
        </w:rPr>
        <w:t>.</w:t>
      </w:r>
      <w:r w:rsidR="00505B37">
        <w:rPr>
          <w:rFonts w:cs="Arial"/>
          <w:color w:val="00B0F0"/>
          <w:lang w:val="sr-Cyrl-RS"/>
        </w:rPr>
        <w:t xml:space="preserve"> </w:t>
      </w:r>
      <w:r>
        <w:rPr>
          <w:rFonts w:cs="Arial"/>
        </w:rPr>
        <w:t xml:space="preserve">Додатне услове </w:t>
      </w:r>
      <w:r w:rsidR="004E3EE0">
        <w:rPr>
          <w:rFonts w:cs="Arial"/>
        </w:rPr>
        <w:t>П</w:t>
      </w:r>
      <w:r>
        <w:rPr>
          <w:rFonts w:cs="Arial"/>
        </w:rPr>
        <w:t xml:space="preserve">онуђач испуњава самостално, без </w:t>
      </w:r>
      <w:r>
        <w:rPr>
          <w:rFonts w:cs="Arial"/>
        </w:rPr>
        <w:lastRenderedPageBreak/>
        <w:t>обзира на агажовање подизвођача.</w:t>
      </w:r>
    </w:p>
    <w:p w14:paraId="525E0937" w14:textId="77777777" w:rsidR="001B4091" w:rsidRDefault="00DC07AC">
      <w:pPr>
        <w:pStyle w:val="KDParagraf"/>
        <w:spacing w:before="0"/>
        <w:rPr>
          <w:rFonts w:cs="Arial"/>
        </w:rPr>
      </w:pPr>
      <w:r>
        <w:rPr>
          <w:rFonts w:cs="Arial"/>
        </w:rPr>
        <w:t xml:space="preserve">Све </w:t>
      </w:r>
      <w:r w:rsidR="004E3EE0">
        <w:rPr>
          <w:rFonts w:cs="Arial"/>
        </w:rPr>
        <w:t>О</w:t>
      </w:r>
      <w:r>
        <w:rPr>
          <w:rFonts w:cs="Arial"/>
        </w:rPr>
        <w:t xml:space="preserve">брасце у понуди потписује и оверава </w:t>
      </w:r>
      <w:r w:rsidR="004E3EE0">
        <w:rPr>
          <w:rFonts w:cs="Arial"/>
        </w:rPr>
        <w:t>П</w:t>
      </w:r>
      <w:r>
        <w:rPr>
          <w:rFonts w:cs="Arial"/>
        </w:rPr>
        <w:t xml:space="preserve">онуђач, изузев </w:t>
      </w:r>
      <w:r w:rsidR="004E3EE0">
        <w:rPr>
          <w:rFonts w:cs="Arial"/>
        </w:rPr>
        <w:t>О</w:t>
      </w:r>
      <w:r>
        <w:rPr>
          <w:rFonts w:cs="Arial"/>
        </w:rPr>
        <w:t>бразаца под пуном материјалном и кривичном одговорношћу,</w:t>
      </w:r>
      <w:r w:rsidR="00E3739A">
        <w:rPr>
          <w:rFonts w:asciiTheme="minorHAnsi" w:hAnsiTheme="minorHAnsi" w:cs="Arial"/>
          <w:lang w:val="sr-Cyrl-RS"/>
        </w:rPr>
        <w:t xml:space="preserve"> </w:t>
      </w:r>
      <w:r>
        <w:rPr>
          <w:rFonts w:cs="Arial"/>
        </w:rPr>
        <w:t>које попуњава, потписује и оверава сваки подизвођач у своје име.</w:t>
      </w:r>
    </w:p>
    <w:p w14:paraId="7C9462E3" w14:textId="77777777" w:rsidR="00824931" w:rsidRDefault="00824931">
      <w:pPr>
        <w:pStyle w:val="KDParagraf"/>
        <w:spacing w:before="0"/>
        <w:rPr>
          <w:rFonts w:cs="Arial"/>
        </w:rPr>
      </w:pPr>
    </w:p>
    <w:p w14:paraId="63A28B7C" w14:textId="6CB46569" w:rsidR="001B4091" w:rsidRDefault="00DC07AC">
      <w:pPr>
        <w:pStyle w:val="KDParagraf"/>
        <w:spacing w:before="0"/>
      </w:pPr>
      <w:r>
        <w:rPr>
          <w:rFonts w:cs="Arial"/>
        </w:rPr>
        <w:t xml:space="preserve">Понуђач не може ангажовати као подизвођача лице које није навео у понуди, у супротном </w:t>
      </w:r>
      <w:r w:rsidR="00596B46">
        <w:rPr>
          <w:rFonts w:cs="Arial"/>
        </w:rPr>
        <w:t>Н</w:t>
      </w:r>
      <w:r>
        <w:rPr>
          <w:rFonts w:cs="Arial"/>
        </w:rPr>
        <w:t>аручилац ће реализовати средство обезбеђења</w:t>
      </w:r>
      <w:r w:rsidR="00E3739A">
        <w:rPr>
          <w:rFonts w:asciiTheme="minorHAnsi" w:hAnsiTheme="minorHAnsi" w:cs="Arial"/>
          <w:lang w:val="sr-Cyrl-RS"/>
        </w:rPr>
        <w:t xml:space="preserve"> </w:t>
      </w:r>
      <w:r w:rsidR="00E3739A" w:rsidRPr="007E3768">
        <w:rPr>
          <w:rFonts w:ascii="Arial" w:hAnsi="Arial" w:cs="Arial"/>
          <w:color w:val="auto"/>
          <w:lang w:val="sr-Cyrl-RS"/>
        </w:rPr>
        <w:t xml:space="preserve">(у случају подношења понуде за партију број </w:t>
      </w:r>
      <w:r w:rsidR="00E36D6C">
        <w:rPr>
          <w:rFonts w:ascii="Arial" w:hAnsi="Arial" w:cs="Arial"/>
          <w:color w:val="auto"/>
          <w:lang w:val="sr-Latn-RS"/>
        </w:rPr>
        <w:t xml:space="preserve">1 </w:t>
      </w:r>
      <w:r w:rsidR="00E36D6C">
        <w:rPr>
          <w:rFonts w:ascii="Arial" w:hAnsi="Arial" w:cs="Arial"/>
          <w:color w:val="auto"/>
          <w:lang w:val="sr-Cyrl-RS"/>
        </w:rPr>
        <w:t xml:space="preserve">и </w:t>
      </w:r>
      <w:r w:rsidR="00E3739A" w:rsidRPr="007E3768">
        <w:rPr>
          <w:rFonts w:ascii="Arial" w:hAnsi="Arial" w:cs="Arial"/>
          <w:color w:val="auto"/>
          <w:lang w:val="sr-Cyrl-RS"/>
        </w:rPr>
        <w:t>2)</w:t>
      </w:r>
      <w:r>
        <w:rPr>
          <w:rFonts w:cs="Arial"/>
        </w:rPr>
        <w:t xml:space="preserve"> и раскинути </w:t>
      </w:r>
      <w:r w:rsidR="00596B46">
        <w:rPr>
          <w:rFonts w:cs="Arial"/>
        </w:rPr>
        <w:t>У</w:t>
      </w:r>
      <w:r>
        <w:rPr>
          <w:rFonts w:cs="Arial"/>
        </w:rPr>
        <w:t xml:space="preserve">говор, осим ако би раскидом </w:t>
      </w:r>
      <w:r w:rsidR="00596B46">
        <w:rPr>
          <w:rFonts w:cs="Arial"/>
        </w:rPr>
        <w:t>У</w:t>
      </w:r>
      <w:r>
        <w:rPr>
          <w:rFonts w:cs="Arial"/>
        </w:rPr>
        <w:t xml:space="preserve">говора </w:t>
      </w:r>
      <w:r w:rsidR="00596B46">
        <w:rPr>
          <w:rFonts w:cs="Arial"/>
        </w:rPr>
        <w:t>Н</w:t>
      </w:r>
      <w:r>
        <w:rPr>
          <w:rFonts w:cs="Arial"/>
        </w:rPr>
        <w:t>аручилац претрпео знатну штету.</w:t>
      </w:r>
    </w:p>
    <w:p w14:paraId="6DCDF8F9" w14:textId="77777777" w:rsidR="007A607E" w:rsidRDefault="00AF720B" w:rsidP="006E33C0">
      <w:pPr>
        <w:pStyle w:val="KDParagraf"/>
        <w:rPr>
          <w:rFonts w:cs="Arial"/>
        </w:rPr>
      </w:pPr>
      <w:r w:rsidRPr="00AF720B">
        <w:rPr>
          <w:rFonts w:cs="Arial"/>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w:t>
      </w:r>
      <w:r w:rsidR="006E33C0">
        <w:rPr>
          <w:rFonts w:cs="Arial"/>
        </w:rPr>
        <w:t xml:space="preserve">ретходну сагласност Наручиоца. </w:t>
      </w:r>
    </w:p>
    <w:p w14:paraId="11D55C00" w14:textId="77777777" w:rsidR="001B4091" w:rsidRDefault="00AF720B" w:rsidP="00AF720B">
      <w:pPr>
        <w:pStyle w:val="KDParagraf"/>
        <w:spacing w:before="0"/>
        <w:rPr>
          <w:rFonts w:cs="Arial"/>
        </w:rPr>
      </w:pPr>
      <w:r w:rsidRPr="00AF720B">
        <w:rPr>
          <w:rFonts w:cs="Arial"/>
        </w:rPr>
        <w:t>Наручилац у овом поступку не предвиђа примену одредби става 9. и 10. члана 80. Закона.</w:t>
      </w:r>
    </w:p>
    <w:p w14:paraId="41372313" w14:textId="77777777" w:rsidR="00AF720B" w:rsidRDefault="00AF720B" w:rsidP="00AF720B">
      <w:pPr>
        <w:pStyle w:val="KDParagraf"/>
        <w:spacing w:before="0"/>
        <w:rPr>
          <w:rFonts w:cs="Arial"/>
          <w:color w:val="00B0F0"/>
          <w:lang w:bidi="en-US"/>
        </w:rPr>
      </w:pPr>
    </w:p>
    <w:p w14:paraId="7B4956C8" w14:textId="77777777" w:rsidR="001B4091" w:rsidRDefault="00DC07AC">
      <w:pPr>
        <w:pStyle w:val="KDPodnaslov2"/>
        <w:numPr>
          <w:ilvl w:val="1"/>
          <w:numId w:val="32"/>
        </w:numPr>
        <w:spacing w:before="0"/>
        <w:jc w:val="both"/>
        <w:outlineLvl w:val="9"/>
      </w:pPr>
      <w:bookmarkStart w:id="64" w:name="_Toc441651586"/>
      <w:bookmarkStart w:id="65" w:name="_Toc442559897"/>
      <w:r>
        <w:rPr>
          <w:rFonts w:cs="Arial"/>
        </w:rPr>
        <w:t>Подношење заједничке понуде</w:t>
      </w:r>
      <w:bookmarkEnd w:id="64"/>
      <w:bookmarkEnd w:id="65"/>
    </w:p>
    <w:p w14:paraId="4793306A" w14:textId="77777777" w:rsidR="001B4091" w:rsidRDefault="00DC07AC">
      <w:pPr>
        <w:pStyle w:val="KDParagraf"/>
        <w:spacing w:before="0"/>
      </w:pPr>
      <w:r>
        <w:rPr>
          <w:rFonts w:cs="Arial"/>
        </w:rPr>
        <w:t xml:space="preserve">У случају да више </w:t>
      </w:r>
      <w:r w:rsidR="007A607E">
        <w:rPr>
          <w:rFonts w:cs="Arial"/>
        </w:rPr>
        <w:t>П</w:t>
      </w:r>
      <w:r>
        <w:rPr>
          <w:rFonts w:cs="Arial"/>
        </w:rPr>
        <w:t>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651166">
        <w:rPr>
          <w:rFonts w:cs="Arial"/>
        </w:rPr>
        <w:t>ом</w:t>
      </w:r>
      <w:r>
        <w:rPr>
          <w:rFonts w:cs="Arial"/>
        </w:rPr>
        <w:t xml:space="preserve"> 81. став 4. и 5.Закона о јавним набавкама и то:</w:t>
      </w:r>
    </w:p>
    <w:p w14:paraId="74B532CA" w14:textId="77777777" w:rsidR="001B4091" w:rsidRDefault="00DC07AC" w:rsidP="00131FE1">
      <w:pPr>
        <w:pStyle w:val="KDNabrajanje"/>
        <w:numPr>
          <w:ilvl w:val="0"/>
          <w:numId w:val="45"/>
        </w:numPr>
        <w:spacing w:before="0"/>
      </w:pPr>
      <w:r>
        <w:rPr>
          <w:rFonts w:cs="Arial"/>
        </w:rPr>
        <w:t xml:space="preserve">податке о члану групе који ће бити Носилац посла, односно који ће поднети понуду и који ће заступати групу </w:t>
      </w:r>
      <w:r w:rsidR="007A607E">
        <w:rPr>
          <w:rFonts w:cs="Arial"/>
        </w:rPr>
        <w:t>П</w:t>
      </w:r>
      <w:r>
        <w:rPr>
          <w:rFonts w:cs="Arial"/>
        </w:rPr>
        <w:t>онуђача пред Наручиоцем;</w:t>
      </w:r>
    </w:p>
    <w:p w14:paraId="666A58E1" w14:textId="77777777" w:rsidR="001B4091" w:rsidRDefault="00DC07AC" w:rsidP="00131FE1">
      <w:pPr>
        <w:pStyle w:val="KDNabrajanje"/>
        <w:numPr>
          <w:ilvl w:val="0"/>
          <w:numId w:val="45"/>
        </w:numPr>
        <w:spacing w:before="0"/>
      </w:pPr>
      <w:r>
        <w:rPr>
          <w:rFonts w:cs="Arial"/>
        </w:rPr>
        <w:t xml:space="preserve">опис послова сваког од </w:t>
      </w:r>
      <w:r w:rsidR="007A607E">
        <w:rPr>
          <w:rFonts w:cs="Arial"/>
        </w:rPr>
        <w:t>П</w:t>
      </w:r>
      <w:r>
        <w:rPr>
          <w:rFonts w:cs="Arial"/>
        </w:rPr>
        <w:t xml:space="preserve">онуђача из групе </w:t>
      </w:r>
      <w:r w:rsidR="007A607E">
        <w:rPr>
          <w:rFonts w:cs="Arial"/>
        </w:rPr>
        <w:t>П</w:t>
      </w:r>
      <w:r>
        <w:rPr>
          <w:rFonts w:cs="Arial"/>
        </w:rPr>
        <w:t xml:space="preserve">онуђача у извршењу </w:t>
      </w:r>
      <w:r w:rsidR="007A607E">
        <w:rPr>
          <w:rFonts w:cs="Arial"/>
        </w:rPr>
        <w:t>У</w:t>
      </w:r>
      <w:r>
        <w:rPr>
          <w:rFonts w:cs="Arial"/>
        </w:rPr>
        <w:t>говора.</w:t>
      </w:r>
    </w:p>
    <w:p w14:paraId="18E0A65A" w14:textId="77777777" w:rsidR="001B4091" w:rsidRDefault="00DC07AC">
      <w:pPr>
        <w:pStyle w:val="KDParagraf"/>
        <w:spacing w:before="0"/>
      </w:pPr>
      <w:r>
        <w:rPr>
          <w:rFonts w:cs="Arial"/>
          <w:lang w:val="ru-RU"/>
        </w:rPr>
        <w:t xml:space="preserve">Сваки </w:t>
      </w:r>
      <w:r w:rsidR="007A607E">
        <w:rPr>
          <w:rFonts w:cs="Arial"/>
          <w:lang w:val="ru-RU"/>
        </w:rPr>
        <w:t>П</w:t>
      </w:r>
      <w:r>
        <w:rPr>
          <w:rFonts w:cs="Arial"/>
          <w:lang w:val="ru-RU"/>
        </w:rPr>
        <w:t xml:space="preserve">онуђач из групе </w:t>
      </w:r>
      <w:r w:rsidR="007A607E">
        <w:rPr>
          <w:rFonts w:cs="Arial"/>
          <w:lang w:val="ru-RU"/>
        </w:rPr>
        <w:t>П</w:t>
      </w:r>
      <w:r>
        <w:rPr>
          <w:rFonts w:cs="Arial"/>
          <w:lang w:val="ru-RU"/>
        </w:rPr>
        <w:t xml:space="preserve">онуђача  која подноси заједничку понуду мора да испуњава услове из члана 75. </w:t>
      </w:r>
      <w:r>
        <w:rPr>
          <w:rFonts w:cs="Arial"/>
        </w:rPr>
        <w:t>став 1. тачк</w:t>
      </w:r>
      <w:r w:rsidR="007A607E">
        <w:rPr>
          <w:rFonts w:cs="Arial"/>
        </w:rPr>
        <w:t>е</w:t>
      </w:r>
      <w:r>
        <w:rPr>
          <w:rFonts w:cs="Arial"/>
        </w:rPr>
        <w:t xml:space="preserve"> 1), 2) и 4) Закона, наведене у одељку </w:t>
      </w:r>
      <w:r w:rsidR="007A607E">
        <w:rPr>
          <w:rFonts w:cs="Arial"/>
        </w:rPr>
        <w:t>„</w:t>
      </w:r>
      <w:r>
        <w:rPr>
          <w:rFonts w:cs="Arial"/>
        </w:rPr>
        <w:t>Услови за учешће из члан</w:t>
      </w:r>
      <w:r w:rsidR="007A607E">
        <w:rPr>
          <w:rFonts w:cs="Arial"/>
        </w:rPr>
        <w:t>ов</w:t>
      </w:r>
      <w:r>
        <w:rPr>
          <w:rFonts w:cs="Arial"/>
        </w:rPr>
        <w:t xml:space="preserve">а 75. и 76. Закона и </w:t>
      </w:r>
      <w:r w:rsidR="007A607E">
        <w:rPr>
          <w:rFonts w:cs="Arial"/>
        </w:rPr>
        <w:t>у</w:t>
      </w:r>
      <w:r>
        <w:rPr>
          <w:rFonts w:cs="Arial"/>
        </w:rPr>
        <w:t>путство како се доказује испуњеност тих услова</w:t>
      </w:r>
      <w:r w:rsidR="007A607E">
        <w:rPr>
          <w:rFonts w:cs="Arial"/>
        </w:rPr>
        <w:t>“</w:t>
      </w:r>
      <w:r>
        <w:rPr>
          <w:rFonts w:cs="Arial"/>
          <w:color w:val="00B0F0"/>
        </w:rPr>
        <w:t>.</w:t>
      </w:r>
      <w:r>
        <w:rPr>
          <w:rFonts w:cs="Arial"/>
        </w:rPr>
        <w:t xml:space="preserve"> Додатне услове, у складу са чланом 76. Закона, </w:t>
      </w:r>
      <w:r w:rsidR="007A607E">
        <w:rPr>
          <w:rFonts w:cs="Arial"/>
        </w:rPr>
        <w:t>П</w:t>
      </w:r>
      <w:r>
        <w:rPr>
          <w:rFonts w:cs="Arial"/>
        </w:rPr>
        <w:t>онуђачи из групе испуњавају заједно, на основу достављених доказа дефинисаних конкурсном документацијом.</w:t>
      </w:r>
    </w:p>
    <w:p w14:paraId="7D5A92C6" w14:textId="77777777" w:rsidR="00505B37" w:rsidRDefault="00505B37">
      <w:pPr>
        <w:pStyle w:val="KDParagraf"/>
        <w:spacing w:before="0"/>
        <w:rPr>
          <w:rFonts w:cs="Arial"/>
          <w:lang w:bidi="en-US"/>
        </w:rPr>
      </w:pPr>
    </w:p>
    <w:p w14:paraId="16BDAC18" w14:textId="7700F0C1" w:rsidR="001B4091" w:rsidRPr="00B30C36" w:rsidRDefault="00DC07AC">
      <w:pPr>
        <w:pStyle w:val="KDParagraf"/>
        <w:spacing w:before="0"/>
        <w:rPr>
          <w:lang w:val="sr-Cyrl-RS"/>
        </w:rPr>
      </w:pPr>
      <w:r>
        <w:rPr>
          <w:rFonts w:cs="Arial"/>
          <w:lang w:bidi="en-US"/>
        </w:rPr>
        <w:t xml:space="preserve">У случају заједничке понуде групе </w:t>
      </w:r>
      <w:r w:rsidR="007A607E">
        <w:rPr>
          <w:rFonts w:cs="Arial"/>
          <w:lang w:bidi="en-US"/>
        </w:rPr>
        <w:t>П</w:t>
      </w:r>
      <w:r>
        <w:rPr>
          <w:rFonts w:cs="Arial"/>
          <w:lang w:bidi="en-US"/>
        </w:rPr>
        <w:t>онуђача</w:t>
      </w:r>
      <w:r w:rsidR="007A607E">
        <w:rPr>
          <w:rFonts w:cs="Arial"/>
          <w:lang w:bidi="en-US"/>
        </w:rPr>
        <w:t>,</w:t>
      </w:r>
      <w:r w:rsidR="00BC4015">
        <w:rPr>
          <w:rFonts w:cs="Arial"/>
          <w:lang w:bidi="en-US"/>
        </w:rPr>
        <w:t xml:space="preserve"> </w:t>
      </w:r>
      <w:r w:rsidR="007A607E">
        <w:rPr>
          <w:rFonts w:cs="Arial"/>
          <w:lang w:bidi="en-US"/>
        </w:rPr>
        <w:t>О</w:t>
      </w:r>
      <w:r>
        <w:rPr>
          <w:rFonts w:cs="Arial"/>
          <w:lang w:bidi="en-US"/>
        </w:rPr>
        <w:t xml:space="preserve">брасце под пуном материјалном и кривичном одговорношћу попуњава, потписује и оверава сваки члан групе </w:t>
      </w:r>
      <w:r w:rsidR="007A607E">
        <w:rPr>
          <w:rFonts w:cs="Arial"/>
          <w:lang w:bidi="en-US"/>
        </w:rPr>
        <w:t>П</w:t>
      </w:r>
      <w:r>
        <w:rPr>
          <w:rFonts w:cs="Arial"/>
          <w:lang w:bidi="en-US"/>
        </w:rPr>
        <w:t>онуђача у своје име.</w:t>
      </w:r>
      <w:r w:rsidR="00BC4015">
        <w:rPr>
          <w:rFonts w:cs="Arial"/>
          <w:lang w:bidi="en-US"/>
        </w:rPr>
        <w:t xml:space="preserve"> </w:t>
      </w:r>
      <w:r>
        <w:rPr>
          <w:rFonts w:cs="Arial"/>
          <w:lang w:bidi="en-US"/>
        </w:rPr>
        <w:t>( Образац Изјаве о независној понуди и Образац изјаве у складу са чланом 75. став 2. Закона)</w:t>
      </w:r>
      <w:r w:rsidR="00B30C36">
        <w:rPr>
          <w:rFonts w:cs="Arial"/>
          <w:lang w:val="sr-Cyrl-RS" w:bidi="en-US"/>
        </w:rPr>
        <w:t>.</w:t>
      </w:r>
    </w:p>
    <w:p w14:paraId="057FD96F" w14:textId="77777777" w:rsidR="001B4091" w:rsidRDefault="00DC07AC">
      <w:pPr>
        <w:pStyle w:val="KDParagraf"/>
        <w:spacing w:before="0"/>
      </w:pPr>
      <w:r>
        <w:rPr>
          <w:rFonts w:cs="Arial"/>
          <w:lang w:bidi="en-US"/>
        </w:rPr>
        <w:t xml:space="preserve">Понуђачи из групе </w:t>
      </w:r>
      <w:r w:rsidR="007A607E">
        <w:rPr>
          <w:rFonts w:cs="Arial"/>
          <w:lang w:bidi="en-US"/>
        </w:rPr>
        <w:t>П</w:t>
      </w:r>
      <w:r>
        <w:rPr>
          <w:rFonts w:cs="Arial"/>
          <w:lang w:bidi="en-US"/>
        </w:rPr>
        <w:t xml:space="preserve">онуђача одговорају неограничено солидарно према </w:t>
      </w:r>
      <w:r w:rsidR="007A607E">
        <w:rPr>
          <w:rFonts w:cs="Arial"/>
          <w:lang w:bidi="en-US"/>
        </w:rPr>
        <w:t>Н</w:t>
      </w:r>
      <w:r>
        <w:rPr>
          <w:rFonts w:cs="Arial"/>
          <w:lang w:bidi="en-US"/>
        </w:rPr>
        <w:t>аручиоцу.</w:t>
      </w:r>
    </w:p>
    <w:p w14:paraId="14C51A18" w14:textId="77777777" w:rsidR="001B4091" w:rsidRDefault="001B4091">
      <w:pPr>
        <w:pStyle w:val="KDParagraf"/>
        <w:spacing w:before="0"/>
        <w:rPr>
          <w:rFonts w:cs="Arial"/>
          <w:lang w:bidi="en-US"/>
        </w:rPr>
      </w:pPr>
    </w:p>
    <w:p w14:paraId="6886C8FB" w14:textId="77777777" w:rsidR="001B4091" w:rsidRDefault="00DC07AC">
      <w:pPr>
        <w:pStyle w:val="KDPodnaslov2"/>
        <w:numPr>
          <w:ilvl w:val="1"/>
          <w:numId w:val="32"/>
        </w:numPr>
        <w:spacing w:before="0"/>
        <w:jc w:val="both"/>
        <w:outlineLvl w:val="9"/>
      </w:pPr>
      <w:bookmarkStart w:id="66" w:name="_Toc441651587"/>
      <w:bookmarkStart w:id="67" w:name="_Toc442559898"/>
      <w:r>
        <w:rPr>
          <w:rFonts w:cs="Arial"/>
        </w:rPr>
        <w:t>Понуђена цена</w:t>
      </w:r>
      <w:bookmarkEnd w:id="66"/>
      <w:bookmarkEnd w:id="67"/>
    </w:p>
    <w:p w14:paraId="15D94337" w14:textId="77777777" w:rsidR="001B4091" w:rsidRDefault="00DC07AC">
      <w:pPr>
        <w:pStyle w:val="KDParagraf"/>
        <w:spacing w:before="0"/>
      </w:pPr>
      <w:r>
        <w:rPr>
          <w:rFonts w:cs="Arial"/>
        </w:rPr>
        <w:t>Цена се исказује у динарима без пореза на додату вредност.</w:t>
      </w:r>
    </w:p>
    <w:p w14:paraId="4AF45C63" w14:textId="77777777" w:rsidR="001B4091" w:rsidRDefault="00DC07AC">
      <w:pPr>
        <w:pStyle w:val="KDParagraf"/>
        <w:spacing w:before="0"/>
      </w:pPr>
      <w:r>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1B891FC7" w14:textId="77777777" w:rsidR="00E80A2C" w:rsidRPr="00E80A2C" w:rsidRDefault="008558A1">
      <w:pPr>
        <w:pStyle w:val="KDParagraf"/>
        <w:spacing w:before="0"/>
        <w:rPr>
          <w:rFonts w:cs="Arial"/>
        </w:rPr>
      </w:pPr>
      <w:r w:rsidRPr="008558A1">
        <w:rPr>
          <w:rFonts w:cs="Arial"/>
        </w:rPr>
        <w:t xml:space="preserve">Јединичне цене и </w:t>
      </w:r>
      <w:r>
        <w:rPr>
          <w:rFonts w:cs="Arial"/>
        </w:rPr>
        <w:t>у</w:t>
      </w:r>
      <w:r w:rsidR="00B838FA">
        <w:rPr>
          <w:rFonts w:cs="Arial"/>
        </w:rPr>
        <w:t>купно понуђена цена мора</w:t>
      </w:r>
      <w:r>
        <w:rPr>
          <w:rFonts w:cs="Arial"/>
        </w:rPr>
        <w:t>ју</w:t>
      </w:r>
      <w:r w:rsidR="00DC07AC">
        <w:rPr>
          <w:rFonts w:cs="Arial"/>
        </w:rPr>
        <w:t xml:space="preserve"> бити изражен</w:t>
      </w:r>
      <w:r>
        <w:rPr>
          <w:rFonts w:cs="Arial"/>
        </w:rPr>
        <w:t>е</w:t>
      </w:r>
      <w:r w:rsidR="00DC07AC">
        <w:rPr>
          <w:rFonts w:cs="Arial"/>
        </w:rPr>
        <w:t xml:space="preserve"> са две децимале у складу са правилом заокруживања бројева. </w:t>
      </w:r>
      <w:r w:rsidR="00FE14A0" w:rsidRPr="00FE14A0">
        <w:rPr>
          <w:rFonts w:cs="Arial"/>
        </w:rPr>
        <w:t>У случају рачунске грешке меродавна ће бити јединична цена.</w:t>
      </w:r>
    </w:p>
    <w:p w14:paraId="7694D8A7" w14:textId="77777777" w:rsidR="00E80A2C" w:rsidRPr="007A3E93" w:rsidRDefault="00DC07AC">
      <w:pPr>
        <w:pStyle w:val="KDParagraf"/>
        <w:spacing w:before="0"/>
        <w:rPr>
          <w:rFonts w:cs="Arial"/>
        </w:rPr>
      </w:pPr>
      <w:r>
        <w:rPr>
          <w:rFonts w:cs="Arial"/>
        </w:rPr>
        <w:t>Понуда која је изражена у две валуте, сматраће се неприхватљивом.</w:t>
      </w:r>
    </w:p>
    <w:p w14:paraId="474863D2" w14:textId="77777777" w:rsidR="00E80A2C" w:rsidRPr="007A3E93" w:rsidRDefault="00DC07AC">
      <w:pPr>
        <w:pStyle w:val="KDParagraf"/>
        <w:spacing w:before="0"/>
        <w:rPr>
          <w:rFonts w:cs="Arial"/>
        </w:rPr>
      </w:pPr>
      <w:r>
        <w:rPr>
          <w:rFonts w:cs="Arial"/>
        </w:rPr>
        <w:lastRenderedPageBreak/>
        <w:t>Понуђена цена укључује све трошкове везане за реализацију предметне услуге.</w:t>
      </w:r>
    </w:p>
    <w:p w14:paraId="3F2A5185" w14:textId="77777777" w:rsidR="001B4091" w:rsidRDefault="00DC07AC">
      <w:pPr>
        <w:pStyle w:val="KDParagraf"/>
        <w:spacing w:before="0"/>
        <w:rPr>
          <w:rFonts w:cs="Arial"/>
        </w:rPr>
      </w:pPr>
      <w:r>
        <w:rPr>
          <w:rFonts w:cs="Arial"/>
        </w:rPr>
        <w:t>Ако је у понуди исказана неуобичајено ниска цена, Наручилац ће поступити у складу са чланом 92. Закона.</w:t>
      </w:r>
    </w:p>
    <w:p w14:paraId="55863A2D" w14:textId="77777777" w:rsidR="00F34F1F" w:rsidRPr="006E33C0" w:rsidRDefault="00F34F1F">
      <w:pPr>
        <w:pStyle w:val="KDParagraf"/>
        <w:spacing w:before="0"/>
      </w:pPr>
    </w:p>
    <w:p w14:paraId="1972A88A" w14:textId="414BA56A" w:rsidR="001B4091" w:rsidRDefault="00DC07AC" w:rsidP="00722D41">
      <w:pPr>
        <w:pStyle w:val="KDPodnaslov2"/>
        <w:numPr>
          <w:ilvl w:val="1"/>
          <w:numId w:val="32"/>
        </w:numPr>
        <w:spacing w:before="0"/>
        <w:jc w:val="both"/>
        <w:outlineLvl w:val="9"/>
      </w:pPr>
      <w:bookmarkStart w:id="68" w:name="_Toc441651588"/>
      <w:bookmarkStart w:id="69" w:name="_Toc442559899"/>
      <w:r>
        <w:rPr>
          <w:rFonts w:cs="Arial"/>
        </w:rPr>
        <w:t>Начин и услови плаћања</w:t>
      </w:r>
      <w:bookmarkEnd w:id="68"/>
      <w:bookmarkEnd w:id="69"/>
      <w:r w:rsidR="00A2567E">
        <w:rPr>
          <w:rFonts w:cs="Arial"/>
        </w:rPr>
        <w:t xml:space="preserve"> </w:t>
      </w:r>
      <w:r w:rsidR="00722D41" w:rsidRPr="00722D41">
        <w:rPr>
          <w:rFonts w:cs="Arial"/>
        </w:rPr>
        <w:t xml:space="preserve">– важи за </w:t>
      </w:r>
      <w:r w:rsidR="00B30C36">
        <w:rPr>
          <w:rFonts w:ascii="Arial" w:hAnsi="Arial" w:cs="Arial"/>
          <w:lang w:val="sr-Cyrl-RS"/>
        </w:rPr>
        <w:t>све</w:t>
      </w:r>
      <w:r w:rsidR="00722D41" w:rsidRPr="00722D41">
        <w:rPr>
          <w:rFonts w:cs="Arial"/>
        </w:rPr>
        <w:t xml:space="preserve"> партије</w:t>
      </w:r>
    </w:p>
    <w:p w14:paraId="5EB887F4" w14:textId="22F0FE5B" w:rsidR="00743C3D" w:rsidRPr="00743C3D" w:rsidRDefault="00743C3D" w:rsidP="00743C3D">
      <w:pPr>
        <w:pStyle w:val="Standard"/>
        <w:ind w:right="-426"/>
        <w:rPr>
          <w:rFonts w:eastAsia="Calibri" w:cs="Arial"/>
          <w:shd w:val="clear" w:color="auto" w:fill="FFFFFF"/>
        </w:rPr>
      </w:pPr>
      <w:r>
        <w:rPr>
          <w:rFonts w:eastAsia="Calibri" w:cs="Arial"/>
          <w:shd w:val="clear" w:color="auto" w:fill="FFFFFF"/>
        </w:rPr>
        <w:t>Наручилац</w:t>
      </w:r>
      <w:r w:rsidRPr="00743C3D">
        <w:rPr>
          <w:rFonts w:eastAsia="Calibri" w:cs="Arial"/>
          <w:shd w:val="clear" w:color="auto" w:fill="FFFFFF"/>
        </w:rPr>
        <w:t xml:space="preserve"> се обавезује да </w:t>
      </w:r>
      <w:r>
        <w:rPr>
          <w:rFonts w:eastAsia="Calibri" w:cs="Arial"/>
          <w:shd w:val="clear" w:color="auto" w:fill="FFFFFF"/>
        </w:rPr>
        <w:t>Понуђачу</w:t>
      </w:r>
      <w:r w:rsidRPr="00743C3D">
        <w:rPr>
          <w:rFonts w:eastAsia="Calibri" w:cs="Arial"/>
          <w:shd w:val="clear" w:color="auto" w:fill="FFFFFF"/>
        </w:rPr>
        <w:t xml:space="preserve"> плати извршену </w:t>
      </w:r>
      <w:r>
        <w:rPr>
          <w:rFonts w:eastAsia="Calibri" w:cs="Arial"/>
          <w:shd w:val="clear" w:color="auto" w:fill="FFFFFF"/>
        </w:rPr>
        <w:t>у</w:t>
      </w:r>
      <w:r w:rsidRPr="00743C3D">
        <w:rPr>
          <w:rFonts w:eastAsia="Calibri" w:cs="Arial"/>
          <w:shd w:val="clear" w:color="auto" w:fill="FFFFFF"/>
        </w:rPr>
        <w:t>слугу на следећи начин:</w:t>
      </w:r>
    </w:p>
    <w:p w14:paraId="684482F7" w14:textId="77777777" w:rsidR="00743C3D" w:rsidRPr="00743C3D" w:rsidRDefault="00743C3D" w:rsidP="00743C3D">
      <w:pPr>
        <w:pStyle w:val="Standard"/>
        <w:ind w:right="-426"/>
        <w:rPr>
          <w:rFonts w:eastAsia="Calibri" w:cs="Arial"/>
          <w:shd w:val="clear" w:color="auto" w:fill="FFFFFF"/>
        </w:rPr>
      </w:pPr>
      <w:r w:rsidRPr="00743C3D">
        <w:rPr>
          <w:rFonts w:eastAsia="Calibri" w:cs="Arial"/>
          <w:shd w:val="clear" w:color="auto" w:fill="FFFFFF"/>
        </w:rPr>
        <w:t xml:space="preserve">Уговорне стране су сагласне да се плаћање предметних услуга врши у року који не може бити дужи од 45 дана од дана пријема исправног рачуна на писарницу </w:t>
      </w:r>
      <w:r w:rsidR="00B62EEA">
        <w:rPr>
          <w:rFonts w:eastAsia="Calibri" w:cs="Arial"/>
          <w:shd w:val="clear" w:color="auto" w:fill="FFFFFF"/>
        </w:rPr>
        <w:t>Наручиоца</w:t>
      </w:r>
      <w:r w:rsidRPr="00743C3D">
        <w:rPr>
          <w:rFonts w:eastAsia="Calibri" w:cs="Arial"/>
          <w:shd w:val="clear" w:color="auto" w:fill="FFFFFF"/>
        </w:rPr>
        <w:t>.</w:t>
      </w:r>
    </w:p>
    <w:p w14:paraId="27612A14" w14:textId="77777777" w:rsidR="00743C3D" w:rsidRPr="00743C3D" w:rsidRDefault="00A2567E" w:rsidP="00743C3D">
      <w:pPr>
        <w:pStyle w:val="Standard"/>
        <w:ind w:right="-426"/>
        <w:rPr>
          <w:rFonts w:eastAsia="Calibri" w:cs="Arial"/>
          <w:shd w:val="clear" w:color="auto" w:fill="FFFFFF"/>
        </w:rPr>
      </w:pPr>
      <w:r>
        <w:rPr>
          <w:rFonts w:eastAsia="Calibri" w:cs="Arial"/>
          <w:shd w:val="clear" w:color="auto" w:fill="FFFFFF"/>
        </w:rPr>
        <w:t>Дефектажни лист и Записник</w:t>
      </w:r>
      <w:r w:rsidR="00743C3D" w:rsidRPr="00743C3D">
        <w:rPr>
          <w:rFonts w:eastAsia="Calibri" w:cs="Arial"/>
          <w:shd w:val="clear" w:color="auto" w:fill="FFFFFF"/>
        </w:rPr>
        <w:t xml:space="preserve"> о пруженим услугама (без примедби), потписан</w:t>
      </w:r>
      <w:r w:rsidR="0047148E">
        <w:rPr>
          <w:rFonts w:eastAsia="Calibri" w:cs="Arial"/>
          <w:shd w:val="clear" w:color="auto" w:fill="FFFFFF"/>
        </w:rPr>
        <w:t>и</w:t>
      </w:r>
      <w:r w:rsidR="00743C3D" w:rsidRPr="00743C3D">
        <w:rPr>
          <w:rFonts w:eastAsia="Calibri" w:cs="Arial"/>
          <w:shd w:val="clear" w:color="auto" w:fill="FFFFFF"/>
        </w:rPr>
        <w:t xml:space="preserve"> од стране овлашћеног лица </w:t>
      </w:r>
      <w:r w:rsidR="00B62EEA">
        <w:rPr>
          <w:rFonts w:eastAsia="Calibri" w:cs="Arial"/>
          <w:shd w:val="clear" w:color="auto" w:fill="FFFFFF"/>
        </w:rPr>
        <w:t>Понуђача</w:t>
      </w:r>
      <w:r w:rsidR="00743C3D" w:rsidRPr="00743C3D">
        <w:rPr>
          <w:rFonts w:eastAsia="Calibri" w:cs="Arial"/>
          <w:shd w:val="clear" w:color="auto" w:fill="FFFFFF"/>
        </w:rPr>
        <w:t xml:space="preserve"> и овлашћеног лица </w:t>
      </w:r>
      <w:r w:rsidR="00B62EEA">
        <w:rPr>
          <w:rFonts w:eastAsia="Calibri" w:cs="Arial"/>
          <w:shd w:val="clear" w:color="auto" w:fill="FFFFFF"/>
        </w:rPr>
        <w:t>Наручиоца</w:t>
      </w:r>
      <w:r w:rsidR="00743C3D" w:rsidRPr="00743C3D">
        <w:rPr>
          <w:rFonts w:eastAsia="Calibri" w:cs="Arial"/>
          <w:shd w:val="clear" w:color="auto" w:fill="FFFFFF"/>
        </w:rPr>
        <w:t xml:space="preserve"> задуженог за стручни надзор, представља</w:t>
      </w:r>
      <w:r w:rsidR="0047148E">
        <w:rPr>
          <w:rFonts w:eastAsia="Calibri" w:cs="Arial"/>
          <w:shd w:val="clear" w:color="auto" w:fill="FFFFFF"/>
        </w:rPr>
        <w:t>ју</w:t>
      </w:r>
      <w:r w:rsidR="00743C3D" w:rsidRPr="00743C3D">
        <w:rPr>
          <w:rFonts w:eastAsia="Calibri" w:cs="Arial"/>
          <w:shd w:val="clear" w:color="auto" w:fill="FFFFFF"/>
        </w:rPr>
        <w:t xml:space="preserve"> основ за фактурисање  и обавеза</w:t>
      </w:r>
      <w:r w:rsidR="00743C3D">
        <w:rPr>
          <w:rFonts w:eastAsia="Calibri" w:cs="Arial"/>
          <w:shd w:val="clear" w:color="auto" w:fill="FFFFFF"/>
        </w:rPr>
        <w:t xml:space="preserve">н </w:t>
      </w:r>
      <w:r w:rsidR="0047148E">
        <w:rPr>
          <w:rFonts w:eastAsia="Calibri" w:cs="Arial"/>
          <w:shd w:val="clear" w:color="auto" w:fill="FFFFFF"/>
        </w:rPr>
        <w:t>су</w:t>
      </w:r>
      <w:r w:rsidR="00743C3D">
        <w:rPr>
          <w:rFonts w:eastAsia="Calibri" w:cs="Arial"/>
          <w:shd w:val="clear" w:color="auto" w:fill="FFFFFF"/>
        </w:rPr>
        <w:t xml:space="preserve"> пратећи документ уз рачун.</w:t>
      </w:r>
    </w:p>
    <w:p w14:paraId="78D2A9A8" w14:textId="77777777" w:rsidR="00583138" w:rsidRPr="00583138" w:rsidRDefault="00583138" w:rsidP="00583138">
      <w:pPr>
        <w:pStyle w:val="Standard"/>
        <w:ind w:right="-425"/>
        <w:rPr>
          <w:rFonts w:eastAsia="Calibri" w:cs="Arial"/>
          <w:shd w:val="clear" w:color="auto" w:fill="FFFFFF"/>
          <w:lang w:val="sr-Cyrl-CS"/>
        </w:rPr>
      </w:pPr>
      <w:r w:rsidRPr="00583138">
        <w:rPr>
          <w:rFonts w:eastAsia="Calibri" w:cs="Arial"/>
          <w:shd w:val="clear" w:color="auto" w:fill="FFFFFF"/>
          <w:lang w:val="sr-Cyrl-CS"/>
        </w:rPr>
        <w:t xml:space="preserve">Рачун са обавезним прилозима мора да гласи на Јавно предузеће “Електропривреда Србије“ </w:t>
      </w:r>
      <w:r w:rsidRPr="00583138">
        <w:rPr>
          <w:rFonts w:eastAsia="Calibri" w:cs="Arial"/>
          <w:shd w:val="clear" w:color="auto" w:fill="FFFFFF"/>
        </w:rPr>
        <w:t xml:space="preserve">Улица </w:t>
      </w:r>
      <w:r w:rsidRPr="00583138">
        <w:rPr>
          <w:rFonts w:eastAsia="Calibri" w:cs="Arial"/>
          <w:shd w:val="clear" w:color="auto" w:fill="FFFFFF"/>
          <w:lang w:val="sr-Cyrl-RS"/>
        </w:rPr>
        <w:t>Балканска</w:t>
      </w:r>
      <w:r w:rsidRPr="00583138">
        <w:rPr>
          <w:rFonts w:eastAsia="Calibri" w:cs="Arial"/>
          <w:shd w:val="clear" w:color="auto" w:fill="FFFFFF"/>
        </w:rPr>
        <w:t xml:space="preserve"> број 13,</w:t>
      </w:r>
      <w:r w:rsidRPr="00583138">
        <w:rPr>
          <w:rFonts w:eastAsia="Calibri" w:cs="Arial"/>
          <w:shd w:val="clear" w:color="auto" w:fill="FFFFFF"/>
          <w:lang w:val="sr-Cyrl-RS"/>
        </w:rPr>
        <w:t xml:space="preserve"> </w:t>
      </w:r>
      <w:r w:rsidRPr="00583138">
        <w:rPr>
          <w:rFonts w:eastAsia="Calibri" w:cs="Arial"/>
          <w:shd w:val="clear" w:color="auto" w:fill="FFFFFF"/>
        </w:rPr>
        <w:t>Београд</w:t>
      </w:r>
      <w:r w:rsidRPr="00583138">
        <w:rPr>
          <w:rFonts w:eastAsia="Calibri" w:cs="Arial"/>
          <w:shd w:val="clear" w:color="auto" w:fill="FFFFFF"/>
          <w:lang w:val="sr-Cyrl-CS"/>
        </w:rPr>
        <w:t>, МБ (20053658), ПИБ (103920327), Огранак РБ Колубара Лазаревац</w:t>
      </w:r>
      <w:r w:rsidRPr="00583138">
        <w:rPr>
          <w:rFonts w:eastAsia="Calibri" w:cs="Arial"/>
          <w:shd w:val="clear" w:color="auto" w:fill="FFFFFF"/>
        </w:rPr>
        <w:t xml:space="preserve"> </w:t>
      </w:r>
      <w:r w:rsidRPr="00583138">
        <w:rPr>
          <w:rFonts w:eastAsia="Calibri" w:cs="Arial"/>
          <w:shd w:val="clear" w:color="auto" w:fill="FFFFFF"/>
          <w:lang w:val="sr-Cyrl-CS"/>
        </w:rPr>
        <w:t xml:space="preserve">Светог Саве број 1, 11560 Лазаревац, а мора бити достављен на адресу ЈП ЕПС Огранак РБ Колубара, Дише Ђурђевић бб, 11 560 Вреоци. </w:t>
      </w:r>
    </w:p>
    <w:p w14:paraId="3F545BA8" w14:textId="18FC344D" w:rsidR="00D313EB" w:rsidRPr="00743C3D" w:rsidRDefault="00D313EB" w:rsidP="00D313EB">
      <w:pPr>
        <w:pStyle w:val="Standard"/>
        <w:spacing w:before="0"/>
        <w:ind w:right="-425"/>
        <w:rPr>
          <w:rFonts w:eastAsia="Calibri" w:cs="Arial"/>
          <w:shd w:val="clear" w:color="auto" w:fill="FFFFFF"/>
        </w:rPr>
      </w:pPr>
    </w:p>
    <w:p w14:paraId="224D0264" w14:textId="0E15A482" w:rsidR="001B4091" w:rsidRPr="00583138" w:rsidRDefault="00743C3D" w:rsidP="00D313EB">
      <w:pPr>
        <w:pStyle w:val="Standard"/>
        <w:spacing w:before="0"/>
        <w:ind w:right="-425"/>
        <w:rPr>
          <w:rFonts w:eastAsia="Calibri" w:cs="Arial"/>
          <w:shd w:val="clear" w:color="auto" w:fill="FFFFFF"/>
          <w:lang w:val="sr-Cyrl-RS"/>
        </w:rPr>
      </w:pPr>
      <w:r w:rsidRPr="00743C3D">
        <w:rPr>
          <w:rFonts w:eastAsia="Calibri" w:cs="Arial"/>
          <w:shd w:val="clear" w:color="auto" w:fill="FFFFFF"/>
        </w:rPr>
        <w:t xml:space="preserve">У испостављеном рачуну, изабрани </w:t>
      </w:r>
      <w:r w:rsidR="008E6F54">
        <w:rPr>
          <w:rFonts w:eastAsia="Calibri" w:cs="Arial"/>
          <w:shd w:val="clear" w:color="auto" w:fill="FFFFFF"/>
        </w:rPr>
        <w:t>П</w:t>
      </w:r>
      <w:r w:rsidRPr="00743C3D">
        <w:rPr>
          <w:rFonts w:eastAsia="Calibri" w:cs="Arial"/>
          <w:shd w:val="clear" w:color="auto" w:fill="FFFFFF"/>
        </w:rPr>
        <w:t xml:space="preserve">онуђач је дужан да се позове на број и датум Уговора, број јавне набавке и на организациони део </w:t>
      </w:r>
      <w:r w:rsidR="008E6F54" w:rsidRPr="008E6F54">
        <w:rPr>
          <w:rFonts w:eastAsia="Calibri" w:cs="Arial"/>
          <w:shd w:val="clear" w:color="auto" w:fill="FFFFFF"/>
        </w:rPr>
        <w:t>Наручиоца</w:t>
      </w:r>
      <w:r w:rsidRPr="00743C3D">
        <w:rPr>
          <w:rFonts w:eastAsia="Calibri" w:cs="Arial"/>
          <w:shd w:val="clear" w:color="auto" w:fill="FFFFFF"/>
        </w:rPr>
        <w:t xml:space="preserve"> на који се рачун односи, као и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8E6F54">
        <w:rPr>
          <w:rFonts w:eastAsia="Calibri" w:cs="Arial"/>
          <w:shd w:val="clear" w:color="auto" w:fill="FFFFFF"/>
        </w:rPr>
        <w:t>Понуђач</w:t>
      </w:r>
      <w:r w:rsidRPr="00743C3D">
        <w:rPr>
          <w:rFonts w:eastAsia="Calibri" w:cs="Arial"/>
          <w:shd w:val="clear" w:color="auto" w:fill="FFFFFF"/>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0612E1">
        <w:rPr>
          <w:rFonts w:eastAsia="Calibri" w:cs="Arial"/>
          <w:shd w:val="clear" w:color="auto" w:fill="FFFFFF"/>
        </w:rPr>
        <w:t xml:space="preserve"> </w:t>
      </w:r>
    </w:p>
    <w:p w14:paraId="7F617F4E" w14:textId="77777777" w:rsidR="00743C3D" w:rsidRPr="008E6F54" w:rsidRDefault="00743C3D" w:rsidP="00743C3D">
      <w:pPr>
        <w:pStyle w:val="Standard"/>
        <w:spacing w:before="0"/>
        <w:ind w:right="-426"/>
        <w:rPr>
          <w:rFonts w:eastAsia="Calibri" w:cs="Arial"/>
          <w:i/>
        </w:rPr>
      </w:pPr>
    </w:p>
    <w:p w14:paraId="5A5DD064" w14:textId="7A453DAF" w:rsidR="001B4091" w:rsidRDefault="00DC07AC" w:rsidP="000E370F">
      <w:pPr>
        <w:pStyle w:val="KDPodnaslov2"/>
        <w:numPr>
          <w:ilvl w:val="1"/>
          <w:numId w:val="32"/>
        </w:numPr>
        <w:spacing w:before="0"/>
        <w:jc w:val="both"/>
        <w:outlineLvl w:val="9"/>
      </w:pPr>
      <w:bookmarkStart w:id="70" w:name="_Toc441651589"/>
      <w:bookmarkStart w:id="71" w:name="_Toc442559900"/>
      <w:r>
        <w:rPr>
          <w:rFonts w:cs="Arial"/>
        </w:rPr>
        <w:t>Рок важења понуде</w:t>
      </w:r>
      <w:bookmarkEnd w:id="70"/>
      <w:bookmarkEnd w:id="71"/>
      <w:r w:rsidR="00E80A2C">
        <w:rPr>
          <w:rFonts w:cs="Arial"/>
        </w:rPr>
        <w:t xml:space="preserve"> </w:t>
      </w:r>
      <w:r w:rsidR="000E370F" w:rsidRPr="000E370F">
        <w:rPr>
          <w:rFonts w:cs="Arial"/>
        </w:rPr>
        <w:t xml:space="preserve">– важи за </w:t>
      </w:r>
      <w:r w:rsidR="00B30C36">
        <w:rPr>
          <w:rFonts w:ascii="Arial" w:hAnsi="Arial" w:cs="Arial"/>
          <w:lang w:val="sr-Cyrl-RS"/>
        </w:rPr>
        <w:t>све</w:t>
      </w:r>
      <w:r w:rsidR="000E370F" w:rsidRPr="003B1A22">
        <w:rPr>
          <w:rFonts w:ascii="Arial" w:hAnsi="Arial" w:cs="Arial"/>
        </w:rPr>
        <w:t xml:space="preserve"> </w:t>
      </w:r>
      <w:r w:rsidR="000E370F" w:rsidRPr="000E370F">
        <w:rPr>
          <w:rFonts w:cs="Arial"/>
        </w:rPr>
        <w:t>партије</w:t>
      </w:r>
    </w:p>
    <w:p w14:paraId="5C106C4F" w14:textId="77777777" w:rsidR="001B4091" w:rsidRDefault="00DC07AC">
      <w:pPr>
        <w:pStyle w:val="Standard"/>
        <w:spacing w:before="0"/>
      </w:pPr>
      <w:r>
        <w:rPr>
          <w:rFonts w:cs="Arial"/>
          <w:lang w:val="ru-RU"/>
        </w:rPr>
        <w:t xml:space="preserve">Понуда мора да важи најмање </w:t>
      </w:r>
      <w:r>
        <w:rPr>
          <w:rFonts w:cs="Arial"/>
        </w:rPr>
        <w:t>90</w:t>
      </w:r>
      <w:r>
        <w:rPr>
          <w:rFonts w:cs="Arial"/>
          <w:lang w:val="ru-RU"/>
        </w:rPr>
        <w:t xml:space="preserve"> (словима:</w:t>
      </w:r>
      <w:r>
        <w:rPr>
          <w:rFonts w:cs="Arial"/>
        </w:rPr>
        <w:t>деведесет</w:t>
      </w:r>
      <w:r>
        <w:rPr>
          <w:rFonts w:cs="Arial"/>
          <w:lang w:val="ru-RU"/>
        </w:rPr>
        <w:t>) дана од дана отварања понуда.</w:t>
      </w:r>
    </w:p>
    <w:p w14:paraId="7D1806AF" w14:textId="77777777" w:rsidR="001B4091" w:rsidRDefault="00DC07AC">
      <w:pPr>
        <w:pStyle w:val="Standard"/>
        <w:spacing w:before="0"/>
        <w:rPr>
          <w:rFonts w:cs="Arial"/>
        </w:rPr>
      </w:pPr>
      <w:r>
        <w:rPr>
          <w:rFonts w:cs="Arial"/>
        </w:rPr>
        <w:t xml:space="preserve">У случају да </w:t>
      </w:r>
      <w:r w:rsidR="00D313EB">
        <w:rPr>
          <w:rFonts w:cs="Arial"/>
        </w:rPr>
        <w:t>П</w:t>
      </w:r>
      <w:r>
        <w:rPr>
          <w:rFonts w:cs="Arial"/>
        </w:rPr>
        <w:t>онуђач наведе краћи рок важења понуде, понуда ће бити одбијена, као неприхватљива.</w:t>
      </w:r>
    </w:p>
    <w:p w14:paraId="1DC56EAC" w14:textId="77777777" w:rsidR="006E33C0" w:rsidRDefault="006E33C0">
      <w:pPr>
        <w:pStyle w:val="Standard"/>
        <w:spacing w:before="0"/>
        <w:rPr>
          <w:rFonts w:cs="Arial"/>
        </w:rPr>
      </w:pPr>
    </w:p>
    <w:p w14:paraId="653AE0EE" w14:textId="500B1ABC" w:rsidR="006706F7" w:rsidRPr="000659BB" w:rsidRDefault="00DC07AC" w:rsidP="000659BB">
      <w:pPr>
        <w:pStyle w:val="KDPodnaslov2"/>
        <w:numPr>
          <w:ilvl w:val="1"/>
          <w:numId w:val="32"/>
        </w:numPr>
        <w:spacing w:before="0"/>
        <w:jc w:val="both"/>
        <w:outlineLvl w:val="9"/>
        <w:rPr>
          <w:rFonts w:eastAsia="TimesNewRomanPSMT"/>
          <w:bCs/>
        </w:rPr>
      </w:pPr>
      <w:bookmarkStart w:id="72" w:name="_Toc441651593"/>
      <w:bookmarkStart w:id="73" w:name="_Toc442559904"/>
      <w:r>
        <w:rPr>
          <w:rFonts w:cs="Arial"/>
        </w:rPr>
        <w:t>Средства финансијског обезбеђења</w:t>
      </w:r>
      <w:bookmarkEnd w:id="72"/>
      <w:bookmarkEnd w:id="73"/>
      <w:r w:rsidR="00F34F1F">
        <w:rPr>
          <w:rFonts w:asciiTheme="minorHAnsi" w:hAnsiTheme="minorHAnsi" w:cs="Arial"/>
          <w:lang w:val="sr-Cyrl-RS"/>
        </w:rPr>
        <w:t xml:space="preserve"> </w:t>
      </w:r>
      <w:r w:rsidR="00D62381">
        <w:rPr>
          <w:rFonts w:asciiTheme="minorHAnsi" w:hAnsiTheme="minorHAnsi" w:cs="Arial"/>
          <w:lang w:val="sr-Cyrl-RS"/>
        </w:rPr>
        <w:t xml:space="preserve">– </w:t>
      </w:r>
      <w:r w:rsidR="00D62381" w:rsidRPr="00D62381">
        <w:rPr>
          <w:rFonts w:ascii="Arial" w:hAnsi="Arial" w:cs="Arial"/>
          <w:lang w:val="sr-Cyrl-RS"/>
        </w:rPr>
        <w:t>важи за Партију 1 и 2</w:t>
      </w:r>
    </w:p>
    <w:p w14:paraId="06D2222C" w14:textId="77777777" w:rsidR="000659BB" w:rsidRDefault="000659BB" w:rsidP="000659BB">
      <w:pPr>
        <w:pStyle w:val="KDPodnaslov2"/>
        <w:numPr>
          <w:ilvl w:val="0"/>
          <w:numId w:val="0"/>
        </w:numPr>
        <w:spacing w:before="0"/>
        <w:ind w:left="810"/>
        <w:jc w:val="both"/>
        <w:outlineLvl w:val="9"/>
        <w:rPr>
          <w:rFonts w:eastAsia="TimesNewRomanPSMT"/>
          <w:bCs/>
        </w:rPr>
      </w:pPr>
    </w:p>
    <w:p w14:paraId="1ED3F709" w14:textId="2E5D7CA4" w:rsidR="006706F7" w:rsidRDefault="006706F7" w:rsidP="006706F7">
      <w:pPr>
        <w:jc w:val="both"/>
        <w:rPr>
          <w:rFonts w:eastAsia="TimesNewRomanPSMT"/>
          <w:sz w:val="24"/>
          <w:szCs w:val="24"/>
        </w:rPr>
      </w:pPr>
      <w:bookmarkStart w:id="74" w:name="_Hlk53567762"/>
      <w:r w:rsidRPr="00355EC8">
        <w:rPr>
          <w:rFonts w:eastAsia="TimesNewRomanPSMT"/>
          <w:bCs/>
          <w:sz w:val="24"/>
          <w:szCs w:val="24"/>
        </w:rPr>
        <w:t xml:space="preserve">Наручилац користи право да </w:t>
      </w:r>
      <w:r w:rsidRPr="00625053">
        <w:rPr>
          <w:rFonts w:eastAsia="TimesNewRomanPSMT"/>
          <w:bCs/>
          <w:sz w:val="24"/>
          <w:szCs w:val="24"/>
        </w:rPr>
        <w:t>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w:t>
      </w:r>
      <w:r w:rsidRPr="00625053">
        <w:rPr>
          <w:rFonts w:eastAsia="TimesNewRomanPSMT"/>
          <w:sz w:val="24"/>
          <w:szCs w:val="24"/>
        </w:rPr>
        <w:t xml:space="preserve">, као и испуњење својих уговорних обавеза (достављају се приликом закључења уговора или након </w:t>
      </w:r>
      <w:r w:rsidR="007E3768" w:rsidRPr="00625053">
        <w:rPr>
          <w:rFonts w:eastAsia="TimesNewRomanPSMT"/>
          <w:sz w:val="24"/>
          <w:szCs w:val="24"/>
          <w:lang w:val="sr-Cyrl-RS"/>
        </w:rPr>
        <w:t>пружања услуга.</w:t>
      </w:r>
      <w:r w:rsidRPr="00625053">
        <w:rPr>
          <w:rFonts w:eastAsia="TimesNewRomanPSMT"/>
          <w:sz w:val="24"/>
          <w:szCs w:val="24"/>
        </w:rPr>
        <w:t>)</w:t>
      </w:r>
    </w:p>
    <w:p w14:paraId="53836603" w14:textId="77777777" w:rsidR="00977D84" w:rsidRPr="00625053" w:rsidRDefault="00977D84" w:rsidP="006706F7">
      <w:pPr>
        <w:jc w:val="both"/>
        <w:rPr>
          <w:rFonts w:eastAsia="TimesNewRomanPSMT"/>
          <w:sz w:val="24"/>
          <w:szCs w:val="24"/>
        </w:rPr>
      </w:pPr>
    </w:p>
    <w:p w14:paraId="44B8CF50" w14:textId="77777777" w:rsidR="006706F7" w:rsidRPr="00625053" w:rsidRDefault="006706F7" w:rsidP="006706F7">
      <w:pPr>
        <w:jc w:val="both"/>
        <w:rPr>
          <w:rFonts w:eastAsia="TimesNewRomanPSMT"/>
          <w:bCs/>
          <w:iCs/>
          <w:sz w:val="24"/>
          <w:szCs w:val="24"/>
        </w:rPr>
      </w:pPr>
      <w:r w:rsidRPr="00625053">
        <w:rPr>
          <w:rFonts w:eastAsia="TimesNewRomanPSMT"/>
          <w:bCs/>
          <w:iCs/>
          <w:sz w:val="24"/>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14:paraId="00F60F00" w14:textId="77777777" w:rsidR="006706F7" w:rsidRPr="00625053" w:rsidRDefault="006706F7" w:rsidP="006706F7">
      <w:pPr>
        <w:jc w:val="both"/>
        <w:rPr>
          <w:rFonts w:eastAsia="TimesNewRomanPSMT"/>
          <w:bCs/>
          <w:iCs/>
          <w:sz w:val="24"/>
          <w:szCs w:val="24"/>
          <w:lang w:val="sr-Cyrl-RS"/>
        </w:rPr>
      </w:pPr>
      <w:r w:rsidRPr="00625053">
        <w:rPr>
          <w:rFonts w:eastAsia="TimesNewRomanPSMT"/>
          <w:bCs/>
          <w:iCs/>
          <w:sz w:val="24"/>
          <w:szCs w:val="24"/>
          <w:lang w:val="sr-Cyrl-RS"/>
        </w:rPr>
        <w:t>Члан групе понуђача може бити налогодавац средства финансијског обезбеђења.</w:t>
      </w:r>
    </w:p>
    <w:p w14:paraId="7AAA2BCB" w14:textId="77777777" w:rsidR="006706F7" w:rsidRPr="00625053" w:rsidRDefault="006706F7" w:rsidP="006706F7">
      <w:pPr>
        <w:jc w:val="both"/>
        <w:rPr>
          <w:rFonts w:eastAsia="TimesNewRomanPSMT"/>
          <w:bCs/>
          <w:iCs/>
          <w:sz w:val="24"/>
          <w:szCs w:val="24"/>
          <w:lang w:val="sr-Cyrl-RS"/>
        </w:rPr>
      </w:pPr>
      <w:r w:rsidRPr="00625053">
        <w:rPr>
          <w:rFonts w:eastAsia="TimesNewRomanPSMT"/>
          <w:bCs/>
          <w:iCs/>
          <w:sz w:val="24"/>
          <w:szCs w:val="24"/>
          <w:lang w:val="sr-Cyrl-RS"/>
        </w:rPr>
        <w:t>Средства финансијског обезбеђења морају да буду у валути у којој је и понуда.</w:t>
      </w:r>
    </w:p>
    <w:p w14:paraId="6D5EFECF" w14:textId="77777777" w:rsidR="006706F7" w:rsidRPr="00625053" w:rsidRDefault="006706F7" w:rsidP="006706F7">
      <w:pPr>
        <w:jc w:val="both"/>
        <w:rPr>
          <w:rFonts w:eastAsia="TimesNewRomanPSMT"/>
          <w:bCs/>
          <w:iCs/>
          <w:sz w:val="24"/>
          <w:szCs w:val="24"/>
          <w:lang w:val="sr-Cyrl-RS"/>
        </w:rPr>
      </w:pPr>
      <w:r w:rsidRPr="00625053">
        <w:rPr>
          <w:rFonts w:eastAsia="TimesNewRomanPSMT"/>
          <w:bCs/>
          <w:iCs/>
          <w:sz w:val="24"/>
          <w:szCs w:val="24"/>
          <w:lang w:val="sr-Cyrl-RS"/>
        </w:rPr>
        <w:t xml:space="preserve">Ако се за време трајања Уговора промене рокови за извршење уговорне обавезе, </w:t>
      </w:r>
      <w:r w:rsidRPr="00625053">
        <w:rPr>
          <w:rFonts w:eastAsia="TimesNewRomanPSMT"/>
          <w:bCs/>
          <w:iCs/>
          <w:sz w:val="24"/>
          <w:szCs w:val="24"/>
          <w:lang w:val="sr-Cyrl-RS"/>
        </w:rPr>
        <w:lastRenderedPageBreak/>
        <w:t xml:space="preserve">важност  СФО мора се продужити. </w:t>
      </w:r>
    </w:p>
    <w:p w14:paraId="70623E83" w14:textId="77777777" w:rsidR="006706F7" w:rsidRPr="00625053" w:rsidRDefault="006706F7" w:rsidP="006706F7">
      <w:pPr>
        <w:jc w:val="both"/>
        <w:rPr>
          <w:rFonts w:eastAsia="TimesNewRomanPSMT"/>
          <w:sz w:val="24"/>
          <w:szCs w:val="24"/>
          <w:lang w:val="ru-RU"/>
        </w:rPr>
      </w:pPr>
    </w:p>
    <w:p w14:paraId="0405166A" w14:textId="77777777" w:rsidR="006706F7" w:rsidRPr="00625053" w:rsidRDefault="006706F7" w:rsidP="006706F7">
      <w:pPr>
        <w:jc w:val="both"/>
        <w:rPr>
          <w:rFonts w:eastAsia="TimesNewRomanPSMT"/>
          <w:sz w:val="24"/>
          <w:szCs w:val="24"/>
          <w:lang w:val="ru-RU"/>
        </w:rPr>
      </w:pPr>
      <w:r w:rsidRPr="00625053">
        <w:rPr>
          <w:rFonts w:eastAsia="TimesNewRomanPSMT"/>
          <w:sz w:val="24"/>
          <w:szCs w:val="24"/>
          <w:lang w:val="ru-RU"/>
        </w:rPr>
        <w:t>Понуђач је дужан да достави следећа средства финансијског обезбеђења:</w:t>
      </w:r>
    </w:p>
    <w:p w14:paraId="5239867F" w14:textId="77777777" w:rsidR="006706F7" w:rsidRPr="00625053" w:rsidRDefault="006706F7" w:rsidP="006706F7">
      <w:pPr>
        <w:jc w:val="both"/>
        <w:rPr>
          <w:rFonts w:cs="Arial"/>
          <w:b/>
          <w:sz w:val="24"/>
          <w:szCs w:val="24"/>
        </w:rPr>
      </w:pPr>
    </w:p>
    <w:p w14:paraId="6ACFCEDB" w14:textId="77777777" w:rsidR="0065016E" w:rsidRPr="0065016E" w:rsidRDefault="006706F7" w:rsidP="00583138">
      <w:pPr>
        <w:pStyle w:val="ListParagraph"/>
        <w:numPr>
          <w:ilvl w:val="0"/>
          <w:numId w:val="59"/>
        </w:numPr>
        <w:spacing w:after="0" w:line="240" w:lineRule="auto"/>
        <w:ind w:left="0" w:firstLine="360"/>
        <w:rPr>
          <w:rFonts w:ascii="Arial" w:eastAsia="TimesNewRomanPSMT" w:hAnsi="Arial" w:cs="Arial"/>
          <w:color w:val="auto"/>
        </w:rPr>
      </w:pPr>
      <w:r w:rsidRPr="00625053">
        <w:rPr>
          <w:rFonts w:ascii="Arial" w:hAnsi="Arial" w:cs="Arial"/>
        </w:rPr>
        <w:t xml:space="preserve">Понуђач је обавезан </w:t>
      </w:r>
      <w:r w:rsidRPr="00625053">
        <w:rPr>
          <w:rFonts w:ascii="Arial" w:hAnsi="Arial" w:cs="Arial"/>
          <w:lang w:val="sr-Cyrl-RS"/>
        </w:rPr>
        <w:t xml:space="preserve">да као </w:t>
      </w:r>
      <w:r w:rsidRPr="00625053">
        <w:rPr>
          <w:rFonts w:ascii="Arial" w:hAnsi="Arial" w:cs="Arial"/>
          <w:b/>
          <w:lang w:val="sr-Cyrl-RS"/>
        </w:rPr>
        <w:t>средство финансијског обезбеђења за озбиљност понуде</w:t>
      </w:r>
      <w:r w:rsidRPr="00625053">
        <w:rPr>
          <w:rFonts w:ascii="Arial" w:hAnsi="Arial" w:cs="Arial"/>
          <w:lang w:val="sr-Cyrl-RS"/>
        </w:rPr>
        <w:t xml:space="preserve">, </w:t>
      </w:r>
      <w:r w:rsidRPr="00625053">
        <w:rPr>
          <w:rFonts w:ascii="Arial" w:hAnsi="Arial" w:cs="Arial"/>
        </w:rPr>
        <w:t>уз понуду Наручиоцу достави</w:t>
      </w:r>
      <w:r w:rsidRPr="00625053">
        <w:rPr>
          <w:rFonts w:ascii="Arial" w:eastAsia="TimesNewRomanPSMT" w:hAnsi="Arial" w:cs="Arial"/>
        </w:rPr>
        <w:t xml:space="preserve"> оригинал банкарску гаранцију за озбиљност понуде у висини од </w:t>
      </w:r>
      <w:r w:rsidR="0065016E">
        <w:rPr>
          <w:rFonts w:ascii="Arial" w:eastAsia="TimesNewRomanPSMT" w:hAnsi="Arial" w:cs="Arial"/>
          <w:lang w:val="sr-Cyrl-RS"/>
        </w:rPr>
        <w:t>:</w:t>
      </w:r>
    </w:p>
    <w:p w14:paraId="03E99380" w14:textId="3A115972" w:rsidR="006706F7" w:rsidRPr="002F0E30" w:rsidRDefault="000659BB" w:rsidP="00583138">
      <w:pPr>
        <w:pStyle w:val="ListParagraph"/>
        <w:numPr>
          <w:ilvl w:val="0"/>
          <w:numId w:val="59"/>
        </w:numPr>
        <w:spacing w:after="0" w:line="240" w:lineRule="auto"/>
        <w:ind w:left="0" w:firstLine="360"/>
        <w:rPr>
          <w:rFonts w:ascii="Arial" w:eastAsia="TimesNewRomanPSMT" w:hAnsi="Arial" w:cs="Arial"/>
          <w:color w:val="auto"/>
        </w:rPr>
      </w:pPr>
      <w:r w:rsidRPr="002F0E30">
        <w:rPr>
          <w:rFonts w:ascii="Arial" w:eastAsia="TimesNewRomanPSMT" w:hAnsi="Arial" w:cs="Arial"/>
          <w:color w:val="auto"/>
          <w:lang w:val="sr-Cyrl-RS"/>
        </w:rPr>
        <w:t xml:space="preserve">Партија број 1: </w:t>
      </w:r>
      <w:r w:rsidR="00866D08">
        <w:rPr>
          <w:rFonts w:ascii="Arial" w:eastAsia="TimesNewRomanPSMT" w:hAnsi="Arial" w:cs="Arial"/>
          <w:color w:val="auto"/>
          <w:lang w:val="sr-Latn-RS"/>
        </w:rPr>
        <w:t>970.000,00</w:t>
      </w:r>
      <w:r w:rsidRPr="002F0E30">
        <w:rPr>
          <w:rFonts w:ascii="Arial" w:eastAsia="TimesNewRomanPSMT" w:hAnsi="Arial" w:cs="Arial"/>
          <w:color w:val="auto"/>
          <w:lang w:val="sr-Cyrl-RS"/>
        </w:rPr>
        <w:t>,00</w:t>
      </w:r>
      <w:r w:rsidR="001F49B8" w:rsidRPr="002F0E30">
        <w:rPr>
          <w:rFonts w:ascii="Arial" w:eastAsia="TimesNewRomanPSMT" w:hAnsi="Arial" w:cs="Arial"/>
          <w:color w:val="auto"/>
        </w:rPr>
        <w:t xml:space="preserve"> </w:t>
      </w:r>
      <w:r w:rsidR="001F49B8" w:rsidRPr="002F0E30">
        <w:rPr>
          <w:rFonts w:ascii="Arial" w:eastAsia="TimesNewRomanPSMT" w:hAnsi="Arial" w:cs="Arial"/>
          <w:color w:val="auto"/>
          <w:lang w:val="sr-Cyrl-RS"/>
        </w:rPr>
        <w:t>(словима:</w:t>
      </w:r>
      <w:r w:rsidR="00977D84" w:rsidRPr="002F0E30">
        <w:rPr>
          <w:rFonts w:ascii="Arial" w:eastAsia="TimesNewRomanPSMT" w:hAnsi="Arial" w:cs="Arial"/>
          <w:color w:val="auto"/>
          <w:lang w:val="sr-Cyrl-RS"/>
        </w:rPr>
        <w:t xml:space="preserve"> </w:t>
      </w:r>
      <w:r w:rsidR="00866D08">
        <w:rPr>
          <w:rFonts w:ascii="Arial" w:eastAsia="TimesNewRomanPSMT" w:hAnsi="Arial" w:cs="Arial"/>
          <w:color w:val="auto"/>
          <w:lang w:val="sr-Cyrl-RS"/>
        </w:rPr>
        <w:t>деветстоседамдесетхиљада</w:t>
      </w:r>
      <w:r w:rsidR="001F49B8" w:rsidRPr="002F0E30">
        <w:rPr>
          <w:rFonts w:ascii="Arial" w:eastAsia="TimesNewRomanPSMT" w:hAnsi="Arial" w:cs="Arial"/>
          <w:color w:val="auto"/>
          <w:lang w:val="sr-Cyrl-RS"/>
        </w:rPr>
        <w:t xml:space="preserve"> и 00/100) динара</w:t>
      </w:r>
      <w:r w:rsidRPr="002F0E30">
        <w:rPr>
          <w:rFonts w:ascii="Arial" w:eastAsia="TimesNewRomanPSMT" w:hAnsi="Arial" w:cs="Arial"/>
          <w:color w:val="auto"/>
          <w:lang w:val="sr-Cyrl-RS"/>
        </w:rPr>
        <w:t>,</w:t>
      </w:r>
    </w:p>
    <w:p w14:paraId="6D213BFC" w14:textId="5B7EECE1" w:rsidR="000659BB" w:rsidRPr="002F0E30" w:rsidRDefault="000659BB" w:rsidP="000659BB">
      <w:pPr>
        <w:pStyle w:val="ListParagraph"/>
        <w:numPr>
          <w:ilvl w:val="0"/>
          <w:numId w:val="59"/>
        </w:numPr>
        <w:spacing w:after="0" w:line="240" w:lineRule="auto"/>
        <w:ind w:left="0" w:firstLine="360"/>
        <w:rPr>
          <w:rFonts w:ascii="Arial" w:eastAsia="TimesNewRomanPSMT" w:hAnsi="Arial" w:cs="Arial"/>
          <w:color w:val="auto"/>
        </w:rPr>
      </w:pPr>
      <w:bookmarkStart w:id="75" w:name="_Hlk50719599"/>
      <w:r w:rsidRPr="002F0E30">
        <w:rPr>
          <w:rFonts w:ascii="Arial" w:eastAsia="TimesNewRomanPSMT" w:hAnsi="Arial" w:cs="Arial"/>
          <w:color w:val="auto"/>
          <w:lang w:val="sr-Cyrl-RS"/>
        </w:rPr>
        <w:t xml:space="preserve">Партија број 2: </w:t>
      </w:r>
      <w:r w:rsidR="00866D08">
        <w:rPr>
          <w:rFonts w:ascii="Arial" w:eastAsia="TimesNewRomanPSMT" w:hAnsi="Arial" w:cs="Arial"/>
          <w:color w:val="auto"/>
          <w:lang w:val="sr-Cyrl-RS"/>
        </w:rPr>
        <w:t>750.000,00</w:t>
      </w:r>
      <w:r w:rsidRPr="002F0E30">
        <w:rPr>
          <w:rFonts w:ascii="Arial" w:eastAsia="TimesNewRomanPSMT" w:hAnsi="Arial" w:cs="Arial"/>
          <w:color w:val="auto"/>
          <w:lang w:val="sr-Cyrl-RS"/>
        </w:rPr>
        <w:t xml:space="preserve"> (словима: </w:t>
      </w:r>
      <w:r w:rsidR="00866D08">
        <w:rPr>
          <w:rFonts w:ascii="Arial" w:eastAsia="TimesNewRomanPSMT" w:hAnsi="Arial" w:cs="Arial"/>
          <w:color w:val="auto"/>
          <w:lang w:val="sr-Cyrl-RS"/>
        </w:rPr>
        <w:t>седамстопедесет</w:t>
      </w:r>
      <w:r w:rsidRPr="002F0E30">
        <w:rPr>
          <w:rFonts w:ascii="Arial" w:eastAsia="TimesNewRomanPSMT" w:hAnsi="Arial" w:cs="Arial"/>
          <w:color w:val="auto"/>
          <w:lang w:val="sr-Cyrl-RS"/>
        </w:rPr>
        <w:t>хиљада и 00/100) динара,</w:t>
      </w:r>
    </w:p>
    <w:bookmarkEnd w:id="75"/>
    <w:p w14:paraId="23F5B6C8" w14:textId="43AE6F52" w:rsidR="000659BB" w:rsidRPr="000659BB" w:rsidRDefault="000659BB" w:rsidP="000659BB">
      <w:pPr>
        <w:rPr>
          <w:rFonts w:eastAsia="TimesNewRomanPSMT" w:cs="Arial"/>
        </w:rPr>
      </w:pPr>
    </w:p>
    <w:p w14:paraId="32CC556A" w14:textId="0F130E32" w:rsidR="006706F7" w:rsidRDefault="006706F7" w:rsidP="006706F7">
      <w:pPr>
        <w:jc w:val="both"/>
        <w:rPr>
          <w:rFonts w:eastAsia="TimesNewRomanPSMT"/>
          <w:sz w:val="24"/>
          <w:szCs w:val="24"/>
        </w:rPr>
      </w:pPr>
      <w:r w:rsidRPr="00625053">
        <w:rPr>
          <w:rFonts w:eastAsia="TimesNewRomanPSMT"/>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w:t>
      </w:r>
      <w:r w:rsidRPr="00625053">
        <w:rPr>
          <w:rFonts w:eastAsia="TimesNewRomanPSMT"/>
          <w:sz w:val="24"/>
          <w:szCs w:val="24"/>
          <w:lang w:val="sr-Cyrl-RS"/>
        </w:rPr>
        <w:t>30</w:t>
      </w:r>
      <w:r w:rsidRPr="00625053">
        <w:rPr>
          <w:rFonts w:eastAsia="TimesNewRomanPSMT"/>
          <w:sz w:val="24"/>
          <w:szCs w:val="24"/>
        </w:rPr>
        <w:t xml:space="preserve"> (словима: </w:t>
      </w:r>
      <w:r w:rsidRPr="00625053">
        <w:rPr>
          <w:rFonts w:eastAsia="TimesNewRomanPSMT"/>
          <w:sz w:val="24"/>
          <w:szCs w:val="24"/>
          <w:lang w:val="sr-Cyrl-RS"/>
        </w:rPr>
        <w:t>три</w:t>
      </w:r>
      <w:r w:rsidRPr="00625053">
        <w:rPr>
          <w:rFonts w:eastAsia="TimesNewRomanPSMT"/>
          <w:sz w:val="24"/>
          <w:szCs w:val="24"/>
        </w:rPr>
        <w:t>десет) календарских д</w:t>
      </w:r>
      <w:r w:rsidR="007E3768" w:rsidRPr="00625053">
        <w:rPr>
          <w:rFonts w:eastAsia="TimesNewRomanPSMT"/>
          <w:sz w:val="24"/>
          <w:szCs w:val="24"/>
        </w:rPr>
        <w:t>ана дуже</w:t>
      </w:r>
      <w:r w:rsidRPr="00625053">
        <w:rPr>
          <w:rFonts w:eastAsia="TimesNewRomanPSMT"/>
          <w:sz w:val="24"/>
          <w:szCs w:val="24"/>
        </w:rPr>
        <w:t xml:space="preserve"> од рока важења понуде.</w:t>
      </w:r>
    </w:p>
    <w:p w14:paraId="69143CB3" w14:textId="77777777" w:rsidR="00977D84" w:rsidRPr="00625053" w:rsidRDefault="00977D84" w:rsidP="006706F7">
      <w:pPr>
        <w:jc w:val="both"/>
        <w:rPr>
          <w:rFonts w:eastAsia="TimesNewRomanPSMT"/>
          <w:sz w:val="24"/>
          <w:szCs w:val="24"/>
        </w:rPr>
      </w:pPr>
    </w:p>
    <w:p w14:paraId="63F59B06" w14:textId="77777777" w:rsidR="006706F7" w:rsidRPr="00625053" w:rsidRDefault="006706F7" w:rsidP="00977D84">
      <w:pPr>
        <w:jc w:val="both"/>
        <w:rPr>
          <w:rFonts w:eastAsia="TimesNewRomanPSMT"/>
          <w:sz w:val="24"/>
          <w:szCs w:val="24"/>
        </w:rPr>
      </w:pPr>
      <w:r w:rsidRPr="00625053">
        <w:rPr>
          <w:rFonts w:eastAsia="TimesNewRomanPSMT"/>
          <w:sz w:val="24"/>
          <w:szCs w:val="24"/>
        </w:rPr>
        <w:t xml:space="preserve">Наручилац ће уновчити гаранцију за озбиљност понуде дату уз понуду уколико: </w:t>
      </w:r>
    </w:p>
    <w:p w14:paraId="60491503" w14:textId="77777777" w:rsidR="006706F7" w:rsidRPr="00625053" w:rsidRDefault="006706F7" w:rsidP="00977D84">
      <w:pPr>
        <w:widowControl/>
        <w:numPr>
          <w:ilvl w:val="0"/>
          <w:numId w:val="57"/>
        </w:numPr>
        <w:suppressAutoHyphens w:val="0"/>
        <w:autoSpaceDN/>
        <w:jc w:val="both"/>
        <w:textAlignment w:val="auto"/>
        <w:rPr>
          <w:rFonts w:eastAsia="TimesNewRomanPSMT"/>
          <w:sz w:val="24"/>
          <w:szCs w:val="24"/>
        </w:rPr>
      </w:pPr>
      <w:r w:rsidRPr="00625053">
        <w:rPr>
          <w:rFonts w:eastAsia="TimesNewRomanPSMT"/>
          <w:sz w:val="24"/>
          <w:szCs w:val="24"/>
        </w:rPr>
        <w:t>понуђач након истека рока за подношење понуда повуче, опозове или измени своју понуду или</w:t>
      </w:r>
    </w:p>
    <w:p w14:paraId="6EB7FA24" w14:textId="77777777" w:rsidR="006706F7" w:rsidRPr="00625053" w:rsidRDefault="006706F7" w:rsidP="00977D84">
      <w:pPr>
        <w:widowControl/>
        <w:numPr>
          <w:ilvl w:val="0"/>
          <w:numId w:val="57"/>
        </w:numPr>
        <w:suppressAutoHyphens w:val="0"/>
        <w:autoSpaceDN/>
        <w:jc w:val="both"/>
        <w:textAlignment w:val="auto"/>
        <w:rPr>
          <w:rFonts w:eastAsia="TimesNewRomanPSMT"/>
          <w:sz w:val="24"/>
          <w:szCs w:val="24"/>
        </w:rPr>
      </w:pPr>
      <w:r w:rsidRPr="00625053">
        <w:rPr>
          <w:rFonts w:eastAsia="TimesNewRomanPSMT"/>
          <w:sz w:val="24"/>
          <w:szCs w:val="24"/>
        </w:rPr>
        <w:t xml:space="preserve">понуђач коме је додељен уговор благовремено не потпише уговор о јавној набавци или </w:t>
      </w:r>
    </w:p>
    <w:p w14:paraId="2304200E" w14:textId="77777777" w:rsidR="006706F7" w:rsidRPr="00625053" w:rsidRDefault="006706F7" w:rsidP="00977D84">
      <w:pPr>
        <w:widowControl/>
        <w:numPr>
          <w:ilvl w:val="0"/>
          <w:numId w:val="57"/>
        </w:numPr>
        <w:suppressAutoHyphens w:val="0"/>
        <w:autoSpaceDN/>
        <w:jc w:val="both"/>
        <w:textAlignment w:val="auto"/>
        <w:rPr>
          <w:rFonts w:eastAsia="TimesNewRomanPSMT"/>
          <w:sz w:val="24"/>
          <w:szCs w:val="24"/>
        </w:rPr>
      </w:pPr>
      <w:r w:rsidRPr="00625053">
        <w:rPr>
          <w:rFonts w:eastAsia="TimesNewRomanPSMT"/>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704E7EFE" w14:textId="77777777" w:rsidR="006706F7" w:rsidRPr="00625053" w:rsidRDefault="006706F7" w:rsidP="006706F7">
      <w:pPr>
        <w:jc w:val="both"/>
        <w:rPr>
          <w:rFonts w:eastAsia="TimesNewRomanPSMT"/>
          <w:sz w:val="24"/>
          <w:szCs w:val="24"/>
        </w:rPr>
      </w:pPr>
      <w:r w:rsidRPr="00625053">
        <w:rPr>
          <w:rFonts w:eastAsia="TimesNewRomanPSMT"/>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E6AC22C" w14:textId="77777777" w:rsidR="006706F7" w:rsidRPr="00625053" w:rsidRDefault="006706F7" w:rsidP="006706F7">
      <w:pPr>
        <w:jc w:val="both"/>
        <w:rPr>
          <w:rFonts w:eastAsia="TimesNewRomanPSMT"/>
          <w:sz w:val="24"/>
          <w:szCs w:val="24"/>
        </w:rPr>
      </w:pPr>
      <w:r w:rsidRPr="00625053">
        <w:rPr>
          <w:rFonts w:eastAsia="TimesNewRomanPSMT"/>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625053">
        <w:rPr>
          <w:rFonts w:eastAsia="TimesNewRomanPSMT"/>
          <w:sz w:val="24"/>
          <w:szCs w:val="24"/>
          <w:lang w:val="sr-Cyrl-RS"/>
        </w:rPr>
        <w:t>талне</w:t>
      </w:r>
      <w:r w:rsidRPr="00625053">
        <w:rPr>
          <w:rFonts w:eastAsia="TimesNewRomanPSMT"/>
          <w:sz w:val="24"/>
          <w:szCs w:val="24"/>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38EBFCE" w14:textId="77777777" w:rsidR="006D682B" w:rsidRPr="008E0466" w:rsidRDefault="006D682B" w:rsidP="006D682B">
      <w:pPr>
        <w:rPr>
          <w:rFonts w:cs="Arial"/>
          <w:i/>
          <w:sz w:val="24"/>
          <w:szCs w:val="24"/>
        </w:rPr>
      </w:pPr>
      <w:r w:rsidRPr="008E0466">
        <w:rPr>
          <w:rFonts w:cs="Arial"/>
          <w:i/>
          <w:sz w:val="24"/>
          <w:szCs w:val="24"/>
        </w:rPr>
        <w:t xml:space="preserve">Банкарска гаранција мора бити издата у складу са једнообразним правилима </w:t>
      </w:r>
    </w:p>
    <w:p w14:paraId="25525B8C" w14:textId="766139A5" w:rsidR="006D682B" w:rsidRPr="008E0466" w:rsidRDefault="006D682B" w:rsidP="006D682B">
      <w:pPr>
        <w:rPr>
          <w:rFonts w:cs="Arial"/>
          <w:i/>
          <w:sz w:val="24"/>
          <w:szCs w:val="24"/>
        </w:rPr>
      </w:pPr>
      <w:r w:rsidRPr="008E0466">
        <w:rPr>
          <w:rFonts w:cs="Arial"/>
          <w:i/>
          <w:sz w:val="24"/>
          <w:szCs w:val="24"/>
        </w:rPr>
        <w:t>МТК за гаранције на позив - URDG 758.</w:t>
      </w:r>
    </w:p>
    <w:p w14:paraId="524BBD72" w14:textId="1D8D652A" w:rsidR="00790D62" w:rsidRDefault="006706F7" w:rsidP="008E0466">
      <w:pPr>
        <w:jc w:val="both"/>
        <w:rPr>
          <w:rFonts w:eastAsia="TimesNewRomanPSMT"/>
          <w:sz w:val="24"/>
          <w:szCs w:val="24"/>
        </w:rPr>
      </w:pPr>
      <w:r w:rsidRPr="008E0466">
        <w:rPr>
          <w:rFonts w:eastAsia="TimesNewRomanPSMT"/>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46EB893" w14:textId="77777777" w:rsidR="00B54B0D" w:rsidRPr="008E0466" w:rsidRDefault="00B54B0D" w:rsidP="008E0466">
      <w:pPr>
        <w:jc w:val="both"/>
        <w:rPr>
          <w:rFonts w:eastAsia="TimesNewRomanPSMT"/>
          <w:sz w:val="24"/>
          <w:szCs w:val="24"/>
          <w:lang w:val="sr-Cyrl-RS"/>
        </w:rPr>
      </w:pPr>
    </w:p>
    <w:p w14:paraId="4C2AA82E" w14:textId="4C7C05A2" w:rsidR="006D682B" w:rsidRPr="008E0466" w:rsidRDefault="00790D62" w:rsidP="006706F7">
      <w:pPr>
        <w:pStyle w:val="ListParagraph"/>
        <w:numPr>
          <w:ilvl w:val="0"/>
          <w:numId w:val="64"/>
        </w:numPr>
        <w:rPr>
          <w:rFonts w:ascii="Arial" w:hAnsi="Arial" w:cs="Arial"/>
          <w:i/>
        </w:rPr>
      </w:pPr>
      <w:r w:rsidRPr="008E0466">
        <w:rPr>
          <w:rFonts w:ascii="Arial" w:hAnsi="Arial" w:cs="Arial"/>
          <w:i/>
        </w:rPr>
        <w:t>Изјава понуђача  о намери достављања банкарске гаранције за добро извршење посла</w:t>
      </w:r>
    </w:p>
    <w:p w14:paraId="1697D509" w14:textId="3D3155B2" w:rsidR="006706F7" w:rsidRPr="00625053" w:rsidRDefault="006706F7" w:rsidP="00977D84">
      <w:pPr>
        <w:pStyle w:val="ListParagraph"/>
        <w:numPr>
          <w:ilvl w:val="0"/>
          <w:numId w:val="58"/>
        </w:numPr>
        <w:spacing w:after="0" w:line="240" w:lineRule="auto"/>
        <w:ind w:left="0" w:firstLine="357"/>
        <w:rPr>
          <w:rFonts w:ascii="Arial" w:eastAsia="TimesNewRomanPSMT" w:hAnsi="Arial" w:cs="Arial"/>
        </w:rPr>
      </w:pPr>
      <w:r w:rsidRPr="00625053">
        <w:rPr>
          <w:rFonts w:ascii="Arial" w:eastAsia="TimesNewRomanPSMT" w:hAnsi="Arial" w:cs="Arial"/>
        </w:rPr>
        <w:t xml:space="preserve">Изабрани понуђач </w:t>
      </w:r>
      <w:r w:rsidRPr="00625053">
        <w:rPr>
          <w:rFonts w:ascii="Arial" w:hAnsi="Arial" w:cs="Arial"/>
        </w:rPr>
        <w:t>је обавезан да Наручиоцу</w:t>
      </w:r>
      <w:r w:rsidRPr="00625053">
        <w:rPr>
          <w:rFonts w:ascii="Arial" w:eastAsia="TimesNewRomanPSMT" w:hAnsi="Arial" w:cs="Arial"/>
          <w:lang w:val="sr-Cyrl-RS"/>
        </w:rPr>
        <w:t>,</w:t>
      </w:r>
      <w:r w:rsidRPr="00625053">
        <w:rPr>
          <w:rFonts w:ascii="Arial" w:eastAsia="TimesNewRomanPSMT" w:hAnsi="Arial" w:cs="Arial"/>
        </w:rPr>
        <w:t xml:space="preserve">  у року од </w:t>
      </w:r>
      <w:r w:rsidRPr="001F49B8">
        <w:rPr>
          <w:rFonts w:ascii="Arial" w:eastAsia="TimesNewRomanPSMT" w:hAnsi="Arial" w:cs="Arial"/>
          <w:color w:val="auto"/>
        </w:rPr>
        <w:t xml:space="preserve">10 (десет) </w:t>
      </w:r>
      <w:r w:rsidR="00977D84">
        <w:rPr>
          <w:rFonts w:ascii="Arial" w:eastAsia="TimesNewRomanPSMT" w:hAnsi="Arial" w:cs="Arial"/>
          <w:color w:val="auto"/>
          <w:lang w:val="sr-Cyrl-RS"/>
        </w:rPr>
        <w:t xml:space="preserve">дана </w:t>
      </w:r>
      <w:r w:rsidRPr="001F49B8">
        <w:rPr>
          <w:rFonts w:ascii="Arial" w:eastAsia="TimesNewRomanPSMT" w:hAnsi="Arial" w:cs="Arial"/>
          <w:color w:val="auto"/>
          <w:lang w:val="sr-Cyrl-RS"/>
        </w:rPr>
        <w:t xml:space="preserve">од </w:t>
      </w:r>
      <w:r w:rsidRPr="00625053">
        <w:rPr>
          <w:rFonts w:ascii="Arial" w:eastAsia="TimesNewRomanPSMT" w:hAnsi="Arial" w:cs="Arial"/>
        </w:rPr>
        <w:t xml:space="preserve">дана </w:t>
      </w:r>
      <w:r w:rsidR="000659BB">
        <w:rPr>
          <w:rFonts w:ascii="Arial" w:eastAsia="TimesNewRomanPSMT" w:hAnsi="Arial" w:cs="Arial"/>
          <w:lang w:val="sr-Cyrl-RS"/>
        </w:rPr>
        <w:t xml:space="preserve">пријема </w:t>
      </w:r>
      <w:r w:rsidRPr="00625053">
        <w:rPr>
          <w:rFonts w:ascii="Arial" w:eastAsia="TimesNewRomanPSMT" w:hAnsi="Arial" w:cs="Arial"/>
          <w:lang w:val="sr-Cyrl-RS"/>
        </w:rPr>
        <w:t>обострано</w:t>
      </w:r>
      <w:r w:rsidR="000659BB">
        <w:rPr>
          <w:rFonts w:ascii="Arial" w:eastAsia="TimesNewRomanPSMT" w:hAnsi="Arial" w:cs="Arial"/>
          <w:lang w:val="sr-Cyrl-RS"/>
        </w:rPr>
        <w:t xml:space="preserve"> потисаног </w:t>
      </w:r>
      <w:r w:rsidR="00977D84">
        <w:rPr>
          <w:rFonts w:ascii="Arial" w:eastAsia="TimesNewRomanPSMT" w:hAnsi="Arial" w:cs="Arial"/>
          <w:lang w:val="sr-Cyrl-RS"/>
        </w:rPr>
        <w:t>У</w:t>
      </w:r>
      <w:r w:rsidRPr="00625053">
        <w:rPr>
          <w:rFonts w:ascii="Arial" w:eastAsia="TimesNewRomanPSMT" w:hAnsi="Arial" w:cs="Arial"/>
          <w:lang w:val="sr-Cyrl-RS"/>
        </w:rPr>
        <w:t xml:space="preserve">говора </w:t>
      </w:r>
      <w:r w:rsidRPr="00625053">
        <w:rPr>
          <w:rFonts w:ascii="Arial" w:hAnsi="Arial" w:cs="Arial"/>
          <w:lang w:val="sr-Cyrl-RS"/>
        </w:rPr>
        <w:t>од стране законских заступника уговорних стран</w:t>
      </w:r>
      <w:r w:rsidR="00977D84">
        <w:rPr>
          <w:rFonts w:ascii="Arial" w:hAnsi="Arial" w:cs="Arial"/>
          <w:lang w:val="sr-Cyrl-RS"/>
        </w:rPr>
        <w:t xml:space="preserve">а, </w:t>
      </w:r>
      <w:r w:rsidRPr="00625053">
        <w:rPr>
          <w:rFonts w:ascii="Arial" w:hAnsi="Arial" w:cs="Arial"/>
        </w:rPr>
        <w:t>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625053">
        <w:rPr>
          <w:rFonts w:ascii="Arial" w:eastAsia="TimesNewRomanPSMT" w:hAnsi="Arial" w:cs="Arial"/>
        </w:rPr>
        <w:t xml:space="preserve">, </w:t>
      </w:r>
      <w:r w:rsidRPr="00625053">
        <w:rPr>
          <w:rFonts w:ascii="Arial" w:eastAsia="TimesNewRomanPSMT" w:hAnsi="Arial" w:cs="Arial"/>
          <w:bCs/>
          <w:iCs/>
        </w:rPr>
        <w:t>као гаранциј</w:t>
      </w:r>
      <w:r w:rsidRPr="00625053">
        <w:rPr>
          <w:rFonts w:ascii="Arial" w:eastAsia="TimesNewRomanPSMT" w:hAnsi="Arial" w:cs="Arial"/>
          <w:bCs/>
          <w:iCs/>
          <w:lang w:val="sr-Cyrl-RS"/>
        </w:rPr>
        <w:t>у</w:t>
      </w:r>
      <w:r w:rsidRPr="00625053">
        <w:rPr>
          <w:rFonts w:ascii="Arial" w:eastAsia="TimesNewRomanPSMT" w:hAnsi="Arial" w:cs="Arial"/>
          <w:bCs/>
          <w:iCs/>
          <w:lang w:val="sr-Latn-RS"/>
        </w:rPr>
        <w:t xml:space="preserve"> </w:t>
      </w:r>
      <w:r w:rsidRPr="00625053">
        <w:rPr>
          <w:rFonts w:ascii="Arial" w:eastAsia="TimesNewRomanPSMT" w:hAnsi="Arial" w:cs="Arial"/>
        </w:rPr>
        <w:t xml:space="preserve">за </w:t>
      </w:r>
      <w:r w:rsidRPr="00625053">
        <w:rPr>
          <w:rFonts w:ascii="Arial" w:eastAsia="TimesNewRomanPSMT" w:hAnsi="Arial" w:cs="Arial"/>
        </w:rPr>
        <w:lastRenderedPageBreak/>
        <w:t>добро извршење посла</w:t>
      </w:r>
      <w:r w:rsidR="00790D62">
        <w:rPr>
          <w:rFonts w:ascii="Arial" w:hAnsi="Arial" w:cs="Arial"/>
          <w:lang w:val="sr-Cyrl-RS"/>
        </w:rPr>
        <w:t xml:space="preserve"> </w:t>
      </w:r>
      <w:r w:rsidRPr="00625053">
        <w:rPr>
          <w:rFonts w:ascii="Arial" w:hAnsi="Arial" w:cs="Arial"/>
          <w:lang w:val="sr-Cyrl-RS"/>
        </w:rPr>
        <w:t xml:space="preserve"> </w:t>
      </w:r>
      <w:r w:rsidRPr="00625053">
        <w:rPr>
          <w:rFonts w:ascii="Arial" w:eastAsia="TimesNewRomanPSMT" w:hAnsi="Arial" w:cs="Arial"/>
        </w:rPr>
        <w:t xml:space="preserve">достави неопозиву,  безусловну (без права на приговор) и на први писани позив наплативу </w:t>
      </w:r>
      <w:r w:rsidRPr="00625053">
        <w:rPr>
          <w:rFonts w:ascii="Arial" w:eastAsia="TimesNewRomanPSMT" w:hAnsi="Arial" w:cs="Arial"/>
          <w:b/>
        </w:rPr>
        <w:t>банкарску гаранцију за добро извршење посла</w:t>
      </w:r>
      <w:r w:rsidR="002A3657">
        <w:rPr>
          <w:rFonts w:ascii="Arial" w:eastAsia="TimesNewRomanPSMT" w:hAnsi="Arial" w:cs="Arial"/>
          <w:b/>
          <w:lang w:val="sr-Cyrl-RS"/>
        </w:rPr>
        <w:t>,</w:t>
      </w:r>
      <w:r w:rsidRPr="00625053">
        <w:rPr>
          <w:rFonts w:ascii="Arial" w:eastAsia="TimesNewRomanPSMT" w:hAnsi="Arial" w:cs="Arial"/>
        </w:rPr>
        <w:t xml:space="preserve"> у </w:t>
      </w:r>
      <w:r w:rsidRPr="00625053">
        <w:rPr>
          <w:rFonts w:ascii="Arial" w:eastAsia="TimesNewRomanPSMT" w:hAnsi="Arial" w:cs="Arial"/>
          <w:lang w:val="sr-Cyrl-RS"/>
        </w:rPr>
        <w:t>висини</w:t>
      </w:r>
      <w:r w:rsidRPr="00625053">
        <w:rPr>
          <w:rFonts w:ascii="Arial" w:eastAsia="TimesNewRomanPSMT" w:hAnsi="Arial" w:cs="Arial"/>
        </w:rPr>
        <w:t xml:space="preserve"> од </w:t>
      </w:r>
      <w:r w:rsidRPr="001F49B8">
        <w:rPr>
          <w:rFonts w:ascii="Arial" w:eastAsia="TimesNewRomanPSMT" w:hAnsi="Arial" w:cs="Arial"/>
          <w:color w:val="auto"/>
        </w:rPr>
        <w:t xml:space="preserve">10%  вредности </w:t>
      </w:r>
      <w:r w:rsidR="002A3657">
        <w:rPr>
          <w:rFonts w:ascii="Arial" w:eastAsia="TimesNewRomanPSMT" w:hAnsi="Arial" w:cs="Arial"/>
          <w:color w:val="auto"/>
          <w:lang w:val="sr-Cyrl-RS"/>
        </w:rPr>
        <w:t>У</w:t>
      </w:r>
      <w:r w:rsidRPr="001F49B8">
        <w:rPr>
          <w:rFonts w:ascii="Arial" w:eastAsia="TimesNewRomanPSMT" w:hAnsi="Arial" w:cs="Arial"/>
          <w:color w:val="auto"/>
        </w:rPr>
        <w:t xml:space="preserve">говора без ПДВ. </w:t>
      </w:r>
    </w:p>
    <w:p w14:paraId="59D4814D" w14:textId="2E9BFA75" w:rsidR="006706F7" w:rsidRPr="002A12F2" w:rsidRDefault="006706F7" w:rsidP="006706F7">
      <w:pPr>
        <w:jc w:val="both"/>
        <w:rPr>
          <w:rFonts w:eastAsia="TimesNewRomanPSMT"/>
          <w:sz w:val="24"/>
          <w:szCs w:val="24"/>
          <w:lang w:val="sr-Latn-RS"/>
        </w:rPr>
      </w:pPr>
      <w:r w:rsidRPr="00625053">
        <w:rPr>
          <w:rFonts w:eastAsia="TimesNewRomanPSMT"/>
          <w:sz w:val="24"/>
          <w:szCs w:val="24"/>
        </w:rPr>
        <w:t>Банкарска гаранција мора трајати најмање 30 (т</w:t>
      </w:r>
      <w:r w:rsidR="002A3657">
        <w:rPr>
          <w:rFonts w:eastAsia="TimesNewRomanPSMT"/>
          <w:sz w:val="24"/>
          <w:szCs w:val="24"/>
        </w:rPr>
        <w:t>ридесет) календарских дана дуже</w:t>
      </w:r>
      <w:r w:rsidRPr="00625053">
        <w:rPr>
          <w:rFonts w:eastAsia="TimesNewRomanPSMT"/>
          <w:sz w:val="24"/>
          <w:szCs w:val="24"/>
        </w:rPr>
        <w:t xml:space="preserve"> од уговореног рока</w:t>
      </w:r>
      <w:r w:rsidRPr="00625053">
        <w:rPr>
          <w:rFonts w:eastAsia="TimesNewRomanPSMT"/>
          <w:sz w:val="24"/>
          <w:szCs w:val="24"/>
          <w:lang w:val="sr-Cyrl-RS"/>
        </w:rPr>
        <w:t xml:space="preserve"> </w:t>
      </w:r>
      <w:r w:rsidR="00625053">
        <w:rPr>
          <w:rFonts w:eastAsia="TimesNewRomanPSMT"/>
          <w:sz w:val="24"/>
          <w:szCs w:val="24"/>
          <w:lang w:val="sr-Cyrl-RS"/>
        </w:rPr>
        <w:t>важења уговора</w:t>
      </w:r>
      <w:r w:rsidR="002A12F2">
        <w:rPr>
          <w:rFonts w:eastAsia="TimesNewRomanPSMT"/>
          <w:sz w:val="24"/>
          <w:szCs w:val="24"/>
          <w:lang w:val="sr-Latn-RS"/>
        </w:rPr>
        <w:t>.</w:t>
      </w:r>
    </w:p>
    <w:p w14:paraId="4871484E" w14:textId="16E1C969" w:rsidR="006706F7" w:rsidRPr="00625053" w:rsidRDefault="006706F7" w:rsidP="006706F7">
      <w:pPr>
        <w:jc w:val="both"/>
        <w:rPr>
          <w:rFonts w:eastAsia="TimesNewRomanPSMT"/>
          <w:sz w:val="24"/>
          <w:szCs w:val="24"/>
        </w:rPr>
      </w:pPr>
      <w:r w:rsidRPr="00625053">
        <w:rPr>
          <w:rFonts w:eastAsia="TimesNewRomanPSMT"/>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625053">
        <w:rPr>
          <w:rFonts w:eastAsia="TimesNewRomanPSMT"/>
          <w:sz w:val="24"/>
          <w:szCs w:val="24"/>
          <w:lang w:val="sr-Cyrl-RS"/>
        </w:rPr>
        <w:t xml:space="preserve"> </w:t>
      </w:r>
      <w:r w:rsidRPr="00625053">
        <w:rPr>
          <w:rFonts w:eastAsia="TimesNewRomanPSMT"/>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5EA7A0E" w14:textId="77777777" w:rsidR="001D7528" w:rsidRDefault="001D7528" w:rsidP="006706F7">
      <w:pPr>
        <w:jc w:val="both"/>
        <w:rPr>
          <w:rFonts w:eastAsia="TimesNewRomanPSMT"/>
          <w:sz w:val="24"/>
          <w:szCs w:val="24"/>
        </w:rPr>
      </w:pPr>
    </w:p>
    <w:p w14:paraId="3CEFB04D" w14:textId="3C9547A6" w:rsidR="006706F7" w:rsidRPr="00625053" w:rsidRDefault="006706F7" w:rsidP="006706F7">
      <w:pPr>
        <w:jc w:val="both"/>
        <w:rPr>
          <w:rFonts w:eastAsia="TimesNewRomanPSMT"/>
          <w:sz w:val="24"/>
          <w:szCs w:val="24"/>
        </w:rPr>
      </w:pPr>
      <w:r w:rsidRPr="00625053">
        <w:rPr>
          <w:rFonts w:eastAsia="TimesNewRomanPSMT"/>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24B5D40" w14:textId="77777777" w:rsidR="006706F7" w:rsidRPr="00625053" w:rsidRDefault="006706F7" w:rsidP="006706F7">
      <w:pPr>
        <w:jc w:val="both"/>
        <w:rPr>
          <w:rFonts w:eastAsia="TimesNewRomanPSMT"/>
          <w:sz w:val="24"/>
          <w:szCs w:val="24"/>
        </w:rPr>
      </w:pPr>
      <w:r w:rsidRPr="00625053">
        <w:rPr>
          <w:rFonts w:eastAsia="TimesNewRomanPSMT"/>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04553F1" w14:textId="77777777" w:rsidR="006706F7" w:rsidRPr="00625053" w:rsidRDefault="006706F7" w:rsidP="006706F7">
      <w:pPr>
        <w:jc w:val="both"/>
        <w:rPr>
          <w:rFonts w:eastAsia="TimesNewRomanPSMT"/>
          <w:sz w:val="24"/>
          <w:szCs w:val="24"/>
        </w:rPr>
      </w:pPr>
      <w:r w:rsidRPr="00625053">
        <w:rPr>
          <w:rFonts w:eastAsia="TimesNewRomanPSMT"/>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625053">
        <w:rPr>
          <w:rFonts w:eastAsia="TimesNewRomanPSMT"/>
          <w:sz w:val="24"/>
          <w:szCs w:val="24"/>
          <w:lang w:val="sr-Cyrl-RS"/>
        </w:rPr>
        <w:t xml:space="preserve">талне </w:t>
      </w:r>
      <w:r w:rsidRPr="00625053">
        <w:rPr>
          <w:rFonts w:eastAsia="TimesNewRomanPSMT"/>
          <w:sz w:val="24"/>
          <w:szCs w:val="24"/>
        </w:rPr>
        <w:t>арбитраже при ПКС уз примену Правилника ПКС и процесног и материјалног права Републике Србије.</w:t>
      </w:r>
    </w:p>
    <w:p w14:paraId="43B66C27" w14:textId="3E8E8BA0" w:rsidR="00F34F1F" w:rsidRDefault="00F34F1F" w:rsidP="00F34F1F">
      <w:pPr>
        <w:suppressAutoHyphens w:val="0"/>
        <w:autoSpaceDE w:val="0"/>
        <w:jc w:val="both"/>
        <w:textAlignment w:val="auto"/>
      </w:pPr>
    </w:p>
    <w:p w14:paraId="4AB077CE" w14:textId="77777777" w:rsidR="00790D62" w:rsidRPr="008E0466" w:rsidRDefault="00790D62" w:rsidP="00790D62">
      <w:pPr>
        <w:rPr>
          <w:rFonts w:cs="Arial"/>
          <w:i/>
          <w:sz w:val="24"/>
          <w:szCs w:val="24"/>
        </w:rPr>
      </w:pPr>
      <w:r w:rsidRPr="008E0466">
        <w:rPr>
          <w:rFonts w:cs="Arial"/>
          <w:i/>
          <w:sz w:val="24"/>
          <w:szCs w:val="24"/>
        </w:rPr>
        <w:t xml:space="preserve">Банкарска гаранција мора бити издата у складу са једнообразним правилима </w:t>
      </w:r>
    </w:p>
    <w:p w14:paraId="6EF0F339" w14:textId="77777777" w:rsidR="00790D62" w:rsidRPr="008E0466" w:rsidRDefault="00790D62" w:rsidP="00790D62">
      <w:pPr>
        <w:rPr>
          <w:rFonts w:cs="Arial"/>
          <w:i/>
          <w:sz w:val="24"/>
          <w:szCs w:val="24"/>
        </w:rPr>
      </w:pPr>
      <w:r w:rsidRPr="008E0466">
        <w:rPr>
          <w:rFonts w:cs="Arial"/>
          <w:i/>
          <w:sz w:val="24"/>
          <w:szCs w:val="24"/>
        </w:rPr>
        <w:t>МТК за гаранције на позив - URDG 758.</w:t>
      </w:r>
    </w:p>
    <w:bookmarkEnd w:id="74"/>
    <w:p w14:paraId="38D1120E" w14:textId="77777777" w:rsidR="00790D62" w:rsidRPr="00CF1523" w:rsidRDefault="00790D62" w:rsidP="00F34F1F">
      <w:pPr>
        <w:suppressAutoHyphens w:val="0"/>
        <w:autoSpaceDE w:val="0"/>
        <w:jc w:val="both"/>
        <w:textAlignment w:val="auto"/>
      </w:pPr>
    </w:p>
    <w:p w14:paraId="485FFA85" w14:textId="77777777" w:rsidR="00D729CE" w:rsidRDefault="00DC07AC" w:rsidP="00D729CE">
      <w:pPr>
        <w:pStyle w:val="KDPodnaslov3"/>
        <w:tabs>
          <w:tab w:val="clear" w:pos="670"/>
          <w:tab w:val="left" w:pos="851"/>
        </w:tabs>
        <w:spacing w:before="0"/>
        <w:ind w:left="851" w:hanging="181"/>
        <w:outlineLvl w:val="9"/>
        <w:rPr>
          <w:rFonts w:eastAsia="TimesNewRomanPSMT" w:cs="Arial"/>
          <w:b/>
          <w:bCs/>
          <w:iCs/>
        </w:rPr>
      </w:pPr>
      <w:r>
        <w:rPr>
          <w:rFonts w:eastAsia="TimesNewRomanPSMT" w:cs="Arial"/>
          <w:b/>
          <w:bCs/>
          <w:iCs/>
        </w:rPr>
        <w:t>Достављање средстава финансијског обезбеђења</w:t>
      </w:r>
    </w:p>
    <w:p w14:paraId="251A9ECE" w14:textId="77777777" w:rsidR="00D729CE" w:rsidRDefault="00D729CE" w:rsidP="00D729CE">
      <w:pPr>
        <w:pStyle w:val="KDPodnaslov3"/>
        <w:tabs>
          <w:tab w:val="clear" w:pos="670"/>
          <w:tab w:val="left" w:pos="851"/>
        </w:tabs>
        <w:spacing w:before="0"/>
        <w:ind w:left="851" w:hanging="181"/>
        <w:outlineLvl w:val="9"/>
        <w:rPr>
          <w:rFonts w:eastAsia="TimesNewRomanPSMT" w:cs="Arial"/>
          <w:b/>
          <w:bCs/>
          <w:iCs/>
        </w:rPr>
      </w:pPr>
    </w:p>
    <w:p w14:paraId="094AFA30" w14:textId="77777777" w:rsidR="001B4091" w:rsidRDefault="00DC07AC">
      <w:pPr>
        <w:tabs>
          <w:tab w:val="left" w:pos="567"/>
          <w:tab w:val="left" w:pos="709"/>
        </w:tabs>
        <w:spacing w:after="120"/>
        <w:jc w:val="both"/>
        <w:rPr>
          <w:rFonts w:eastAsia="TimesNewRomanPSMT" w:cs="Arial"/>
          <w:bCs/>
          <w:sz w:val="24"/>
          <w:szCs w:val="24"/>
        </w:rPr>
      </w:pPr>
      <w:r>
        <w:rPr>
          <w:rFonts w:eastAsia="TimesNewRomanPSMT" w:cs="Arial"/>
          <w:bCs/>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sidR="004F56B0">
        <w:rPr>
          <w:rFonts w:eastAsia="TimesNewRomanPSMT" w:cs="Arial"/>
          <w:bCs/>
          <w:sz w:val="24"/>
          <w:szCs w:val="24"/>
        </w:rPr>
        <w:t xml:space="preserve">Београд, улица </w:t>
      </w:r>
      <w:r w:rsidR="00F34F1F">
        <w:rPr>
          <w:rFonts w:eastAsia="TimesNewRomanPSMT" w:cs="Arial"/>
          <w:bCs/>
          <w:sz w:val="24"/>
          <w:szCs w:val="24"/>
          <w:lang w:val="sr-Cyrl-RS"/>
        </w:rPr>
        <w:t>Балканска број 13,</w:t>
      </w:r>
      <w:r>
        <w:rPr>
          <w:rFonts w:eastAsia="TimesNewRomanPSMT" w:cs="Arial"/>
          <w:bCs/>
          <w:sz w:val="24"/>
          <w:szCs w:val="24"/>
        </w:rPr>
        <w:t xml:space="preserve">  Београд </w:t>
      </w:r>
      <w:r w:rsidR="00F675A3">
        <w:rPr>
          <w:rFonts w:eastAsia="TimesNewRomanPSMT" w:cs="Arial"/>
          <w:bCs/>
          <w:sz w:val="24"/>
          <w:szCs w:val="24"/>
        </w:rPr>
        <w:t>О</w:t>
      </w:r>
      <w:r>
        <w:rPr>
          <w:rFonts w:eastAsia="TimesNewRomanPSMT" w:cs="Arial"/>
          <w:bCs/>
          <w:sz w:val="24"/>
          <w:szCs w:val="24"/>
        </w:rPr>
        <w:t>гранак РБ Колубара</w:t>
      </w:r>
      <w:r w:rsidR="009C5197">
        <w:rPr>
          <w:rFonts w:eastAsia="TimesNewRomanPSMT" w:cs="Arial"/>
          <w:bCs/>
          <w:sz w:val="24"/>
          <w:szCs w:val="24"/>
        </w:rPr>
        <w:t>.</w:t>
      </w:r>
    </w:p>
    <w:p w14:paraId="1C6CC381" w14:textId="77777777" w:rsidR="001B4091" w:rsidRPr="00000F71" w:rsidRDefault="00DC07AC">
      <w:pPr>
        <w:tabs>
          <w:tab w:val="left" w:pos="567"/>
          <w:tab w:val="left" w:pos="709"/>
        </w:tabs>
        <w:spacing w:after="120"/>
        <w:jc w:val="both"/>
      </w:pPr>
      <w:r>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улица </w:t>
      </w:r>
      <w:r w:rsidR="00F34F1F">
        <w:rPr>
          <w:rFonts w:eastAsia="TimesNewRomanPSMT" w:cs="Arial"/>
          <w:bCs/>
          <w:sz w:val="24"/>
          <w:szCs w:val="24"/>
          <w:lang w:val="sr-Cyrl-RS"/>
        </w:rPr>
        <w:t>Балканска број 13</w:t>
      </w:r>
      <w:r>
        <w:rPr>
          <w:rFonts w:eastAsia="TimesNewRomanPSMT" w:cs="Arial"/>
          <w:bCs/>
          <w:sz w:val="24"/>
          <w:szCs w:val="24"/>
        </w:rPr>
        <w:t xml:space="preserve">  Београд</w:t>
      </w:r>
      <w:r w:rsidR="009E0019">
        <w:rPr>
          <w:rFonts w:eastAsia="TimesNewRomanPSMT" w:cs="Arial"/>
          <w:bCs/>
          <w:sz w:val="24"/>
          <w:szCs w:val="24"/>
        </w:rPr>
        <w:t>,</w:t>
      </w:r>
      <w:r w:rsidR="00496717">
        <w:rPr>
          <w:rFonts w:eastAsia="TimesNewRomanPSMT" w:cs="Arial"/>
          <w:bCs/>
          <w:sz w:val="24"/>
          <w:szCs w:val="24"/>
        </w:rPr>
        <w:t>О</w:t>
      </w:r>
      <w:r>
        <w:rPr>
          <w:rFonts w:eastAsia="TimesNewRomanPSMT" w:cs="Arial"/>
          <w:bCs/>
          <w:sz w:val="24"/>
          <w:szCs w:val="24"/>
        </w:rPr>
        <w:t xml:space="preserve">гранак РБ Колубара  </w:t>
      </w:r>
      <w:r>
        <w:rPr>
          <w:rFonts w:cs="Arial"/>
          <w:b/>
          <w:sz w:val="24"/>
          <w:szCs w:val="24"/>
        </w:rPr>
        <w:t>и доставља се лично или поштом на адресу:</w:t>
      </w:r>
    </w:p>
    <w:p w14:paraId="1394EAF5" w14:textId="208D0176" w:rsidR="001B4091" w:rsidRDefault="00DC07AC">
      <w:pPr>
        <w:spacing w:line="100" w:lineRule="atLeast"/>
        <w:jc w:val="center"/>
      </w:pPr>
      <w:r>
        <w:rPr>
          <w:rFonts w:cs="Arial"/>
          <w:b/>
          <w:sz w:val="24"/>
          <w:szCs w:val="24"/>
        </w:rPr>
        <w:t>Огранак РБ Колубара, Ул</w:t>
      </w:r>
      <w:r w:rsidR="004F56B0">
        <w:rPr>
          <w:rFonts w:cs="Arial"/>
          <w:b/>
          <w:sz w:val="24"/>
          <w:szCs w:val="24"/>
        </w:rPr>
        <w:t>ица</w:t>
      </w:r>
      <w:r>
        <w:rPr>
          <w:rFonts w:cs="Arial"/>
          <w:b/>
          <w:sz w:val="24"/>
          <w:szCs w:val="24"/>
        </w:rPr>
        <w:t xml:space="preserve"> Дише Ђурђевић бб,</w:t>
      </w:r>
      <w:r w:rsidR="002B2F3B">
        <w:rPr>
          <w:rFonts w:cs="Arial"/>
          <w:b/>
          <w:sz w:val="24"/>
          <w:szCs w:val="24"/>
          <w:lang w:val="sr-Cyrl-RS"/>
        </w:rPr>
        <w:t xml:space="preserve"> </w:t>
      </w:r>
      <w:r>
        <w:rPr>
          <w:rFonts w:cs="Arial"/>
          <w:b/>
          <w:sz w:val="24"/>
          <w:szCs w:val="24"/>
        </w:rPr>
        <w:t>11560 Вреоци</w:t>
      </w:r>
    </w:p>
    <w:p w14:paraId="53066A3B" w14:textId="0FD0AFD1" w:rsidR="001B4091" w:rsidRPr="00EC4445" w:rsidRDefault="00DC07AC">
      <w:pPr>
        <w:tabs>
          <w:tab w:val="left" w:pos="1134"/>
        </w:tabs>
        <w:jc w:val="center"/>
        <w:rPr>
          <w:b/>
          <w:sz w:val="24"/>
          <w:szCs w:val="24"/>
          <w:lang w:val="sr-Cyrl-RS"/>
        </w:rPr>
      </w:pPr>
      <w:r>
        <w:rPr>
          <w:i/>
          <w:sz w:val="24"/>
          <w:szCs w:val="24"/>
        </w:rPr>
        <w:t>са назнаком:</w:t>
      </w:r>
      <w:r>
        <w:rPr>
          <w:b/>
          <w:sz w:val="24"/>
          <w:szCs w:val="24"/>
        </w:rPr>
        <w:t xml:space="preserve"> Средство финансијског обезбеђења за ЈН бр</w:t>
      </w:r>
      <w:r w:rsidR="009E0019">
        <w:rPr>
          <w:b/>
          <w:sz w:val="24"/>
          <w:szCs w:val="24"/>
        </w:rPr>
        <w:t>ој</w:t>
      </w:r>
      <w:r w:rsidR="00F10769">
        <w:rPr>
          <w:b/>
          <w:sz w:val="24"/>
          <w:szCs w:val="24"/>
        </w:rPr>
        <w:t xml:space="preserve"> </w:t>
      </w:r>
      <w:r w:rsidR="00E4155E">
        <w:rPr>
          <w:b/>
          <w:sz w:val="24"/>
          <w:szCs w:val="24"/>
        </w:rPr>
        <w:t>ЈН/4000/0700/2020 , ЈАНА БРОЈ 1153/2020</w:t>
      </w:r>
      <w:r w:rsidR="00F10769">
        <w:rPr>
          <w:b/>
          <w:sz w:val="24"/>
          <w:szCs w:val="24"/>
        </w:rPr>
        <w:t>, партија број ___</w:t>
      </w:r>
      <w:r w:rsidR="00EC4445">
        <w:rPr>
          <w:b/>
          <w:sz w:val="24"/>
          <w:szCs w:val="24"/>
          <w:lang w:val="sr-Cyrl-RS"/>
        </w:rPr>
        <w:t xml:space="preserve"> </w:t>
      </w:r>
    </w:p>
    <w:p w14:paraId="3826403C" w14:textId="77777777" w:rsidR="000574F0" w:rsidRPr="000574F0" w:rsidRDefault="000574F0">
      <w:pPr>
        <w:tabs>
          <w:tab w:val="left" w:pos="1134"/>
        </w:tabs>
        <w:jc w:val="center"/>
      </w:pPr>
    </w:p>
    <w:p w14:paraId="2E7B1FBB" w14:textId="77777777" w:rsidR="00D729CE" w:rsidRDefault="00DC07AC" w:rsidP="00D729CE">
      <w:pPr>
        <w:pStyle w:val="KDPodnaslov2"/>
        <w:numPr>
          <w:ilvl w:val="1"/>
          <w:numId w:val="32"/>
        </w:numPr>
        <w:spacing w:before="0"/>
        <w:jc w:val="both"/>
        <w:outlineLvl w:val="9"/>
      </w:pPr>
      <w:r>
        <w:rPr>
          <w:rFonts w:cs="Arial"/>
        </w:rPr>
        <w:t>Начин означавања поверљивих података у понуди</w:t>
      </w:r>
    </w:p>
    <w:p w14:paraId="447D0BEB" w14:textId="77777777" w:rsidR="001B4091" w:rsidRDefault="00DC07AC">
      <w:pPr>
        <w:pStyle w:val="KDParagraf"/>
        <w:spacing w:before="0"/>
      </w:pPr>
      <w:r>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0C3F1F0D" w14:textId="77777777" w:rsidR="001B4091" w:rsidRDefault="00DC07AC">
      <w:pPr>
        <w:pStyle w:val="KDParagraf"/>
        <w:spacing w:before="0"/>
      </w:pPr>
      <w:r>
        <w:rPr>
          <w:rFonts w:cs="Arial"/>
        </w:rPr>
        <w:t>Наручилац може да одбије да пружи информацију која би значила повреду поверљивости података добијених у понуди.</w:t>
      </w:r>
    </w:p>
    <w:p w14:paraId="6C96DFAE" w14:textId="77777777" w:rsidR="001B4091" w:rsidRDefault="00DC07AC">
      <w:pPr>
        <w:pStyle w:val="KDParagraf"/>
        <w:spacing w:before="0"/>
      </w:pPr>
      <w:r>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73100B9F" w14:textId="77777777" w:rsidR="001B4091" w:rsidRDefault="00DC07AC">
      <w:pPr>
        <w:pStyle w:val="KDParagraf"/>
        <w:spacing w:before="0"/>
        <w:rPr>
          <w:rFonts w:cs="Arial"/>
        </w:rPr>
      </w:pPr>
      <w:r>
        <w:rPr>
          <w:rFonts w:cs="Arial"/>
        </w:rPr>
        <w:t>Наручилац ће као поверљива третирати она документа која у десном горњем углу великим словима имају исписано „ПОВЕРЉИВО“.</w:t>
      </w:r>
    </w:p>
    <w:p w14:paraId="499AC4E1" w14:textId="77777777" w:rsidR="00932798" w:rsidRDefault="00932798">
      <w:pPr>
        <w:pStyle w:val="KDParagraf"/>
        <w:spacing w:before="0"/>
      </w:pPr>
    </w:p>
    <w:p w14:paraId="517FB7CA" w14:textId="77777777" w:rsidR="001B4091" w:rsidRDefault="00DC07AC">
      <w:pPr>
        <w:pStyle w:val="KDParagraf"/>
        <w:spacing w:before="0"/>
      </w:pPr>
      <w:r>
        <w:rPr>
          <w:rFonts w:cs="Arial"/>
        </w:rPr>
        <w:t xml:space="preserve">Наручилац не одговара за поверљивост података који нису означени на горе </w:t>
      </w:r>
      <w:r>
        <w:rPr>
          <w:rFonts w:cs="Arial"/>
        </w:rPr>
        <w:lastRenderedPageBreak/>
        <w:t>наведени начин.</w:t>
      </w:r>
    </w:p>
    <w:p w14:paraId="2BBAA83C" w14:textId="77777777" w:rsidR="001B4091" w:rsidRDefault="00DC07AC">
      <w:pPr>
        <w:pStyle w:val="KDParagraf"/>
        <w:spacing w:before="0"/>
      </w:pPr>
      <w:r>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2D4D632" w14:textId="77777777" w:rsidR="001B4091" w:rsidRDefault="00DC07AC">
      <w:pPr>
        <w:pStyle w:val="KDParagraf"/>
        <w:spacing w:before="0"/>
        <w:rPr>
          <w:rFonts w:cs="Arial"/>
          <w:lang w:val="ru-RU"/>
        </w:rPr>
      </w:pPr>
      <w:r>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A2A122F" w14:textId="77777777" w:rsidR="003F6A44" w:rsidRDefault="003F6A44">
      <w:pPr>
        <w:pStyle w:val="KDParagraf"/>
        <w:spacing w:before="0"/>
      </w:pPr>
    </w:p>
    <w:p w14:paraId="2B085CA2" w14:textId="77777777" w:rsidR="001B4091" w:rsidRDefault="00DC07AC">
      <w:pPr>
        <w:pStyle w:val="KDParagraf"/>
        <w:spacing w:before="0"/>
      </w:pPr>
      <w:r>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AD6783B" w14:textId="77777777" w:rsidR="00D729CE" w:rsidRPr="00DF2B61" w:rsidRDefault="00DC07AC">
      <w:pPr>
        <w:pStyle w:val="KDParagraf"/>
        <w:spacing w:before="0"/>
        <w:rPr>
          <w:rFonts w:cs="Arial"/>
        </w:rPr>
      </w:pPr>
      <w:r>
        <w:rPr>
          <w:rFonts w:cs="Arial"/>
        </w:rPr>
        <w:t>Неће се сматрати поверљивим докази о испуњености обавезних услова,</w:t>
      </w:r>
      <w:r w:rsidR="00FD68CF">
        <w:rPr>
          <w:rFonts w:cs="Arial"/>
        </w:rPr>
        <w:t xml:space="preserve"> </w:t>
      </w:r>
      <w:r>
        <w:rPr>
          <w:rFonts w:cs="Arial"/>
        </w:rPr>
        <w:t>цена и други подаци из понуде који су од значаја за примену критеријума и рангирање понуде.</w:t>
      </w:r>
    </w:p>
    <w:p w14:paraId="10CF7748" w14:textId="77777777" w:rsidR="001B4091" w:rsidRDefault="001B4091">
      <w:pPr>
        <w:pStyle w:val="Standard"/>
        <w:spacing w:before="0"/>
        <w:rPr>
          <w:rFonts w:eastAsia="TimesNewRomanPSMT" w:cs="Arial"/>
          <w:bCs/>
          <w:color w:val="00B0F0"/>
        </w:rPr>
      </w:pPr>
    </w:p>
    <w:p w14:paraId="021FC4C6" w14:textId="77777777" w:rsidR="001B4091" w:rsidRDefault="00DC07AC">
      <w:pPr>
        <w:pStyle w:val="KDPodnaslov2"/>
        <w:numPr>
          <w:ilvl w:val="1"/>
          <w:numId w:val="32"/>
        </w:numPr>
        <w:spacing w:before="0"/>
        <w:jc w:val="both"/>
        <w:outlineLvl w:val="9"/>
      </w:pPr>
      <w:r>
        <w:rPr>
          <w:rFonts w:cs="Arial"/>
        </w:rPr>
        <w:t>Поштовање обавеза које произлазе из прописа о заштити на раду и других прописа</w:t>
      </w:r>
    </w:p>
    <w:p w14:paraId="17CC9B93" w14:textId="77777777" w:rsidR="001B4091" w:rsidRDefault="00DC07AC">
      <w:pPr>
        <w:pStyle w:val="KDParagraf"/>
        <w:spacing w:before="0"/>
      </w:pPr>
      <w:r>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0574F0">
        <w:rPr>
          <w:rFonts w:cs="Arial"/>
          <w:lang w:val="ru-RU"/>
        </w:rPr>
        <w:t>еме подношења понуде (Образац 4</w:t>
      </w:r>
      <w:r>
        <w:rPr>
          <w:rFonts w:cs="Arial"/>
          <w:lang w:val="ru-RU"/>
        </w:rPr>
        <w:t xml:space="preserve"> из конкурсне документације).</w:t>
      </w:r>
    </w:p>
    <w:p w14:paraId="1F79205C" w14:textId="77777777" w:rsidR="001B4091" w:rsidRDefault="001B4091">
      <w:pPr>
        <w:pStyle w:val="KDParagraf"/>
        <w:spacing w:before="0"/>
        <w:rPr>
          <w:rFonts w:cs="Arial"/>
          <w:lang w:val="ru-RU"/>
        </w:rPr>
      </w:pPr>
    </w:p>
    <w:p w14:paraId="04DB3E9F" w14:textId="77777777" w:rsidR="001B4091" w:rsidRDefault="00DC07AC">
      <w:pPr>
        <w:pStyle w:val="KDPodnaslov2"/>
        <w:numPr>
          <w:ilvl w:val="1"/>
          <w:numId w:val="32"/>
        </w:numPr>
        <w:spacing w:before="0"/>
        <w:jc w:val="both"/>
        <w:outlineLvl w:val="9"/>
      </w:pPr>
      <w:r>
        <w:rPr>
          <w:rFonts w:cs="Arial"/>
        </w:rPr>
        <w:t>Накнада за коришћење патената</w:t>
      </w:r>
    </w:p>
    <w:p w14:paraId="69FDFB07" w14:textId="77777777" w:rsidR="001B4091" w:rsidRDefault="00DC07AC">
      <w:pPr>
        <w:pStyle w:val="KDParagraf"/>
        <w:spacing w:before="0"/>
      </w:pPr>
      <w:r>
        <w:rPr>
          <w:rFonts w:cs="Arial"/>
          <w:lang w:val="ru-RU"/>
        </w:rPr>
        <w:t xml:space="preserve">Накнаду за коришћење патената, као и одговорност за повреду заштићених права интелектуалне својине трећих лица сноси </w:t>
      </w:r>
      <w:r w:rsidR="00DF2B61">
        <w:rPr>
          <w:rFonts w:cs="Arial"/>
          <w:lang w:val="ru-RU"/>
        </w:rPr>
        <w:t>П</w:t>
      </w:r>
      <w:r>
        <w:rPr>
          <w:rFonts w:cs="Arial"/>
          <w:lang w:val="ru-RU"/>
        </w:rPr>
        <w:t>онуђач.</w:t>
      </w:r>
    </w:p>
    <w:p w14:paraId="4F942E42" w14:textId="77777777" w:rsidR="001B4091" w:rsidRDefault="001B4091">
      <w:pPr>
        <w:pStyle w:val="KDParagraf"/>
        <w:spacing w:before="0"/>
        <w:rPr>
          <w:rFonts w:cs="Arial"/>
          <w:lang w:val="ru-RU"/>
        </w:rPr>
      </w:pPr>
    </w:p>
    <w:p w14:paraId="02BF7757" w14:textId="77777777" w:rsidR="001B4091" w:rsidRDefault="00DC07AC">
      <w:pPr>
        <w:pStyle w:val="KDPodnaslov2"/>
        <w:numPr>
          <w:ilvl w:val="1"/>
          <w:numId w:val="32"/>
        </w:numPr>
        <w:spacing w:before="0"/>
        <w:jc w:val="both"/>
        <w:outlineLvl w:val="9"/>
      </w:pPr>
      <w:r>
        <w:rPr>
          <w:rFonts w:cs="Arial"/>
        </w:rPr>
        <w:t>Начело заштите животне средине и обезбеђивања енергетске ефикасности</w:t>
      </w:r>
    </w:p>
    <w:p w14:paraId="06520486" w14:textId="77777777" w:rsidR="001B4091" w:rsidRDefault="00DC07AC">
      <w:pPr>
        <w:pStyle w:val="KDParagraf"/>
        <w:spacing w:before="0"/>
      </w:pPr>
      <w:r>
        <w:rPr>
          <w:rFonts w:cs="Arial"/>
          <w:lang w:val="ru-RU"/>
        </w:rPr>
        <w:t>Наручилац је дужан да набавља услуге кој</w:t>
      </w:r>
      <w:r w:rsidR="00DF2B61">
        <w:rPr>
          <w:rFonts w:cs="Arial"/>
          <w:lang w:val="ru-RU"/>
        </w:rPr>
        <w:t>е</w:t>
      </w:r>
      <w:r>
        <w:rPr>
          <w:rFonts w:cs="Arial"/>
          <w:lang w:val="ru-RU"/>
        </w:rPr>
        <w:t xml:space="preserve"> не загађују, односно кој</w:t>
      </w:r>
      <w:r w:rsidR="00DF2B61">
        <w:rPr>
          <w:rFonts w:cs="Arial"/>
          <w:lang w:val="ru-RU"/>
        </w:rPr>
        <w:t>е</w:t>
      </w:r>
      <w:r>
        <w:rPr>
          <w:rFonts w:cs="Arial"/>
          <w:lang w:val="ru-RU"/>
        </w:rPr>
        <w:t xml:space="preserve"> минимално утичу на животну средину, односно кој</w:t>
      </w:r>
      <w:r w:rsidR="00DF2B61">
        <w:rPr>
          <w:rFonts w:cs="Arial"/>
          <w:lang w:val="ru-RU"/>
        </w:rPr>
        <w:t>е</w:t>
      </w:r>
      <w:r>
        <w:rPr>
          <w:rFonts w:cs="Arial"/>
          <w:lang w:val="ru-RU"/>
        </w:rPr>
        <w:t xml:space="preserve"> обезбеђују адекватно смањење потрошње енергије – енергетску ефикасност.</w:t>
      </w:r>
    </w:p>
    <w:p w14:paraId="138439D7" w14:textId="77777777" w:rsidR="001B4091" w:rsidRDefault="001B4091">
      <w:pPr>
        <w:pStyle w:val="Standard"/>
        <w:spacing w:before="0"/>
        <w:ind w:left="851"/>
        <w:rPr>
          <w:rFonts w:eastAsia="TimesNewRomanPSMT" w:cs="Arial"/>
          <w:bCs/>
          <w:iCs/>
          <w:color w:val="00B0F0"/>
        </w:rPr>
      </w:pPr>
    </w:p>
    <w:p w14:paraId="52AB9734" w14:textId="77777777" w:rsidR="001B4091" w:rsidRDefault="00DC07AC">
      <w:pPr>
        <w:pStyle w:val="KDPodnaslov2"/>
        <w:numPr>
          <w:ilvl w:val="1"/>
          <w:numId w:val="32"/>
        </w:numPr>
        <w:spacing w:before="0"/>
        <w:jc w:val="both"/>
        <w:outlineLvl w:val="9"/>
      </w:pPr>
      <w:bookmarkStart w:id="76" w:name="_Toc441651602"/>
      <w:bookmarkStart w:id="77" w:name="_Toc442559913"/>
      <w:r>
        <w:rPr>
          <w:rFonts w:cs="Arial"/>
        </w:rPr>
        <w:t>Додатне информације и објашњења</w:t>
      </w:r>
      <w:bookmarkEnd w:id="76"/>
      <w:bookmarkEnd w:id="77"/>
    </w:p>
    <w:p w14:paraId="1BD499FF" w14:textId="18062CBC" w:rsidR="001B4091" w:rsidRPr="00F34F1F" w:rsidRDefault="00DC07AC">
      <w:pPr>
        <w:pStyle w:val="Standard"/>
        <w:spacing w:before="0"/>
        <w:rPr>
          <w:rFonts w:cs="Arial"/>
        </w:rPr>
      </w:pPr>
      <w:r>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009D4C30">
        <w:rPr>
          <w:rFonts w:cs="Arial"/>
          <w:shd w:val="clear" w:color="auto" w:fill="FFFFFF"/>
          <w:lang w:val="ru-RU"/>
        </w:rPr>
        <w:t>ЈП ЕПС</w:t>
      </w:r>
      <w:r>
        <w:rPr>
          <w:rFonts w:cs="Arial"/>
          <w:shd w:val="clear" w:color="auto" w:fill="FFFFFF"/>
          <w:lang w:val="ru-RU"/>
        </w:rPr>
        <w:t xml:space="preserve"> Огранак РБ Колубара, Ул. Дише Ђурђевић бб,</w:t>
      </w:r>
      <w:r w:rsidR="00F33B5D">
        <w:rPr>
          <w:rFonts w:cs="Arial"/>
          <w:shd w:val="clear" w:color="auto" w:fill="FFFFFF"/>
          <w:lang w:val="ru-RU"/>
        </w:rPr>
        <w:t xml:space="preserve"> </w:t>
      </w:r>
      <w:r>
        <w:rPr>
          <w:rFonts w:cs="Arial"/>
          <w:shd w:val="clear" w:color="auto" w:fill="FFFFFF"/>
          <w:lang w:val="ru-RU"/>
        </w:rPr>
        <w:t>11560 Вреоци</w:t>
      </w:r>
      <w:r>
        <w:rPr>
          <w:rFonts w:cs="Arial"/>
          <w:lang w:val="ru-RU"/>
        </w:rPr>
        <w:t xml:space="preserve">, са назнаком: „ОБЈАШЊЕЊА – позив за јавну набавку број </w:t>
      </w:r>
      <w:r w:rsidR="002B2F3B">
        <w:rPr>
          <w:rFonts w:cs="Arial"/>
          <w:lang w:val="ru-RU"/>
        </w:rPr>
        <w:t>ЈН/4000/07</w:t>
      </w:r>
      <w:r w:rsidR="000659BB">
        <w:rPr>
          <w:rFonts w:cs="Arial"/>
          <w:lang w:val="ru-RU"/>
        </w:rPr>
        <w:t>00</w:t>
      </w:r>
      <w:r w:rsidR="002B2F3B">
        <w:rPr>
          <w:rFonts w:cs="Arial"/>
          <w:lang w:val="ru-RU"/>
        </w:rPr>
        <w:t>/20</w:t>
      </w:r>
      <w:r w:rsidR="000659BB">
        <w:rPr>
          <w:rFonts w:cs="Arial"/>
          <w:lang w:val="ru-RU"/>
        </w:rPr>
        <w:t>20</w:t>
      </w:r>
      <w:r w:rsidR="001044E0">
        <w:rPr>
          <w:rFonts w:cs="Arial"/>
          <w:lang w:val="ru-RU"/>
        </w:rPr>
        <w:t xml:space="preserve">, ЈАНА БРОЈ </w:t>
      </w:r>
      <w:r w:rsidR="000659BB">
        <w:rPr>
          <w:rFonts w:cs="Arial"/>
          <w:lang w:val="ru-RU"/>
        </w:rPr>
        <w:t>1153</w:t>
      </w:r>
      <w:r w:rsidR="001044E0">
        <w:rPr>
          <w:rFonts w:cs="Arial"/>
          <w:lang w:val="ru-RU"/>
        </w:rPr>
        <w:t>/20</w:t>
      </w:r>
      <w:r w:rsidR="000659BB">
        <w:rPr>
          <w:rFonts w:cs="Arial"/>
          <w:lang w:val="ru-RU"/>
        </w:rPr>
        <w:t>20</w:t>
      </w:r>
      <w:r>
        <w:rPr>
          <w:rFonts w:cs="Arial"/>
          <w:lang w:val="ru-RU"/>
        </w:rPr>
        <w:t>“ или електронским путем на е-</w:t>
      </w:r>
      <w:r>
        <w:rPr>
          <w:rFonts w:cs="Arial"/>
        </w:rPr>
        <w:t>mail</w:t>
      </w:r>
      <w:r>
        <w:rPr>
          <w:rFonts w:cs="Arial"/>
          <w:lang w:val="ru-RU"/>
        </w:rPr>
        <w:t xml:space="preserve"> адресу:</w:t>
      </w:r>
      <w:r w:rsidR="00F34F1F">
        <w:rPr>
          <w:rFonts w:asciiTheme="minorHAnsi" w:hAnsiTheme="minorHAnsi" w:cs="Arial"/>
          <w:lang w:val="sr-Cyrl-RS"/>
        </w:rPr>
        <w:t xml:space="preserve"> </w:t>
      </w:r>
      <w:hyperlink r:id="rId12" w:history="1">
        <w:r w:rsidR="009D12C7" w:rsidRPr="009D12C7">
          <w:rPr>
            <w:rStyle w:val="Hyperlink"/>
            <w:lang w:bidi="en-US"/>
          </w:rPr>
          <w:t>pitanja.nabavke@rbkolubara.rs</w:t>
        </w:r>
      </w:hyperlink>
      <w:r>
        <w:rPr>
          <w:rFonts w:cs="Arial"/>
          <w:lang w:val="ru-RU"/>
        </w:rPr>
        <w:t>,</w:t>
      </w:r>
      <w:r w:rsidR="00F33B5D">
        <w:rPr>
          <w:rFonts w:cs="Arial"/>
          <w:lang w:val="ru-RU"/>
        </w:rPr>
        <w:t xml:space="preserve"> </w:t>
      </w:r>
      <w:r>
        <w:rPr>
          <w:rFonts w:cs="Arial"/>
          <w:lang w:val="ru-RU"/>
        </w:rPr>
        <w:t>радним данима (понедељак – петак) у времену од 07</w:t>
      </w:r>
      <w:r w:rsidR="00F34F1F">
        <w:rPr>
          <w:rFonts w:cs="Arial"/>
          <w:lang w:val="ru-RU"/>
        </w:rPr>
        <w:t>.30 до 14.30</w:t>
      </w:r>
      <w:r>
        <w:rPr>
          <w:rFonts w:cs="Arial"/>
          <w:lang w:val="ru-RU"/>
        </w:rPr>
        <w:t xml:space="preserve"> часова. </w:t>
      </w:r>
      <w:r>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446388">
        <w:rPr>
          <w:rFonts w:cs="Arial"/>
          <w:lang w:val="sr-Cyrl-RS"/>
        </w:rPr>
        <w:t xml:space="preserve"> </w:t>
      </w:r>
    </w:p>
    <w:p w14:paraId="46247D3D" w14:textId="77777777" w:rsidR="00861484" w:rsidRDefault="00861484">
      <w:pPr>
        <w:pStyle w:val="Standard"/>
        <w:spacing w:before="0"/>
        <w:rPr>
          <w:rFonts w:asciiTheme="minorHAnsi" w:hAnsiTheme="minorHAnsi" w:cs="Arial"/>
          <w:lang w:val="ru-RU"/>
        </w:rPr>
      </w:pPr>
    </w:p>
    <w:p w14:paraId="7D176C60" w14:textId="59128208" w:rsidR="00861484" w:rsidRPr="003C764B" w:rsidRDefault="00DC07AC" w:rsidP="003C764B">
      <w:pPr>
        <w:pStyle w:val="Standard"/>
        <w:spacing w:before="0"/>
      </w:pPr>
      <w:r>
        <w:rPr>
          <w:rFonts w:cs="Arial"/>
          <w:lang w:val="ru-RU"/>
        </w:rPr>
        <w:t xml:space="preserve">Наручилац ће у року од три дана по пријему захтева објавити </w:t>
      </w:r>
      <w:r>
        <w:rPr>
          <w:rFonts w:cs="Arial"/>
        </w:rPr>
        <w:t>Одговор на захтев</w:t>
      </w:r>
      <w:r>
        <w:rPr>
          <w:rFonts w:cs="Arial"/>
          <w:lang w:val="ru-RU"/>
        </w:rPr>
        <w:t xml:space="preserve"> на Порталу јавних набавки и својој интернет страници.</w:t>
      </w:r>
    </w:p>
    <w:p w14:paraId="06A58A1A" w14:textId="77777777" w:rsidR="00CF4B98" w:rsidRPr="006374EB" w:rsidRDefault="00DC07AC" w:rsidP="006374EB">
      <w:pPr>
        <w:pStyle w:val="KDMojTekst"/>
        <w:spacing w:before="0"/>
      </w:pPr>
      <w:r>
        <w:rPr>
          <w:rFonts w:cs="Arial"/>
          <w:i w:val="0"/>
          <w:color w:val="00000A"/>
          <w:sz w:val="24"/>
          <w:szCs w:val="24"/>
        </w:rPr>
        <w:t>Тражење додатних информација и појашњења телефоном није дозвољено.</w:t>
      </w:r>
    </w:p>
    <w:p w14:paraId="4CF5F225" w14:textId="48B57DA3" w:rsidR="00861484" w:rsidRPr="00583138" w:rsidRDefault="00DC07AC">
      <w:pPr>
        <w:pStyle w:val="Standard"/>
        <w:spacing w:before="0"/>
        <w:rPr>
          <w:rFonts w:cs="Arial"/>
          <w:lang w:val="ru-RU"/>
        </w:rPr>
      </w:pPr>
      <w:r>
        <w:rPr>
          <w:rFonts w:cs="Arial"/>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2575B46" w14:textId="77777777" w:rsidR="001B4091" w:rsidRDefault="00DC07AC">
      <w:pPr>
        <w:pStyle w:val="Standard"/>
        <w:spacing w:before="0"/>
      </w:pPr>
      <w:r>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C553A23" w14:textId="77777777" w:rsidR="001B4091" w:rsidRDefault="00DC07AC">
      <w:pPr>
        <w:pStyle w:val="Standard"/>
        <w:spacing w:before="0"/>
      </w:pPr>
      <w:r>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CA422EA" w14:textId="77777777" w:rsidR="002C654B" w:rsidRPr="004C719E" w:rsidRDefault="00DC07AC" w:rsidP="004C719E">
      <w:pPr>
        <w:pStyle w:val="Standard"/>
        <w:spacing w:before="0"/>
      </w:pPr>
      <w:r>
        <w:rPr>
          <w:rFonts w:cs="Arial"/>
          <w:lang w:val="ru-RU"/>
        </w:rPr>
        <w:t>По истеку рока предвиђеног за подношење понуда наручилац не може да мења нити да допуњује конкурсну документацију.</w:t>
      </w:r>
    </w:p>
    <w:p w14:paraId="2FDC2873" w14:textId="77777777" w:rsidR="00D729CE" w:rsidRPr="004C719E" w:rsidRDefault="00DC07AC" w:rsidP="004C719E">
      <w:pPr>
        <w:pStyle w:val="KDMojTekst"/>
        <w:spacing w:before="0"/>
      </w:pPr>
      <w:r>
        <w:rPr>
          <w:rFonts w:cs="Arial"/>
          <w:i w:val="0"/>
          <w:color w:val="00000A"/>
          <w:sz w:val="24"/>
          <w:szCs w:val="24"/>
        </w:rPr>
        <w:t>Комуникација у поступку јавне набавке се врши на начин предвиђен чланом 20. Закона.</w:t>
      </w:r>
    </w:p>
    <w:p w14:paraId="2C089B85" w14:textId="77777777" w:rsidR="001B4091" w:rsidRDefault="00DC07AC">
      <w:pPr>
        <w:pStyle w:val="KDParagraf"/>
        <w:spacing w:before="0"/>
      </w:pPr>
      <w:r>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3" w:history="1">
        <w:r>
          <w:rPr>
            <w:rFonts w:cs="Arial"/>
          </w:rPr>
          <w:t>www.</w:t>
        </w:r>
      </w:hyperlink>
      <w:hyperlink r:id="rId14" w:history="1">
        <w:r>
          <w:rPr>
            <w:rFonts w:cs="Arial"/>
          </w:rPr>
          <w:t>к</w:t>
        </w:r>
      </w:hyperlink>
      <w:hyperlink r:id="rId15" w:history="1">
        <w:r>
          <w:rPr>
            <w:rFonts w:cs="Arial"/>
          </w:rPr>
          <w:t>jn.gov.rs</w:t>
        </w:r>
      </w:hyperlink>
      <w:r>
        <w:rPr>
          <w:rFonts w:cs="Arial"/>
          <w:lang w:val="ru-RU"/>
        </w:rPr>
        <w:t>).</w:t>
      </w:r>
    </w:p>
    <w:p w14:paraId="61430BB1" w14:textId="77777777" w:rsidR="001B4091" w:rsidRDefault="001B4091">
      <w:pPr>
        <w:pStyle w:val="KDMojTekst"/>
        <w:spacing w:before="0"/>
        <w:rPr>
          <w:rFonts w:cs="Arial"/>
          <w:i w:val="0"/>
          <w:color w:val="00000A"/>
          <w:sz w:val="24"/>
          <w:szCs w:val="24"/>
        </w:rPr>
      </w:pPr>
    </w:p>
    <w:p w14:paraId="64245EFD" w14:textId="77777777" w:rsidR="001B4091" w:rsidRDefault="00DC07AC">
      <w:pPr>
        <w:pStyle w:val="KDPodnaslov2"/>
        <w:numPr>
          <w:ilvl w:val="1"/>
          <w:numId w:val="32"/>
        </w:numPr>
        <w:spacing w:before="0"/>
        <w:jc w:val="both"/>
        <w:outlineLvl w:val="9"/>
      </w:pPr>
      <w:bookmarkStart w:id="78" w:name="_Toc441651603"/>
      <w:bookmarkStart w:id="79" w:name="_Toc442559914"/>
      <w:r>
        <w:rPr>
          <w:rFonts w:cs="Arial"/>
        </w:rPr>
        <w:t>Трошкови понуде</w:t>
      </w:r>
      <w:bookmarkEnd w:id="78"/>
      <w:bookmarkEnd w:id="79"/>
    </w:p>
    <w:p w14:paraId="55AF4B66" w14:textId="3829D2B1" w:rsidR="00807DFC" w:rsidRPr="00807DFC" w:rsidRDefault="00807DFC" w:rsidP="00807DFC">
      <w:pPr>
        <w:pStyle w:val="KDParagraf"/>
        <w:rPr>
          <w:rFonts w:cs="Arial"/>
          <w:lang w:val="ru-RU"/>
        </w:rPr>
      </w:pPr>
      <w:r w:rsidRPr="00807DFC">
        <w:rPr>
          <w:rFonts w:cs="Arial"/>
          <w:lang w:val="ru-RU"/>
        </w:rPr>
        <w:t>Трошкове припреме и подношења понуде сноси искључиво Понуђач и не може тражити</w:t>
      </w:r>
      <w:r>
        <w:rPr>
          <w:rFonts w:cs="Arial"/>
          <w:lang w:val="ru-RU"/>
        </w:rPr>
        <w:t xml:space="preserve"> од Наручиоца накнаду трошкова.</w:t>
      </w:r>
    </w:p>
    <w:p w14:paraId="49238C77" w14:textId="26AFB898" w:rsidR="00807DFC" w:rsidRPr="00807DFC" w:rsidRDefault="00807DFC" w:rsidP="00807DFC">
      <w:pPr>
        <w:pStyle w:val="KDParagraf"/>
        <w:rPr>
          <w:rFonts w:cs="Arial"/>
          <w:lang w:val="ru-RU"/>
        </w:rPr>
      </w:pPr>
      <w:r w:rsidRPr="00807DFC">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w:t>
      </w:r>
      <w:r>
        <w:rPr>
          <w:rFonts w:cs="Arial"/>
          <w:lang w:val="ru-RU"/>
        </w:rPr>
        <w:t>разац трошкова припреме понуде.</w:t>
      </w:r>
    </w:p>
    <w:p w14:paraId="50A5062E" w14:textId="77777777" w:rsidR="00BD6DF4" w:rsidRDefault="00BD6DF4" w:rsidP="00807DFC">
      <w:pPr>
        <w:pStyle w:val="KDParagraf"/>
        <w:spacing w:before="0"/>
        <w:rPr>
          <w:rFonts w:cs="Arial"/>
          <w:lang w:val="ru-RU"/>
        </w:rPr>
      </w:pPr>
    </w:p>
    <w:p w14:paraId="4D8BC85A" w14:textId="1DAF04BF" w:rsidR="001B4091" w:rsidRDefault="00807DFC" w:rsidP="00807DFC">
      <w:pPr>
        <w:pStyle w:val="KDParagraf"/>
        <w:spacing w:before="0"/>
        <w:rPr>
          <w:rFonts w:cs="Arial"/>
          <w:lang w:val="ru-RU"/>
        </w:rPr>
      </w:pPr>
      <w:r w:rsidRPr="00807DFC">
        <w:rPr>
          <w:rFonts w:cs="Arial"/>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(партија број </w:t>
      </w:r>
      <w:r w:rsidR="002B05DF">
        <w:rPr>
          <w:rFonts w:cs="Arial"/>
          <w:lang w:val="ru-RU"/>
        </w:rPr>
        <w:t>1</w:t>
      </w:r>
      <w:r w:rsidR="002B05DF">
        <w:rPr>
          <w:rFonts w:asciiTheme="minorHAnsi" w:hAnsiTheme="minorHAnsi" w:cs="Arial"/>
          <w:lang w:val="ru-RU"/>
        </w:rPr>
        <w:t xml:space="preserve"> и </w:t>
      </w:r>
      <w:r>
        <w:rPr>
          <w:rFonts w:cs="Arial"/>
          <w:lang w:val="ru-RU"/>
        </w:rPr>
        <w:t>2</w:t>
      </w:r>
      <w:r w:rsidRPr="00807DFC">
        <w:rPr>
          <w:rFonts w:cs="Arial"/>
          <w:lang w:val="ru-RU"/>
        </w:rPr>
        <w:t xml:space="preserve">), односно трошкове припремања понуде (партија број </w:t>
      </w:r>
      <w:r>
        <w:rPr>
          <w:rFonts w:cs="Arial"/>
          <w:lang w:val="ru-RU"/>
        </w:rPr>
        <w:t>1</w:t>
      </w:r>
      <w:r w:rsidR="002B05DF">
        <w:rPr>
          <w:rFonts w:cs="Arial"/>
          <w:lang w:val="ru-RU"/>
        </w:rPr>
        <w:t xml:space="preserve"> </w:t>
      </w:r>
      <w:r w:rsidR="002B05DF">
        <w:rPr>
          <w:rFonts w:asciiTheme="minorHAnsi" w:hAnsiTheme="minorHAnsi" w:cs="Arial"/>
          <w:lang w:val="ru-RU"/>
        </w:rPr>
        <w:t>и 2</w:t>
      </w:r>
      <w:r w:rsidRPr="00807DFC">
        <w:rPr>
          <w:rFonts w:cs="Arial"/>
          <w:lang w:val="ru-RU"/>
        </w:rPr>
        <w:t>), под условом да је Понуђач тражио накнаду тих трошкова у својој понуди.</w:t>
      </w:r>
    </w:p>
    <w:p w14:paraId="2265518C" w14:textId="77777777" w:rsidR="00807DFC" w:rsidRDefault="00807DFC" w:rsidP="00807DFC">
      <w:pPr>
        <w:pStyle w:val="KDParagraf"/>
        <w:spacing w:before="0"/>
        <w:rPr>
          <w:rFonts w:cs="Arial"/>
        </w:rPr>
      </w:pPr>
    </w:p>
    <w:p w14:paraId="0691F386" w14:textId="77777777" w:rsidR="001B4091" w:rsidRDefault="00DC07AC">
      <w:pPr>
        <w:pStyle w:val="KDPodnaslov2"/>
        <w:numPr>
          <w:ilvl w:val="1"/>
          <w:numId w:val="32"/>
        </w:numPr>
        <w:spacing w:before="0"/>
        <w:jc w:val="both"/>
        <w:outlineLvl w:val="9"/>
      </w:pPr>
      <w:r>
        <w:rPr>
          <w:rFonts w:cs="Arial"/>
        </w:rPr>
        <w:t>Додатна објашњења, контрола и допуштене исправке</w:t>
      </w:r>
    </w:p>
    <w:p w14:paraId="28381274" w14:textId="77777777" w:rsidR="001B4091" w:rsidRDefault="00DC07AC">
      <w:pPr>
        <w:pStyle w:val="KDParagraf"/>
        <w:spacing w:before="0"/>
      </w:pPr>
      <w:r>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A28BD84" w14:textId="77777777" w:rsidR="001B4091" w:rsidRDefault="00DC07AC">
      <w:pPr>
        <w:pStyle w:val="KDParagraf"/>
        <w:spacing w:before="0"/>
      </w:pPr>
      <w:r>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7FB2E78" w14:textId="77777777" w:rsidR="001B4091" w:rsidRDefault="00DC07AC">
      <w:pPr>
        <w:pStyle w:val="KDParagraf"/>
        <w:spacing w:before="0"/>
      </w:pPr>
      <w:r>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A32904D" w14:textId="77777777" w:rsidR="001B4091" w:rsidRDefault="00DC07AC">
      <w:pPr>
        <w:pStyle w:val="KDParagraf"/>
        <w:spacing w:before="0"/>
      </w:pPr>
      <w:r>
        <w:rPr>
          <w:rFonts w:eastAsia="TimesNewRomanPSMT" w:cs="Arial"/>
        </w:rPr>
        <w:t>Ако се понуђач не сагласи са исправком рачунских грешака, Наручилац ће његову понуду одбити као неприхватљиву.</w:t>
      </w:r>
    </w:p>
    <w:p w14:paraId="60D6CA97" w14:textId="77777777" w:rsidR="001B4091" w:rsidRDefault="001B4091">
      <w:pPr>
        <w:pStyle w:val="Standard"/>
        <w:spacing w:before="0"/>
        <w:rPr>
          <w:rFonts w:cs="Arial"/>
        </w:rPr>
      </w:pPr>
    </w:p>
    <w:p w14:paraId="2B26DCEC" w14:textId="77777777" w:rsidR="001B4091" w:rsidRDefault="00DC07AC">
      <w:pPr>
        <w:pStyle w:val="KDPodnaslov2"/>
        <w:numPr>
          <w:ilvl w:val="1"/>
          <w:numId w:val="32"/>
        </w:numPr>
        <w:spacing w:before="0"/>
        <w:jc w:val="both"/>
        <w:outlineLvl w:val="9"/>
      </w:pPr>
      <w:bookmarkStart w:id="80" w:name="_Toc441651606"/>
      <w:bookmarkStart w:id="81" w:name="_Toc442559917"/>
      <w:r>
        <w:rPr>
          <w:rFonts w:cs="Arial"/>
        </w:rPr>
        <w:t>Разлози за одбијање понуде</w:t>
      </w:r>
      <w:bookmarkEnd w:id="80"/>
      <w:bookmarkEnd w:id="81"/>
    </w:p>
    <w:p w14:paraId="0CF609F4" w14:textId="77777777" w:rsidR="001B4091" w:rsidRDefault="00DC07AC">
      <w:pPr>
        <w:pStyle w:val="Standard"/>
        <w:spacing w:before="0"/>
      </w:pPr>
      <w:r>
        <w:rPr>
          <w:rFonts w:eastAsia="TimesNewRomanPSMT" w:cs="Arial"/>
          <w:bCs/>
          <w:iCs/>
        </w:rPr>
        <w:t>Понуда ће бити одбијена ако:</w:t>
      </w:r>
    </w:p>
    <w:p w14:paraId="55E87C4D" w14:textId="77777777" w:rsidR="001B4091" w:rsidRDefault="00DC07AC">
      <w:pPr>
        <w:pStyle w:val="ListParagraph"/>
        <w:numPr>
          <w:ilvl w:val="0"/>
          <w:numId w:val="16"/>
        </w:numPr>
        <w:spacing w:after="0" w:line="240" w:lineRule="auto"/>
        <w:ind w:left="714" w:hanging="357"/>
      </w:pPr>
      <w:r>
        <w:rPr>
          <w:rFonts w:ascii="Arial" w:eastAsia="TimesNewRomanPSMT" w:hAnsi="Arial" w:cs="Arial"/>
          <w:bCs/>
          <w:iCs/>
        </w:rPr>
        <w:t>је неблаговремена, неприхватљива или неодговарајућа;</w:t>
      </w:r>
    </w:p>
    <w:p w14:paraId="52F58BAF" w14:textId="77777777" w:rsidR="001B4091" w:rsidRDefault="00DC07AC">
      <w:pPr>
        <w:pStyle w:val="ListParagraph"/>
        <w:numPr>
          <w:ilvl w:val="0"/>
          <w:numId w:val="16"/>
        </w:numPr>
        <w:spacing w:after="0" w:line="240" w:lineRule="auto"/>
        <w:ind w:left="714" w:hanging="357"/>
      </w:pPr>
      <w:r>
        <w:rPr>
          <w:rFonts w:ascii="Arial" w:eastAsia="TimesNewRomanPSMT" w:hAnsi="Arial" w:cs="Arial"/>
          <w:bCs/>
          <w:iCs/>
        </w:rPr>
        <w:lastRenderedPageBreak/>
        <w:t>ако се понуђач не сагласи са исправком рачунских грешака;</w:t>
      </w:r>
    </w:p>
    <w:p w14:paraId="30FCA020" w14:textId="77777777" w:rsidR="001B4091" w:rsidRDefault="00DC07AC">
      <w:pPr>
        <w:pStyle w:val="ListParagraph"/>
        <w:numPr>
          <w:ilvl w:val="0"/>
          <w:numId w:val="16"/>
        </w:numPr>
        <w:spacing w:after="0" w:line="240" w:lineRule="auto"/>
        <w:ind w:left="714" w:hanging="357"/>
      </w:pPr>
      <w:r>
        <w:rPr>
          <w:rFonts w:ascii="Arial" w:eastAsia="TimesNewRomanPSMT" w:hAnsi="Arial" w:cs="Arial"/>
          <w:bCs/>
          <w:iCs/>
        </w:rPr>
        <w:t>ако има битне недостатке сходно члану 106. ЗЈН</w:t>
      </w:r>
    </w:p>
    <w:p w14:paraId="6697C683" w14:textId="77777777" w:rsidR="001B4091" w:rsidRDefault="00DC07AC">
      <w:pPr>
        <w:pStyle w:val="ListParagraph"/>
        <w:spacing w:after="0" w:line="240" w:lineRule="auto"/>
        <w:ind w:left="0"/>
      </w:pPr>
      <w:r>
        <w:rPr>
          <w:rFonts w:ascii="Arial" w:eastAsia="TimesNewRomanPSMT" w:hAnsi="Arial" w:cs="Arial"/>
          <w:bCs/>
          <w:iCs/>
        </w:rPr>
        <w:t>односно ако:</w:t>
      </w:r>
    </w:p>
    <w:p w14:paraId="67A77617" w14:textId="77777777" w:rsidR="001B4091" w:rsidRDefault="00DC07AC">
      <w:pPr>
        <w:pStyle w:val="KDNabrajanje"/>
        <w:numPr>
          <w:ilvl w:val="0"/>
          <w:numId w:val="30"/>
        </w:numPr>
        <w:spacing w:before="0"/>
        <w:ind w:left="714" w:hanging="357"/>
      </w:pPr>
      <w:r>
        <w:rPr>
          <w:rFonts w:cs="Arial"/>
        </w:rPr>
        <w:t xml:space="preserve">Понуђач не докаже да </w:t>
      </w:r>
      <w:r>
        <w:rPr>
          <w:rFonts w:eastAsia="TimesNewRomanPSMT" w:cs="Arial"/>
          <w:bCs/>
          <w:iCs/>
        </w:rPr>
        <w:t>испуњава обавезне услове за учешће;</w:t>
      </w:r>
    </w:p>
    <w:p w14:paraId="1E6A3CC7" w14:textId="77777777" w:rsidR="001B4091" w:rsidRDefault="00DC07AC">
      <w:pPr>
        <w:pStyle w:val="KDNabrajanje"/>
        <w:numPr>
          <w:ilvl w:val="0"/>
          <w:numId w:val="30"/>
        </w:numPr>
        <w:spacing w:before="0"/>
        <w:ind w:left="714" w:hanging="357"/>
      </w:pPr>
      <w:r>
        <w:rPr>
          <w:rFonts w:eastAsia="TimesNewRomanPSMT" w:cs="Arial"/>
          <w:bCs/>
          <w:iCs/>
        </w:rPr>
        <w:t>понуђач не докаже да испуњава додатне услове;</w:t>
      </w:r>
    </w:p>
    <w:p w14:paraId="6CAA71C3" w14:textId="0830FDE7" w:rsidR="001B4091" w:rsidRPr="00F34F1F" w:rsidRDefault="00DC07AC">
      <w:pPr>
        <w:pStyle w:val="KDNabrajanje"/>
        <w:numPr>
          <w:ilvl w:val="0"/>
          <w:numId w:val="30"/>
        </w:numPr>
        <w:spacing w:before="0"/>
        <w:ind w:left="714" w:hanging="357"/>
        <w:rPr>
          <w:rFonts w:ascii="Arial" w:hAnsi="Arial" w:cs="Arial"/>
        </w:rPr>
      </w:pPr>
      <w:r>
        <w:rPr>
          <w:rFonts w:eastAsia="TimesNewRomanPSMT" w:cs="Arial"/>
          <w:bCs/>
          <w:iCs/>
        </w:rPr>
        <w:t>понуђач није доставио тражено средство обезбеђења</w:t>
      </w:r>
      <w:r w:rsidR="00F34F1F">
        <w:rPr>
          <w:rFonts w:asciiTheme="minorHAnsi" w:eastAsia="TimesNewRomanPSMT" w:hAnsiTheme="minorHAnsi" w:cs="Arial"/>
          <w:bCs/>
          <w:iCs/>
          <w:lang w:val="sr-Cyrl-RS"/>
        </w:rPr>
        <w:t xml:space="preserve"> </w:t>
      </w:r>
      <w:r w:rsidR="00F34F1F" w:rsidRPr="00F34F1F">
        <w:rPr>
          <w:rFonts w:ascii="Arial" w:eastAsia="TimesNewRomanPSMT" w:hAnsi="Arial" w:cs="Arial"/>
          <w:bCs/>
          <w:iCs/>
          <w:lang w:val="sr-Cyrl-RS"/>
        </w:rPr>
        <w:t xml:space="preserve">(у случају подношења понуде за партију број </w:t>
      </w:r>
      <w:r w:rsidR="002B05DF">
        <w:rPr>
          <w:rFonts w:ascii="Arial" w:eastAsia="TimesNewRomanPSMT" w:hAnsi="Arial" w:cs="Arial"/>
          <w:bCs/>
          <w:iCs/>
          <w:lang w:val="sr-Cyrl-RS"/>
        </w:rPr>
        <w:t xml:space="preserve">1 и </w:t>
      </w:r>
      <w:r w:rsidR="00F34F1F" w:rsidRPr="00F34F1F">
        <w:rPr>
          <w:rFonts w:ascii="Arial" w:eastAsia="TimesNewRomanPSMT" w:hAnsi="Arial" w:cs="Arial"/>
          <w:bCs/>
          <w:iCs/>
          <w:lang w:val="sr-Cyrl-RS"/>
        </w:rPr>
        <w:t>2)</w:t>
      </w:r>
      <w:r w:rsidRPr="00F34F1F">
        <w:rPr>
          <w:rFonts w:ascii="Arial" w:eastAsia="TimesNewRomanPSMT" w:hAnsi="Arial" w:cs="Arial"/>
          <w:bCs/>
          <w:iCs/>
        </w:rPr>
        <w:t>;</w:t>
      </w:r>
    </w:p>
    <w:p w14:paraId="61DB2D04" w14:textId="77777777" w:rsidR="001B4091" w:rsidRDefault="00DC07AC">
      <w:pPr>
        <w:pStyle w:val="KDNabrajanje"/>
        <w:numPr>
          <w:ilvl w:val="0"/>
          <w:numId w:val="30"/>
        </w:numPr>
        <w:spacing w:before="0"/>
        <w:ind w:left="714" w:hanging="357"/>
      </w:pPr>
      <w:r>
        <w:rPr>
          <w:rFonts w:eastAsia="TimesNewRomanPSMT" w:cs="Arial"/>
        </w:rPr>
        <w:t>је понуђени рок важења понуде краћи од прописаног;</w:t>
      </w:r>
    </w:p>
    <w:p w14:paraId="305AD0F0" w14:textId="77777777" w:rsidR="00CF4B98" w:rsidRPr="004C719E" w:rsidRDefault="00DC07AC" w:rsidP="006F1937">
      <w:pPr>
        <w:pStyle w:val="KDNabrajanje"/>
        <w:numPr>
          <w:ilvl w:val="0"/>
          <w:numId w:val="30"/>
        </w:numPr>
        <w:spacing w:before="0"/>
        <w:ind w:left="714" w:hanging="357"/>
      </w:pPr>
      <w:r>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3F4757">
        <w:rPr>
          <w:rFonts w:eastAsia="TimesNewRomanPSMT" w:cs="Arial"/>
          <w:bCs/>
          <w:iCs/>
          <w:lang w:val="sr-Cyrl-RS"/>
        </w:rPr>
        <w:t xml:space="preserve"> </w:t>
      </w:r>
    </w:p>
    <w:p w14:paraId="270E62E7" w14:textId="77777777" w:rsidR="001B4091" w:rsidRPr="00EA4547" w:rsidRDefault="00DC07AC" w:rsidP="006F1937">
      <w:pPr>
        <w:pStyle w:val="Standard"/>
        <w:spacing w:before="0"/>
        <w:rPr>
          <w:lang w:val="sr-Cyrl-RS"/>
        </w:rPr>
      </w:pPr>
      <w:r>
        <w:rPr>
          <w:rFonts w:cs="Arial"/>
        </w:rPr>
        <w:t xml:space="preserve">Наручилац ће донети </w:t>
      </w:r>
      <w:r w:rsidR="006F1937">
        <w:rPr>
          <w:rFonts w:cs="Arial"/>
        </w:rPr>
        <w:t>О</w:t>
      </w:r>
      <w:r>
        <w:rPr>
          <w:rFonts w:cs="Arial"/>
        </w:rPr>
        <w:t>длуку о обустави поступка јавне набавке у складу са чланом 109. Закона.</w:t>
      </w:r>
      <w:r w:rsidR="00EA4547">
        <w:rPr>
          <w:rFonts w:cs="Arial"/>
          <w:lang w:val="sr-Cyrl-RS"/>
        </w:rPr>
        <w:t xml:space="preserve"> </w:t>
      </w:r>
      <w:r w:rsidR="004C719E">
        <w:rPr>
          <w:rFonts w:cs="Arial"/>
          <w:lang w:val="sr-Cyrl-RS"/>
        </w:rPr>
        <w:t xml:space="preserve"> </w:t>
      </w:r>
    </w:p>
    <w:p w14:paraId="6DF4F7FB" w14:textId="77777777" w:rsidR="00D729CE" w:rsidRDefault="00D729CE">
      <w:pPr>
        <w:pStyle w:val="ListParagraph"/>
        <w:spacing w:after="0" w:line="240" w:lineRule="auto"/>
        <w:ind w:left="0"/>
        <w:rPr>
          <w:rFonts w:ascii="Arial" w:eastAsia="TimesNewRomanPSMT" w:hAnsi="Arial" w:cs="Arial"/>
          <w:bCs/>
          <w:iCs/>
        </w:rPr>
      </w:pPr>
    </w:p>
    <w:p w14:paraId="69DA3DA2" w14:textId="77777777" w:rsidR="001B4091" w:rsidRDefault="00DC07AC">
      <w:pPr>
        <w:pStyle w:val="KDPodnaslov2"/>
        <w:numPr>
          <w:ilvl w:val="1"/>
          <w:numId w:val="32"/>
        </w:numPr>
        <w:spacing w:before="0"/>
        <w:jc w:val="both"/>
        <w:outlineLvl w:val="9"/>
      </w:pPr>
      <w:r>
        <w:rPr>
          <w:rFonts w:cs="Arial"/>
        </w:rPr>
        <w:t xml:space="preserve">Рок за доношење Одлуке о додели </w:t>
      </w:r>
      <w:r w:rsidR="009F573D">
        <w:rPr>
          <w:rFonts w:cs="Arial"/>
        </w:rPr>
        <w:t>У</w:t>
      </w:r>
      <w:r>
        <w:rPr>
          <w:rFonts w:cs="Arial"/>
        </w:rPr>
        <w:t>говора/обустави</w:t>
      </w:r>
    </w:p>
    <w:p w14:paraId="747B6DF4" w14:textId="77777777" w:rsidR="001B4091" w:rsidRDefault="00DC07AC">
      <w:pPr>
        <w:pStyle w:val="KDParagraf"/>
        <w:spacing w:before="0"/>
      </w:pPr>
      <w:r>
        <w:rPr>
          <w:rFonts w:eastAsia="TimesNewRomanPSMT" w:cs="Arial"/>
        </w:rPr>
        <w:t xml:space="preserve">Наручилац ће </w:t>
      </w:r>
      <w:r w:rsidR="009F573D">
        <w:rPr>
          <w:rFonts w:eastAsia="TimesNewRomanPSMT" w:cs="Arial"/>
        </w:rPr>
        <w:t>О</w:t>
      </w:r>
      <w:r>
        <w:rPr>
          <w:rFonts w:eastAsia="TimesNewRomanPSMT" w:cs="Arial"/>
        </w:rPr>
        <w:t xml:space="preserve">длуку о додели </w:t>
      </w:r>
      <w:r w:rsidR="009F573D">
        <w:rPr>
          <w:rFonts w:eastAsia="TimesNewRomanPSMT"/>
        </w:rPr>
        <w:t>У</w:t>
      </w:r>
      <w:r>
        <w:rPr>
          <w:rFonts w:eastAsia="TimesNewRomanPSMT"/>
        </w:rPr>
        <w:t>говора</w:t>
      </w:r>
      <w:r>
        <w:rPr>
          <w:rFonts w:eastAsia="TimesNewRomanPSMT"/>
          <w:i/>
        </w:rPr>
        <w:t>/обустави поступка</w:t>
      </w:r>
      <w:r>
        <w:rPr>
          <w:rFonts w:eastAsia="TimesNewRomanPSMT" w:cs="Arial"/>
        </w:rPr>
        <w:t xml:space="preserve"> донети у року од максимално </w:t>
      </w:r>
      <w:r>
        <w:rPr>
          <w:rFonts w:ascii="Arial" w:eastAsia="TimesNewRomanPSMT" w:hAnsi="Arial" w:cs="Arial"/>
          <w:shd w:val="clear" w:color="auto" w:fill="FFFFFF"/>
        </w:rPr>
        <w:t>25 (двадесетпет)</w:t>
      </w:r>
      <w:r w:rsidR="00CE5659">
        <w:rPr>
          <w:rFonts w:ascii="Arial" w:eastAsia="TimesNewRomanPSMT" w:hAnsi="Arial" w:cs="Arial"/>
          <w:shd w:val="clear" w:color="auto" w:fill="FFFFFF"/>
        </w:rPr>
        <w:t xml:space="preserve"> </w:t>
      </w:r>
      <w:r>
        <w:rPr>
          <w:rFonts w:eastAsia="TimesNewRomanPSMT" w:cs="Arial"/>
        </w:rPr>
        <w:t>дана од дана јавног отварања понуда.</w:t>
      </w:r>
    </w:p>
    <w:p w14:paraId="3E361E61" w14:textId="77777777" w:rsidR="001B4091" w:rsidRDefault="00DC07AC">
      <w:pPr>
        <w:pStyle w:val="KDParagraf"/>
        <w:spacing w:before="0"/>
      </w:pPr>
      <w:r>
        <w:rPr>
          <w:rFonts w:eastAsia="TimesNewRomanPSMT" w:cs="Arial"/>
        </w:rPr>
        <w:t xml:space="preserve">Одлуку о додели </w:t>
      </w:r>
      <w:r w:rsidR="009F573D">
        <w:rPr>
          <w:rFonts w:eastAsia="TimesNewRomanPSMT" w:cs="Arial"/>
        </w:rPr>
        <w:t>У</w:t>
      </w:r>
      <w:r>
        <w:rPr>
          <w:rFonts w:eastAsia="TimesNewRomanPSMT" w:cs="Arial"/>
        </w:rPr>
        <w:t>говора/обустави поступка</w:t>
      </w:r>
      <w:r w:rsidR="009F573D">
        <w:rPr>
          <w:rFonts w:eastAsia="TimesNewRomanPSMT" w:cs="Arial"/>
        </w:rPr>
        <w:t>,</w:t>
      </w:r>
      <w:r>
        <w:rPr>
          <w:rFonts w:eastAsia="TimesNewRomanPSMT" w:cs="Arial"/>
        </w:rPr>
        <w:t xml:space="preserve"> Наручилац ће објавити на Порталу јавних набавки и на својој интернет страници у року од 3 (три) дана од дана доношења.</w:t>
      </w:r>
    </w:p>
    <w:p w14:paraId="3D384914" w14:textId="77777777" w:rsidR="001B4091" w:rsidRDefault="001B4091">
      <w:pPr>
        <w:pStyle w:val="KDParagraf"/>
        <w:spacing w:before="0"/>
        <w:rPr>
          <w:rFonts w:eastAsia="TimesNewRomanPSMT" w:cs="Arial"/>
        </w:rPr>
      </w:pPr>
    </w:p>
    <w:p w14:paraId="335855F0" w14:textId="77777777" w:rsidR="001B4091" w:rsidRDefault="00DC07AC">
      <w:pPr>
        <w:pStyle w:val="KDPodnaslov2"/>
        <w:numPr>
          <w:ilvl w:val="1"/>
          <w:numId w:val="32"/>
        </w:numPr>
        <w:spacing w:before="0"/>
        <w:jc w:val="both"/>
        <w:outlineLvl w:val="9"/>
      </w:pPr>
      <w:bookmarkStart w:id="82" w:name="_Toc441651607"/>
      <w:bookmarkStart w:id="83" w:name="_Toc442559918"/>
      <w:r>
        <w:rPr>
          <w:rFonts w:cs="Arial"/>
          <w:lang w:val="ru-RU"/>
        </w:rPr>
        <w:t>Н</w:t>
      </w:r>
      <w:r>
        <w:rPr>
          <w:rFonts w:cs="Arial"/>
        </w:rPr>
        <w:t>егативне референце</w:t>
      </w:r>
      <w:bookmarkEnd w:id="82"/>
      <w:bookmarkEnd w:id="83"/>
    </w:p>
    <w:p w14:paraId="5EE5B193" w14:textId="77777777" w:rsidR="001B4091" w:rsidRDefault="00DC07AC">
      <w:pPr>
        <w:pStyle w:val="Standard"/>
        <w:spacing w:before="0"/>
      </w:pPr>
      <w:r>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CDA48FE" w14:textId="77777777" w:rsidR="001B4091" w:rsidRDefault="00DC07AC" w:rsidP="00131FE1">
      <w:pPr>
        <w:pStyle w:val="KDNabrajanje"/>
        <w:numPr>
          <w:ilvl w:val="0"/>
          <w:numId w:val="46"/>
        </w:numPr>
        <w:spacing w:before="0"/>
      </w:pPr>
      <w:r>
        <w:rPr>
          <w:rFonts w:cs="Arial"/>
        </w:rPr>
        <w:t>поступао супротно забрани из чл. 23. и 25. Закона;</w:t>
      </w:r>
    </w:p>
    <w:p w14:paraId="4D2F0407" w14:textId="77777777" w:rsidR="001B4091" w:rsidRDefault="00DC07AC" w:rsidP="00131FE1">
      <w:pPr>
        <w:pStyle w:val="KDNabrajanje"/>
        <w:numPr>
          <w:ilvl w:val="0"/>
          <w:numId w:val="46"/>
        </w:numPr>
        <w:spacing w:before="0"/>
      </w:pPr>
      <w:r>
        <w:rPr>
          <w:rFonts w:cs="Arial"/>
        </w:rPr>
        <w:t>учинио повреду конкуренције;</w:t>
      </w:r>
    </w:p>
    <w:p w14:paraId="1FBA4C86" w14:textId="77777777" w:rsidR="001B4091" w:rsidRDefault="00DC07AC" w:rsidP="00131FE1">
      <w:pPr>
        <w:pStyle w:val="KDNabrajanje"/>
        <w:numPr>
          <w:ilvl w:val="0"/>
          <w:numId w:val="46"/>
        </w:numPr>
        <w:spacing w:before="0"/>
      </w:pPr>
      <w:r>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49166B33" w14:textId="77777777" w:rsidR="006374EB" w:rsidRPr="00861484" w:rsidRDefault="00DC07AC" w:rsidP="00861484">
      <w:pPr>
        <w:pStyle w:val="KDNabrajanje"/>
        <w:numPr>
          <w:ilvl w:val="0"/>
          <w:numId w:val="46"/>
        </w:numPr>
        <w:spacing w:before="0"/>
      </w:pPr>
      <w:r>
        <w:rPr>
          <w:rFonts w:cs="Arial"/>
        </w:rPr>
        <w:t>одбио да достави доказе и средства обезбеђења на шта се у понуди обавезао.</w:t>
      </w:r>
    </w:p>
    <w:p w14:paraId="7C1B580B" w14:textId="77777777" w:rsidR="001B4091" w:rsidRDefault="00DC07AC">
      <w:pPr>
        <w:pStyle w:val="KDParagraf"/>
        <w:spacing w:before="0"/>
      </w:pPr>
      <w:r>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400D9A01" w14:textId="77777777" w:rsidR="006374EB" w:rsidRDefault="006374EB">
      <w:pPr>
        <w:pStyle w:val="KDParagraf"/>
        <w:spacing w:before="0"/>
        <w:rPr>
          <w:rFonts w:cs="Arial"/>
        </w:rPr>
      </w:pPr>
    </w:p>
    <w:p w14:paraId="64D9E384" w14:textId="77777777" w:rsidR="001B4091" w:rsidRDefault="00DC07AC">
      <w:pPr>
        <w:pStyle w:val="KDParagraf"/>
        <w:spacing w:before="0"/>
      </w:pPr>
      <w:r>
        <w:rPr>
          <w:rFonts w:cs="Arial"/>
        </w:rPr>
        <w:t>Доказ наведеног може бити:</w:t>
      </w:r>
    </w:p>
    <w:p w14:paraId="15FA1FEA" w14:textId="77777777" w:rsidR="001B4091" w:rsidRDefault="00DC07AC" w:rsidP="00131FE1">
      <w:pPr>
        <w:pStyle w:val="KDNabrajanje"/>
        <w:numPr>
          <w:ilvl w:val="0"/>
          <w:numId w:val="47"/>
        </w:numPr>
        <w:spacing w:before="0"/>
      </w:pPr>
      <w:r>
        <w:rPr>
          <w:rFonts w:cs="Arial"/>
        </w:rPr>
        <w:t>правоснажна судска одлука или коначна одлука другог надлежног органа;</w:t>
      </w:r>
    </w:p>
    <w:p w14:paraId="37A70922" w14:textId="77777777" w:rsidR="001B4091" w:rsidRDefault="00DC07AC" w:rsidP="00131FE1">
      <w:pPr>
        <w:pStyle w:val="KDNabrajanje"/>
        <w:numPr>
          <w:ilvl w:val="0"/>
          <w:numId w:val="47"/>
        </w:numPr>
        <w:spacing w:before="0"/>
      </w:pPr>
      <w:r>
        <w:rPr>
          <w:rFonts w:cs="Arial"/>
        </w:rPr>
        <w:t>исправа о реализованом средству обезбеђења испуњења обавеза у поступку јавне набавке или испуњења уговорних обавеза;</w:t>
      </w:r>
    </w:p>
    <w:p w14:paraId="1E162EE0" w14:textId="77777777" w:rsidR="001B4091" w:rsidRDefault="00DC07AC" w:rsidP="00131FE1">
      <w:pPr>
        <w:pStyle w:val="KDNabrajanje"/>
        <w:numPr>
          <w:ilvl w:val="0"/>
          <w:numId w:val="47"/>
        </w:numPr>
        <w:spacing w:before="0"/>
      </w:pPr>
      <w:r>
        <w:rPr>
          <w:rFonts w:cs="Arial"/>
        </w:rPr>
        <w:t>исправа о наплаћеној уговорној казни;</w:t>
      </w:r>
    </w:p>
    <w:p w14:paraId="541112D4" w14:textId="77777777" w:rsidR="00CF4B98" w:rsidRDefault="00DC07AC" w:rsidP="004B1715">
      <w:pPr>
        <w:pStyle w:val="KDNabrajanje"/>
        <w:numPr>
          <w:ilvl w:val="0"/>
          <w:numId w:val="47"/>
        </w:numPr>
        <w:spacing w:before="0"/>
      </w:pPr>
      <w:r>
        <w:rPr>
          <w:rFonts w:cs="Arial"/>
        </w:rPr>
        <w:t>рекламације потрошача, односно корисника, ако нису отклоњене у уговореном року;</w:t>
      </w:r>
    </w:p>
    <w:p w14:paraId="2E0C257C" w14:textId="77777777" w:rsidR="004B1715" w:rsidRDefault="00DC07AC" w:rsidP="003212AC">
      <w:pPr>
        <w:pStyle w:val="KDNabrajanje"/>
        <w:numPr>
          <w:ilvl w:val="0"/>
          <w:numId w:val="47"/>
        </w:numPr>
        <w:spacing w:before="0"/>
      </w:pPr>
      <w:r>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306D10D" w14:textId="77777777" w:rsidR="001B4091" w:rsidRDefault="00DC07AC" w:rsidP="00131FE1">
      <w:pPr>
        <w:pStyle w:val="KDNabrajanje"/>
        <w:numPr>
          <w:ilvl w:val="0"/>
          <w:numId w:val="47"/>
        </w:numPr>
        <w:spacing w:before="0"/>
      </w:pPr>
      <w:r>
        <w:rPr>
          <w:rFonts w:cs="Arial"/>
        </w:rPr>
        <w:t xml:space="preserve">доказ о ангажовању на извршењу уговора о јавној набавци лица која нису означена у понуди као подизвођачи, односно чланови групе </w:t>
      </w:r>
      <w:r>
        <w:rPr>
          <w:rFonts w:cs="Arial"/>
        </w:rPr>
        <w:lastRenderedPageBreak/>
        <w:t>понуђача;</w:t>
      </w:r>
    </w:p>
    <w:p w14:paraId="578EB2BE" w14:textId="77777777" w:rsidR="004B1715" w:rsidRPr="003212AC" w:rsidRDefault="00DC07AC" w:rsidP="003212AC">
      <w:pPr>
        <w:pStyle w:val="KDNabrajanje"/>
        <w:numPr>
          <w:ilvl w:val="0"/>
          <w:numId w:val="47"/>
        </w:numPr>
        <w:spacing w:before="0"/>
      </w:pPr>
      <w:r>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86C06C1" w14:textId="77777777" w:rsidR="001B4091" w:rsidRDefault="00DC07AC">
      <w:pPr>
        <w:pStyle w:val="KDParagraf"/>
        <w:spacing w:before="0"/>
      </w:pPr>
      <w:r>
        <w:rPr>
          <w:rFonts w:cs="Arial"/>
          <w:lang w:val="ru-RU"/>
        </w:rPr>
        <w:t xml:space="preserve">Наручилац може одбити понуду ако поседује доказ из става 3. тачка 1) члана 82. </w:t>
      </w:r>
      <w:r>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
    <w:p w14:paraId="034BEAE4" w14:textId="77777777" w:rsidR="00D729CE" w:rsidRDefault="00DC07AC">
      <w:pPr>
        <w:pStyle w:val="KDParagraf"/>
        <w:spacing w:before="0"/>
        <w:rPr>
          <w:rFonts w:cs="Arial"/>
          <w:lang w:bidi="en-US"/>
        </w:rPr>
      </w:pPr>
      <w:r>
        <w:rPr>
          <w:rFonts w:cs="Arial"/>
          <w:lang w:bidi="en-US"/>
        </w:rPr>
        <w:t xml:space="preserve">Наручилац </w:t>
      </w:r>
      <w:r>
        <w:rPr>
          <w:rFonts w:ascii="Arial" w:hAnsi="Arial" w:cs="Arial"/>
          <w:shd w:val="clear" w:color="auto" w:fill="FFFFFF"/>
          <w:lang w:bidi="en-US"/>
        </w:rPr>
        <w:t>може</w:t>
      </w:r>
      <w:r>
        <w:rPr>
          <w:rFonts w:cs="Arial"/>
          <w:lang w:bidi="en-US"/>
        </w:rPr>
        <w:t>поступити на наведене начине и у случају заједничке понуде групе понуђача</w:t>
      </w:r>
      <w:r w:rsidR="00A95147">
        <w:rPr>
          <w:rFonts w:cs="Arial"/>
          <w:lang w:bidi="en-US"/>
        </w:rPr>
        <w:t>,</w:t>
      </w:r>
      <w:r>
        <w:rPr>
          <w:rFonts w:cs="Arial"/>
          <w:lang w:bidi="en-US"/>
        </w:rPr>
        <w:t xml:space="preserve"> уколико утврди да постоје напред наведени докази за једног или више чланова групе понуђача.</w:t>
      </w:r>
    </w:p>
    <w:p w14:paraId="127ED8F7" w14:textId="77777777" w:rsidR="006374EB" w:rsidRPr="003212AC" w:rsidRDefault="006374EB">
      <w:pPr>
        <w:pStyle w:val="KDParagraf"/>
        <w:spacing w:before="0"/>
      </w:pPr>
    </w:p>
    <w:p w14:paraId="27562EB0" w14:textId="77777777" w:rsidR="001B4091" w:rsidRDefault="00DC07AC">
      <w:pPr>
        <w:pStyle w:val="KDPodnaslov2"/>
        <w:numPr>
          <w:ilvl w:val="1"/>
          <w:numId w:val="32"/>
        </w:numPr>
        <w:spacing w:before="0"/>
        <w:jc w:val="both"/>
        <w:outlineLvl w:val="9"/>
      </w:pPr>
      <w:bookmarkStart w:id="84" w:name="_Toc441651608"/>
      <w:bookmarkStart w:id="85" w:name="_Toc442559919"/>
      <w:r>
        <w:rPr>
          <w:rFonts w:cs="Arial"/>
        </w:rPr>
        <w:t>Увид у документацију</w:t>
      </w:r>
      <w:bookmarkEnd w:id="84"/>
      <w:bookmarkEnd w:id="85"/>
    </w:p>
    <w:p w14:paraId="3049CDD6" w14:textId="77777777" w:rsidR="001B4091" w:rsidRDefault="00DC07AC">
      <w:pPr>
        <w:pStyle w:val="KDParagraf"/>
        <w:spacing w:before="0"/>
      </w:pPr>
      <w:r>
        <w:rPr>
          <w:rFonts w:cs="Arial"/>
          <w:lang w:bidi="en-US"/>
        </w:rPr>
        <w:t xml:space="preserve">Понуђач има право да изврши увид у документацију о спроведеном поступку јавне набавке после доношења </w:t>
      </w:r>
      <w:r w:rsidR="00E33B74">
        <w:rPr>
          <w:rFonts w:cs="Arial"/>
          <w:lang w:bidi="en-US"/>
        </w:rPr>
        <w:t>О</w:t>
      </w:r>
      <w:r>
        <w:rPr>
          <w:rFonts w:cs="Arial"/>
          <w:lang w:bidi="en-US"/>
        </w:rPr>
        <w:t xml:space="preserve">длуке о додели </w:t>
      </w:r>
      <w:r w:rsidR="00E33B74">
        <w:rPr>
          <w:rFonts w:cs="Arial"/>
          <w:lang w:bidi="en-US"/>
        </w:rPr>
        <w:t>У</w:t>
      </w:r>
      <w:r>
        <w:rPr>
          <w:rFonts w:cs="Arial"/>
          <w:lang w:bidi="en-US"/>
        </w:rPr>
        <w:t xml:space="preserve">говора, односно </w:t>
      </w:r>
      <w:r w:rsidR="00E33B74">
        <w:rPr>
          <w:rFonts w:cs="Arial"/>
          <w:lang w:bidi="en-US"/>
        </w:rPr>
        <w:t>О</w:t>
      </w:r>
      <w:r>
        <w:rPr>
          <w:rFonts w:cs="Arial"/>
          <w:lang w:bidi="en-US"/>
        </w:rPr>
        <w:t>длуке о обустави поступка</w:t>
      </w:r>
      <w:r w:rsidR="00A95147">
        <w:rPr>
          <w:rFonts w:cs="Arial"/>
          <w:lang w:bidi="en-US"/>
        </w:rPr>
        <w:t>,</w:t>
      </w:r>
      <w:r>
        <w:rPr>
          <w:rFonts w:cs="Arial"/>
          <w:lang w:bidi="en-US"/>
        </w:rPr>
        <w:t xml:space="preserve"> о чему може поднети писмени захтев Наручиоцу.</w:t>
      </w:r>
    </w:p>
    <w:p w14:paraId="1A6A518D" w14:textId="77777777" w:rsidR="001B4091" w:rsidRPr="003212AC" w:rsidRDefault="00DC07AC">
      <w:pPr>
        <w:pStyle w:val="KDParagraf"/>
        <w:spacing w:before="0"/>
        <w:rPr>
          <w:lang w:val="sr-Cyrl-RS"/>
        </w:rPr>
      </w:pPr>
      <w:r>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r w:rsidR="00F17576">
        <w:rPr>
          <w:rFonts w:cs="Arial"/>
          <w:lang w:val="sr-Cyrl-RS" w:bidi="en-US"/>
        </w:rPr>
        <w:t xml:space="preserve">  </w:t>
      </w:r>
      <w:r w:rsidR="00C64AE3">
        <w:rPr>
          <w:rFonts w:cs="Arial"/>
          <w:lang w:val="sr-Cyrl-RS" w:bidi="en-US"/>
        </w:rPr>
        <w:t xml:space="preserve"> </w:t>
      </w:r>
      <w:r w:rsidR="003212AC">
        <w:rPr>
          <w:rFonts w:cs="Arial"/>
          <w:lang w:val="sr-Cyrl-RS" w:bidi="en-US"/>
        </w:rPr>
        <w:t xml:space="preserve"> </w:t>
      </w:r>
      <w:r w:rsidR="003B3877">
        <w:rPr>
          <w:rFonts w:cs="Arial"/>
          <w:lang w:val="sr-Cyrl-RS" w:bidi="en-US"/>
        </w:rPr>
        <w:t xml:space="preserve">  </w:t>
      </w:r>
    </w:p>
    <w:p w14:paraId="7BC75AA5" w14:textId="77777777" w:rsidR="001B4091" w:rsidRDefault="001B4091">
      <w:pPr>
        <w:pStyle w:val="KDParagraf"/>
        <w:spacing w:before="0"/>
        <w:rPr>
          <w:rFonts w:cs="Arial"/>
          <w:lang w:bidi="en-US"/>
        </w:rPr>
      </w:pPr>
    </w:p>
    <w:p w14:paraId="29ED76A3" w14:textId="77777777" w:rsidR="001B4091" w:rsidRDefault="00DC07AC">
      <w:pPr>
        <w:pStyle w:val="KDPodnaslov2"/>
        <w:numPr>
          <w:ilvl w:val="1"/>
          <w:numId w:val="32"/>
        </w:numPr>
        <w:spacing w:before="0"/>
        <w:jc w:val="both"/>
        <w:outlineLvl w:val="9"/>
      </w:pPr>
      <w:bookmarkStart w:id="86" w:name="_Toc441651609"/>
      <w:bookmarkStart w:id="87" w:name="_Toc442559920"/>
      <w:r>
        <w:rPr>
          <w:rFonts w:cs="Arial"/>
          <w:lang w:val="ru-RU"/>
        </w:rPr>
        <w:t>З</w:t>
      </w:r>
      <w:r>
        <w:rPr>
          <w:rFonts w:cs="Arial"/>
        </w:rPr>
        <w:t xml:space="preserve">аштита права </w:t>
      </w:r>
      <w:r w:rsidR="00E33B74">
        <w:rPr>
          <w:rFonts w:cs="Arial"/>
        </w:rPr>
        <w:t>П</w:t>
      </w:r>
      <w:r>
        <w:rPr>
          <w:rFonts w:cs="Arial"/>
        </w:rPr>
        <w:t>онуђача</w:t>
      </w:r>
      <w:bookmarkEnd w:id="86"/>
      <w:bookmarkEnd w:id="87"/>
    </w:p>
    <w:p w14:paraId="15ED0716" w14:textId="77777777" w:rsidR="001B4091" w:rsidRDefault="00DC07AC" w:rsidP="00054761">
      <w:pPr>
        <w:jc w:val="both"/>
        <w:rPr>
          <w:rFonts w:cs="Arial"/>
          <w:sz w:val="24"/>
          <w:szCs w:val="24"/>
          <w:lang w:bidi="en-US"/>
        </w:rPr>
      </w:pPr>
      <w:r>
        <w:rPr>
          <w:rFonts w:cs="Arial"/>
          <w:sz w:val="24"/>
          <w:szCs w:val="24"/>
          <w:lang w:bidi="en-US"/>
        </w:rPr>
        <w:t xml:space="preserve">Захтев за заштиту права може да поднесе </w:t>
      </w:r>
      <w:r w:rsidR="00E33B74">
        <w:rPr>
          <w:rFonts w:cs="Arial"/>
          <w:sz w:val="24"/>
          <w:szCs w:val="24"/>
          <w:lang w:bidi="en-US"/>
        </w:rPr>
        <w:t>П</w:t>
      </w:r>
      <w:r>
        <w:rPr>
          <w:rFonts w:cs="Arial"/>
          <w:sz w:val="24"/>
          <w:szCs w:val="24"/>
          <w:lang w:bidi="en-US"/>
        </w:rPr>
        <w:t>онуђач, односно свако заинтересовано лице, кој</w:t>
      </w:r>
      <w:r w:rsidR="00D70878">
        <w:rPr>
          <w:rFonts w:cs="Arial"/>
          <w:sz w:val="24"/>
          <w:szCs w:val="24"/>
          <w:lang w:bidi="en-US"/>
        </w:rPr>
        <w:t>е</w:t>
      </w:r>
      <w:r>
        <w:rPr>
          <w:rFonts w:cs="Arial"/>
          <w:sz w:val="24"/>
          <w:szCs w:val="24"/>
          <w:lang w:bidi="en-US"/>
        </w:rPr>
        <w:t xml:space="preserve"> има интерес за доделу уговора у конкретном поступку јавне набавке и кој</w:t>
      </w:r>
      <w:r w:rsidR="00D70878">
        <w:rPr>
          <w:rFonts w:cs="Arial"/>
          <w:sz w:val="24"/>
          <w:szCs w:val="24"/>
          <w:lang w:bidi="en-US"/>
        </w:rPr>
        <w:t>е</w:t>
      </w:r>
      <w:r>
        <w:rPr>
          <w:rFonts w:cs="Arial"/>
          <w:sz w:val="24"/>
          <w:szCs w:val="24"/>
          <w:lang w:bidi="en-US"/>
        </w:rPr>
        <w:t xml:space="preserve"> је претрпе</w:t>
      </w:r>
      <w:r w:rsidR="00D70878">
        <w:rPr>
          <w:rFonts w:cs="Arial"/>
          <w:sz w:val="24"/>
          <w:szCs w:val="24"/>
          <w:lang w:bidi="en-US"/>
        </w:rPr>
        <w:t>л</w:t>
      </w:r>
      <w:r>
        <w:rPr>
          <w:rFonts w:cs="Arial"/>
          <w:sz w:val="24"/>
          <w:szCs w:val="24"/>
          <w:lang w:bidi="en-US"/>
        </w:rPr>
        <w:t>о или би мог</w:t>
      </w:r>
      <w:r w:rsidR="00D70878">
        <w:rPr>
          <w:rFonts w:cs="Arial"/>
          <w:sz w:val="24"/>
          <w:szCs w:val="24"/>
          <w:lang w:bidi="en-US"/>
        </w:rPr>
        <w:t>л</w:t>
      </w:r>
      <w:r>
        <w:rPr>
          <w:rFonts w:cs="Arial"/>
          <w:sz w:val="24"/>
          <w:szCs w:val="24"/>
          <w:lang w:bidi="en-US"/>
        </w:rPr>
        <w:t>о да претрпи штету због поступања наручиоца противно одредбама ЗЈН.</w:t>
      </w:r>
    </w:p>
    <w:p w14:paraId="41358F7D" w14:textId="77777777" w:rsidR="001B4091" w:rsidRDefault="00DC07AC" w:rsidP="00054761">
      <w:pPr>
        <w:jc w:val="both"/>
        <w:rPr>
          <w:rFonts w:cs="Arial"/>
          <w:sz w:val="24"/>
          <w:szCs w:val="24"/>
          <w:lang w:bidi="en-US"/>
        </w:rPr>
      </w:pPr>
      <w:r>
        <w:rPr>
          <w:rFonts w:cs="Arial"/>
          <w:sz w:val="24"/>
          <w:szCs w:val="24"/>
          <w:lang w:bidi="en-US"/>
        </w:rPr>
        <w:t xml:space="preserve">Захтев за заштиту права подноси се </w:t>
      </w:r>
      <w:r w:rsidR="00E33B74">
        <w:rPr>
          <w:rFonts w:cs="Arial"/>
          <w:sz w:val="24"/>
          <w:szCs w:val="24"/>
          <w:lang w:bidi="en-US"/>
        </w:rPr>
        <w:t>Н</w:t>
      </w:r>
      <w:r>
        <w:rPr>
          <w:rFonts w:cs="Arial"/>
          <w:sz w:val="24"/>
          <w:szCs w:val="24"/>
          <w:lang w:bidi="en-US"/>
        </w:rPr>
        <w:t>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3ECE869A" w14:textId="120A93B0" w:rsidR="001B4091" w:rsidRPr="00446388" w:rsidRDefault="00DC07AC" w:rsidP="002E2E03">
      <w:pPr>
        <w:pStyle w:val="Standard"/>
        <w:spacing w:before="0"/>
        <w:rPr>
          <w:lang w:val="sr-Cyrl-RS"/>
        </w:rPr>
      </w:pPr>
      <w:r>
        <w:rPr>
          <w:rFonts w:cs="Arial"/>
          <w:lang w:bidi="en-US"/>
        </w:rPr>
        <w:t xml:space="preserve">Захтев за заштиту права се доставља </w:t>
      </w:r>
      <w:r w:rsidR="00E33B74">
        <w:rPr>
          <w:rFonts w:cs="Arial"/>
          <w:lang w:bidi="en-US"/>
        </w:rPr>
        <w:t>Н</w:t>
      </w:r>
      <w:r>
        <w:rPr>
          <w:rFonts w:cs="Arial"/>
          <w:lang w:bidi="en-US"/>
        </w:rPr>
        <w:t xml:space="preserve">аручиоцу непосредно, електронском поштом на e-mail </w:t>
      </w:r>
      <w:hyperlink r:id="rId16" w:history="1">
        <w:r>
          <w:rPr>
            <w:rStyle w:val="Hyperlink"/>
            <w:rFonts w:cs="Arial"/>
            <w:lang w:bidi="en-US"/>
          </w:rPr>
          <w:t>pitanja.nabavke@rbkolubara.rs</w:t>
        </w:r>
      </w:hyperlink>
      <w:r>
        <w:rPr>
          <w:rFonts w:cs="Arial"/>
          <w:lang w:bidi="en-US"/>
        </w:rPr>
        <w:t xml:space="preserve"> или препорученом пошиљком са повратницом </w:t>
      </w:r>
      <w:r>
        <w:t xml:space="preserve">на адресу: </w:t>
      </w:r>
      <w:r w:rsidR="004651DB">
        <w:rPr>
          <w:rFonts w:cs="Arial"/>
          <w:shd w:val="clear" w:color="auto" w:fill="FFFFFF"/>
          <w:lang w:val="ru-RU"/>
        </w:rPr>
        <w:t xml:space="preserve">ЈП ЕПС </w:t>
      </w:r>
      <w:r>
        <w:rPr>
          <w:rFonts w:cs="Arial"/>
          <w:shd w:val="clear" w:color="auto" w:fill="FFFFFF"/>
          <w:lang w:val="ru-RU"/>
        </w:rPr>
        <w:t>Огранак РБ Колубара, Ул. Дише Ђурђевић бб,</w:t>
      </w:r>
      <w:r w:rsidR="00E33B74">
        <w:rPr>
          <w:rFonts w:cs="Arial"/>
          <w:shd w:val="clear" w:color="auto" w:fill="FFFFFF"/>
          <w:lang w:val="ru-RU"/>
        </w:rPr>
        <w:t xml:space="preserve"> </w:t>
      </w:r>
      <w:r>
        <w:rPr>
          <w:rFonts w:cs="Arial"/>
          <w:shd w:val="clear" w:color="auto" w:fill="FFFFFF"/>
          <w:lang w:val="ru-RU"/>
        </w:rPr>
        <w:t>11560 Вреоци</w:t>
      </w:r>
      <w:r>
        <w:t xml:space="preserve"> са назнаком</w:t>
      </w:r>
      <w:r w:rsidR="00D70878">
        <w:t>:</w:t>
      </w:r>
      <w:r>
        <w:t xml:space="preserve"> Захтев за заштиту права за ЈН </w:t>
      </w:r>
      <w:r w:rsidR="004651DB" w:rsidRPr="004651DB">
        <w:t xml:space="preserve">услуга </w:t>
      </w:r>
      <w:r w:rsidR="00D70878">
        <w:t>„</w:t>
      </w:r>
      <w:r w:rsidR="00E4155E">
        <w:t>УСЛУГА СЕРВИСИРАЊA И ПОПРАВКЕ РАСХЛАДНИХ УРЕЂАЈА И РАСХЛАДНИХ ГРУПА</w:t>
      </w:r>
      <w:r w:rsidR="00D70878">
        <w:t>“</w:t>
      </w:r>
      <w:r w:rsidR="00D70878" w:rsidRPr="00D70878">
        <w:t>, обликовану по партијама, за партију</w:t>
      </w:r>
      <w:r w:rsidR="007F7CE4">
        <w:rPr>
          <w:lang w:val="sr-Cyrl-RS"/>
        </w:rPr>
        <w:t>/е</w:t>
      </w:r>
      <w:r w:rsidR="00D70878" w:rsidRPr="00D70878">
        <w:t xml:space="preserve"> број ___</w:t>
      </w:r>
      <w:r w:rsidR="004651DB" w:rsidRPr="004651DB">
        <w:t xml:space="preserve">- јавна набавка број </w:t>
      </w:r>
      <w:r w:rsidR="007F7CE4">
        <w:t>ЈН/4000/070</w:t>
      </w:r>
      <w:r w:rsidR="007E5FE2">
        <w:rPr>
          <w:lang w:val="sr-Cyrl-RS"/>
        </w:rPr>
        <w:t>0</w:t>
      </w:r>
      <w:r w:rsidR="007F7CE4">
        <w:t>/20</w:t>
      </w:r>
      <w:r w:rsidR="007E5FE2">
        <w:rPr>
          <w:lang w:val="sr-Cyrl-RS"/>
        </w:rPr>
        <w:t>20</w:t>
      </w:r>
      <w:r w:rsidR="001044E0">
        <w:t xml:space="preserve">, ЈАНА БРОЈ </w:t>
      </w:r>
      <w:r w:rsidR="007E5FE2">
        <w:rPr>
          <w:lang w:val="sr-Cyrl-RS"/>
        </w:rPr>
        <w:t>1153/2020</w:t>
      </w:r>
      <w:r>
        <w:t>, а копија се истовремено доставља Републичкој комисији.</w:t>
      </w:r>
      <w:r w:rsidR="00446388">
        <w:rPr>
          <w:lang w:val="sr-Cyrl-RS"/>
        </w:rPr>
        <w:t xml:space="preserve"> </w:t>
      </w:r>
    </w:p>
    <w:p w14:paraId="140E93C5" w14:textId="77777777" w:rsidR="002E2E03" w:rsidRPr="004651DB" w:rsidRDefault="002E2E03" w:rsidP="002E2E03">
      <w:pPr>
        <w:pStyle w:val="Standard"/>
        <w:spacing w:before="0"/>
      </w:pPr>
    </w:p>
    <w:p w14:paraId="0E47AD88" w14:textId="77777777" w:rsidR="004B1715" w:rsidRDefault="00DC07AC" w:rsidP="002E2E03">
      <w:pPr>
        <w:jc w:val="both"/>
        <w:rPr>
          <w:rFonts w:cs="Arial"/>
          <w:sz w:val="24"/>
          <w:szCs w:val="24"/>
          <w:lang w:bidi="en-US"/>
        </w:rPr>
      </w:pPr>
      <w:r>
        <w:rPr>
          <w:rFonts w:cs="Arial"/>
          <w:sz w:val="24"/>
          <w:szCs w:val="24"/>
          <w:lang w:bidi="en-US"/>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14:paraId="6ED90063" w14:textId="77777777" w:rsidR="002E2E03" w:rsidRDefault="00DC07AC">
      <w:pPr>
        <w:jc w:val="both"/>
        <w:rPr>
          <w:rFonts w:cs="Arial"/>
          <w:sz w:val="24"/>
          <w:szCs w:val="24"/>
          <w:lang w:bidi="en-US"/>
        </w:rPr>
      </w:pPr>
      <w:r>
        <w:rPr>
          <w:rFonts w:cs="Arial"/>
          <w:sz w:val="24"/>
          <w:szCs w:val="24"/>
          <w:lang w:bidi="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14:paraId="15F0C8D5" w14:textId="77777777" w:rsidR="002E2E03" w:rsidRPr="00BA3254" w:rsidRDefault="00DC07AC">
      <w:pPr>
        <w:jc w:val="both"/>
        <w:rPr>
          <w:rFonts w:cs="Arial"/>
          <w:sz w:val="24"/>
          <w:szCs w:val="24"/>
          <w:lang w:bidi="en-US"/>
        </w:rPr>
      </w:pPr>
      <w:r>
        <w:rPr>
          <w:rFonts w:cs="Arial"/>
          <w:sz w:val="24"/>
          <w:szCs w:val="24"/>
          <w:lang w:bidi="en-US"/>
        </w:rPr>
        <w:t xml:space="preserve">Захтев за заштиту права којим се оспоравају радње које наручилац предузме пре </w:t>
      </w:r>
      <w:r>
        <w:rPr>
          <w:rFonts w:cs="Arial"/>
          <w:sz w:val="24"/>
          <w:szCs w:val="24"/>
          <w:lang w:bidi="en-US"/>
        </w:rPr>
        <w:lastRenderedPageBreak/>
        <w:t xml:space="preserve">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51555863" w14:textId="77777777" w:rsidR="004C6AAC" w:rsidRPr="00BA3254" w:rsidRDefault="00DC07AC">
      <w:pPr>
        <w:jc w:val="both"/>
        <w:rPr>
          <w:rFonts w:cs="Arial"/>
          <w:sz w:val="24"/>
          <w:szCs w:val="24"/>
          <w:lang w:bidi="en-US"/>
        </w:rPr>
      </w:pPr>
      <w:r>
        <w:rPr>
          <w:rFonts w:cs="Arial"/>
          <w:sz w:val="24"/>
          <w:szCs w:val="24"/>
          <w:lang w:bidi="en-US"/>
        </w:rPr>
        <w:t xml:space="preserve">После доношења </w:t>
      </w:r>
      <w:r w:rsidR="002E2E03">
        <w:rPr>
          <w:rFonts w:cs="Arial"/>
          <w:sz w:val="24"/>
          <w:szCs w:val="24"/>
          <w:lang w:bidi="en-US"/>
        </w:rPr>
        <w:t>О</w:t>
      </w:r>
      <w:r>
        <w:rPr>
          <w:rFonts w:cs="Arial"/>
          <w:sz w:val="24"/>
          <w:szCs w:val="24"/>
          <w:lang w:bidi="en-US"/>
        </w:rPr>
        <w:t xml:space="preserve">длуке о додели </w:t>
      </w:r>
      <w:r w:rsidR="002E2E03">
        <w:rPr>
          <w:rFonts w:cs="Arial"/>
          <w:sz w:val="24"/>
          <w:szCs w:val="24"/>
          <w:lang w:bidi="en-US"/>
        </w:rPr>
        <w:t>У</w:t>
      </w:r>
      <w:r>
        <w:rPr>
          <w:rFonts w:cs="Arial"/>
          <w:sz w:val="24"/>
          <w:szCs w:val="24"/>
          <w:lang w:bidi="en-US"/>
        </w:rPr>
        <w:t xml:space="preserve">говора из чл.108. ЗЈН или </w:t>
      </w:r>
      <w:r w:rsidR="00021132">
        <w:rPr>
          <w:rFonts w:cs="Arial"/>
          <w:sz w:val="24"/>
          <w:szCs w:val="24"/>
          <w:lang w:bidi="en-US"/>
        </w:rPr>
        <w:t>О</w:t>
      </w:r>
      <w:r>
        <w:rPr>
          <w:rFonts w:cs="Arial"/>
          <w:sz w:val="24"/>
          <w:szCs w:val="24"/>
          <w:lang w:bidi="en-US"/>
        </w:rPr>
        <w:t xml:space="preserve">длуке о обустави поступка јавне набавке из чл. 109. ЗЈН, рок за подношење захтева за заштиту права је 10 дана од дана објављивања </w:t>
      </w:r>
      <w:r w:rsidR="00021132">
        <w:rPr>
          <w:rFonts w:cs="Arial"/>
          <w:sz w:val="24"/>
          <w:szCs w:val="24"/>
          <w:lang w:bidi="en-US"/>
        </w:rPr>
        <w:t>О</w:t>
      </w:r>
      <w:r>
        <w:rPr>
          <w:rFonts w:cs="Arial"/>
          <w:sz w:val="24"/>
          <w:szCs w:val="24"/>
          <w:lang w:bidi="en-US"/>
        </w:rPr>
        <w:t>длуке на Порталу јавних набавки.</w:t>
      </w:r>
    </w:p>
    <w:p w14:paraId="522CB2F8" w14:textId="77777777" w:rsidR="001B4091" w:rsidRDefault="00DC07AC">
      <w:pPr>
        <w:jc w:val="both"/>
        <w:rPr>
          <w:rFonts w:cs="Arial"/>
          <w:sz w:val="24"/>
          <w:szCs w:val="24"/>
          <w:lang w:bidi="en-US"/>
        </w:rPr>
      </w:pPr>
      <w:r>
        <w:rPr>
          <w:rFonts w:cs="Arial"/>
          <w:sz w:val="24"/>
          <w:szCs w:val="24"/>
          <w:lang w:bidi="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17DAA83E" w14:textId="77777777" w:rsidR="001B4091" w:rsidRDefault="00DC07AC">
      <w:pPr>
        <w:jc w:val="both"/>
        <w:rPr>
          <w:rFonts w:cs="Arial"/>
          <w:sz w:val="24"/>
          <w:szCs w:val="24"/>
          <w:lang w:bidi="en-US"/>
        </w:rPr>
      </w:pPr>
      <w:r>
        <w:rPr>
          <w:rFonts w:cs="Arial"/>
          <w:sz w:val="24"/>
          <w:szCs w:val="24"/>
          <w:lang w:bidi="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3A750553" w14:textId="77777777" w:rsidR="00314BCC" w:rsidRDefault="00314BCC">
      <w:pPr>
        <w:jc w:val="both"/>
        <w:rPr>
          <w:rFonts w:cs="Arial"/>
          <w:sz w:val="24"/>
          <w:szCs w:val="24"/>
          <w:lang w:bidi="en-US"/>
        </w:rPr>
      </w:pPr>
    </w:p>
    <w:p w14:paraId="365A20D6" w14:textId="77777777" w:rsidR="004C6AAC" w:rsidRPr="004C6AAC" w:rsidRDefault="00DC07AC">
      <w:pPr>
        <w:jc w:val="both"/>
        <w:rPr>
          <w:rFonts w:cs="Arial"/>
          <w:sz w:val="24"/>
          <w:szCs w:val="24"/>
          <w:lang w:bidi="en-US"/>
        </w:rPr>
      </w:pPr>
      <w:r>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овог ЗЈН.</w:t>
      </w:r>
    </w:p>
    <w:p w14:paraId="3AAA89DC" w14:textId="77777777" w:rsidR="00314BCC" w:rsidRDefault="00314BCC">
      <w:pPr>
        <w:jc w:val="both"/>
        <w:rPr>
          <w:rFonts w:cs="Arial"/>
          <w:sz w:val="24"/>
          <w:szCs w:val="24"/>
          <w:lang w:bidi="en-US"/>
        </w:rPr>
      </w:pPr>
    </w:p>
    <w:p w14:paraId="3B7787C7" w14:textId="77777777" w:rsidR="001B4091" w:rsidRDefault="00DC07AC">
      <w:pPr>
        <w:jc w:val="both"/>
        <w:rPr>
          <w:rFonts w:cs="Arial"/>
          <w:sz w:val="24"/>
          <w:szCs w:val="24"/>
          <w:lang w:bidi="en-US"/>
        </w:rPr>
      </w:pPr>
      <w:r>
        <w:rPr>
          <w:rFonts w:cs="Arial"/>
          <w:sz w:val="24"/>
          <w:szCs w:val="24"/>
          <w:lang w:bidi="en-US"/>
        </w:rPr>
        <w:t>Захтев за заштиту права мора да садржи:</w:t>
      </w:r>
    </w:p>
    <w:p w14:paraId="73A0A260" w14:textId="77777777" w:rsidR="001B4091" w:rsidRDefault="00DC07AC">
      <w:pPr>
        <w:jc w:val="both"/>
        <w:rPr>
          <w:rFonts w:cs="Arial"/>
          <w:sz w:val="24"/>
          <w:szCs w:val="24"/>
          <w:lang w:bidi="en-US"/>
        </w:rPr>
      </w:pPr>
      <w:r>
        <w:rPr>
          <w:rFonts w:cs="Arial"/>
          <w:sz w:val="24"/>
          <w:szCs w:val="24"/>
          <w:lang w:bidi="en-US"/>
        </w:rPr>
        <w:t>1)</w:t>
      </w:r>
      <w:r>
        <w:rPr>
          <w:rFonts w:cs="Arial"/>
          <w:sz w:val="24"/>
          <w:szCs w:val="24"/>
          <w:lang w:bidi="en-US"/>
        </w:rPr>
        <w:tab/>
        <w:t>назив и адресу подносиоца захтева и лице за контакт;</w:t>
      </w:r>
    </w:p>
    <w:p w14:paraId="748228D8" w14:textId="77777777" w:rsidR="001B4091" w:rsidRDefault="00DC07AC">
      <w:pPr>
        <w:jc w:val="both"/>
        <w:rPr>
          <w:rFonts w:cs="Arial"/>
          <w:sz w:val="24"/>
          <w:szCs w:val="24"/>
          <w:lang w:bidi="en-US"/>
        </w:rPr>
      </w:pPr>
      <w:r>
        <w:rPr>
          <w:rFonts w:cs="Arial"/>
          <w:sz w:val="24"/>
          <w:szCs w:val="24"/>
          <w:lang w:bidi="en-US"/>
        </w:rPr>
        <w:t>2)</w:t>
      </w:r>
      <w:r>
        <w:rPr>
          <w:rFonts w:cs="Arial"/>
          <w:sz w:val="24"/>
          <w:szCs w:val="24"/>
          <w:lang w:bidi="en-US"/>
        </w:rPr>
        <w:tab/>
        <w:t>назив и адресу наручиоца;</w:t>
      </w:r>
    </w:p>
    <w:p w14:paraId="4065DCEE" w14:textId="77777777" w:rsidR="001B4091" w:rsidRDefault="00DC07AC">
      <w:pPr>
        <w:jc w:val="both"/>
        <w:rPr>
          <w:rFonts w:cs="Arial"/>
          <w:sz w:val="24"/>
          <w:szCs w:val="24"/>
          <w:lang w:bidi="en-US"/>
        </w:rPr>
      </w:pPr>
      <w:r>
        <w:rPr>
          <w:rFonts w:cs="Arial"/>
          <w:sz w:val="24"/>
          <w:szCs w:val="24"/>
          <w:lang w:bidi="en-US"/>
        </w:rPr>
        <w:t>3)</w:t>
      </w:r>
      <w:r>
        <w:rPr>
          <w:rFonts w:cs="Arial"/>
          <w:sz w:val="24"/>
          <w:szCs w:val="24"/>
          <w:lang w:bidi="en-US"/>
        </w:rPr>
        <w:tab/>
        <w:t>податке о јавној набавци која је предмет захтева, односно о одлуци наручиоца;</w:t>
      </w:r>
    </w:p>
    <w:p w14:paraId="1ED9770C" w14:textId="77777777" w:rsidR="001B4091" w:rsidRDefault="00DC07AC">
      <w:pPr>
        <w:rPr>
          <w:rFonts w:cs="Arial"/>
          <w:sz w:val="24"/>
          <w:szCs w:val="24"/>
          <w:lang w:bidi="en-US"/>
        </w:rPr>
      </w:pPr>
      <w:r>
        <w:rPr>
          <w:rFonts w:cs="Arial"/>
          <w:sz w:val="24"/>
          <w:szCs w:val="24"/>
          <w:lang w:bidi="en-US"/>
        </w:rPr>
        <w:t>4)</w:t>
      </w:r>
      <w:r>
        <w:rPr>
          <w:rFonts w:cs="Arial"/>
          <w:sz w:val="24"/>
          <w:szCs w:val="24"/>
          <w:lang w:bidi="en-US"/>
        </w:rPr>
        <w:tab/>
        <w:t>повреде прописа којима се уређује поступак јавне набавке;</w:t>
      </w:r>
    </w:p>
    <w:p w14:paraId="17B8C002" w14:textId="77777777" w:rsidR="001B4091" w:rsidRDefault="00DC07AC">
      <w:pPr>
        <w:rPr>
          <w:rFonts w:cs="Arial"/>
          <w:sz w:val="24"/>
          <w:szCs w:val="24"/>
          <w:lang w:bidi="en-US"/>
        </w:rPr>
      </w:pPr>
      <w:r>
        <w:rPr>
          <w:rFonts w:cs="Arial"/>
          <w:sz w:val="24"/>
          <w:szCs w:val="24"/>
          <w:lang w:bidi="en-US"/>
        </w:rPr>
        <w:t>5)</w:t>
      </w:r>
      <w:r>
        <w:rPr>
          <w:rFonts w:cs="Arial"/>
          <w:sz w:val="24"/>
          <w:szCs w:val="24"/>
          <w:lang w:bidi="en-US"/>
        </w:rPr>
        <w:tab/>
        <w:t>чињенице и доказе којима се повреде доказују;</w:t>
      </w:r>
    </w:p>
    <w:p w14:paraId="25AACC7E" w14:textId="77777777" w:rsidR="001B4091" w:rsidRDefault="00DC07AC">
      <w:pPr>
        <w:rPr>
          <w:rFonts w:cs="Arial"/>
          <w:sz w:val="24"/>
          <w:szCs w:val="24"/>
          <w:lang w:bidi="en-US"/>
        </w:rPr>
      </w:pPr>
      <w:r>
        <w:rPr>
          <w:rFonts w:cs="Arial"/>
          <w:sz w:val="24"/>
          <w:szCs w:val="24"/>
          <w:lang w:bidi="en-US"/>
        </w:rPr>
        <w:t>6)</w:t>
      </w:r>
      <w:r>
        <w:rPr>
          <w:rFonts w:cs="Arial"/>
          <w:sz w:val="24"/>
          <w:szCs w:val="24"/>
          <w:lang w:bidi="en-US"/>
        </w:rPr>
        <w:tab/>
        <w:t>потврду о уплати таксе из члана 156. ЗЈН;</w:t>
      </w:r>
    </w:p>
    <w:p w14:paraId="2473C75B" w14:textId="77777777" w:rsidR="001B4091" w:rsidRDefault="00DC07AC">
      <w:pPr>
        <w:rPr>
          <w:rFonts w:cs="Arial"/>
          <w:sz w:val="24"/>
          <w:szCs w:val="24"/>
          <w:lang w:bidi="en-US"/>
        </w:rPr>
      </w:pPr>
      <w:r>
        <w:rPr>
          <w:rFonts w:cs="Arial"/>
          <w:sz w:val="24"/>
          <w:szCs w:val="24"/>
          <w:lang w:bidi="en-US"/>
        </w:rPr>
        <w:t>7)</w:t>
      </w:r>
      <w:r>
        <w:rPr>
          <w:rFonts w:cs="Arial"/>
          <w:sz w:val="24"/>
          <w:szCs w:val="24"/>
          <w:lang w:bidi="en-US"/>
        </w:rPr>
        <w:tab/>
        <w:t>потпис подносиоца.</w:t>
      </w:r>
    </w:p>
    <w:p w14:paraId="08B3AFC6" w14:textId="77777777" w:rsidR="00314BCC" w:rsidRDefault="00314BCC">
      <w:pPr>
        <w:jc w:val="both"/>
        <w:rPr>
          <w:rFonts w:cs="Arial"/>
          <w:sz w:val="24"/>
          <w:szCs w:val="24"/>
          <w:lang w:bidi="en-US"/>
        </w:rPr>
      </w:pPr>
    </w:p>
    <w:p w14:paraId="539A1DAA" w14:textId="42B75C92" w:rsidR="00314BCC" w:rsidRDefault="00DC07AC">
      <w:pPr>
        <w:jc w:val="both"/>
        <w:rPr>
          <w:rFonts w:cs="Arial"/>
          <w:sz w:val="24"/>
          <w:szCs w:val="24"/>
          <w:lang w:bidi="en-US"/>
        </w:rPr>
      </w:pPr>
      <w:r>
        <w:rPr>
          <w:rFonts w:cs="Arial"/>
          <w:sz w:val="24"/>
          <w:szCs w:val="24"/>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14:paraId="5A70F1E0" w14:textId="77777777" w:rsidR="001B4091" w:rsidRDefault="00DC07AC">
      <w:pPr>
        <w:jc w:val="both"/>
        <w:rPr>
          <w:rFonts w:cs="Arial"/>
          <w:sz w:val="24"/>
          <w:szCs w:val="24"/>
          <w:lang w:bidi="en-US"/>
        </w:rPr>
      </w:pPr>
      <w:r>
        <w:rPr>
          <w:rFonts w:cs="Arial"/>
          <w:sz w:val="24"/>
          <w:szCs w:val="24"/>
          <w:lang w:bidi="en-US"/>
        </w:rPr>
        <w:t>1. Потврда о извршеној уплати таксе из члана 156. ЗЈН која садржи следеће елементе:</w:t>
      </w:r>
    </w:p>
    <w:p w14:paraId="39FC0687" w14:textId="77777777" w:rsidR="001B4091" w:rsidRDefault="00DC07AC">
      <w:pPr>
        <w:jc w:val="both"/>
        <w:rPr>
          <w:rFonts w:cs="Arial"/>
          <w:sz w:val="24"/>
          <w:szCs w:val="24"/>
          <w:lang w:bidi="en-US"/>
        </w:rPr>
      </w:pPr>
      <w:r>
        <w:rPr>
          <w:rFonts w:cs="Arial"/>
          <w:sz w:val="24"/>
          <w:szCs w:val="24"/>
          <w:lang w:bidi="en-US"/>
        </w:rPr>
        <w:t xml:space="preserve">  (1) да буде издата од стране банке и да садржи печат банке;</w:t>
      </w:r>
    </w:p>
    <w:p w14:paraId="14932EF4" w14:textId="77777777" w:rsidR="001B4091" w:rsidRDefault="00DC07AC">
      <w:pPr>
        <w:jc w:val="both"/>
        <w:rPr>
          <w:rFonts w:cs="Arial"/>
          <w:sz w:val="24"/>
          <w:szCs w:val="24"/>
          <w:lang w:bidi="en-US"/>
        </w:rPr>
      </w:pPr>
      <w:r>
        <w:rPr>
          <w:rFonts w:cs="Arial"/>
          <w:sz w:val="24"/>
          <w:szCs w:val="24"/>
          <w:lang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6D7D0C2C" w14:textId="77777777" w:rsidR="001B4091" w:rsidRDefault="00DC07AC">
      <w:pPr>
        <w:jc w:val="both"/>
        <w:rPr>
          <w:rFonts w:cs="Arial"/>
          <w:sz w:val="24"/>
          <w:szCs w:val="24"/>
          <w:lang w:bidi="en-US"/>
        </w:rPr>
      </w:pPr>
      <w:r>
        <w:rPr>
          <w:rFonts w:cs="Arial"/>
          <w:sz w:val="24"/>
          <w:szCs w:val="24"/>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148E366" w14:textId="77777777" w:rsidR="004B1715" w:rsidRPr="00866123" w:rsidRDefault="00DC07AC" w:rsidP="00866123">
      <w:pPr>
        <w:jc w:val="both"/>
      </w:pPr>
      <w:r>
        <w:rPr>
          <w:rFonts w:cs="Arial"/>
          <w:sz w:val="24"/>
          <w:szCs w:val="24"/>
          <w:lang w:bidi="en-US"/>
        </w:rPr>
        <w:t xml:space="preserve">   (3) износ таксе из члана 156. ЗЈН чија се уплата врши – </w:t>
      </w:r>
      <w:r w:rsidRPr="00D729CE">
        <w:rPr>
          <w:rFonts w:cs="Arial"/>
          <w:sz w:val="24"/>
          <w:szCs w:val="24"/>
          <w:lang w:bidi="en-US"/>
        </w:rPr>
        <w:t xml:space="preserve">120.000,00 </w:t>
      </w:r>
      <w:r>
        <w:rPr>
          <w:rFonts w:cs="Arial"/>
          <w:sz w:val="24"/>
          <w:szCs w:val="24"/>
          <w:lang w:bidi="en-US"/>
        </w:rPr>
        <w:t>динара;</w:t>
      </w:r>
    </w:p>
    <w:p w14:paraId="1448C428" w14:textId="77777777" w:rsidR="001B4091" w:rsidRDefault="004B1715">
      <w:pPr>
        <w:rPr>
          <w:rFonts w:cs="Arial"/>
          <w:sz w:val="24"/>
          <w:szCs w:val="24"/>
          <w:lang w:bidi="en-US"/>
        </w:rPr>
      </w:pPr>
      <w:r>
        <w:rPr>
          <w:rFonts w:cs="Arial"/>
          <w:sz w:val="24"/>
          <w:szCs w:val="24"/>
          <w:lang w:val="sr-Cyrl-RS" w:bidi="en-US"/>
        </w:rPr>
        <w:t xml:space="preserve">   </w:t>
      </w:r>
      <w:r w:rsidR="00DC07AC">
        <w:rPr>
          <w:rFonts w:cs="Arial"/>
          <w:sz w:val="24"/>
          <w:szCs w:val="24"/>
          <w:lang w:bidi="en-US"/>
        </w:rPr>
        <w:t>(4) број рачуна: 840-30678845-06;</w:t>
      </w:r>
    </w:p>
    <w:p w14:paraId="4699EF00" w14:textId="77777777" w:rsidR="001B4091" w:rsidRDefault="00DC07AC">
      <w:pPr>
        <w:rPr>
          <w:rFonts w:cs="Arial"/>
          <w:sz w:val="24"/>
          <w:szCs w:val="24"/>
          <w:lang w:bidi="en-US"/>
        </w:rPr>
      </w:pPr>
      <w:r>
        <w:rPr>
          <w:rFonts w:cs="Arial"/>
          <w:sz w:val="24"/>
          <w:szCs w:val="24"/>
          <w:lang w:bidi="en-US"/>
        </w:rPr>
        <w:t xml:space="preserve">   (5) шифру плаћања: 153 или 253;</w:t>
      </w:r>
    </w:p>
    <w:p w14:paraId="1A729CE2" w14:textId="77777777" w:rsidR="001B4091" w:rsidRDefault="00DC07AC">
      <w:pPr>
        <w:rPr>
          <w:rFonts w:cs="Arial"/>
          <w:sz w:val="24"/>
          <w:szCs w:val="24"/>
          <w:lang w:bidi="en-US"/>
        </w:rPr>
      </w:pPr>
      <w:r>
        <w:rPr>
          <w:rFonts w:cs="Arial"/>
          <w:sz w:val="24"/>
          <w:szCs w:val="24"/>
          <w:lang w:bidi="en-US"/>
        </w:rPr>
        <w:t xml:space="preserve">   (6) позив на број: подаци о броју или ознаци јавне набавке поводом које се подноси захтев за заштиту права;</w:t>
      </w:r>
    </w:p>
    <w:p w14:paraId="39F94153" w14:textId="3FC698FB" w:rsidR="001B4091" w:rsidRPr="00446388" w:rsidRDefault="00DC07AC">
      <w:pPr>
        <w:rPr>
          <w:lang w:val="sr-Cyrl-RS"/>
        </w:rPr>
      </w:pPr>
      <w:r>
        <w:rPr>
          <w:rFonts w:cs="Arial"/>
          <w:sz w:val="24"/>
          <w:szCs w:val="24"/>
          <w:lang w:bidi="en-US"/>
        </w:rPr>
        <w:t xml:space="preserve">   (7) сврха: ЗЗП; назив наручиоца: </w:t>
      </w:r>
      <w:r w:rsidRPr="00E33B74">
        <w:rPr>
          <w:sz w:val="24"/>
          <w:szCs w:val="24"/>
          <w:shd w:val="clear" w:color="auto" w:fill="FFFFFF"/>
          <w:lang w:val="ru-RU" w:bidi="en-US"/>
        </w:rPr>
        <w:t>ЈП ЕПС</w:t>
      </w:r>
      <w:r>
        <w:rPr>
          <w:shd w:val="clear" w:color="auto" w:fill="FFFFFF"/>
          <w:lang w:val="ru-RU" w:bidi="en-US"/>
        </w:rPr>
        <w:t xml:space="preserve"> - </w:t>
      </w:r>
      <w:r w:rsidRPr="00B44714">
        <w:rPr>
          <w:sz w:val="24"/>
          <w:szCs w:val="24"/>
          <w:shd w:val="clear" w:color="auto" w:fill="FFFFFF"/>
          <w:lang w:val="ru-RU" w:bidi="en-US"/>
        </w:rPr>
        <w:t>Огранак РБ Колубара</w:t>
      </w:r>
      <w:r w:rsidR="00B36757">
        <w:rPr>
          <w:rFonts w:cs="Arial"/>
          <w:sz w:val="24"/>
          <w:szCs w:val="24"/>
          <w:lang w:bidi="en-US"/>
        </w:rPr>
        <w:t>,</w:t>
      </w:r>
      <w:r>
        <w:rPr>
          <w:rFonts w:cs="Arial"/>
          <w:sz w:val="24"/>
          <w:szCs w:val="24"/>
          <w:lang w:bidi="en-US"/>
        </w:rPr>
        <w:t xml:space="preserve"> јавна набавка број </w:t>
      </w:r>
      <w:r w:rsidR="007E5FE2">
        <w:rPr>
          <w:rFonts w:cs="Arial"/>
          <w:sz w:val="24"/>
          <w:szCs w:val="24"/>
          <w:lang w:bidi="en-US"/>
        </w:rPr>
        <w:t>ЈН/4000/0700/2020, ЈАНА БРОЈ 1153/2020</w:t>
      </w:r>
      <w:r>
        <w:rPr>
          <w:rFonts w:cs="Arial"/>
          <w:sz w:val="24"/>
          <w:szCs w:val="24"/>
          <w:lang w:bidi="en-US"/>
        </w:rPr>
        <w:t>;</w:t>
      </w:r>
      <w:r w:rsidR="00446388">
        <w:rPr>
          <w:rFonts w:cs="Arial"/>
          <w:sz w:val="24"/>
          <w:szCs w:val="24"/>
          <w:lang w:val="sr-Cyrl-RS" w:bidi="en-US"/>
        </w:rPr>
        <w:t xml:space="preserve"> </w:t>
      </w:r>
    </w:p>
    <w:p w14:paraId="2A4BE1F9" w14:textId="77777777" w:rsidR="001B4091" w:rsidRDefault="00DC07AC">
      <w:pPr>
        <w:rPr>
          <w:rFonts w:cs="Arial"/>
          <w:sz w:val="24"/>
          <w:szCs w:val="24"/>
          <w:lang w:bidi="en-US"/>
        </w:rPr>
      </w:pPr>
      <w:r>
        <w:rPr>
          <w:rFonts w:cs="Arial"/>
          <w:sz w:val="24"/>
          <w:szCs w:val="24"/>
          <w:lang w:bidi="en-US"/>
        </w:rPr>
        <w:t xml:space="preserve">   (8) корисник: буџет Републике Србије;</w:t>
      </w:r>
    </w:p>
    <w:p w14:paraId="3C28D89C" w14:textId="77777777" w:rsidR="001B4091" w:rsidRDefault="00DC07AC">
      <w:pPr>
        <w:rPr>
          <w:rFonts w:cs="Arial"/>
          <w:sz w:val="24"/>
          <w:szCs w:val="24"/>
          <w:lang w:bidi="en-US"/>
        </w:rPr>
      </w:pPr>
      <w:r>
        <w:rPr>
          <w:rFonts w:cs="Arial"/>
          <w:sz w:val="24"/>
          <w:szCs w:val="24"/>
          <w:lang w:bidi="en-US"/>
        </w:rPr>
        <w:t xml:space="preserve">   (9) назив уплатиоца, односно назив подносиоца захтева за заштиту права за којег је извршена уплата таксе;</w:t>
      </w:r>
    </w:p>
    <w:p w14:paraId="060AB9A2" w14:textId="77777777" w:rsidR="001B4091" w:rsidRDefault="00DC07AC">
      <w:pPr>
        <w:rPr>
          <w:rFonts w:cs="Arial"/>
          <w:sz w:val="24"/>
          <w:szCs w:val="24"/>
          <w:lang w:bidi="en-US"/>
        </w:rPr>
      </w:pPr>
      <w:r>
        <w:rPr>
          <w:rFonts w:cs="Arial"/>
          <w:sz w:val="24"/>
          <w:szCs w:val="24"/>
          <w:lang w:bidi="en-US"/>
        </w:rPr>
        <w:lastRenderedPageBreak/>
        <w:t xml:space="preserve">  (10) потпис овлашћеног лица банке, или</w:t>
      </w:r>
    </w:p>
    <w:p w14:paraId="648030F9" w14:textId="77777777" w:rsidR="00314BCC" w:rsidRDefault="00314BCC">
      <w:pPr>
        <w:rPr>
          <w:rFonts w:cs="Arial"/>
          <w:sz w:val="24"/>
          <w:szCs w:val="24"/>
          <w:lang w:bidi="en-US"/>
        </w:rPr>
      </w:pPr>
    </w:p>
    <w:p w14:paraId="4F23D36C" w14:textId="4BA48177" w:rsidR="00314BCC" w:rsidRDefault="00DC07AC">
      <w:pPr>
        <w:jc w:val="both"/>
        <w:rPr>
          <w:rFonts w:cs="Arial"/>
          <w:sz w:val="24"/>
          <w:szCs w:val="24"/>
          <w:lang w:bidi="en-US"/>
        </w:rPr>
      </w:pPr>
      <w:r>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14:paraId="2C72ACB4" w14:textId="77777777" w:rsidR="0077329B" w:rsidRDefault="00DC07AC">
      <w:pPr>
        <w:jc w:val="both"/>
        <w:rPr>
          <w:rFonts w:cs="Arial"/>
          <w:sz w:val="24"/>
          <w:szCs w:val="24"/>
          <w:lang w:bidi="en-US"/>
        </w:rPr>
      </w:pPr>
      <w:r>
        <w:rPr>
          <w:rFonts w:cs="Arial"/>
          <w:sz w:val="24"/>
          <w:szCs w:val="24"/>
          <w:lang w:bidi="en-U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w:t>
      </w:r>
    </w:p>
    <w:p w14:paraId="42AB35B6" w14:textId="437532F5" w:rsidR="00EF5FA6" w:rsidRDefault="00DC07AC">
      <w:pPr>
        <w:jc w:val="both"/>
        <w:rPr>
          <w:rFonts w:cs="Arial"/>
          <w:sz w:val="24"/>
          <w:szCs w:val="24"/>
          <w:lang w:bidi="en-US"/>
        </w:rPr>
      </w:pPr>
      <w:r>
        <w:rPr>
          <w:rFonts w:cs="Arial"/>
          <w:sz w:val="24"/>
          <w:szCs w:val="24"/>
          <w:lang w:bidi="en-US"/>
        </w:rPr>
        <w:t>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14:paraId="3867D79B" w14:textId="0230AAF6" w:rsidR="00CF4B98" w:rsidRDefault="00DC07AC">
      <w:pPr>
        <w:jc w:val="both"/>
        <w:rPr>
          <w:rFonts w:cs="Arial"/>
          <w:sz w:val="24"/>
          <w:szCs w:val="24"/>
          <w:lang w:bidi="en-US"/>
        </w:rPr>
      </w:pPr>
      <w:r>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r w:rsidR="003028EF" w:rsidRPr="003028EF">
        <w:rPr>
          <w:rFonts w:cs="Arial"/>
          <w:sz w:val="24"/>
          <w:szCs w:val="24"/>
          <w:lang w:bidi="en-US"/>
        </w:rPr>
        <w:t xml:space="preserve"> Народне банке Србије</w:t>
      </w:r>
      <w:r w:rsidR="003028EF">
        <w:rPr>
          <w:rFonts w:cs="Arial"/>
          <w:sz w:val="24"/>
          <w:szCs w:val="24"/>
          <w:lang w:bidi="en-US"/>
        </w:rPr>
        <w:t>;</w:t>
      </w:r>
    </w:p>
    <w:p w14:paraId="02C727CF" w14:textId="77777777" w:rsidR="001B4091" w:rsidRDefault="00DC07AC">
      <w:pPr>
        <w:jc w:val="both"/>
        <w:rPr>
          <w:rFonts w:cs="Arial"/>
          <w:sz w:val="24"/>
          <w:szCs w:val="24"/>
          <w:lang w:bidi="en-US"/>
        </w:rPr>
      </w:pPr>
      <w:r>
        <w:rPr>
          <w:rFonts w:cs="Arial"/>
          <w:sz w:val="24"/>
          <w:szCs w:val="24"/>
          <w:lang w:bidi="en-US"/>
        </w:rPr>
        <w:t>Поступак заштите права понуђача регулисан је одредбама чл. 138. - 166. ЗЈН.</w:t>
      </w:r>
    </w:p>
    <w:p w14:paraId="2D4EE327" w14:textId="77777777" w:rsidR="001B4091" w:rsidRDefault="001B4091">
      <w:pPr>
        <w:pStyle w:val="KDParagraf"/>
        <w:spacing w:before="0"/>
      </w:pPr>
    </w:p>
    <w:p w14:paraId="466D166D" w14:textId="77777777" w:rsidR="001B4091" w:rsidRDefault="00DC07AC">
      <w:pPr>
        <w:pStyle w:val="KDPodnaslov2"/>
        <w:numPr>
          <w:ilvl w:val="1"/>
          <w:numId w:val="32"/>
        </w:numPr>
        <w:spacing w:before="0"/>
        <w:jc w:val="both"/>
        <w:outlineLvl w:val="9"/>
      </w:pPr>
      <w:bookmarkStart w:id="88" w:name="_Toc441651610"/>
      <w:bookmarkStart w:id="89" w:name="_Toc442559921"/>
      <w:r>
        <w:rPr>
          <w:rFonts w:cs="Arial"/>
        </w:rPr>
        <w:t xml:space="preserve">Закључивање и ступање на снагу </w:t>
      </w:r>
      <w:r w:rsidR="0077329B">
        <w:rPr>
          <w:rFonts w:cs="Arial"/>
        </w:rPr>
        <w:t>У</w:t>
      </w:r>
      <w:r>
        <w:rPr>
          <w:rFonts w:cs="Arial"/>
        </w:rPr>
        <w:t>говора</w:t>
      </w:r>
      <w:bookmarkEnd w:id="88"/>
      <w:bookmarkEnd w:id="89"/>
    </w:p>
    <w:p w14:paraId="62023A79" w14:textId="77777777" w:rsidR="001B4091" w:rsidRDefault="00DC07AC">
      <w:pPr>
        <w:pStyle w:val="Standard"/>
        <w:spacing w:before="0"/>
        <w:rPr>
          <w:rFonts w:cs="Arial"/>
        </w:rPr>
      </w:pPr>
      <w:r>
        <w:rPr>
          <w:rFonts w:cs="Arial"/>
        </w:rPr>
        <w:t xml:space="preserve">Наручилац ће доставити </w:t>
      </w:r>
      <w:r w:rsidR="009F5714">
        <w:rPr>
          <w:rFonts w:cs="Arial"/>
        </w:rPr>
        <w:t>У</w:t>
      </w:r>
      <w:r>
        <w:rPr>
          <w:rFonts w:cs="Arial"/>
        </w:rPr>
        <w:t xml:space="preserve">говор о јавној набавци </w:t>
      </w:r>
      <w:r w:rsidR="00E33B74">
        <w:rPr>
          <w:rFonts w:cs="Arial"/>
        </w:rPr>
        <w:t>П</w:t>
      </w:r>
      <w:r>
        <w:rPr>
          <w:rFonts w:cs="Arial"/>
        </w:rPr>
        <w:t xml:space="preserve">онуђачу којем је додељен </w:t>
      </w:r>
      <w:r w:rsidR="009F5714">
        <w:rPr>
          <w:rFonts w:cs="Arial"/>
        </w:rPr>
        <w:t>У</w:t>
      </w:r>
      <w:r>
        <w:rPr>
          <w:rFonts w:cs="Arial"/>
        </w:rPr>
        <w:t>говор у року од 8</w:t>
      </w:r>
      <w:r w:rsidR="00E33B74">
        <w:rPr>
          <w:rFonts w:cs="Arial"/>
        </w:rPr>
        <w:t xml:space="preserve"> </w:t>
      </w:r>
      <w:r>
        <w:rPr>
          <w:rFonts w:cs="Arial"/>
        </w:rPr>
        <w:t>(осам) дана од протека рока за подношење захтева за заштиту права.</w:t>
      </w:r>
    </w:p>
    <w:p w14:paraId="0A8A1CDC" w14:textId="77777777" w:rsidR="00BF4A1F" w:rsidRPr="00AF2F20" w:rsidRDefault="00BF4A1F">
      <w:pPr>
        <w:pStyle w:val="Standard"/>
        <w:spacing w:before="0"/>
      </w:pPr>
    </w:p>
    <w:p w14:paraId="64E62211" w14:textId="427E43B7" w:rsidR="00BF4A1F" w:rsidRDefault="00A91C06">
      <w:pPr>
        <w:pStyle w:val="Standard"/>
        <w:spacing w:before="0"/>
        <w:rPr>
          <w:rFonts w:cs="Arial"/>
          <w:lang w:val="ru-RU"/>
        </w:rPr>
      </w:pPr>
      <w:r w:rsidRPr="00A91C06">
        <w:rPr>
          <w:rFonts w:cs="Arial"/>
          <w:lang w:val="ru-RU"/>
        </w:rPr>
        <w:t xml:space="preserve">Ако </w:t>
      </w:r>
      <w:r w:rsidR="00E33B74">
        <w:rPr>
          <w:rFonts w:cs="Arial"/>
          <w:lang w:val="ru-RU"/>
        </w:rPr>
        <w:t>П</w:t>
      </w:r>
      <w:r w:rsidRPr="00A91C06">
        <w:rPr>
          <w:rFonts w:cs="Arial"/>
          <w:lang w:val="ru-RU"/>
        </w:rPr>
        <w:t xml:space="preserve">онуђач којем је додељен Уговор одбије да потпише или Уговор не потпише у року од 3 (три) дана од дана пријема Уговора, Наручилац може закључити Уговор са првим следећим најповољнијим </w:t>
      </w:r>
      <w:r w:rsidR="00E33B74">
        <w:rPr>
          <w:rFonts w:cs="Arial"/>
          <w:lang w:val="ru-RU"/>
        </w:rPr>
        <w:t>П</w:t>
      </w:r>
      <w:r w:rsidRPr="00A91C06">
        <w:rPr>
          <w:rFonts w:cs="Arial"/>
          <w:lang w:val="ru-RU"/>
        </w:rPr>
        <w:t xml:space="preserve">онуђачем. </w:t>
      </w:r>
    </w:p>
    <w:p w14:paraId="6BB5D97D" w14:textId="77777777" w:rsidR="004B1715" w:rsidRPr="00EF5FA6" w:rsidRDefault="00DC07AC">
      <w:pPr>
        <w:pStyle w:val="Standard"/>
        <w:spacing w:before="0"/>
        <w:rPr>
          <w:rFonts w:cs="Arial"/>
          <w:lang w:val="ru-RU"/>
        </w:rPr>
      </w:pPr>
      <w:r>
        <w:rPr>
          <w:rFonts w:cs="Arial"/>
          <w:lang w:val="ru-RU"/>
        </w:rPr>
        <w:t xml:space="preserve">Уколико у року за подношење понуда пристигне само једна понуда и та понуда буде прихватљива, </w:t>
      </w:r>
      <w:r w:rsidR="00E33B74">
        <w:rPr>
          <w:rFonts w:cs="Arial"/>
          <w:lang w:val="ru-RU"/>
        </w:rPr>
        <w:t>Н</w:t>
      </w:r>
      <w:r>
        <w:rPr>
          <w:rFonts w:cs="Arial"/>
          <w:lang w:val="ru-RU"/>
        </w:rPr>
        <w:t>аручилац ће сходно ч</w:t>
      </w:r>
      <w:r w:rsidR="00BF4A1F">
        <w:rPr>
          <w:rFonts w:cs="Arial"/>
          <w:lang w:val="ru-RU"/>
        </w:rPr>
        <w:t>лану 112. став 2. тачка 5) ЗЈН</w:t>
      </w:r>
      <w:r>
        <w:rPr>
          <w:rFonts w:cs="Arial"/>
          <w:lang w:val="ru-RU"/>
        </w:rPr>
        <w:t xml:space="preserve"> закључити </w:t>
      </w:r>
      <w:r w:rsidR="00BF4A1F">
        <w:rPr>
          <w:rFonts w:cs="Arial"/>
          <w:lang w:val="ru-RU"/>
        </w:rPr>
        <w:t>У</w:t>
      </w:r>
      <w:r>
        <w:rPr>
          <w:rFonts w:cs="Arial"/>
          <w:lang w:val="ru-RU"/>
        </w:rPr>
        <w:t xml:space="preserve">говор са </w:t>
      </w:r>
      <w:r w:rsidR="00E33B74">
        <w:rPr>
          <w:rFonts w:cs="Arial"/>
          <w:lang w:val="ru-RU"/>
        </w:rPr>
        <w:t>П</w:t>
      </w:r>
      <w:r>
        <w:rPr>
          <w:rFonts w:cs="Arial"/>
          <w:lang w:val="ru-RU"/>
        </w:rPr>
        <w:t>онуђачем и пре истека рока за подношење захтева за заштиту права.</w:t>
      </w:r>
    </w:p>
    <w:p w14:paraId="3A657F28" w14:textId="77777777" w:rsidR="004B1715" w:rsidRDefault="004B1715">
      <w:pPr>
        <w:pStyle w:val="Standard"/>
        <w:spacing w:before="0"/>
      </w:pPr>
    </w:p>
    <w:p w14:paraId="62CBE6FD" w14:textId="77777777" w:rsidR="001B4091" w:rsidRDefault="00DC07AC">
      <w:pPr>
        <w:pStyle w:val="KDPodnaslov2"/>
        <w:numPr>
          <w:ilvl w:val="1"/>
          <w:numId w:val="32"/>
        </w:numPr>
        <w:spacing w:before="0"/>
        <w:jc w:val="both"/>
        <w:outlineLvl w:val="9"/>
      </w:pPr>
      <w:bookmarkStart w:id="90" w:name="_Toc441651611"/>
      <w:bookmarkStart w:id="91" w:name="_Toc442559922"/>
      <w:r>
        <w:rPr>
          <w:rFonts w:cs="Arial"/>
        </w:rPr>
        <w:t xml:space="preserve">Измене током трајања </w:t>
      </w:r>
      <w:r w:rsidR="0077329B">
        <w:rPr>
          <w:rFonts w:cs="Arial"/>
        </w:rPr>
        <w:t>У</w:t>
      </w:r>
      <w:r>
        <w:rPr>
          <w:rFonts w:cs="Arial"/>
        </w:rPr>
        <w:t>говора</w:t>
      </w:r>
      <w:bookmarkEnd w:id="90"/>
      <w:bookmarkEnd w:id="91"/>
    </w:p>
    <w:p w14:paraId="1F3DE74D" w14:textId="516ACD2D" w:rsidR="009A3CF9" w:rsidRPr="009A3CF9" w:rsidRDefault="009A3CF9" w:rsidP="009A3CF9">
      <w:pPr>
        <w:pStyle w:val="Standard"/>
        <w:rPr>
          <w:rFonts w:cs="Arial"/>
        </w:rPr>
      </w:pPr>
      <w:r w:rsidRPr="009A3CF9">
        <w:rPr>
          <w:rFonts w:cs="Arial"/>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w:t>
      </w:r>
      <w:r>
        <w:rPr>
          <w:rFonts w:cs="Arial"/>
        </w:rPr>
        <w:t>в 1. Закона о јавним набавкама.</w:t>
      </w:r>
    </w:p>
    <w:p w14:paraId="23754F0B" w14:textId="32039B1A" w:rsidR="009A3CF9" w:rsidRPr="009A3CF9" w:rsidRDefault="009A3CF9" w:rsidP="009A3CF9">
      <w:pPr>
        <w:pStyle w:val="Standard"/>
        <w:rPr>
          <w:rFonts w:cs="Arial"/>
        </w:rPr>
      </w:pPr>
      <w:r w:rsidRPr="009A3CF9">
        <w:rPr>
          <w:rFonts w:cs="Arial"/>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w:t>
      </w:r>
      <w:r>
        <w:rPr>
          <w:rFonts w:cs="Arial"/>
        </w:rPr>
        <w:t>ати приликом планирања набавке.</w:t>
      </w:r>
    </w:p>
    <w:p w14:paraId="7474EA11" w14:textId="339C0478" w:rsidR="009A3CF9" w:rsidRPr="009A3CF9" w:rsidRDefault="009A3CF9" w:rsidP="009A3CF9">
      <w:pPr>
        <w:pStyle w:val="Standard"/>
        <w:rPr>
          <w:rFonts w:cs="Arial"/>
        </w:rPr>
      </w:pPr>
      <w:r w:rsidRPr="009A3CF9">
        <w:rPr>
          <w:rFonts w:cs="Arial"/>
        </w:rPr>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w:t>
      </w:r>
      <w:r>
        <w:rPr>
          <w:rFonts w:cs="Arial"/>
        </w:rPr>
        <w:t>ржишту настале услед више силе.</w:t>
      </w:r>
    </w:p>
    <w:p w14:paraId="6C76AACC" w14:textId="0F671C2B" w:rsidR="00217096" w:rsidRPr="006A04D3" w:rsidRDefault="009A3CF9">
      <w:pPr>
        <w:pStyle w:val="Standard"/>
        <w:spacing w:before="0"/>
        <w:rPr>
          <w:rFonts w:cs="Arial"/>
          <w:lang w:val="sr-Latn-RS"/>
        </w:rPr>
      </w:pPr>
      <w:r w:rsidRPr="009A3CF9">
        <w:rPr>
          <w:rFonts w:cs="Arial"/>
        </w:rPr>
        <w:t>У случају измене овог Уговора,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8E0466">
        <w:rPr>
          <w:rFonts w:cs="Arial"/>
          <w:lang w:val="sr-Latn-RS"/>
        </w:rPr>
        <w:t>.</w:t>
      </w:r>
    </w:p>
    <w:p w14:paraId="144A9A83" w14:textId="4CF085F3" w:rsidR="001B4091" w:rsidRPr="006F6A55" w:rsidRDefault="00DC07AC">
      <w:pPr>
        <w:pStyle w:val="KDObrazac"/>
        <w:spacing w:before="0"/>
        <w:outlineLvl w:val="9"/>
        <w:rPr>
          <w:lang w:val="sr-Cyrl-RS"/>
        </w:rPr>
      </w:pPr>
      <w:bookmarkStart w:id="92" w:name="_Toc442559924"/>
      <w:r>
        <w:lastRenderedPageBreak/>
        <w:t>ОБРАЗАЦ 1.</w:t>
      </w:r>
      <w:bookmarkEnd w:id="92"/>
      <w:r w:rsidR="006F6A55">
        <w:rPr>
          <w:lang w:val="sr-Cyrl-RS"/>
        </w:rPr>
        <w:t xml:space="preserve"> </w:t>
      </w:r>
    </w:p>
    <w:p w14:paraId="0D16621E" w14:textId="77777777" w:rsidR="001B4091" w:rsidRDefault="00DC07AC">
      <w:pPr>
        <w:pStyle w:val="Standard"/>
        <w:spacing w:before="0"/>
        <w:jc w:val="center"/>
        <w:rPr>
          <w:rStyle w:val="BookTitle"/>
          <w:rFonts w:cs="Arial"/>
        </w:rPr>
      </w:pPr>
      <w:r>
        <w:rPr>
          <w:rStyle w:val="BookTitle"/>
          <w:rFonts w:cs="Arial"/>
        </w:rPr>
        <w:t>ОБРАЗАЦ ПОНУДЕ</w:t>
      </w:r>
    </w:p>
    <w:p w14:paraId="2EBEDA2A" w14:textId="77777777" w:rsidR="00972445" w:rsidRPr="00972445" w:rsidRDefault="00972445">
      <w:pPr>
        <w:pStyle w:val="Standard"/>
        <w:spacing w:before="0"/>
        <w:jc w:val="center"/>
      </w:pPr>
    </w:p>
    <w:p w14:paraId="04C20023" w14:textId="79A2EA15" w:rsidR="002959E1" w:rsidRPr="00446388" w:rsidRDefault="00DC07AC" w:rsidP="00693A74">
      <w:pPr>
        <w:pStyle w:val="Standard"/>
        <w:spacing w:before="0"/>
        <w:ind w:left="-270"/>
        <w:rPr>
          <w:rFonts w:eastAsia="TimesNewRomanPS-BoldMT" w:cs="Arial" w:hint="eastAsia"/>
          <w:bCs/>
          <w:lang w:val="sr-Cyrl-RS"/>
        </w:rPr>
      </w:pPr>
      <w:r>
        <w:rPr>
          <w:rFonts w:eastAsia="TimesNewRomanPS-BoldMT" w:cs="Arial"/>
          <w:bCs/>
        </w:rPr>
        <w:t>Понуда бр</w:t>
      </w:r>
      <w:r w:rsidR="00972445">
        <w:rPr>
          <w:rFonts w:eastAsia="TimesNewRomanPS-BoldMT" w:cs="Arial"/>
          <w:bCs/>
        </w:rPr>
        <w:t xml:space="preserve">ој </w:t>
      </w:r>
      <w:r>
        <w:rPr>
          <w:rFonts w:eastAsia="TimesNewRomanPS-BoldMT" w:cs="Arial"/>
          <w:bCs/>
        </w:rPr>
        <w:t>_________ од ______________</w:t>
      </w:r>
      <w:r w:rsidR="00A84AA1">
        <w:rPr>
          <w:rFonts w:eastAsia="TimesNewRomanPS-BoldMT" w:cs="Arial"/>
          <w:bCs/>
        </w:rPr>
        <w:t>20</w:t>
      </w:r>
      <w:r w:rsidR="00693A74">
        <w:rPr>
          <w:rFonts w:eastAsia="TimesNewRomanPS-BoldMT" w:cs="Arial"/>
          <w:bCs/>
          <w:lang w:val="sr-Cyrl-RS"/>
        </w:rPr>
        <w:t>20</w:t>
      </w:r>
      <w:r w:rsidR="00A84AA1">
        <w:rPr>
          <w:rFonts w:eastAsia="TimesNewRomanPS-BoldMT" w:cs="Arial"/>
          <w:bCs/>
        </w:rPr>
        <w:t>. године</w:t>
      </w:r>
      <w:r>
        <w:rPr>
          <w:rFonts w:eastAsia="TimesNewRomanPS-BoldMT" w:cs="Arial"/>
          <w:bCs/>
        </w:rPr>
        <w:t xml:space="preserve"> за отворени поступак јавне набавке услуг</w:t>
      </w:r>
      <w:r w:rsidR="00A702A5">
        <w:rPr>
          <w:rFonts w:eastAsia="TimesNewRomanPS-BoldMT" w:cs="Arial"/>
          <w:bCs/>
        </w:rPr>
        <w:t>а</w:t>
      </w:r>
      <w:r w:rsidR="00660D46">
        <w:rPr>
          <w:rFonts w:eastAsia="TimesNewRomanPS-BoldMT" w:cs="Arial"/>
          <w:bCs/>
        </w:rPr>
        <w:t xml:space="preserve"> </w:t>
      </w:r>
      <w:r w:rsidR="00B44714" w:rsidRPr="00B44714">
        <w:rPr>
          <w:rFonts w:eastAsia="TimesNewRomanPS-BoldMT" w:cs="Arial"/>
          <w:bCs/>
        </w:rPr>
        <w:t>„</w:t>
      </w:r>
      <w:r w:rsidR="00E4155E">
        <w:rPr>
          <w:rFonts w:eastAsia="TimesNewRomanPS-BoldMT" w:cs="Arial"/>
          <w:bCs/>
        </w:rPr>
        <w:t>УСЛУГА СЕРВИСИРАЊA И ПОПРАВКЕ РАСХЛАДНИХ УРЕЂАЈА И РАСХЛАДНИХ ГРУПА</w:t>
      </w:r>
      <w:r w:rsidR="00B44714" w:rsidRPr="00B44714">
        <w:rPr>
          <w:rFonts w:eastAsia="TimesNewRomanPS-BoldMT" w:cs="Arial"/>
          <w:bCs/>
        </w:rPr>
        <w:t>“</w:t>
      </w:r>
      <w:r w:rsidR="00660D46">
        <w:rPr>
          <w:rFonts w:eastAsia="TimesNewRomanPS-BoldMT" w:cs="Arial"/>
          <w:bCs/>
        </w:rPr>
        <w:t xml:space="preserve"> </w:t>
      </w:r>
      <w:r>
        <w:rPr>
          <w:rFonts w:eastAsia="TimesNewRomanPS-BoldMT" w:cs="Arial"/>
          <w:bCs/>
        </w:rPr>
        <w:t>ЈН бр</w:t>
      </w:r>
      <w:r w:rsidR="008644CF">
        <w:rPr>
          <w:rFonts w:eastAsia="TimesNewRomanPS-BoldMT" w:cs="Arial"/>
          <w:bCs/>
        </w:rPr>
        <w:t>ој</w:t>
      </w:r>
      <w:r w:rsidR="00660D46">
        <w:rPr>
          <w:rFonts w:eastAsia="TimesNewRomanPS-BoldMT" w:cs="Arial"/>
          <w:bCs/>
        </w:rPr>
        <w:t xml:space="preserve"> </w:t>
      </w:r>
      <w:r w:rsidR="007E5FE2">
        <w:rPr>
          <w:rFonts w:eastAsia="TimesNewRomanPS-BoldMT" w:cs="Arial"/>
          <w:bCs/>
        </w:rPr>
        <w:t>ЈН/4000/0700/2020, ЈАНА БРОЈ 1153/2020</w:t>
      </w:r>
      <w:r w:rsidR="00BC2606">
        <w:rPr>
          <w:rFonts w:eastAsia="TimesNewRomanPS-BoldMT" w:cs="Arial"/>
          <w:bCs/>
        </w:rPr>
        <w:t xml:space="preserve">, </w:t>
      </w:r>
      <w:r w:rsidR="00BC2606" w:rsidRPr="00BC2606">
        <w:rPr>
          <w:rFonts w:eastAsia="TimesNewRomanPS-BoldMT" w:cs="Arial"/>
          <w:bCs/>
        </w:rPr>
        <w:t>обликован</w:t>
      </w:r>
      <w:r w:rsidR="0067235D">
        <w:rPr>
          <w:rFonts w:eastAsia="TimesNewRomanPS-BoldMT" w:cs="Arial"/>
          <w:bCs/>
          <w:lang w:val="sr-Cyrl-RS"/>
        </w:rPr>
        <w:t>е</w:t>
      </w:r>
      <w:r w:rsidR="00BC2606" w:rsidRPr="00BC2606">
        <w:rPr>
          <w:rFonts w:eastAsia="TimesNewRomanPS-BoldMT" w:cs="Arial"/>
          <w:bCs/>
        </w:rPr>
        <w:t xml:space="preserve"> у </w:t>
      </w:r>
      <w:r w:rsidR="00693A74">
        <w:rPr>
          <w:rFonts w:eastAsia="TimesNewRomanPS-BoldMT" w:cs="Arial"/>
          <w:bCs/>
          <w:lang w:val="sr-Cyrl-RS"/>
        </w:rPr>
        <w:t>3</w:t>
      </w:r>
      <w:r w:rsidR="00BC2606" w:rsidRPr="00BC2606">
        <w:rPr>
          <w:rFonts w:eastAsia="TimesNewRomanPS-BoldMT" w:cs="Arial"/>
          <w:bCs/>
        </w:rPr>
        <w:t xml:space="preserve"> партиј</w:t>
      </w:r>
      <w:r w:rsidR="00826697">
        <w:rPr>
          <w:rFonts w:eastAsia="TimesNewRomanPS-BoldMT" w:cs="Arial"/>
          <w:bCs/>
        </w:rPr>
        <w:t>е</w:t>
      </w:r>
      <w:r w:rsidR="00BC2606">
        <w:rPr>
          <w:rFonts w:eastAsia="TimesNewRomanPS-BoldMT" w:cs="Arial"/>
          <w:bCs/>
        </w:rPr>
        <w:t xml:space="preserve">: </w:t>
      </w:r>
      <w:r w:rsidR="00446388">
        <w:rPr>
          <w:rFonts w:eastAsia="TimesNewRomanPS-BoldMT" w:cs="Arial"/>
          <w:bCs/>
          <w:lang w:val="sr-Cyrl-RS"/>
        </w:rPr>
        <w:t xml:space="preserve"> </w:t>
      </w:r>
    </w:p>
    <w:p w14:paraId="071EE464" w14:textId="77777777" w:rsidR="00693A74" w:rsidRPr="00693A74" w:rsidRDefault="00693A74" w:rsidP="00693A74">
      <w:pPr>
        <w:pStyle w:val="Standard"/>
        <w:spacing w:before="0"/>
        <w:ind w:left="-284"/>
        <w:rPr>
          <w:rFonts w:ascii="Arial" w:eastAsia="Calibri" w:hAnsi="Arial" w:cs="Arial"/>
          <w:b/>
          <w:color w:val="auto"/>
          <w:sz w:val="22"/>
          <w:szCs w:val="22"/>
        </w:rPr>
      </w:pPr>
      <w:r w:rsidRPr="00693A74">
        <w:rPr>
          <w:rFonts w:ascii="Arial" w:eastAsia="Calibri" w:hAnsi="Arial" w:cs="Arial"/>
          <w:b/>
          <w:color w:val="auto"/>
          <w:sz w:val="22"/>
          <w:szCs w:val="22"/>
        </w:rPr>
        <w:t xml:space="preserve">Партија 1. Услуга сервисирања и поправке клима уређаја – сплит системи               </w:t>
      </w:r>
    </w:p>
    <w:p w14:paraId="472C84DA" w14:textId="77777777" w:rsidR="00693A74" w:rsidRPr="00693A74" w:rsidRDefault="00693A74" w:rsidP="00693A74">
      <w:pPr>
        <w:pStyle w:val="Standard"/>
        <w:spacing w:before="0"/>
        <w:ind w:left="-284"/>
        <w:rPr>
          <w:rFonts w:ascii="Arial" w:eastAsia="Calibri" w:hAnsi="Arial" w:cs="Arial"/>
          <w:b/>
          <w:color w:val="auto"/>
          <w:sz w:val="22"/>
          <w:szCs w:val="22"/>
        </w:rPr>
      </w:pPr>
      <w:r w:rsidRPr="00693A74">
        <w:rPr>
          <w:rFonts w:ascii="Arial" w:eastAsia="Calibri" w:hAnsi="Arial" w:cs="Arial"/>
          <w:b/>
          <w:color w:val="auto"/>
          <w:sz w:val="22"/>
          <w:szCs w:val="22"/>
        </w:rPr>
        <w:t>Партија 2. Услуга сервисирања и поправке индустријских клима уређаја</w:t>
      </w:r>
    </w:p>
    <w:p w14:paraId="031C2A8F" w14:textId="79FB2176" w:rsidR="00A702A5" w:rsidRDefault="00693A74" w:rsidP="00693A74">
      <w:pPr>
        <w:pStyle w:val="Standard"/>
        <w:spacing w:before="0"/>
        <w:ind w:left="-284"/>
        <w:rPr>
          <w:rFonts w:ascii="Arial" w:eastAsia="Calibri" w:hAnsi="Arial" w:cs="Arial"/>
          <w:b/>
          <w:color w:val="auto"/>
          <w:sz w:val="22"/>
          <w:szCs w:val="22"/>
        </w:rPr>
      </w:pPr>
      <w:r w:rsidRPr="00693A74">
        <w:rPr>
          <w:rFonts w:ascii="Arial" w:eastAsia="Calibri" w:hAnsi="Arial" w:cs="Arial"/>
          <w:b/>
          <w:color w:val="auto"/>
          <w:sz w:val="22"/>
          <w:szCs w:val="22"/>
        </w:rPr>
        <w:t>Партија 3: Услуга сервисирања и поправке осталих расхладних уређаја</w:t>
      </w:r>
    </w:p>
    <w:p w14:paraId="323F9332" w14:textId="77777777" w:rsidR="00693A74" w:rsidRPr="00A702A5" w:rsidRDefault="00693A74" w:rsidP="00693A74">
      <w:pPr>
        <w:pStyle w:val="Standard"/>
        <w:spacing w:before="0"/>
        <w:ind w:left="-284"/>
        <w:rPr>
          <w:rFonts w:eastAsia="TimesNewRomanPS-BoldMT" w:cs="Arial" w:hint="eastAsia"/>
          <w:bCs/>
          <w:color w:val="00B0F0"/>
        </w:rPr>
      </w:pPr>
    </w:p>
    <w:p w14:paraId="6A996A3E" w14:textId="77777777" w:rsidR="001B4091" w:rsidRDefault="00DC07AC">
      <w:pPr>
        <w:pStyle w:val="Standard"/>
        <w:spacing w:before="0"/>
        <w:rPr>
          <w:rFonts w:cs="Arial"/>
          <w:b/>
          <w:bCs/>
          <w:i/>
          <w:iCs/>
        </w:rPr>
      </w:pPr>
      <w:r>
        <w:rPr>
          <w:rFonts w:cs="Arial"/>
          <w:b/>
          <w:bCs/>
          <w:i/>
          <w:iCs/>
        </w:rPr>
        <w:t>1)</w:t>
      </w:r>
      <w:r w:rsidR="00660D46">
        <w:rPr>
          <w:rFonts w:cs="Arial"/>
          <w:b/>
          <w:bCs/>
          <w:i/>
          <w:iCs/>
        </w:rPr>
        <w:t xml:space="preserve"> </w:t>
      </w:r>
      <w:r>
        <w:rPr>
          <w:rFonts w:cs="Arial"/>
          <w:b/>
          <w:bCs/>
          <w:i/>
          <w:iCs/>
        </w:rPr>
        <w:t>ОПШТИ ПОДАЦИ О ПОНУЂАЧУ</w:t>
      </w:r>
    </w:p>
    <w:p w14:paraId="1A8DB281" w14:textId="77777777" w:rsidR="00861484" w:rsidRPr="00BC2606" w:rsidRDefault="00861484">
      <w:pPr>
        <w:pStyle w:val="Standard"/>
        <w:spacing w:before="0"/>
      </w:pPr>
    </w:p>
    <w:tbl>
      <w:tblPr>
        <w:tblW w:w="9281" w:type="dxa"/>
        <w:tblInd w:w="-128" w:type="dxa"/>
        <w:tblLayout w:type="fixed"/>
        <w:tblCellMar>
          <w:left w:w="10" w:type="dxa"/>
          <w:right w:w="10" w:type="dxa"/>
        </w:tblCellMar>
        <w:tblLook w:val="0000" w:firstRow="0" w:lastRow="0" w:firstColumn="0" w:lastColumn="0" w:noHBand="0" w:noVBand="0"/>
      </w:tblPr>
      <w:tblGrid>
        <w:gridCol w:w="4620"/>
        <w:gridCol w:w="4661"/>
      </w:tblGrid>
      <w:tr w:rsidR="001B4091" w14:paraId="544CE0B3" w14:textId="77777777">
        <w:trPr>
          <w:trHeight w:val="62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905D182" w14:textId="77777777" w:rsidR="001B4091" w:rsidRPr="00EE434F" w:rsidRDefault="00DC07AC">
            <w:pPr>
              <w:pStyle w:val="Standard"/>
              <w:spacing w:before="0"/>
              <w:rPr>
                <w:sz w:val="22"/>
                <w:szCs w:val="22"/>
              </w:rPr>
            </w:pPr>
            <w:r w:rsidRPr="00EE434F">
              <w:rPr>
                <w:rFonts w:cs="Arial"/>
                <w:iCs/>
                <w:sz w:val="22"/>
                <w:szCs w:val="22"/>
              </w:rPr>
              <w:t>Назив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434F79" w14:textId="77777777" w:rsidR="001B4091" w:rsidRPr="00927150" w:rsidRDefault="001B4091">
            <w:pPr>
              <w:pStyle w:val="Standard"/>
              <w:spacing w:before="0"/>
              <w:rPr>
                <w:rFonts w:cs="Arial"/>
                <w:b/>
                <w:bCs/>
                <w:iCs/>
              </w:rPr>
            </w:pPr>
          </w:p>
        </w:tc>
      </w:tr>
      <w:tr w:rsidR="002959E1" w14:paraId="6E7FB345" w14:textId="77777777" w:rsidTr="0083755D">
        <w:trPr>
          <w:trHeight w:val="62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45503BA" w14:textId="77777777" w:rsidR="002959E1" w:rsidRPr="00D52411" w:rsidRDefault="002959E1" w:rsidP="002959E1">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Врста правног лица</w:t>
            </w:r>
            <w:r w:rsidRPr="002A12F2">
              <w:rPr>
                <w:rFonts w:cs="Arial"/>
                <w:iCs/>
                <w:kern w:val="0"/>
                <w:sz w:val="22"/>
                <w:szCs w:val="22"/>
              </w:rPr>
              <w:t xml:space="preserve">: (микро, мало, средње, велико) </w:t>
            </w:r>
            <w:r w:rsidRPr="002A12F2">
              <w:rPr>
                <w:rFonts w:cs="Arial"/>
                <w:iCs/>
                <w:kern w:val="0"/>
                <w:sz w:val="22"/>
                <w:szCs w:val="22"/>
                <w:lang w:val="sr-Cyrl-RS"/>
              </w:rPr>
              <w:t>или</w:t>
            </w:r>
            <w:r w:rsidRPr="002A12F2">
              <w:rPr>
                <w:rFonts w:cs="Arial"/>
                <w:iCs/>
                <w:kern w:val="0"/>
                <w:sz w:val="22"/>
                <w:szCs w:val="22"/>
              </w:rPr>
              <w:t xml:space="preserve"> физичко </w:t>
            </w:r>
            <w:r w:rsidRPr="00D52411">
              <w:rPr>
                <w:rFonts w:cs="Arial"/>
                <w:iCs/>
                <w:kern w:val="0"/>
                <w:sz w:val="22"/>
                <w:szCs w:val="22"/>
              </w:rPr>
              <w:t>лице</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7CC218" w14:textId="77777777" w:rsidR="002959E1" w:rsidRPr="00927150" w:rsidRDefault="002959E1" w:rsidP="002959E1">
            <w:pPr>
              <w:pStyle w:val="Standard"/>
              <w:spacing w:before="0"/>
              <w:rPr>
                <w:rFonts w:cs="Arial"/>
                <w:b/>
                <w:bCs/>
                <w:iCs/>
              </w:rPr>
            </w:pPr>
          </w:p>
          <w:p w14:paraId="092F1685" w14:textId="77777777" w:rsidR="002959E1" w:rsidRPr="00927150" w:rsidRDefault="002959E1" w:rsidP="002959E1">
            <w:pPr>
              <w:pStyle w:val="Standard"/>
              <w:spacing w:before="0"/>
              <w:rPr>
                <w:rFonts w:cs="Arial"/>
                <w:b/>
                <w:bCs/>
                <w:iCs/>
              </w:rPr>
            </w:pPr>
          </w:p>
        </w:tc>
      </w:tr>
      <w:tr w:rsidR="001B4091" w14:paraId="2E98004D" w14:textId="77777777">
        <w:trPr>
          <w:trHeight w:val="68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40D5ECB" w14:textId="77777777" w:rsidR="001B4091" w:rsidRPr="00EE434F" w:rsidRDefault="00DC07AC">
            <w:pPr>
              <w:pStyle w:val="Standard"/>
              <w:spacing w:before="0"/>
              <w:rPr>
                <w:sz w:val="22"/>
                <w:szCs w:val="22"/>
              </w:rPr>
            </w:pPr>
            <w:r w:rsidRPr="00EE434F">
              <w:rPr>
                <w:rFonts w:cs="Arial"/>
                <w:iCs/>
                <w:sz w:val="22"/>
                <w:szCs w:val="22"/>
              </w:rPr>
              <w:t>Адреса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FA6DFB" w14:textId="77777777" w:rsidR="001B4091" w:rsidRPr="00927150" w:rsidRDefault="001B4091">
            <w:pPr>
              <w:pStyle w:val="Standard"/>
              <w:spacing w:before="0"/>
              <w:rPr>
                <w:rFonts w:cs="Arial"/>
                <w:b/>
                <w:bCs/>
                <w:iCs/>
              </w:rPr>
            </w:pPr>
          </w:p>
          <w:p w14:paraId="455A2707" w14:textId="77777777" w:rsidR="001B4091" w:rsidRPr="00927150" w:rsidRDefault="001B4091">
            <w:pPr>
              <w:pStyle w:val="Standard"/>
              <w:spacing w:before="0"/>
              <w:rPr>
                <w:rFonts w:cs="Arial"/>
                <w:b/>
                <w:bCs/>
                <w:iCs/>
              </w:rPr>
            </w:pPr>
          </w:p>
        </w:tc>
      </w:tr>
      <w:tr w:rsidR="001B4091" w14:paraId="0888B44A" w14:textId="77777777" w:rsidTr="00EE434F">
        <w:trPr>
          <w:trHeight w:val="396"/>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8504BC3" w14:textId="77777777" w:rsidR="001B4091" w:rsidRPr="00EE434F" w:rsidRDefault="00DC07AC">
            <w:pPr>
              <w:pStyle w:val="Standard"/>
              <w:spacing w:before="0"/>
              <w:rPr>
                <w:sz w:val="22"/>
                <w:szCs w:val="22"/>
              </w:rPr>
            </w:pPr>
            <w:r w:rsidRPr="00EE434F">
              <w:rPr>
                <w:rFonts w:cs="Arial"/>
                <w:iCs/>
                <w:sz w:val="22"/>
                <w:szCs w:val="22"/>
              </w:rPr>
              <w:t>Матични број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773DBF" w14:textId="77777777" w:rsidR="001B4091" w:rsidRPr="00927150" w:rsidRDefault="001B4091">
            <w:pPr>
              <w:pStyle w:val="Standard"/>
              <w:spacing w:before="0"/>
              <w:rPr>
                <w:rFonts w:cs="Arial"/>
                <w:b/>
                <w:bCs/>
                <w:iCs/>
              </w:rPr>
            </w:pPr>
          </w:p>
        </w:tc>
      </w:tr>
      <w:tr w:rsidR="001B4091" w14:paraId="483B37C0" w14:textId="77777777">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F791D92" w14:textId="77777777" w:rsidR="001B4091" w:rsidRPr="00EE434F" w:rsidRDefault="00DC07AC">
            <w:pPr>
              <w:pStyle w:val="Standard"/>
              <w:spacing w:before="0"/>
              <w:rPr>
                <w:sz w:val="22"/>
                <w:szCs w:val="22"/>
              </w:rPr>
            </w:pPr>
            <w:r w:rsidRPr="00EE434F">
              <w:rPr>
                <w:rFonts w:cs="Arial"/>
                <w:iCs/>
                <w:sz w:val="22"/>
                <w:szCs w:val="22"/>
                <w:lang w:val="ru-RU"/>
              </w:rPr>
              <w:t>Порески идентификациони број понуђача (ПИБ):</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706E10" w14:textId="77777777" w:rsidR="001B4091" w:rsidRPr="00927150" w:rsidRDefault="001B4091">
            <w:pPr>
              <w:pStyle w:val="Standard"/>
              <w:spacing w:before="0"/>
              <w:rPr>
                <w:rFonts w:cs="Arial"/>
                <w:b/>
                <w:bCs/>
                <w:iCs/>
                <w:lang w:val="ru-RU"/>
              </w:rPr>
            </w:pPr>
          </w:p>
        </w:tc>
      </w:tr>
      <w:tr w:rsidR="001B4091" w14:paraId="5538DB5E" w14:textId="77777777" w:rsidTr="00384814">
        <w:trPr>
          <w:trHeight w:val="27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2D695B9" w14:textId="77777777" w:rsidR="001B4091" w:rsidRPr="00EE434F" w:rsidRDefault="00DC07AC">
            <w:pPr>
              <w:pStyle w:val="Standard"/>
              <w:spacing w:before="0"/>
              <w:rPr>
                <w:sz w:val="22"/>
                <w:szCs w:val="22"/>
              </w:rPr>
            </w:pPr>
            <w:r w:rsidRPr="00EE434F">
              <w:rPr>
                <w:rFonts w:cs="Arial"/>
                <w:iCs/>
                <w:sz w:val="22"/>
                <w:szCs w:val="22"/>
              </w:rPr>
              <w:t>Име особе за контакт:</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3A8CF0" w14:textId="77777777" w:rsidR="001B4091" w:rsidRDefault="001B4091">
            <w:pPr>
              <w:pStyle w:val="Standard"/>
              <w:spacing w:before="0"/>
              <w:rPr>
                <w:rFonts w:cs="Arial"/>
                <w:b/>
                <w:bCs/>
                <w:iCs/>
              </w:rPr>
            </w:pPr>
          </w:p>
          <w:p w14:paraId="6A3D8589" w14:textId="77777777" w:rsidR="00384814" w:rsidRPr="00927150" w:rsidRDefault="00384814">
            <w:pPr>
              <w:pStyle w:val="Standard"/>
              <w:spacing w:before="0"/>
              <w:rPr>
                <w:rFonts w:cs="Arial"/>
                <w:b/>
                <w:bCs/>
                <w:iCs/>
              </w:rPr>
            </w:pPr>
          </w:p>
        </w:tc>
      </w:tr>
      <w:tr w:rsidR="001B4091" w14:paraId="549106F4" w14:textId="77777777" w:rsidTr="00CB66CF">
        <w:trPr>
          <w:trHeight w:val="272"/>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14495FF" w14:textId="77777777" w:rsidR="001B4091" w:rsidRPr="00CB66CF" w:rsidRDefault="00DC07AC">
            <w:pPr>
              <w:pStyle w:val="Standard"/>
              <w:spacing w:before="0"/>
              <w:rPr>
                <w:sz w:val="22"/>
                <w:szCs w:val="22"/>
              </w:rPr>
            </w:pPr>
            <w:r w:rsidRPr="00EE434F">
              <w:rPr>
                <w:rFonts w:cs="Arial"/>
                <w:iCs/>
                <w:sz w:val="22"/>
                <w:szCs w:val="22"/>
                <w:lang w:val="ru-RU"/>
              </w:rPr>
              <w:t>Електронска адреса понуђача (</w:t>
            </w:r>
            <w:r w:rsidRPr="00EE434F">
              <w:rPr>
                <w:rFonts w:cs="Arial"/>
                <w:iCs/>
                <w:sz w:val="22"/>
                <w:szCs w:val="22"/>
              </w:rPr>
              <w:t>e</w:t>
            </w:r>
            <w:r w:rsidRPr="00EE434F">
              <w:rPr>
                <w:rFonts w:cs="Arial"/>
                <w:iCs/>
                <w:sz w:val="22"/>
                <w:szCs w:val="22"/>
                <w:lang w:val="ru-RU"/>
              </w:rPr>
              <w:t>-</w:t>
            </w:r>
            <w:r w:rsidRPr="00EE434F">
              <w:rPr>
                <w:rFonts w:cs="Arial"/>
                <w:iCs/>
                <w:sz w:val="22"/>
                <w:szCs w:val="22"/>
              </w:rPr>
              <w:t>mail</w:t>
            </w:r>
            <w:r w:rsidRPr="00EE434F">
              <w:rPr>
                <w:rFonts w:cs="Arial"/>
                <w:iCs/>
                <w:sz w:val="22"/>
                <w:szCs w:val="22"/>
                <w:lang w:val="ru-RU"/>
              </w:rPr>
              <w:t>):</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3AF9E1" w14:textId="77777777" w:rsidR="001B4091" w:rsidRPr="00927150" w:rsidRDefault="001B4091">
            <w:pPr>
              <w:pStyle w:val="Standard"/>
              <w:spacing w:before="0"/>
              <w:rPr>
                <w:rFonts w:cs="Arial"/>
                <w:b/>
                <w:bCs/>
                <w:iCs/>
                <w:lang w:val="ru-RU"/>
              </w:rPr>
            </w:pPr>
          </w:p>
        </w:tc>
      </w:tr>
      <w:tr w:rsidR="001B4091" w14:paraId="1EB4D6C7" w14:textId="77777777" w:rsidTr="00CB66CF">
        <w:trPr>
          <w:trHeight w:val="336"/>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AC49841" w14:textId="77777777" w:rsidR="001B4091" w:rsidRPr="00EE434F" w:rsidRDefault="00DC07AC">
            <w:pPr>
              <w:pStyle w:val="Standard"/>
              <w:spacing w:before="0"/>
              <w:rPr>
                <w:sz w:val="22"/>
                <w:szCs w:val="22"/>
              </w:rPr>
            </w:pPr>
            <w:r w:rsidRPr="00EE434F">
              <w:rPr>
                <w:rFonts w:cs="Arial"/>
                <w:iCs/>
                <w:sz w:val="22"/>
                <w:szCs w:val="22"/>
              </w:rPr>
              <w:t>Телефон:</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11D8BE" w14:textId="77777777" w:rsidR="001B4091" w:rsidRPr="00927150" w:rsidRDefault="001B4091">
            <w:pPr>
              <w:pStyle w:val="Standard"/>
              <w:spacing w:before="0"/>
              <w:rPr>
                <w:rFonts w:cs="Arial"/>
                <w:b/>
                <w:bCs/>
                <w:iCs/>
              </w:rPr>
            </w:pPr>
          </w:p>
        </w:tc>
      </w:tr>
      <w:tr w:rsidR="001B4091" w14:paraId="4ABEAA28" w14:textId="77777777" w:rsidTr="00384814">
        <w:trPr>
          <w:trHeight w:val="22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AA05D66" w14:textId="77777777" w:rsidR="001B4091" w:rsidRPr="00EE434F" w:rsidRDefault="00DC07AC">
            <w:pPr>
              <w:pStyle w:val="Standard"/>
              <w:spacing w:before="0"/>
              <w:rPr>
                <w:sz w:val="22"/>
                <w:szCs w:val="22"/>
              </w:rPr>
            </w:pPr>
            <w:r w:rsidRPr="00EE434F">
              <w:rPr>
                <w:rFonts w:cs="Arial"/>
                <w:iCs/>
                <w:sz w:val="22"/>
                <w:szCs w:val="22"/>
              </w:rPr>
              <w:t>Телефакс:</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2BC203" w14:textId="77777777" w:rsidR="001B4091" w:rsidRPr="00927150" w:rsidRDefault="001B4091">
            <w:pPr>
              <w:pStyle w:val="Standard"/>
              <w:spacing w:before="0"/>
              <w:rPr>
                <w:rFonts w:cs="Arial"/>
                <w:b/>
                <w:bCs/>
                <w:iCs/>
              </w:rPr>
            </w:pPr>
          </w:p>
        </w:tc>
      </w:tr>
      <w:tr w:rsidR="001B4091" w14:paraId="0302C064" w14:textId="77777777" w:rsidTr="00EE434F">
        <w:trPr>
          <w:trHeight w:val="39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F929BCC" w14:textId="77777777" w:rsidR="001B4091" w:rsidRPr="00EE434F" w:rsidRDefault="00DC07AC">
            <w:pPr>
              <w:pStyle w:val="Standard"/>
              <w:spacing w:before="0"/>
              <w:rPr>
                <w:sz w:val="22"/>
                <w:szCs w:val="22"/>
              </w:rPr>
            </w:pPr>
            <w:r w:rsidRPr="00EE434F">
              <w:rPr>
                <w:rFonts w:cs="Arial"/>
                <w:iCs/>
                <w:sz w:val="22"/>
                <w:szCs w:val="22"/>
                <w:lang w:val="ru-RU"/>
              </w:rPr>
              <w:t>Број рачуна понуђача и назив банке:</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6F9DBB" w14:textId="77777777" w:rsidR="001B4091" w:rsidRPr="00927150" w:rsidRDefault="001B4091">
            <w:pPr>
              <w:pStyle w:val="Standard"/>
              <w:spacing w:before="0"/>
              <w:rPr>
                <w:rFonts w:cs="Arial"/>
                <w:b/>
                <w:bCs/>
                <w:iCs/>
                <w:lang w:val="ru-RU"/>
              </w:rPr>
            </w:pPr>
          </w:p>
        </w:tc>
      </w:tr>
      <w:tr w:rsidR="001B4091" w14:paraId="5C9BB12E" w14:textId="77777777" w:rsidTr="00EE434F">
        <w:trPr>
          <w:trHeight w:val="424"/>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B9B6B50" w14:textId="77777777" w:rsidR="001B4091" w:rsidRPr="00EE434F" w:rsidRDefault="00DC07AC">
            <w:pPr>
              <w:pStyle w:val="Standard"/>
              <w:spacing w:before="0"/>
              <w:rPr>
                <w:sz w:val="22"/>
                <w:szCs w:val="22"/>
              </w:rPr>
            </w:pPr>
            <w:r w:rsidRPr="00EE434F">
              <w:rPr>
                <w:rFonts w:cs="Arial"/>
                <w:iCs/>
                <w:sz w:val="22"/>
                <w:szCs w:val="22"/>
                <w:lang w:val="ru-RU"/>
              </w:rPr>
              <w:t>Лице овлашћено за потписивање уговора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708B45" w14:textId="77777777" w:rsidR="001B4091" w:rsidRPr="00927150" w:rsidRDefault="001B4091">
            <w:pPr>
              <w:pStyle w:val="Standard"/>
              <w:spacing w:before="0"/>
              <w:rPr>
                <w:rFonts w:ascii="Calibri" w:hAnsi="Calibri" w:cs="Arial"/>
                <w:b/>
                <w:bCs/>
                <w:iCs/>
                <w:lang w:val="ru-RU"/>
              </w:rPr>
            </w:pPr>
          </w:p>
        </w:tc>
      </w:tr>
      <w:tr w:rsidR="00EE434F" w14:paraId="3EE2A942" w14:textId="77777777" w:rsidTr="006351E5">
        <w:trPr>
          <w:trHeight w:val="59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BE906C1" w14:textId="77777777" w:rsidR="00EE434F" w:rsidRPr="009F54CE" w:rsidRDefault="00EE434F" w:rsidP="00EE434F">
            <w:pPr>
              <w:pStyle w:val="Standard"/>
              <w:rPr>
                <w:rFonts w:ascii="Arial" w:hAnsi="Arial" w:cs="Arial"/>
                <w:iCs/>
                <w:sz w:val="20"/>
                <w:szCs w:val="20"/>
                <w:lang w:val="ru-RU"/>
              </w:rPr>
            </w:pPr>
            <w:r w:rsidRPr="009F54CE">
              <w:rPr>
                <w:rFonts w:ascii="Arial" w:hAnsi="Arial" w:cs="Arial"/>
                <w:iCs/>
                <w:sz w:val="20"/>
                <w:szCs w:val="20"/>
                <w:lang w:val="ru-RU"/>
              </w:rPr>
              <w:t>Понуду подносим за:</w:t>
            </w:r>
          </w:p>
          <w:p w14:paraId="15B4FA2D" w14:textId="77777777" w:rsidR="00EE434F" w:rsidRPr="009F54CE" w:rsidRDefault="00EE434F" w:rsidP="00EE434F">
            <w:pPr>
              <w:pStyle w:val="Standard"/>
              <w:tabs>
                <w:tab w:val="left" w:pos="270"/>
                <w:tab w:val="left" w:pos="488"/>
              </w:tabs>
              <w:rPr>
                <w:rFonts w:ascii="Arial" w:hAnsi="Arial" w:cs="Arial"/>
                <w:iCs/>
                <w:sz w:val="20"/>
                <w:szCs w:val="20"/>
                <w:lang w:val="ru-RU"/>
              </w:rPr>
            </w:pPr>
            <w:r w:rsidRPr="009F54CE">
              <w:rPr>
                <w:rFonts w:ascii="Arial" w:hAnsi="Arial" w:cs="Arial"/>
                <w:iCs/>
                <w:sz w:val="20"/>
                <w:szCs w:val="20"/>
                <w:lang w:val="ru-RU"/>
              </w:rPr>
              <w:t>•</w:t>
            </w:r>
            <w:r w:rsidRPr="009F54CE">
              <w:rPr>
                <w:rFonts w:ascii="Arial" w:hAnsi="Arial" w:cs="Arial"/>
                <w:iCs/>
                <w:sz w:val="20"/>
                <w:szCs w:val="20"/>
                <w:lang w:val="ru-RU"/>
              </w:rPr>
              <w:tab/>
              <w:t>Уколико се понуда подноси за одређену</w:t>
            </w:r>
            <w:r w:rsidR="00F34F1F">
              <w:rPr>
                <w:rFonts w:ascii="Arial" w:hAnsi="Arial" w:cs="Arial"/>
                <w:iCs/>
                <w:sz w:val="20"/>
                <w:szCs w:val="20"/>
                <w:lang w:val="ru-RU"/>
              </w:rPr>
              <w:t xml:space="preserve"> партију</w:t>
            </w:r>
            <w:r w:rsidRPr="009F54CE">
              <w:rPr>
                <w:rFonts w:ascii="Arial" w:hAnsi="Arial" w:cs="Arial"/>
                <w:iCs/>
                <w:sz w:val="20"/>
                <w:szCs w:val="20"/>
                <w:lang w:val="ru-RU"/>
              </w:rPr>
              <w:t xml:space="preserve"> означити и попунити бр</w:t>
            </w:r>
            <w:r w:rsidR="009A58DE">
              <w:rPr>
                <w:rFonts w:ascii="Arial" w:hAnsi="Arial" w:cs="Arial"/>
                <w:iCs/>
                <w:sz w:val="20"/>
                <w:szCs w:val="20"/>
                <w:lang w:val="ru-RU"/>
              </w:rPr>
              <w:t>ој</w:t>
            </w:r>
            <w:r w:rsidRPr="009F54CE">
              <w:rPr>
                <w:rFonts w:ascii="Arial" w:hAnsi="Arial" w:cs="Arial"/>
                <w:iCs/>
                <w:sz w:val="20"/>
                <w:szCs w:val="20"/>
                <w:lang w:val="ru-RU"/>
              </w:rPr>
              <w:t xml:space="preserve"> 1</w:t>
            </w:r>
          </w:p>
          <w:p w14:paraId="5AEE3E94" w14:textId="77777777" w:rsidR="00EE434F" w:rsidRPr="009F54CE" w:rsidRDefault="00EE434F" w:rsidP="005C3A25">
            <w:pPr>
              <w:pStyle w:val="Standard"/>
              <w:tabs>
                <w:tab w:val="left" w:pos="270"/>
              </w:tabs>
              <w:spacing w:before="0"/>
              <w:rPr>
                <w:rFonts w:ascii="Arial" w:hAnsi="Arial" w:cs="Arial"/>
                <w:iCs/>
                <w:sz w:val="20"/>
                <w:szCs w:val="20"/>
                <w:lang w:val="ru-RU"/>
              </w:rPr>
            </w:pPr>
            <w:r w:rsidRPr="009F54CE">
              <w:rPr>
                <w:rFonts w:ascii="Arial" w:hAnsi="Arial" w:cs="Arial"/>
                <w:iCs/>
                <w:sz w:val="20"/>
                <w:szCs w:val="20"/>
                <w:lang w:val="ru-RU"/>
              </w:rPr>
              <w:t>•</w:t>
            </w:r>
            <w:r w:rsidRPr="009F54CE">
              <w:rPr>
                <w:rFonts w:ascii="Arial" w:hAnsi="Arial" w:cs="Arial"/>
                <w:iCs/>
                <w:sz w:val="20"/>
                <w:szCs w:val="20"/>
                <w:lang w:val="ru-RU"/>
              </w:rPr>
              <w:tab/>
              <w:t>Уколико се понуда подноси за целокупну јавну набавку означити бр</w:t>
            </w:r>
            <w:r w:rsidR="005C3A25">
              <w:rPr>
                <w:rFonts w:ascii="Arial" w:hAnsi="Arial" w:cs="Arial"/>
                <w:iCs/>
                <w:sz w:val="20"/>
                <w:szCs w:val="20"/>
                <w:lang w:val="ru-RU"/>
              </w:rPr>
              <w:t>ој</w:t>
            </w:r>
            <w:r w:rsidRPr="009F54CE">
              <w:rPr>
                <w:rFonts w:ascii="Arial" w:hAnsi="Arial" w:cs="Arial"/>
                <w:iCs/>
                <w:sz w:val="20"/>
                <w:szCs w:val="20"/>
                <w:lang w:val="ru-RU"/>
              </w:rPr>
              <w:t xml:space="preserve"> 2</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0E39062" w14:textId="77777777" w:rsidR="00EE434F" w:rsidRPr="009F54CE" w:rsidRDefault="00EE434F" w:rsidP="00EE434F">
            <w:pPr>
              <w:widowControl/>
              <w:autoSpaceDN/>
              <w:snapToGrid w:val="0"/>
              <w:textAlignment w:val="auto"/>
              <w:rPr>
                <w:rFonts w:cs="Arial"/>
                <w:lang w:val="sr-Cyrl-CS"/>
              </w:rPr>
            </w:pPr>
          </w:p>
          <w:p w14:paraId="3526A032" w14:textId="77777777" w:rsidR="00EE434F" w:rsidRPr="009F54CE" w:rsidRDefault="00EE434F" w:rsidP="00EE434F">
            <w:pPr>
              <w:widowControl/>
              <w:autoSpaceDN/>
              <w:snapToGrid w:val="0"/>
              <w:ind w:left="284"/>
              <w:textAlignment w:val="auto"/>
              <w:rPr>
                <w:rFonts w:cs="Arial"/>
                <w:lang w:val="sr-Cyrl-CS"/>
              </w:rPr>
            </w:pPr>
            <w:r w:rsidRPr="009F54CE">
              <w:rPr>
                <w:rFonts w:cs="Arial"/>
                <w:lang w:val="sr-Cyrl-CS"/>
              </w:rPr>
              <w:t>1. Партиј</w:t>
            </w:r>
            <w:r w:rsidR="00F34F1F">
              <w:rPr>
                <w:rFonts w:cs="Arial"/>
                <w:lang w:val="sr-Cyrl-CS"/>
              </w:rPr>
              <w:t>а</w:t>
            </w:r>
            <w:r w:rsidRPr="009F54CE">
              <w:rPr>
                <w:rFonts w:cs="Arial"/>
                <w:lang w:val="sr-Cyrl-CS"/>
              </w:rPr>
              <w:t xml:space="preserve"> број ____________</w:t>
            </w:r>
          </w:p>
          <w:p w14:paraId="25DC7888" w14:textId="77777777" w:rsidR="00EE434F" w:rsidRPr="009F54CE" w:rsidRDefault="00EE434F" w:rsidP="00EE434F">
            <w:pPr>
              <w:snapToGrid w:val="0"/>
              <w:rPr>
                <w:rFonts w:cs="Arial"/>
                <w:lang w:val="sr-Cyrl-CS"/>
              </w:rPr>
            </w:pPr>
          </w:p>
          <w:p w14:paraId="1608BAA2" w14:textId="77777777" w:rsidR="00EE434F" w:rsidRPr="009F54CE" w:rsidRDefault="00EE434F" w:rsidP="00EE434F">
            <w:pPr>
              <w:snapToGrid w:val="0"/>
              <w:rPr>
                <w:rFonts w:cs="Arial"/>
                <w:lang w:val="sr-Cyrl-CS"/>
              </w:rPr>
            </w:pPr>
          </w:p>
          <w:p w14:paraId="67ECA40A" w14:textId="77777777" w:rsidR="00EE434F" w:rsidRPr="009F54CE" w:rsidRDefault="00EE434F" w:rsidP="00EE434F">
            <w:pPr>
              <w:widowControl/>
              <w:autoSpaceDN/>
              <w:snapToGrid w:val="0"/>
              <w:ind w:left="284"/>
              <w:textAlignment w:val="auto"/>
              <w:rPr>
                <w:rFonts w:cs="Arial"/>
                <w:lang w:val="sr-Cyrl-CS"/>
              </w:rPr>
            </w:pPr>
            <w:r w:rsidRPr="009F54CE">
              <w:rPr>
                <w:rFonts w:cs="Arial"/>
                <w:lang w:val="sr-Cyrl-CS"/>
              </w:rPr>
              <w:t>2. Целокупн</w:t>
            </w:r>
            <w:r w:rsidR="009A58DE">
              <w:rPr>
                <w:rFonts w:cs="Arial"/>
                <w:lang w:val="sr-Cyrl-CS"/>
              </w:rPr>
              <w:t>а</w:t>
            </w:r>
            <w:r w:rsidRPr="009F54CE">
              <w:rPr>
                <w:rFonts w:cs="Arial"/>
                <w:lang w:val="sr-Cyrl-CS"/>
              </w:rPr>
              <w:t xml:space="preserve"> јавн</w:t>
            </w:r>
            <w:r w:rsidR="009A58DE">
              <w:rPr>
                <w:rFonts w:cs="Arial"/>
                <w:lang w:val="sr-Cyrl-CS"/>
              </w:rPr>
              <w:t>а</w:t>
            </w:r>
            <w:r w:rsidRPr="009F54CE">
              <w:rPr>
                <w:rFonts w:cs="Arial"/>
                <w:lang w:val="sr-Cyrl-CS"/>
              </w:rPr>
              <w:t xml:space="preserve"> набавк</w:t>
            </w:r>
            <w:r w:rsidR="009A58DE">
              <w:rPr>
                <w:rFonts w:cs="Arial"/>
                <w:lang w:val="sr-Cyrl-CS"/>
              </w:rPr>
              <w:t>а</w:t>
            </w:r>
          </w:p>
          <w:p w14:paraId="7C5E0B41" w14:textId="77777777" w:rsidR="00EE434F" w:rsidRPr="009F54CE" w:rsidRDefault="00EE434F" w:rsidP="00EE434F">
            <w:pPr>
              <w:pStyle w:val="Standard"/>
              <w:spacing w:before="0"/>
              <w:ind w:firstLine="708"/>
              <w:rPr>
                <w:rFonts w:ascii="Arial" w:hAnsi="Arial" w:cs="Arial"/>
                <w:b/>
                <w:bCs/>
                <w:iCs/>
                <w:lang w:val="ru-RU"/>
              </w:rPr>
            </w:pPr>
          </w:p>
        </w:tc>
      </w:tr>
    </w:tbl>
    <w:p w14:paraId="18843181" w14:textId="77777777" w:rsidR="001B4091" w:rsidRDefault="001B4091">
      <w:pPr>
        <w:pStyle w:val="Standard"/>
        <w:spacing w:before="0"/>
        <w:rPr>
          <w:rFonts w:cs="Arial"/>
        </w:rPr>
      </w:pPr>
    </w:p>
    <w:p w14:paraId="226BE440" w14:textId="77777777" w:rsidR="001B4091" w:rsidRPr="00BC2606" w:rsidRDefault="00DC07AC">
      <w:pPr>
        <w:pStyle w:val="Standard"/>
        <w:spacing w:before="0"/>
      </w:pPr>
      <w:r>
        <w:rPr>
          <w:rFonts w:eastAsia="TimesNewRomanPSMT" w:cs="Arial"/>
          <w:b/>
          <w:bCs/>
          <w:i/>
          <w:iCs/>
        </w:rPr>
        <w:t>2) ПОНУДУ ПОДНОСИ:</w:t>
      </w: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9282"/>
      </w:tblGrid>
      <w:tr w:rsidR="00CB30A3" w:rsidRPr="00CB30A3" w14:paraId="10A5996D" w14:textId="77777777" w:rsidTr="00CB30A3">
        <w:trPr>
          <w:trHeight w:val="350"/>
          <w:jc w:val="center"/>
        </w:trPr>
        <w:tc>
          <w:tcPr>
            <w:tcW w:w="9282" w:type="dxa"/>
            <w:shd w:val="clear" w:color="auto" w:fill="FFFFFF"/>
            <w:tcMar>
              <w:top w:w="0" w:type="dxa"/>
              <w:left w:w="108" w:type="dxa"/>
              <w:bottom w:w="0" w:type="dxa"/>
              <w:right w:w="108" w:type="dxa"/>
            </w:tcMar>
            <w:vAlign w:val="center"/>
          </w:tcPr>
          <w:p w14:paraId="2020428B" w14:textId="294C0542" w:rsidR="00CB30A3" w:rsidRPr="00CB30A3" w:rsidRDefault="00CB30A3" w:rsidP="00CB30A3">
            <w:pPr>
              <w:suppressAutoHyphens w:val="0"/>
              <w:autoSpaceDE w:val="0"/>
              <w:jc w:val="center"/>
              <w:textAlignment w:val="auto"/>
              <w:rPr>
                <w:rFonts w:ascii="Arial MT" w:hAnsi="Arial MT"/>
                <w:color w:val="000000"/>
                <w:kern w:val="0"/>
                <w:sz w:val="24"/>
                <w:szCs w:val="24"/>
              </w:rPr>
            </w:pPr>
            <w:r w:rsidRPr="00CB30A3">
              <w:rPr>
                <w:rFonts w:ascii="Arial MT" w:eastAsia="TimesNewRomanPSMT" w:hAnsi="Arial MT" w:cs="Arial"/>
                <w:b/>
                <w:bCs/>
                <w:color w:val="000000"/>
                <w:kern w:val="0"/>
                <w:sz w:val="24"/>
                <w:szCs w:val="24"/>
              </w:rPr>
              <w:t xml:space="preserve">А) САМОСТАЛНО - За партију/е број </w:t>
            </w:r>
            <w:r w:rsidR="00217096">
              <w:rPr>
                <w:rFonts w:ascii="Arial MT" w:eastAsia="TimesNewRomanPSMT" w:hAnsi="Arial MT" w:cs="Arial"/>
                <w:b/>
                <w:bCs/>
                <w:color w:val="000000"/>
                <w:kern w:val="0"/>
                <w:sz w:val="24"/>
                <w:szCs w:val="24"/>
                <w:lang w:val="sr-Cyrl-RS"/>
              </w:rPr>
              <w:t xml:space="preserve"> </w:t>
            </w:r>
            <w:r w:rsidRPr="00CB30A3">
              <w:rPr>
                <w:rFonts w:ascii="Arial MT" w:eastAsia="TimesNewRomanPSMT" w:hAnsi="Arial MT" w:cs="Arial"/>
                <w:b/>
                <w:bCs/>
                <w:color w:val="000000"/>
                <w:kern w:val="0"/>
                <w:sz w:val="24"/>
                <w:szCs w:val="24"/>
              </w:rPr>
              <w:t>____________;</w:t>
            </w:r>
          </w:p>
        </w:tc>
      </w:tr>
      <w:tr w:rsidR="00CB30A3" w:rsidRPr="00CB30A3" w14:paraId="429AE628" w14:textId="77777777" w:rsidTr="006351E5">
        <w:trPr>
          <w:jc w:val="center"/>
        </w:trPr>
        <w:tc>
          <w:tcPr>
            <w:tcW w:w="9282" w:type="dxa"/>
            <w:shd w:val="clear" w:color="auto" w:fill="FFFFFF"/>
            <w:tcMar>
              <w:top w:w="0" w:type="dxa"/>
              <w:left w:w="108" w:type="dxa"/>
              <w:bottom w:w="0" w:type="dxa"/>
              <w:right w:w="108" w:type="dxa"/>
            </w:tcMar>
            <w:vAlign w:val="center"/>
          </w:tcPr>
          <w:p w14:paraId="3BFBB6A7" w14:textId="77777777" w:rsidR="00CB30A3" w:rsidRPr="00CB30A3" w:rsidRDefault="00CB30A3" w:rsidP="00CB30A3">
            <w:pPr>
              <w:suppressAutoHyphens w:val="0"/>
              <w:autoSpaceDE w:val="0"/>
              <w:jc w:val="center"/>
              <w:textAlignment w:val="auto"/>
              <w:rPr>
                <w:rFonts w:ascii="Arial MT" w:hAnsi="Arial MT"/>
                <w:color w:val="000000"/>
                <w:kern w:val="0"/>
                <w:sz w:val="24"/>
                <w:szCs w:val="24"/>
              </w:rPr>
            </w:pPr>
            <w:r w:rsidRPr="00CB30A3">
              <w:rPr>
                <w:rFonts w:ascii="Arial MT" w:eastAsia="TimesNewRomanPSMT" w:hAnsi="Arial MT" w:cs="Arial"/>
                <w:b/>
                <w:bCs/>
                <w:color w:val="000000"/>
                <w:kern w:val="0"/>
                <w:sz w:val="24"/>
                <w:szCs w:val="24"/>
              </w:rPr>
              <w:t>Б) СА ПОДИЗВОЂАЧЕМ - За партију/е број ____________;</w:t>
            </w:r>
          </w:p>
        </w:tc>
      </w:tr>
      <w:tr w:rsidR="00CB30A3" w:rsidRPr="00CB30A3" w14:paraId="7D05EC7A" w14:textId="77777777" w:rsidTr="006351E5">
        <w:trPr>
          <w:jc w:val="center"/>
        </w:trPr>
        <w:tc>
          <w:tcPr>
            <w:tcW w:w="9282" w:type="dxa"/>
            <w:shd w:val="clear" w:color="auto" w:fill="FFFFFF"/>
            <w:tcMar>
              <w:top w:w="0" w:type="dxa"/>
              <w:left w:w="108" w:type="dxa"/>
              <w:bottom w:w="0" w:type="dxa"/>
              <w:right w:w="108" w:type="dxa"/>
            </w:tcMar>
            <w:vAlign w:val="center"/>
          </w:tcPr>
          <w:p w14:paraId="4B7C5CEE" w14:textId="77777777" w:rsidR="00CB30A3" w:rsidRPr="00CB30A3" w:rsidRDefault="00CB30A3" w:rsidP="00CB30A3">
            <w:pPr>
              <w:suppressAutoHyphens w:val="0"/>
              <w:autoSpaceDE w:val="0"/>
              <w:jc w:val="center"/>
              <w:textAlignment w:val="auto"/>
              <w:rPr>
                <w:rFonts w:ascii="Arial MT" w:hAnsi="Arial MT"/>
                <w:color w:val="000000"/>
                <w:kern w:val="0"/>
                <w:sz w:val="24"/>
                <w:szCs w:val="24"/>
              </w:rPr>
            </w:pPr>
            <w:r w:rsidRPr="00CB30A3">
              <w:rPr>
                <w:rFonts w:ascii="Arial MT" w:eastAsia="TimesNewRomanPSMT" w:hAnsi="Arial MT" w:cs="Arial"/>
                <w:b/>
                <w:bCs/>
                <w:color w:val="000000"/>
                <w:kern w:val="0"/>
                <w:sz w:val="24"/>
                <w:szCs w:val="24"/>
              </w:rPr>
              <w:t>В) КАО ЗАЈЕДНИЧКУ ПОНУДУ - За партију/е број ____________;</w:t>
            </w:r>
          </w:p>
        </w:tc>
      </w:tr>
    </w:tbl>
    <w:p w14:paraId="674DF23D" w14:textId="77777777" w:rsidR="001B4091" w:rsidRDefault="001B4091">
      <w:pPr>
        <w:pStyle w:val="Standard"/>
        <w:spacing w:before="0"/>
        <w:rPr>
          <w:rFonts w:cs="Arial"/>
          <w:b/>
          <w:i/>
          <w:iCs/>
          <w:lang w:val="ru-RU"/>
        </w:rPr>
      </w:pPr>
    </w:p>
    <w:p w14:paraId="3452F9FC" w14:textId="77777777" w:rsidR="0077329B" w:rsidRDefault="00DC07AC">
      <w:pPr>
        <w:pStyle w:val="Standard"/>
        <w:spacing w:before="0"/>
        <w:rPr>
          <w:rFonts w:asciiTheme="minorHAnsi" w:hAnsiTheme="minorHAnsi" w:cs="Arial"/>
          <w:i/>
          <w:iCs/>
          <w:sz w:val="20"/>
          <w:szCs w:val="20"/>
          <w:lang w:val="ru-RU"/>
        </w:rPr>
      </w:pPr>
      <w:r>
        <w:rPr>
          <w:rFonts w:cs="Arial"/>
          <w:b/>
          <w:i/>
          <w:iCs/>
          <w:sz w:val="20"/>
          <w:szCs w:val="20"/>
          <w:lang w:val="ru-RU"/>
        </w:rPr>
        <w:t>Напомена:</w:t>
      </w:r>
      <w:r>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w:t>
      </w:r>
      <w:r w:rsidR="00C63BFC">
        <w:rPr>
          <w:rFonts w:cs="Arial"/>
          <w:i/>
          <w:iCs/>
          <w:sz w:val="20"/>
          <w:szCs w:val="20"/>
          <w:lang w:val="ru-RU"/>
        </w:rPr>
        <w:t>П</w:t>
      </w:r>
      <w:r>
        <w:rPr>
          <w:rFonts w:cs="Arial"/>
          <w:i/>
          <w:iCs/>
          <w:sz w:val="20"/>
          <w:szCs w:val="20"/>
          <w:lang w:val="ru-RU"/>
        </w:rPr>
        <w:t>онуђача</w:t>
      </w:r>
      <w:r w:rsidR="00A80A46">
        <w:rPr>
          <w:rFonts w:cs="Arial"/>
          <w:i/>
          <w:iCs/>
          <w:sz w:val="20"/>
          <w:szCs w:val="20"/>
          <w:lang w:val="ru-RU"/>
        </w:rPr>
        <w:t>.</w:t>
      </w:r>
    </w:p>
    <w:p w14:paraId="3A71D511" w14:textId="4CE98C19" w:rsidR="00465870" w:rsidRDefault="00465870">
      <w:pPr>
        <w:pStyle w:val="Standard"/>
        <w:spacing w:before="0"/>
        <w:rPr>
          <w:rFonts w:asciiTheme="minorHAnsi" w:hAnsiTheme="minorHAnsi" w:cs="Arial"/>
          <w:i/>
          <w:iCs/>
          <w:sz w:val="20"/>
          <w:szCs w:val="20"/>
          <w:lang w:val="ru-RU"/>
        </w:rPr>
      </w:pPr>
    </w:p>
    <w:p w14:paraId="36B085A2" w14:textId="5A7FF451" w:rsidR="00693A74" w:rsidRDefault="00693A74">
      <w:pPr>
        <w:pStyle w:val="Standard"/>
        <w:spacing w:before="0"/>
        <w:rPr>
          <w:rFonts w:asciiTheme="minorHAnsi" w:hAnsiTheme="minorHAnsi" w:cs="Arial"/>
          <w:i/>
          <w:iCs/>
          <w:sz w:val="20"/>
          <w:szCs w:val="20"/>
          <w:lang w:val="ru-RU"/>
        </w:rPr>
      </w:pPr>
    </w:p>
    <w:p w14:paraId="79CCA30F" w14:textId="77777777" w:rsidR="000D0C7E" w:rsidRDefault="000D0C7E">
      <w:pPr>
        <w:pStyle w:val="Standard"/>
        <w:spacing w:before="0"/>
        <w:rPr>
          <w:rFonts w:asciiTheme="minorHAnsi" w:hAnsiTheme="minorHAnsi" w:cs="Arial"/>
          <w:i/>
          <w:iCs/>
          <w:sz w:val="20"/>
          <w:szCs w:val="20"/>
          <w:lang w:val="ru-RU"/>
        </w:rPr>
      </w:pPr>
    </w:p>
    <w:p w14:paraId="6A287F20" w14:textId="77777777" w:rsidR="00BD7632" w:rsidRPr="00BD7632" w:rsidRDefault="00BD7632">
      <w:pPr>
        <w:pStyle w:val="Standard"/>
        <w:spacing w:before="0"/>
        <w:rPr>
          <w:rFonts w:asciiTheme="minorHAnsi" w:hAnsiTheme="minorHAnsi" w:cs="Arial"/>
          <w:i/>
          <w:iCs/>
          <w:sz w:val="20"/>
          <w:szCs w:val="20"/>
          <w:lang w:val="ru-RU"/>
        </w:rPr>
      </w:pPr>
    </w:p>
    <w:p w14:paraId="2EA1E071" w14:textId="77777777" w:rsidR="001B4091" w:rsidRDefault="00DC07AC">
      <w:pPr>
        <w:pStyle w:val="Standard"/>
        <w:spacing w:before="0"/>
      </w:pPr>
      <w:r>
        <w:rPr>
          <w:rFonts w:eastAsia="TimesNewRomanPSMT" w:cs="Arial"/>
          <w:b/>
          <w:bCs/>
          <w:i/>
        </w:rPr>
        <w:lastRenderedPageBreak/>
        <w:t>3) ПОДАЦИ О ПОДИЗВОЂАЧУ</w:t>
      </w:r>
    </w:p>
    <w:p w14:paraId="132C2585" w14:textId="77777777" w:rsidR="001B4091" w:rsidRDefault="00DC07AC">
      <w:pPr>
        <w:pStyle w:val="Standard"/>
        <w:spacing w:before="0"/>
      </w:pPr>
      <w:r>
        <w:rPr>
          <w:rFonts w:eastAsia="TimesNewRomanPSMT" w:cs="Arial"/>
          <w:b/>
          <w:bCs/>
          <w:i/>
        </w:rPr>
        <w:tab/>
      </w:r>
    </w:p>
    <w:tbl>
      <w:tblPr>
        <w:tblW w:w="9282" w:type="dxa"/>
        <w:tblInd w:w="-128" w:type="dxa"/>
        <w:tblLayout w:type="fixed"/>
        <w:tblCellMar>
          <w:left w:w="10" w:type="dxa"/>
          <w:right w:w="10" w:type="dxa"/>
        </w:tblCellMar>
        <w:tblLook w:val="0000" w:firstRow="0" w:lastRow="0" w:firstColumn="0" w:lastColumn="0" w:noHBand="0" w:noVBand="0"/>
      </w:tblPr>
      <w:tblGrid>
        <w:gridCol w:w="464"/>
        <w:gridCol w:w="4218"/>
        <w:gridCol w:w="4600"/>
      </w:tblGrid>
      <w:tr w:rsidR="00181C3B" w:rsidRPr="00997389" w14:paraId="382A7F90"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FA82A52" w14:textId="77777777" w:rsidR="00181C3B" w:rsidRPr="00997389" w:rsidRDefault="00181C3B" w:rsidP="00181C3B">
            <w:pPr>
              <w:pStyle w:val="Standard"/>
              <w:spacing w:before="0"/>
              <w:rPr>
                <w:rFonts w:cs="Arial"/>
              </w:rPr>
            </w:pPr>
          </w:p>
          <w:p w14:paraId="116C5ED0" w14:textId="77777777" w:rsidR="00181C3B" w:rsidRPr="00997389" w:rsidRDefault="00181C3B" w:rsidP="00181C3B">
            <w:pPr>
              <w:pStyle w:val="Standard"/>
              <w:spacing w:before="0"/>
            </w:pPr>
            <w:r w:rsidRPr="00997389">
              <w:rPr>
                <w:rFonts w:eastAsia="TimesNewRomanPSMT"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57E0EEF" w14:textId="77777777" w:rsidR="00181C3B" w:rsidRPr="00997389" w:rsidRDefault="00181C3B" w:rsidP="00181C3B">
            <w:pPr>
              <w:pStyle w:val="Standard"/>
              <w:spacing w:before="0"/>
            </w:pPr>
          </w:p>
          <w:p w14:paraId="500F913C" w14:textId="59BB1740" w:rsidR="00181C3B" w:rsidRPr="00997389" w:rsidRDefault="00181C3B" w:rsidP="00997389">
            <w:pPr>
              <w:pStyle w:val="Standard"/>
              <w:spacing w:before="0"/>
            </w:pPr>
            <w:r w:rsidRPr="00997389">
              <w:t>Назив подизвођача - за партију</w:t>
            </w:r>
            <w:r w:rsidR="00DC73A2">
              <w:t>/e</w:t>
            </w:r>
            <w:r w:rsidRPr="00997389">
              <w:t xml:space="preserve"> бр</w:t>
            </w:r>
            <w:r w:rsidR="00997389">
              <w:t>ој</w:t>
            </w:r>
            <w:r w:rsidRPr="00997389">
              <w:t xml:space="preserve"> _ ;</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437D4C" w14:textId="77777777" w:rsidR="00181C3B" w:rsidRPr="00997389" w:rsidRDefault="00181C3B" w:rsidP="00181C3B">
            <w:pPr>
              <w:pStyle w:val="Standard"/>
              <w:spacing w:before="0"/>
              <w:rPr>
                <w:rFonts w:eastAsia="TimesNewRomanPSMT" w:cs="Arial"/>
                <w:b/>
                <w:bCs/>
              </w:rPr>
            </w:pPr>
          </w:p>
        </w:tc>
      </w:tr>
      <w:tr w:rsidR="002959E1" w:rsidRPr="00997389" w14:paraId="38B94215" w14:textId="77777777" w:rsidTr="0083755D">
        <w:trPr>
          <w:trHeight w:val="557"/>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16C7E92" w14:textId="77777777" w:rsidR="002959E1" w:rsidRPr="00997389" w:rsidRDefault="002959E1" w:rsidP="002959E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A40854C" w14:textId="77777777" w:rsidR="002959E1" w:rsidRPr="002A12F2" w:rsidRDefault="002959E1" w:rsidP="002959E1">
            <w:pPr>
              <w:suppressAutoHyphens w:val="0"/>
              <w:autoSpaceDE w:val="0"/>
              <w:jc w:val="both"/>
              <w:textAlignment w:val="auto"/>
              <w:rPr>
                <w:rFonts w:cs="Arial"/>
                <w:kern w:val="0"/>
                <w:sz w:val="22"/>
                <w:szCs w:val="22"/>
              </w:rPr>
            </w:pPr>
            <w:r w:rsidRPr="002A12F2">
              <w:rPr>
                <w:rFonts w:cs="Arial"/>
                <w:iCs/>
                <w:kern w:val="0"/>
                <w:sz w:val="22"/>
                <w:szCs w:val="22"/>
              </w:rPr>
              <w:t xml:space="preserve">Врста правног лица: (микро, мало, средње, велико) </w:t>
            </w:r>
            <w:r w:rsidRPr="002A12F2">
              <w:rPr>
                <w:rFonts w:cs="Arial"/>
                <w:iCs/>
                <w:kern w:val="0"/>
                <w:sz w:val="22"/>
                <w:szCs w:val="22"/>
                <w:lang w:val="sr-Cyrl-RS"/>
              </w:rPr>
              <w:t>или</w:t>
            </w:r>
            <w:r w:rsidRPr="002A12F2">
              <w:rPr>
                <w:rFonts w:cs="Arial"/>
                <w:iCs/>
                <w:kern w:val="0"/>
                <w:sz w:val="22"/>
                <w:szCs w:val="22"/>
              </w:rPr>
              <w:t xml:space="preserve">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46A1C8" w14:textId="77777777" w:rsidR="002959E1" w:rsidRPr="00997389" w:rsidRDefault="002959E1" w:rsidP="002959E1">
            <w:pPr>
              <w:pStyle w:val="Standard"/>
              <w:spacing w:before="0"/>
              <w:rPr>
                <w:rFonts w:eastAsia="TimesNewRomanPSMT" w:cs="Arial"/>
                <w:b/>
                <w:bCs/>
              </w:rPr>
            </w:pPr>
          </w:p>
        </w:tc>
      </w:tr>
      <w:tr w:rsidR="00181C3B" w:rsidRPr="00997389" w14:paraId="1F1D0954"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62903F5" w14:textId="77777777" w:rsidR="00181C3B" w:rsidRPr="00997389" w:rsidRDefault="00181C3B" w:rsidP="00181C3B">
            <w:pPr>
              <w:pStyle w:val="Standard"/>
              <w:spacing w:before="0"/>
              <w:rPr>
                <w:rFonts w:eastAsia="TimesNewRomanPSMT" w:cs="Arial"/>
                <w:bCs/>
                <w:i/>
              </w:rPr>
            </w:pPr>
          </w:p>
          <w:p w14:paraId="5E89B029" w14:textId="77777777" w:rsidR="00181C3B" w:rsidRPr="00997389" w:rsidRDefault="00181C3B" w:rsidP="00181C3B">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337ECC9" w14:textId="77777777" w:rsidR="00181C3B" w:rsidRPr="002A12F2" w:rsidRDefault="00181C3B" w:rsidP="00181C3B">
            <w:pPr>
              <w:pStyle w:val="Standard"/>
              <w:spacing w:before="0"/>
              <w:rPr>
                <w:color w:val="auto"/>
              </w:rPr>
            </w:pPr>
            <w:r w:rsidRPr="002A12F2">
              <w:rPr>
                <w:color w:val="auto"/>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83B754" w14:textId="77777777" w:rsidR="00181C3B" w:rsidRPr="00997389" w:rsidRDefault="00181C3B" w:rsidP="00181C3B">
            <w:pPr>
              <w:pStyle w:val="Standard"/>
              <w:spacing w:before="0"/>
              <w:rPr>
                <w:rFonts w:eastAsia="TimesNewRomanPSMT" w:cs="Arial"/>
                <w:b/>
                <w:bCs/>
              </w:rPr>
            </w:pPr>
          </w:p>
        </w:tc>
      </w:tr>
      <w:tr w:rsidR="00181C3B" w:rsidRPr="00997389" w14:paraId="213C0E33"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7FBA013" w14:textId="77777777" w:rsidR="00181C3B" w:rsidRPr="00997389" w:rsidRDefault="00181C3B" w:rsidP="00181C3B">
            <w:pPr>
              <w:pStyle w:val="Standard"/>
              <w:spacing w:before="0"/>
              <w:rPr>
                <w:rFonts w:eastAsia="TimesNewRomanPSMT" w:cs="Arial"/>
                <w:bCs/>
                <w:i/>
              </w:rPr>
            </w:pPr>
          </w:p>
          <w:p w14:paraId="4B38DA75" w14:textId="77777777" w:rsidR="00181C3B" w:rsidRPr="00997389" w:rsidRDefault="00181C3B" w:rsidP="00181C3B">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F21A760" w14:textId="77777777" w:rsidR="00181C3B" w:rsidRPr="002A12F2" w:rsidRDefault="00181C3B" w:rsidP="00181C3B">
            <w:pPr>
              <w:pStyle w:val="Standard"/>
              <w:spacing w:before="0"/>
              <w:rPr>
                <w:color w:val="auto"/>
              </w:rPr>
            </w:pPr>
            <w:r w:rsidRPr="002A12F2">
              <w:rPr>
                <w:color w:val="auto"/>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1EE4CB" w14:textId="77777777" w:rsidR="00181C3B" w:rsidRPr="00997389" w:rsidRDefault="00181C3B" w:rsidP="00181C3B">
            <w:pPr>
              <w:pStyle w:val="Standard"/>
              <w:spacing w:before="0"/>
              <w:rPr>
                <w:rFonts w:eastAsia="TimesNewRomanPSMT" w:cs="Arial"/>
                <w:b/>
                <w:bCs/>
              </w:rPr>
            </w:pPr>
          </w:p>
        </w:tc>
      </w:tr>
      <w:tr w:rsidR="00181C3B" w:rsidRPr="00997389" w14:paraId="42061318"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7F974D3" w14:textId="77777777" w:rsidR="00181C3B" w:rsidRPr="00997389" w:rsidRDefault="00181C3B" w:rsidP="00181C3B">
            <w:pPr>
              <w:pStyle w:val="Standard"/>
              <w:spacing w:before="0"/>
              <w:rPr>
                <w:rFonts w:eastAsia="TimesNewRomanPSMT" w:cs="Arial"/>
                <w:bCs/>
                <w:i/>
              </w:rPr>
            </w:pPr>
          </w:p>
          <w:p w14:paraId="58038244" w14:textId="77777777" w:rsidR="00181C3B" w:rsidRPr="00997389" w:rsidRDefault="00181C3B" w:rsidP="00181C3B">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9A94CB6" w14:textId="77777777" w:rsidR="00181C3B" w:rsidRPr="002A12F2" w:rsidRDefault="00181C3B" w:rsidP="00181C3B">
            <w:pPr>
              <w:pStyle w:val="Standard"/>
              <w:spacing w:before="0"/>
              <w:rPr>
                <w:color w:val="auto"/>
              </w:rPr>
            </w:pPr>
            <w:r w:rsidRPr="002A12F2">
              <w:rPr>
                <w:color w:val="auto"/>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F0AC13" w14:textId="77777777" w:rsidR="00181C3B" w:rsidRPr="00997389" w:rsidRDefault="00181C3B" w:rsidP="00181C3B">
            <w:pPr>
              <w:pStyle w:val="Standard"/>
              <w:spacing w:before="0"/>
              <w:rPr>
                <w:rFonts w:eastAsia="TimesNewRomanPSMT" w:cs="Arial"/>
                <w:b/>
                <w:bCs/>
              </w:rPr>
            </w:pPr>
          </w:p>
        </w:tc>
      </w:tr>
      <w:tr w:rsidR="00181C3B" w:rsidRPr="00997389" w14:paraId="2F26526E"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E17506A" w14:textId="77777777" w:rsidR="00181C3B" w:rsidRPr="00997389" w:rsidRDefault="00181C3B" w:rsidP="00181C3B">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F74E466" w14:textId="77777777" w:rsidR="00181C3B" w:rsidRPr="002A12F2" w:rsidRDefault="00181C3B" w:rsidP="00181C3B">
            <w:pPr>
              <w:pStyle w:val="Standard"/>
              <w:spacing w:before="0"/>
              <w:rPr>
                <w:color w:val="auto"/>
              </w:rPr>
            </w:pPr>
            <w:r w:rsidRPr="002A12F2">
              <w:rPr>
                <w:color w:val="auto"/>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6AFA7E" w14:textId="77777777" w:rsidR="00181C3B" w:rsidRDefault="00181C3B" w:rsidP="00181C3B">
            <w:pPr>
              <w:pStyle w:val="Standard"/>
              <w:spacing w:before="0"/>
              <w:rPr>
                <w:rFonts w:eastAsia="TimesNewRomanPSMT" w:cs="Arial"/>
                <w:b/>
                <w:bCs/>
              </w:rPr>
            </w:pPr>
          </w:p>
          <w:p w14:paraId="7D187AA7" w14:textId="77777777" w:rsidR="00A02CD9" w:rsidRPr="00997389" w:rsidRDefault="00A02CD9" w:rsidP="00181C3B">
            <w:pPr>
              <w:pStyle w:val="Standard"/>
              <w:spacing w:before="0"/>
              <w:rPr>
                <w:rFonts w:eastAsia="TimesNewRomanPSMT" w:cs="Arial"/>
                <w:b/>
                <w:bCs/>
              </w:rPr>
            </w:pPr>
          </w:p>
        </w:tc>
      </w:tr>
      <w:tr w:rsidR="00181C3B" w:rsidRPr="00997389" w14:paraId="49088C3A"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C34FFE1" w14:textId="77777777" w:rsidR="00181C3B" w:rsidRPr="00997389" w:rsidRDefault="00181C3B" w:rsidP="00181C3B">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849443D" w14:textId="727C330A" w:rsidR="00181C3B" w:rsidRPr="002A12F2" w:rsidRDefault="00181C3B" w:rsidP="00181C3B">
            <w:pPr>
              <w:pStyle w:val="Standard"/>
              <w:spacing w:before="0"/>
              <w:rPr>
                <w:color w:val="auto"/>
              </w:rPr>
            </w:pPr>
            <w:r w:rsidRPr="002A12F2">
              <w:rPr>
                <w:color w:val="auto"/>
              </w:rPr>
              <w:t>Проценат укупне вредности набавке који ће извршити подизвођач - за партију</w:t>
            </w:r>
            <w:r w:rsidR="00DC73A2">
              <w:rPr>
                <w:color w:val="auto"/>
              </w:rPr>
              <w:t>/e</w:t>
            </w:r>
            <w:r w:rsidRPr="002A12F2">
              <w:rPr>
                <w:color w:val="auto"/>
              </w:rPr>
              <w:t xml:space="preserve"> број ___;</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CBA869" w14:textId="77777777" w:rsidR="00181C3B" w:rsidRPr="00997389" w:rsidRDefault="00181C3B" w:rsidP="00181C3B">
            <w:pPr>
              <w:pStyle w:val="Standard"/>
              <w:spacing w:before="0"/>
              <w:rPr>
                <w:rFonts w:eastAsia="TimesNewRomanPSMT" w:cs="Arial"/>
                <w:b/>
                <w:bCs/>
                <w:lang w:val="ru-RU"/>
              </w:rPr>
            </w:pPr>
          </w:p>
        </w:tc>
      </w:tr>
      <w:tr w:rsidR="00181C3B" w:rsidRPr="00997389" w14:paraId="72864AFA"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7F85CDE" w14:textId="77777777" w:rsidR="00181C3B" w:rsidRPr="00997389" w:rsidRDefault="00181C3B" w:rsidP="00181C3B">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E0F9BA5" w14:textId="6C507F13" w:rsidR="00181C3B" w:rsidRPr="002A12F2" w:rsidRDefault="00181C3B" w:rsidP="00997389">
            <w:pPr>
              <w:pStyle w:val="Standard"/>
              <w:spacing w:before="0"/>
              <w:rPr>
                <w:color w:val="auto"/>
              </w:rPr>
            </w:pPr>
            <w:r w:rsidRPr="002A12F2">
              <w:rPr>
                <w:color w:val="auto"/>
              </w:rPr>
              <w:t>Део предмета набавке који ће изврш</w:t>
            </w:r>
            <w:r w:rsidR="000260FA" w:rsidRPr="002A12F2">
              <w:rPr>
                <w:color w:val="auto"/>
              </w:rPr>
              <w:t>ити подизвођач</w:t>
            </w:r>
            <w:r w:rsidR="00660D46" w:rsidRPr="002A12F2">
              <w:rPr>
                <w:color w:val="auto"/>
              </w:rPr>
              <w:t xml:space="preserve"> </w:t>
            </w:r>
            <w:r w:rsidR="000260FA" w:rsidRPr="002A12F2">
              <w:rPr>
                <w:color w:val="auto"/>
              </w:rPr>
              <w:t>- за партију</w:t>
            </w:r>
            <w:r w:rsidR="00DC73A2">
              <w:rPr>
                <w:color w:val="auto"/>
                <w:lang w:val="sr-Cyrl-RS"/>
              </w:rPr>
              <w:t>/е</w:t>
            </w:r>
            <w:r w:rsidR="000260FA" w:rsidRPr="002A12F2">
              <w:rPr>
                <w:color w:val="auto"/>
              </w:rPr>
              <w:t xml:space="preserve"> бр</w:t>
            </w:r>
            <w:r w:rsidR="00997389" w:rsidRPr="002A12F2">
              <w:rPr>
                <w:color w:val="auto"/>
              </w:rPr>
              <w:t>ој _</w:t>
            </w:r>
            <w:r w:rsidR="000260FA" w:rsidRPr="002A12F2">
              <w:rPr>
                <w:color w:val="auto"/>
              </w:rPr>
              <w:t>_</w:t>
            </w:r>
            <w:r w:rsidRPr="002A12F2">
              <w:rPr>
                <w:color w:val="auto"/>
              </w:rPr>
              <w:t xml:space="preserve">; </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D2F177" w14:textId="77777777" w:rsidR="00181C3B" w:rsidRPr="00997389" w:rsidRDefault="00181C3B" w:rsidP="00181C3B">
            <w:pPr>
              <w:pStyle w:val="Standard"/>
              <w:spacing w:before="0"/>
              <w:rPr>
                <w:rFonts w:eastAsia="TimesNewRomanPSMT" w:cs="Arial"/>
                <w:b/>
                <w:bCs/>
                <w:lang w:val="ru-RU"/>
              </w:rPr>
            </w:pPr>
          </w:p>
        </w:tc>
      </w:tr>
      <w:tr w:rsidR="00997389" w:rsidRPr="00997389" w14:paraId="3DA641EC"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4F756A0" w14:textId="77777777" w:rsidR="00997389" w:rsidRPr="00997389" w:rsidRDefault="00997389" w:rsidP="00997389">
            <w:pPr>
              <w:pStyle w:val="Standard"/>
              <w:spacing w:before="0"/>
              <w:rPr>
                <w:rFonts w:eastAsia="TimesNewRomanPSMT" w:cs="Arial"/>
                <w:bCs/>
                <w:i/>
                <w:lang w:val="ru-RU"/>
              </w:rPr>
            </w:pPr>
          </w:p>
          <w:p w14:paraId="3FC31111" w14:textId="77777777" w:rsidR="00997389" w:rsidRPr="00997389" w:rsidRDefault="00997389" w:rsidP="00997389">
            <w:pPr>
              <w:pStyle w:val="Standard"/>
              <w:spacing w:before="0"/>
            </w:pPr>
            <w:r w:rsidRPr="00997389">
              <w:rPr>
                <w:rFonts w:eastAsia="TimesNewRomanPSMT"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97283F4" w14:textId="77777777" w:rsidR="00997389" w:rsidRPr="002A12F2" w:rsidRDefault="00997389" w:rsidP="00997389">
            <w:pPr>
              <w:pStyle w:val="Standard"/>
              <w:spacing w:before="0"/>
              <w:rPr>
                <w:color w:val="auto"/>
              </w:rPr>
            </w:pPr>
          </w:p>
          <w:p w14:paraId="793D0C1E" w14:textId="7F7686D1" w:rsidR="00997389" w:rsidRPr="002A12F2" w:rsidRDefault="00997389" w:rsidP="00997389">
            <w:pPr>
              <w:pStyle w:val="Standard"/>
              <w:spacing w:before="0"/>
              <w:rPr>
                <w:color w:val="auto"/>
              </w:rPr>
            </w:pPr>
            <w:r w:rsidRPr="002A12F2">
              <w:rPr>
                <w:color w:val="auto"/>
              </w:rPr>
              <w:t>Назив подизвођача - за партију</w:t>
            </w:r>
            <w:r w:rsidR="00DC73A2">
              <w:rPr>
                <w:color w:val="auto"/>
                <w:lang w:val="sr-Cyrl-RS"/>
              </w:rPr>
              <w:t>/е</w:t>
            </w:r>
            <w:r w:rsidRPr="002A12F2">
              <w:rPr>
                <w:color w:val="auto"/>
              </w:rPr>
              <w:t xml:space="preserve"> број _ ;</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06CAFE" w14:textId="77777777" w:rsidR="00997389" w:rsidRPr="00997389" w:rsidRDefault="00997389" w:rsidP="00997389">
            <w:pPr>
              <w:pStyle w:val="Standard"/>
              <w:spacing w:before="0"/>
              <w:rPr>
                <w:rFonts w:eastAsia="TimesNewRomanPSMT" w:cs="Arial"/>
                <w:b/>
                <w:bCs/>
              </w:rPr>
            </w:pPr>
          </w:p>
        </w:tc>
      </w:tr>
      <w:tr w:rsidR="002959E1" w:rsidRPr="00997389" w14:paraId="2265B331" w14:textId="77777777" w:rsidTr="0083755D">
        <w:trPr>
          <w:trHeight w:val="512"/>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E3BD7CC" w14:textId="77777777" w:rsidR="002959E1" w:rsidRPr="00997389" w:rsidRDefault="002959E1" w:rsidP="002959E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8D27783" w14:textId="77777777" w:rsidR="002959E1" w:rsidRPr="002A12F2" w:rsidRDefault="002959E1" w:rsidP="002959E1">
            <w:pPr>
              <w:suppressAutoHyphens w:val="0"/>
              <w:autoSpaceDE w:val="0"/>
              <w:jc w:val="both"/>
              <w:textAlignment w:val="auto"/>
              <w:rPr>
                <w:rFonts w:cs="Arial"/>
                <w:kern w:val="0"/>
                <w:sz w:val="22"/>
                <w:szCs w:val="22"/>
              </w:rPr>
            </w:pPr>
            <w:r w:rsidRPr="002A12F2">
              <w:rPr>
                <w:rFonts w:cs="Arial"/>
                <w:iCs/>
                <w:kern w:val="0"/>
                <w:sz w:val="22"/>
                <w:szCs w:val="22"/>
              </w:rPr>
              <w:t xml:space="preserve">Врста правног лица: (микро, мало, средње, велико) </w:t>
            </w:r>
            <w:r w:rsidRPr="002A12F2">
              <w:rPr>
                <w:rFonts w:cs="Arial"/>
                <w:iCs/>
                <w:kern w:val="0"/>
                <w:sz w:val="22"/>
                <w:szCs w:val="22"/>
                <w:lang w:val="sr-Cyrl-RS"/>
              </w:rPr>
              <w:t>или</w:t>
            </w:r>
            <w:r w:rsidRPr="002A12F2">
              <w:rPr>
                <w:rFonts w:cs="Arial"/>
                <w:iCs/>
                <w:kern w:val="0"/>
                <w:sz w:val="22"/>
                <w:szCs w:val="22"/>
              </w:rPr>
              <w:t xml:space="preserve">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3FC497" w14:textId="77777777" w:rsidR="002959E1" w:rsidRPr="00997389" w:rsidRDefault="002959E1" w:rsidP="002959E1">
            <w:pPr>
              <w:pStyle w:val="Standard"/>
              <w:spacing w:before="0"/>
              <w:rPr>
                <w:rFonts w:eastAsia="TimesNewRomanPSMT" w:cs="Arial"/>
                <w:b/>
                <w:bCs/>
              </w:rPr>
            </w:pPr>
          </w:p>
        </w:tc>
      </w:tr>
      <w:tr w:rsidR="00997389" w:rsidRPr="00997389" w14:paraId="48BD162E"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2982C94" w14:textId="77777777" w:rsidR="00997389" w:rsidRPr="00997389" w:rsidRDefault="00997389" w:rsidP="00997389">
            <w:pPr>
              <w:pStyle w:val="Standard"/>
              <w:spacing w:before="0"/>
              <w:rPr>
                <w:rFonts w:eastAsia="TimesNewRomanPSMT" w:cs="Arial"/>
                <w:bCs/>
                <w:i/>
              </w:rPr>
            </w:pPr>
          </w:p>
          <w:p w14:paraId="12F2F213" w14:textId="77777777" w:rsidR="00997389" w:rsidRPr="00997389" w:rsidRDefault="00997389" w:rsidP="0099738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3D813F" w14:textId="77777777" w:rsidR="00997389" w:rsidRPr="00997389" w:rsidRDefault="00997389" w:rsidP="00997389">
            <w:pPr>
              <w:pStyle w:val="Standard"/>
              <w:spacing w:before="0"/>
            </w:pPr>
            <w:r w:rsidRPr="00997389">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940629" w14:textId="77777777" w:rsidR="00997389" w:rsidRPr="00997389" w:rsidRDefault="00997389" w:rsidP="00997389">
            <w:pPr>
              <w:pStyle w:val="Standard"/>
              <w:spacing w:before="0"/>
              <w:rPr>
                <w:rFonts w:eastAsia="TimesNewRomanPSMT" w:cs="Arial"/>
                <w:b/>
                <w:bCs/>
              </w:rPr>
            </w:pPr>
          </w:p>
        </w:tc>
      </w:tr>
      <w:tr w:rsidR="00997389" w:rsidRPr="00997389" w14:paraId="24E6A416"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908C0E6" w14:textId="77777777" w:rsidR="00997389" w:rsidRPr="00997389" w:rsidRDefault="00997389" w:rsidP="00997389">
            <w:pPr>
              <w:pStyle w:val="Standard"/>
              <w:spacing w:before="0"/>
              <w:rPr>
                <w:rFonts w:eastAsia="TimesNewRomanPSMT" w:cs="Arial"/>
                <w:bCs/>
                <w:i/>
              </w:rPr>
            </w:pPr>
          </w:p>
          <w:p w14:paraId="7FDCF764" w14:textId="77777777" w:rsidR="00997389" w:rsidRPr="00997389" w:rsidRDefault="00997389" w:rsidP="0099738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B0BAE3D" w14:textId="77777777" w:rsidR="00997389" w:rsidRPr="00997389" w:rsidRDefault="00997389" w:rsidP="00997389">
            <w:pPr>
              <w:pStyle w:val="Standard"/>
              <w:spacing w:before="0"/>
            </w:pPr>
            <w:r w:rsidRPr="00997389">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283E30" w14:textId="77777777" w:rsidR="00997389" w:rsidRPr="00997389" w:rsidRDefault="00997389" w:rsidP="00997389">
            <w:pPr>
              <w:pStyle w:val="Standard"/>
              <w:spacing w:before="0"/>
              <w:rPr>
                <w:rFonts w:eastAsia="TimesNewRomanPSMT" w:cs="Arial"/>
                <w:b/>
                <w:bCs/>
              </w:rPr>
            </w:pPr>
          </w:p>
        </w:tc>
      </w:tr>
      <w:tr w:rsidR="00997389" w:rsidRPr="00997389" w14:paraId="1B091133"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F31A201" w14:textId="77777777" w:rsidR="00997389" w:rsidRPr="00997389" w:rsidRDefault="00997389" w:rsidP="00997389">
            <w:pPr>
              <w:pStyle w:val="Standard"/>
              <w:spacing w:before="0"/>
              <w:rPr>
                <w:rFonts w:eastAsia="TimesNewRomanPSMT" w:cs="Arial"/>
                <w:bCs/>
                <w:i/>
              </w:rPr>
            </w:pPr>
          </w:p>
          <w:p w14:paraId="6E20DB2D" w14:textId="77777777" w:rsidR="00997389" w:rsidRPr="00997389" w:rsidRDefault="00997389" w:rsidP="0099738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D852CE1" w14:textId="77777777" w:rsidR="00997389" w:rsidRPr="00997389" w:rsidRDefault="00997389" w:rsidP="00997389">
            <w:pPr>
              <w:pStyle w:val="Standard"/>
              <w:spacing w:before="0"/>
            </w:pPr>
            <w:r w:rsidRPr="00997389">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17A45A" w14:textId="77777777" w:rsidR="00997389" w:rsidRPr="00997389" w:rsidRDefault="00997389" w:rsidP="00997389">
            <w:pPr>
              <w:pStyle w:val="Standard"/>
              <w:spacing w:before="0"/>
              <w:rPr>
                <w:rFonts w:eastAsia="TimesNewRomanPSMT" w:cs="Arial"/>
                <w:b/>
                <w:bCs/>
              </w:rPr>
            </w:pPr>
          </w:p>
        </w:tc>
      </w:tr>
      <w:tr w:rsidR="00997389" w:rsidRPr="00997389" w14:paraId="17B764EF"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5E598C9" w14:textId="77777777" w:rsidR="00997389" w:rsidRPr="00997389" w:rsidRDefault="00997389" w:rsidP="0099738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2326E5" w14:textId="77777777" w:rsidR="00997389" w:rsidRPr="00997389" w:rsidRDefault="00997389" w:rsidP="00997389">
            <w:pPr>
              <w:pStyle w:val="Standard"/>
              <w:spacing w:before="0"/>
            </w:pPr>
            <w:r w:rsidRPr="00997389">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97EACC" w14:textId="77777777" w:rsidR="00997389" w:rsidRDefault="00997389" w:rsidP="00997389">
            <w:pPr>
              <w:pStyle w:val="Standard"/>
              <w:spacing w:before="0"/>
              <w:rPr>
                <w:rFonts w:eastAsia="TimesNewRomanPSMT" w:cs="Arial"/>
                <w:b/>
                <w:bCs/>
              </w:rPr>
            </w:pPr>
          </w:p>
          <w:p w14:paraId="16175227" w14:textId="77777777" w:rsidR="00A02CD9" w:rsidRPr="00997389" w:rsidRDefault="00A02CD9" w:rsidP="00997389">
            <w:pPr>
              <w:pStyle w:val="Standard"/>
              <w:spacing w:before="0"/>
              <w:rPr>
                <w:rFonts w:eastAsia="TimesNewRomanPSMT" w:cs="Arial"/>
                <w:b/>
                <w:bCs/>
              </w:rPr>
            </w:pPr>
          </w:p>
        </w:tc>
      </w:tr>
      <w:tr w:rsidR="00997389" w:rsidRPr="00997389" w14:paraId="07C51C8E"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1A7D23A" w14:textId="77777777" w:rsidR="00997389" w:rsidRPr="00997389" w:rsidRDefault="00997389" w:rsidP="0099738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E38FE1F" w14:textId="796D8D9C" w:rsidR="00997389" w:rsidRPr="00997389" w:rsidRDefault="00997389" w:rsidP="00997389">
            <w:pPr>
              <w:pStyle w:val="Standard"/>
              <w:spacing w:before="0"/>
            </w:pPr>
            <w:r w:rsidRPr="00997389">
              <w:t>Проценат укупне вредности набавке који ће извршити подизвођач - за партију</w:t>
            </w:r>
            <w:r w:rsidR="00DC73A2">
              <w:rPr>
                <w:lang w:val="sr-Cyrl-RS"/>
              </w:rPr>
              <w:t>/е</w:t>
            </w:r>
            <w:r w:rsidRPr="00997389">
              <w:t xml:space="preserve"> број ___;</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79B942" w14:textId="77777777" w:rsidR="00997389" w:rsidRPr="00997389" w:rsidRDefault="00997389" w:rsidP="00997389">
            <w:pPr>
              <w:pStyle w:val="Standard"/>
              <w:spacing w:before="0"/>
              <w:rPr>
                <w:rFonts w:eastAsia="TimesNewRomanPSMT" w:cs="Arial"/>
                <w:b/>
                <w:bCs/>
                <w:lang w:val="ru-RU"/>
              </w:rPr>
            </w:pPr>
          </w:p>
        </w:tc>
      </w:tr>
      <w:tr w:rsidR="00997389" w:rsidRPr="00997389" w14:paraId="7C653ADB"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FE52590" w14:textId="77777777" w:rsidR="00997389" w:rsidRPr="00997389" w:rsidRDefault="00997389" w:rsidP="00997389">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DEE513" w14:textId="4CBA5A8E" w:rsidR="00997389" w:rsidRPr="00997389" w:rsidRDefault="00997389" w:rsidP="00660D46">
            <w:pPr>
              <w:pStyle w:val="Standard"/>
              <w:spacing w:before="0"/>
            </w:pPr>
            <w:r w:rsidRPr="00997389">
              <w:t>Део предмета набавке који ће извршити подизвођа</w:t>
            </w:r>
            <w:r w:rsidR="00660D46">
              <w:t xml:space="preserve"> </w:t>
            </w:r>
            <w:r w:rsidRPr="00997389">
              <w:t>- за партију</w:t>
            </w:r>
            <w:r w:rsidR="00DC73A2">
              <w:rPr>
                <w:lang w:val="sr-Cyrl-RS"/>
              </w:rPr>
              <w:t>/е</w:t>
            </w:r>
            <w:r w:rsidRPr="00997389">
              <w:t xml:space="preserve"> бр</w:t>
            </w:r>
            <w:r>
              <w:t>ој_</w:t>
            </w:r>
            <w:r w:rsidRPr="00997389">
              <w:t xml:space="preserve">_; </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06C29F" w14:textId="77777777" w:rsidR="00997389" w:rsidRPr="00997389" w:rsidRDefault="00997389" w:rsidP="00997389">
            <w:pPr>
              <w:pStyle w:val="Standard"/>
              <w:spacing w:before="0"/>
              <w:rPr>
                <w:rFonts w:eastAsia="TimesNewRomanPSMT" w:cs="Arial"/>
                <w:b/>
                <w:bCs/>
                <w:lang w:val="ru-RU"/>
              </w:rPr>
            </w:pPr>
          </w:p>
        </w:tc>
      </w:tr>
    </w:tbl>
    <w:p w14:paraId="7213A4C3" w14:textId="499C53D1" w:rsidR="0077329B" w:rsidRDefault="0077329B">
      <w:pPr>
        <w:pStyle w:val="Standard"/>
        <w:spacing w:before="0"/>
        <w:rPr>
          <w:rFonts w:cs="Arial"/>
          <w:b/>
          <w:bCs/>
          <w:i/>
          <w:iCs/>
          <w:sz w:val="20"/>
          <w:szCs w:val="20"/>
          <w:u w:val="single"/>
          <w:lang w:val="ru-RU"/>
        </w:rPr>
      </w:pPr>
    </w:p>
    <w:p w14:paraId="76A4B596" w14:textId="77777777" w:rsidR="001B4091" w:rsidRPr="00A80A46" w:rsidRDefault="00DC07AC">
      <w:pPr>
        <w:pStyle w:val="Standard"/>
        <w:spacing w:before="0"/>
        <w:rPr>
          <w:rFonts w:cs="Arial"/>
          <w:b/>
          <w:bCs/>
          <w:i/>
          <w:iCs/>
          <w:sz w:val="20"/>
          <w:szCs w:val="20"/>
          <w:u w:val="single"/>
          <w:lang w:val="ru-RU"/>
        </w:rPr>
      </w:pPr>
      <w:r>
        <w:rPr>
          <w:rFonts w:cs="Arial"/>
          <w:b/>
          <w:bCs/>
          <w:i/>
          <w:iCs/>
          <w:sz w:val="20"/>
          <w:szCs w:val="20"/>
          <w:u w:val="single"/>
          <w:lang w:val="ru-RU"/>
        </w:rPr>
        <w:t>Напомена:</w:t>
      </w:r>
    </w:p>
    <w:p w14:paraId="27D7394C" w14:textId="77777777" w:rsidR="001B4091" w:rsidRDefault="00DC07AC">
      <w:pPr>
        <w:pStyle w:val="Standard"/>
        <w:spacing w:before="0"/>
        <w:rPr>
          <w:rFonts w:cs="Arial"/>
          <w:i/>
          <w:iCs/>
          <w:sz w:val="20"/>
          <w:szCs w:val="20"/>
          <w:lang w:val="ru-RU"/>
        </w:rPr>
      </w:pPr>
      <w:r>
        <w:rPr>
          <w:rFonts w:cs="Arial"/>
          <w:i/>
          <w:iCs/>
          <w:sz w:val="20"/>
          <w:szCs w:val="20"/>
          <w:lang w:val="ru-RU"/>
        </w:rPr>
        <w:t xml:space="preserve">Табелу „Подаци о подизвођачу“ попуњавају само они </w:t>
      </w:r>
      <w:r w:rsidR="00A02CD9">
        <w:rPr>
          <w:rFonts w:cs="Arial"/>
          <w:i/>
          <w:iCs/>
          <w:sz w:val="20"/>
          <w:szCs w:val="20"/>
          <w:lang w:val="ru-RU"/>
        </w:rPr>
        <w:t>П</w:t>
      </w:r>
      <w:r>
        <w:rPr>
          <w:rFonts w:cs="Arial"/>
          <w:i/>
          <w:iCs/>
          <w:sz w:val="20"/>
          <w:szCs w:val="20"/>
          <w:lang w:val="ru-RU"/>
        </w:rPr>
        <w:t>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6BDF18E" w14:textId="77777777" w:rsidR="001B4091" w:rsidRDefault="001B4091">
      <w:pPr>
        <w:pStyle w:val="Standard"/>
        <w:spacing w:before="0"/>
        <w:rPr>
          <w:rFonts w:cs="Arial"/>
          <w:i/>
          <w:iCs/>
          <w:sz w:val="20"/>
          <w:szCs w:val="20"/>
          <w:lang w:val="ru-RU"/>
        </w:rPr>
      </w:pPr>
    </w:p>
    <w:p w14:paraId="3FE87900" w14:textId="77777777" w:rsidR="001B4091" w:rsidRDefault="001B4091">
      <w:pPr>
        <w:pStyle w:val="Standard"/>
        <w:spacing w:before="0"/>
        <w:rPr>
          <w:rFonts w:cs="Arial"/>
          <w:i/>
          <w:iCs/>
          <w:sz w:val="20"/>
          <w:szCs w:val="20"/>
          <w:lang w:val="ru-RU"/>
        </w:rPr>
      </w:pPr>
    </w:p>
    <w:p w14:paraId="5476D97A" w14:textId="2D035691" w:rsidR="00625053" w:rsidRDefault="00625053">
      <w:pPr>
        <w:pStyle w:val="Standard"/>
        <w:spacing w:before="0"/>
        <w:rPr>
          <w:rFonts w:cs="Arial"/>
          <w:i/>
          <w:iCs/>
          <w:sz w:val="20"/>
          <w:szCs w:val="20"/>
          <w:lang w:val="ru-RU"/>
        </w:rPr>
      </w:pPr>
    </w:p>
    <w:p w14:paraId="741CD3C9" w14:textId="77777777" w:rsidR="00693A74" w:rsidRDefault="00693A74">
      <w:pPr>
        <w:pStyle w:val="Standard"/>
        <w:spacing w:before="0"/>
        <w:rPr>
          <w:rFonts w:cs="Arial"/>
          <w:i/>
          <w:iCs/>
          <w:sz w:val="20"/>
          <w:szCs w:val="20"/>
          <w:lang w:val="ru-RU"/>
        </w:rPr>
      </w:pPr>
    </w:p>
    <w:p w14:paraId="6E820D69" w14:textId="77777777" w:rsidR="00625053" w:rsidRDefault="00625053">
      <w:pPr>
        <w:pStyle w:val="Standard"/>
        <w:spacing w:before="0"/>
        <w:rPr>
          <w:rFonts w:cs="Arial"/>
          <w:i/>
          <w:iCs/>
          <w:sz w:val="20"/>
          <w:szCs w:val="20"/>
          <w:lang w:val="ru-RU"/>
        </w:rPr>
      </w:pPr>
    </w:p>
    <w:p w14:paraId="0E496B29" w14:textId="77777777" w:rsidR="002959E1" w:rsidRDefault="002959E1">
      <w:pPr>
        <w:pStyle w:val="Standard"/>
        <w:spacing w:before="0"/>
      </w:pPr>
    </w:p>
    <w:p w14:paraId="31A0BAAB" w14:textId="77777777" w:rsidR="001B4091" w:rsidRDefault="00DC07AC">
      <w:pPr>
        <w:pStyle w:val="Standard"/>
        <w:spacing w:before="0"/>
        <w:rPr>
          <w:rFonts w:eastAsia="TimesNewRomanPSMT" w:cs="Arial"/>
          <w:b/>
          <w:bCs/>
          <w:i/>
          <w:lang w:val="ru-RU"/>
        </w:rPr>
      </w:pPr>
      <w:r>
        <w:rPr>
          <w:rFonts w:eastAsia="TimesNewRomanPSMT" w:cs="Arial"/>
          <w:b/>
          <w:bCs/>
          <w:i/>
        </w:rPr>
        <w:lastRenderedPageBreak/>
        <w:t xml:space="preserve">4) </w:t>
      </w:r>
      <w:r>
        <w:rPr>
          <w:rFonts w:eastAsia="TimesNewRomanPSMT" w:cs="Arial"/>
          <w:b/>
          <w:bCs/>
          <w:i/>
          <w:lang w:val="ru-RU"/>
        </w:rPr>
        <w:t xml:space="preserve">ПОДАЦИ </w:t>
      </w:r>
      <w:r w:rsidR="002D7D2B">
        <w:rPr>
          <w:rFonts w:eastAsia="TimesNewRomanPSMT" w:cs="Arial"/>
          <w:b/>
          <w:bCs/>
          <w:i/>
          <w:lang w:val="ru-RU"/>
        </w:rPr>
        <w:t xml:space="preserve">О </w:t>
      </w:r>
      <w:r>
        <w:rPr>
          <w:rFonts w:eastAsia="TimesNewRomanPSMT" w:cs="Arial"/>
          <w:b/>
          <w:bCs/>
          <w:i/>
          <w:lang w:val="ru-RU"/>
        </w:rPr>
        <w:t>ЧЛАНУ ГРУПЕ ПОНУЂАЧА</w:t>
      </w:r>
    </w:p>
    <w:p w14:paraId="7E26037D" w14:textId="77777777" w:rsidR="002D7D2B" w:rsidRDefault="002D7D2B">
      <w:pPr>
        <w:pStyle w:val="Standard"/>
        <w:spacing w:before="0"/>
      </w:pPr>
    </w:p>
    <w:tbl>
      <w:tblPr>
        <w:tblW w:w="9282" w:type="dxa"/>
        <w:tblInd w:w="-128" w:type="dxa"/>
        <w:tblLayout w:type="fixed"/>
        <w:tblCellMar>
          <w:left w:w="10" w:type="dxa"/>
          <w:right w:w="10" w:type="dxa"/>
        </w:tblCellMar>
        <w:tblLook w:val="0000" w:firstRow="0" w:lastRow="0" w:firstColumn="0" w:lastColumn="0" w:noHBand="0" w:noVBand="0"/>
      </w:tblPr>
      <w:tblGrid>
        <w:gridCol w:w="464"/>
        <w:gridCol w:w="4218"/>
        <w:gridCol w:w="4600"/>
      </w:tblGrid>
      <w:tr w:rsidR="00B66A39" w14:paraId="3CBA7799"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360DCA8" w14:textId="77777777" w:rsidR="00B66A39" w:rsidRDefault="00B66A39" w:rsidP="00B66A39">
            <w:pPr>
              <w:pStyle w:val="Standard"/>
              <w:spacing w:before="0"/>
              <w:rPr>
                <w:rFonts w:cs="Arial"/>
              </w:rPr>
            </w:pPr>
          </w:p>
          <w:p w14:paraId="05FDD175" w14:textId="77777777" w:rsidR="00B66A39" w:rsidRDefault="00B66A39" w:rsidP="00B66A39">
            <w:pPr>
              <w:pStyle w:val="Standard"/>
              <w:spacing w:before="0"/>
            </w:pPr>
            <w:r>
              <w:rPr>
                <w:rFonts w:eastAsia="TimesNewRomanPSMT"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559205C" w14:textId="20CF0DEB" w:rsidR="00B66A39" w:rsidRPr="00927150" w:rsidRDefault="00B66A39" w:rsidP="009C00E7">
            <w:pPr>
              <w:pStyle w:val="Standard"/>
              <w:spacing w:before="0"/>
            </w:pPr>
            <w:r w:rsidRPr="002F273B">
              <w:t xml:space="preserve">Назив члана групе </w:t>
            </w:r>
            <w:r w:rsidR="009C00E7">
              <w:t>П</w:t>
            </w:r>
            <w:r w:rsidRPr="002F273B">
              <w:t>онуђача - за партију</w:t>
            </w:r>
            <w:r w:rsidR="00DC73A2">
              <w:rPr>
                <w:lang w:val="sr-Cyrl-RS"/>
              </w:rPr>
              <w:t>/е</w:t>
            </w:r>
            <w:r w:rsidRPr="002F273B">
              <w:t xml:space="preserve"> број ___;</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3B65BA" w14:textId="77777777" w:rsidR="00B66A39" w:rsidRPr="00927150" w:rsidRDefault="00B66A39" w:rsidP="00B66A39">
            <w:pPr>
              <w:pStyle w:val="Standard"/>
              <w:spacing w:before="0"/>
              <w:rPr>
                <w:rFonts w:eastAsia="TimesNewRomanPSMT" w:cs="Arial"/>
                <w:b/>
                <w:bCs/>
                <w:lang w:val="ru-RU"/>
              </w:rPr>
            </w:pPr>
          </w:p>
        </w:tc>
      </w:tr>
      <w:tr w:rsidR="002959E1" w14:paraId="20D5CE92" w14:textId="77777777" w:rsidTr="0083755D">
        <w:trPr>
          <w:trHeight w:val="557"/>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88AF921" w14:textId="77777777" w:rsidR="002959E1" w:rsidRDefault="002959E1" w:rsidP="002959E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6844AF1" w14:textId="77777777" w:rsidR="002959E1" w:rsidRPr="002A12F2" w:rsidRDefault="002959E1" w:rsidP="002959E1">
            <w:pPr>
              <w:suppressAutoHyphens w:val="0"/>
              <w:autoSpaceDE w:val="0"/>
              <w:jc w:val="both"/>
              <w:textAlignment w:val="auto"/>
              <w:rPr>
                <w:rFonts w:cs="Arial"/>
                <w:kern w:val="0"/>
                <w:sz w:val="22"/>
                <w:szCs w:val="22"/>
              </w:rPr>
            </w:pPr>
            <w:r w:rsidRPr="002A12F2">
              <w:rPr>
                <w:rFonts w:cs="Arial"/>
                <w:iCs/>
                <w:kern w:val="0"/>
                <w:sz w:val="22"/>
                <w:szCs w:val="22"/>
              </w:rPr>
              <w:t xml:space="preserve">Врста правног лица: (микро, мало, средње, велико) </w:t>
            </w:r>
            <w:r w:rsidRPr="002A12F2">
              <w:rPr>
                <w:rFonts w:cs="Arial"/>
                <w:iCs/>
                <w:kern w:val="0"/>
                <w:sz w:val="22"/>
                <w:szCs w:val="22"/>
                <w:lang w:val="sr-Cyrl-RS"/>
              </w:rPr>
              <w:t>или</w:t>
            </w:r>
            <w:r w:rsidRPr="002A12F2">
              <w:rPr>
                <w:rFonts w:cs="Arial"/>
                <w:iCs/>
                <w:kern w:val="0"/>
                <w:sz w:val="22"/>
                <w:szCs w:val="22"/>
              </w:rPr>
              <w:t xml:space="preserve">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3BE53A" w14:textId="77777777" w:rsidR="002959E1" w:rsidRPr="00927150" w:rsidRDefault="002959E1" w:rsidP="002959E1">
            <w:pPr>
              <w:pStyle w:val="Standard"/>
              <w:spacing w:before="0"/>
              <w:rPr>
                <w:rFonts w:eastAsia="TimesNewRomanPSMT" w:cs="Arial"/>
                <w:b/>
                <w:bCs/>
              </w:rPr>
            </w:pPr>
          </w:p>
        </w:tc>
      </w:tr>
      <w:tr w:rsidR="00B66A39" w14:paraId="0611FB5D"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5626B1D" w14:textId="77777777" w:rsidR="00B66A39" w:rsidRDefault="00B66A39" w:rsidP="00B66A39">
            <w:pPr>
              <w:pStyle w:val="Standard"/>
              <w:spacing w:before="0"/>
              <w:rPr>
                <w:rFonts w:eastAsia="TimesNewRomanPSMT" w:cs="Arial"/>
                <w:bCs/>
                <w:i/>
                <w:lang w:val="ru-RU"/>
              </w:rPr>
            </w:pPr>
          </w:p>
          <w:p w14:paraId="6BB41A97" w14:textId="77777777" w:rsidR="00B66A39" w:rsidRDefault="00B66A39" w:rsidP="00B66A39">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76CF1A3" w14:textId="77777777" w:rsidR="00B66A39" w:rsidRPr="002A12F2" w:rsidRDefault="00B66A39" w:rsidP="00B66A39">
            <w:pPr>
              <w:pStyle w:val="Standard"/>
              <w:spacing w:before="0"/>
              <w:rPr>
                <w:color w:val="auto"/>
              </w:rPr>
            </w:pPr>
            <w:r w:rsidRPr="002A12F2">
              <w:rPr>
                <w:color w:val="auto"/>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7EF1E1" w14:textId="77777777" w:rsidR="00B66A39" w:rsidRPr="00927150" w:rsidRDefault="00B66A39" w:rsidP="00B66A39">
            <w:pPr>
              <w:pStyle w:val="Standard"/>
              <w:spacing w:before="0"/>
              <w:rPr>
                <w:rFonts w:eastAsia="TimesNewRomanPSMT" w:cs="Arial"/>
                <w:b/>
                <w:bCs/>
              </w:rPr>
            </w:pPr>
          </w:p>
        </w:tc>
      </w:tr>
      <w:tr w:rsidR="00B66A39" w14:paraId="29B687E3"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AE4E238" w14:textId="77777777" w:rsidR="00B66A39" w:rsidRDefault="00B66A39" w:rsidP="00B66A39">
            <w:pPr>
              <w:pStyle w:val="Standard"/>
              <w:spacing w:before="0"/>
              <w:rPr>
                <w:rFonts w:eastAsia="TimesNewRomanPSMT" w:cs="Arial"/>
                <w:bCs/>
                <w:i/>
              </w:rPr>
            </w:pPr>
          </w:p>
          <w:p w14:paraId="39C76A77" w14:textId="77777777" w:rsidR="00B66A39" w:rsidRDefault="00B66A39" w:rsidP="00B66A3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24C3544" w14:textId="77777777" w:rsidR="00B66A39" w:rsidRPr="002A12F2" w:rsidRDefault="00B66A39" w:rsidP="00B66A39">
            <w:pPr>
              <w:pStyle w:val="Standard"/>
              <w:spacing w:before="0"/>
              <w:rPr>
                <w:color w:val="auto"/>
              </w:rPr>
            </w:pPr>
            <w:r w:rsidRPr="002A12F2">
              <w:rPr>
                <w:color w:val="auto"/>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A449F8" w14:textId="77777777" w:rsidR="00B66A39" w:rsidRPr="00927150" w:rsidRDefault="00B66A39" w:rsidP="00B66A39">
            <w:pPr>
              <w:pStyle w:val="Standard"/>
              <w:spacing w:before="0"/>
              <w:rPr>
                <w:rFonts w:eastAsia="TimesNewRomanPSMT" w:cs="Arial"/>
                <w:b/>
                <w:bCs/>
              </w:rPr>
            </w:pPr>
          </w:p>
        </w:tc>
      </w:tr>
      <w:tr w:rsidR="00B66A39" w14:paraId="53C29593"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A87CC4E" w14:textId="77777777" w:rsidR="00B66A39" w:rsidRDefault="00B66A39" w:rsidP="00B66A39">
            <w:pPr>
              <w:pStyle w:val="Standard"/>
              <w:spacing w:before="0"/>
              <w:rPr>
                <w:rFonts w:eastAsia="TimesNewRomanPSMT" w:cs="Arial"/>
                <w:bCs/>
                <w:i/>
              </w:rPr>
            </w:pPr>
          </w:p>
          <w:p w14:paraId="26B5B90F" w14:textId="77777777" w:rsidR="00B66A39" w:rsidRDefault="00B66A39" w:rsidP="00B66A3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4893D6E" w14:textId="77777777" w:rsidR="00B66A39" w:rsidRPr="002A12F2" w:rsidRDefault="00B66A39" w:rsidP="00B66A39">
            <w:pPr>
              <w:pStyle w:val="Standard"/>
              <w:spacing w:before="0"/>
              <w:rPr>
                <w:color w:val="auto"/>
              </w:rPr>
            </w:pPr>
            <w:r w:rsidRPr="002A12F2">
              <w:rPr>
                <w:color w:val="auto"/>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067BA7" w14:textId="77777777" w:rsidR="00B66A39" w:rsidRPr="00927150" w:rsidRDefault="00B66A39" w:rsidP="00B66A39">
            <w:pPr>
              <w:pStyle w:val="Standard"/>
              <w:spacing w:before="0"/>
              <w:rPr>
                <w:rFonts w:eastAsia="TimesNewRomanPSMT" w:cs="Arial"/>
                <w:b/>
                <w:bCs/>
              </w:rPr>
            </w:pPr>
          </w:p>
        </w:tc>
      </w:tr>
      <w:tr w:rsidR="00B66A39" w14:paraId="1B224790"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AF1156C" w14:textId="77777777" w:rsidR="00B66A39" w:rsidRDefault="00B66A39" w:rsidP="00B66A3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DCFB517" w14:textId="77777777" w:rsidR="00B66A39" w:rsidRPr="002A12F2" w:rsidRDefault="00B66A39" w:rsidP="00B66A39">
            <w:pPr>
              <w:pStyle w:val="Standard"/>
              <w:spacing w:before="0"/>
              <w:rPr>
                <w:color w:val="auto"/>
              </w:rPr>
            </w:pPr>
            <w:r w:rsidRPr="002A12F2">
              <w:rPr>
                <w:color w:val="auto"/>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62F9B6" w14:textId="77777777" w:rsidR="00B66A39" w:rsidRDefault="00B66A39" w:rsidP="00B66A39">
            <w:pPr>
              <w:pStyle w:val="Standard"/>
              <w:spacing w:before="0"/>
              <w:rPr>
                <w:rFonts w:eastAsia="TimesNewRomanPSMT" w:cs="Arial"/>
                <w:b/>
                <w:bCs/>
              </w:rPr>
            </w:pPr>
          </w:p>
          <w:p w14:paraId="4412AA76" w14:textId="77777777" w:rsidR="00B66A39" w:rsidRPr="00927150" w:rsidRDefault="00B66A39" w:rsidP="00B66A39">
            <w:pPr>
              <w:pStyle w:val="Standard"/>
              <w:spacing w:before="0"/>
              <w:rPr>
                <w:rFonts w:eastAsia="TimesNewRomanPSMT" w:cs="Arial"/>
                <w:b/>
                <w:bCs/>
              </w:rPr>
            </w:pPr>
          </w:p>
        </w:tc>
      </w:tr>
      <w:tr w:rsidR="00B66A39" w14:paraId="06371081"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2018DC" w14:textId="77777777" w:rsidR="00B66A39" w:rsidRDefault="00B66A39" w:rsidP="00B66A39">
            <w:pPr>
              <w:pStyle w:val="Standard"/>
              <w:spacing w:before="0"/>
              <w:rPr>
                <w:rFonts w:eastAsia="TimesNewRomanPSMT" w:cs="Arial"/>
                <w:bCs/>
                <w:i/>
              </w:rPr>
            </w:pPr>
          </w:p>
          <w:p w14:paraId="23667695" w14:textId="77777777" w:rsidR="00B66A39" w:rsidRDefault="00B66A39" w:rsidP="00B66A39">
            <w:pPr>
              <w:pStyle w:val="Standard"/>
              <w:spacing w:before="0"/>
            </w:pPr>
            <w:r>
              <w:rPr>
                <w:rFonts w:eastAsia="TimesNewRomanPSMT"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CDFF09F" w14:textId="5CE97A07" w:rsidR="00B66A39" w:rsidRPr="002A12F2" w:rsidRDefault="00B66A39" w:rsidP="009C00E7">
            <w:pPr>
              <w:pStyle w:val="Standard"/>
              <w:spacing w:before="0"/>
              <w:rPr>
                <w:color w:val="auto"/>
              </w:rPr>
            </w:pPr>
            <w:r w:rsidRPr="002A12F2">
              <w:rPr>
                <w:color w:val="auto"/>
              </w:rPr>
              <w:t xml:space="preserve">Назив члана групе </w:t>
            </w:r>
            <w:r w:rsidR="009C00E7" w:rsidRPr="002A12F2">
              <w:rPr>
                <w:color w:val="auto"/>
              </w:rPr>
              <w:t>П</w:t>
            </w:r>
            <w:r w:rsidR="00BD7632" w:rsidRPr="002A12F2">
              <w:rPr>
                <w:color w:val="auto"/>
              </w:rPr>
              <w:t>онуђача - за партију</w:t>
            </w:r>
            <w:r w:rsidR="00DC73A2">
              <w:rPr>
                <w:color w:val="auto"/>
                <w:lang w:val="sr-Cyrl-RS"/>
              </w:rPr>
              <w:t>/е</w:t>
            </w:r>
            <w:r w:rsidR="00BD7632" w:rsidRPr="002A12F2">
              <w:rPr>
                <w:color w:val="auto"/>
              </w:rPr>
              <w:t xml:space="preserve"> број </w:t>
            </w:r>
            <w:r w:rsidR="00426694">
              <w:rPr>
                <w:color w:val="auto"/>
                <w:lang w:val="sr-Cyrl-RS"/>
              </w:rPr>
              <w:t xml:space="preserve"> </w:t>
            </w:r>
            <w:r w:rsidR="008702A7">
              <w:rPr>
                <w:color w:val="auto"/>
                <w:lang w:val="sr-Cyrl-RS"/>
              </w:rPr>
              <w:t xml:space="preserve"> </w:t>
            </w:r>
            <w:r w:rsidRPr="002A12F2">
              <w:rPr>
                <w:color w:val="auto"/>
              </w:rPr>
              <w:t>;</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1EC9F9" w14:textId="77777777" w:rsidR="00B66A39" w:rsidRPr="00927150" w:rsidRDefault="00B66A39" w:rsidP="00B66A39">
            <w:pPr>
              <w:pStyle w:val="Standard"/>
              <w:spacing w:before="0"/>
              <w:rPr>
                <w:rFonts w:eastAsia="TimesNewRomanPSMT" w:cs="Arial"/>
                <w:b/>
                <w:bCs/>
                <w:lang w:val="ru-RU"/>
              </w:rPr>
            </w:pPr>
          </w:p>
        </w:tc>
      </w:tr>
      <w:tr w:rsidR="002959E1" w14:paraId="72AFBB16" w14:textId="77777777" w:rsidTr="0083755D">
        <w:trPr>
          <w:trHeight w:val="602"/>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980DD70" w14:textId="77777777" w:rsidR="002959E1" w:rsidRDefault="002959E1" w:rsidP="002959E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FBBCA7C" w14:textId="77777777" w:rsidR="002959E1" w:rsidRPr="002A12F2" w:rsidRDefault="002959E1" w:rsidP="002959E1">
            <w:pPr>
              <w:suppressAutoHyphens w:val="0"/>
              <w:autoSpaceDE w:val="0"/>
              <w:jc w:val="both"/>
              <w:textAlignment w:val="auto"/>
              <w:rPr>
                <w:rFonts w:cs="Arial"/>
                <w:kern w:val="0"/>
                <w:sz w:val="22"/>
                <w:szCs w:val="22"/>
              </w:rPr>
            </w:pPr>
            <w:r w:rsidRPr="002A12F2">
              <w:rPr>
                <w:rFonts w:cs="Arial"/>
                <w:iCs/>
                <w:kern w:val="0"/>
                <w:sz w:val="22"/>
                <w:szCs w:val="22"/>
              </w:rPr>
              <w:t xml:space="preserve">Врста правног лица: (микро, мало, средње, велико) </w:t>
            </w:r>
            <w:r w:rsidRPr="002A12F2">
              <w:rPr>
                <w:rFonts w:cs="Arial"/>
                <w:iCs/>
                <w:kern w:val="0"/>
                <w:sz w:val="22"/>
                <w:szCs w:val="22"/>
                <w:lang w:val="sr-Cyrl-RS"/>
              </w:rPr>
              <w:t>или</w:t>
            </w:r>
            <w:r w:rsidRPr="002A12F2">
              <w:rPr>
                <w:rFonts w:cs="Arial"/>
                <w:iCs/>
                <w:kern w:val="0"/>
                <w:sz w:val="22"/>
                <w:szCs w:val="22"/>
              </w:rPr>
              <w:t xml:space="preserve">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53C4BF" w14:textId="77777777" w:rsidR="002959E1" w:rsidRPr="00927150" w:rsidRDefault="002959E1" w:rsidP="002959E1">
            <w:pPr>
              <w:pStyle w:val="Standard"/>
              <w:spacing w:before="0"/>
              <w:rPr>
                <w:rFonts w:eastAsia="TimesNewRomanPSMT" w:cs="Arial"/>
                <w:b/>
                <w:bCs/>
              </w:rPr>
            </w:pPr>
          </w:p>
        </w:tc>
      </w:tr>
      <w:tr w:rsidR="00B66A39" w14:paraId="59D49598"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AA923D1" w14:textId="77777777" w:rsidR="00B66A39" w:rsidRDefault="00B66A39" w:rsidP="00B66A39">
            <w:pPr>
              <w:pStyle w:val="Standard"/>
              <w:spacing w:before="0"/>
              <w:rPr>
                <w:rFonts w:eastAsia="TimesNewRomanPSMT" w:cs="Arial"/>
                <w:bCs/>
                <w:i/>
                <w:lang w:val="ru-RU"/>
              </w:rPr>
            </w:pPr>
          </w:p>
          <w:p w14:paraId="25CFE743" w14:textId="77777777" w:rsidR="00B66A39" w:rsidRDefault="00B66A39" w:rsidP="00B66A39">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3E7C31E" w14:textId="77777777" w:rsidR="00B66A39" w:rsidRPr="00927150" w:rsidRDefault="00B66A39" w:rsidP="00B66A39">
            <w:pPr>
              <w:pStyle w:val="Standard"/>
              <w:spacing w:before="0"/>
            </w:pPr>
            <w:r w:rsidRPr="002F273B">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351E34" w14:textId="77777777" w:rsidR="00B66A39" w:rsidRPr="00927150" w:rsidRDefault="00B66A39" w:rsidP="00B66A39">
            <w:pPr>
              <w:pStyle w:val="Standard"/>
              <w:spacing w:before="0"/>
              <w:rPr>
                <w:rFonts w:eastAsia="TimesNewRomanPSMT" w:cs="Arial"/>
                <w:b/>
                <w:bCs/>
              </w:rPr>
            </w:pPr>
          </w:p>
        </w:tc>
      </w:tr>
      <w:tr w:rsidR="00B66A39" w14:paraId="65079D8F"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B7BC6DA" w14:textId="77777777" w:rsidR="00B66A39" w:rsidRDefault="00B66A39" w:rsidP="00B66A39">
            <w:pPr>
              <w:pStyle w:val="Standard"/>
              <w:spacing w:before="0"/>
              <w:rPr>
                <w:rFonts w:eastAsia="TimesNewRomanPSMT" w:cs="Arial"/>
                <w:bCs/>
                <w:i/>
              </w:rPr>
            </w:pPr>
          </w:p>
          <w:p w14:paraId="668882D8" w14:textId="77777777" w:rsidR="00B66A39" w:rsidRDefault="00B66A39" w:rsidP="00B66A3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E1076A8" w14:textId="77777777" w:rsidR="00B66A39" w:rsidRPr="00927150" w:rsidRDefault="00B66A39" w:rsidP="00B66A39">
            <w:pPr>
              <w:pStyle w:val="Standard"/>
              <w:spacing w:before="0"/>
            </w:pPr>
            <w:r w:rsidRPr="002F273B">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A4CADE" w14:textId="77777777" w:rsidR="00B66A39" w:rsidRPr="00927150" w:rsidRDefault="00B66A39" w:rsidP="00B66A39">
            <w:pPr>
              <w:pStyle w:val="Standard"/>
              <w:spacing w:before="0"/>
              <w:rPr>
                <w:rFonts w:eastAsia="TimesNewRomanPSMT" w:cs="Arial"/>
                <w:b/>
                <w:bCs/>
              </w:rPr>
            </w:pPr>
          </w:p>
        </w:tc>
      </w:tr>
      <w:tr w:rsidR="00B66A39" w14:paraId="17CAC794"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0345AFA" w14:textId="77777777" w:rsidR="00B66A39" w:rsidRDefault="00B66A39" w:rsidP="00B66A39">
            <w:pPr>
              <w:pStyle w:val="Standard"/>
              <w:spacing w:before="0"/>
              <w:rPr>
                <w:rFonts w:eastAsia="TimesNewRomanPSMT" w:cs="Arial"/>
                <w:bCs/>
                <w:i/>
              </w:rPr>
            </w:pPr>
          </w:p>
          <w:p w14:paraId="23931578" w14:textId="77777777" w:rsidR="00B66A39" w:rsidRDefault="00B66A39" w:rsidP="00B66A3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CAB5EC1" w14:textId="77777777" w:rsidR="00B66A39" w:rsidRPr="00927150" w:rsidRDefault="00B66A39" w:rsidP="00B66A39">
            <w:pPr>
              <w:pStyle w:val="Standard"/>
              <w:spacing w:before="0"/>
            </w:pPr>
            <w:r w:rsidRPr="002F273B">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5EFADD" w14:textId="77777777" w:rsidR="00B66A39" w:rsidRPr="00927150" w:rsidRDefault="00B66A39" w:rsidP="00B66A39">
            <w:pPr>
              <w:pStyle w:val="Standard"/>
              <w:spacing w:before="0"/>
              <w:rPr>
                <w:rFonts w:eastAsia="TimesNewRomanPSMT" w:cs="Arial"/>
                <w:b/>
                <w:bCs/>
              </w:rPr>
            </w:pPr>
          </w:p>
        </w:tc>
      </w:tr>
      <w:tr w:rsidR="00B66A39" w14:paraId="34B3B1D0"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95743B1" w14:textId="77777777" w:rsidR="00B66A39" w:rsidRDefault="00B66A39" w:rsidP="00B66A3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3CCCFB8" w14:textId="77777777" w:rsidR="00B66A39" w:rsidRPr="00927150" w:rsidRDefault="00B66A39" w:rsidP="00B66A39">
            <w:pPr>
              <w:pStyle w:val="Standard"/>
              <w:spacing w:before="0"/>
            </w:pPr>
            <w:r w:rsidRPr="002F273B">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498754" w14:textId="77777777" w:rsidR="00B66A39" w:rsidRDefault="00B66A39" w:rsidP="00B66A39">
            <w:pPr>
              <w:pStyle w:val="Standard"/>
              <w:spacing w:before="0"/>
              <w:rPr>
                <w:rFonts w:eastAsia="TimesNewRomanPSMT" w:cs="Arial"/>
                <w:b/>
                <w:bCs/>
              </w:rPr>
            </w:pPr>
          </w:p>
          <w:p w14:paraId="16D99848" w14:textId="77777777" w:rsidR="00B66A39" w:rsidRPr="00927150" w:rsidRDefault="00B66A39" w:rsidP="00B66A39">
            <w:pPr>
              <w:pStyle w:val="Standard"/>
              <w:spacing w:before="0"/>
              <w:rPr>
                <w:rFonts w:eastAsia="TimesNewRomanPSMT" w:cs="Arial"/>
                <w:b/>
                <w:bCs/>
              </w:rPr>
            </w:pPr>
          </w:p>
        </w:tc>
      </w:tr>
      <w:tr w:rsidR="00B66A39" w14:paraId="27679389"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CB9401E" w14:textId="77777777" w:rsidR="00B66A39" w:rsidRDefault="00B66A39" w:rsidP="00B66A39">
            <w:pPr>
              <w:pStyle w:val="Standard"/>
              <w:spacing w:before="0"/>
              <w:rPr>
                <w:rFonts w:eastAsia="TimesNewRomanPSMT" w:cs="Arial"/>
                <w:bCs/>
                <w:i/>
              </w:rPr>
            </w:pPr>
          </w:p>
          <w:p w14:paraId="19DDAAA6" w14:textId="77777777" w:rsidR="00B66A39" w:rsidRDefault="00B66A39" w:rsidP="00B66A39">
            <w:pPr>
              <w:pStyle w:val="Standard"/>
              <w:spacing w:before="0"/>
            </w:pPr>
            <w:r>
              <w:rPr>
                <w:rFonts w:eastAsia="TimesNewRomanPSMT"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7E85D92" w14:textId="236A2F97" w:rsidR="00B66A39" w:rsidRPr="00927150" w:rsidRDefault="00B66A39" w:rsidP="009C00E7">
            <w:pPr>
              <w:pStyle w:val="Standard"/>
              <w:spacing w:before="0"/>
            </w:pPr>
            <w:r w:rsidRPr="002F273B">
              <w:t xml:space="preserve">Назив члана групе </w:t>
            </w:r>
            <w:r w:rsidR="009C00E7">
              <w:t>П</w:t>
            </w:r>
            <w:r w:rsidRPr="002F273B">
              <w:t>онуђача - за партију</w:t>
            </w:r>
            <w:r w:rsidR="008702A7">
              <w:rPr>
                <w:lang w:val="sr-Cyrl-RS"/>
              </w:rPr>
              <w:t>/е</w:t>
            </w:r>
            <w:r w:rsidRPr="002F273B">
              <w:t xml:space="preserve"> број ___;</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5A9DE1" w14:textId="77777777" w:rsidR="00B66A39" w:rsidRPr="00927150" w:rsidRDefault="00B66A39" w:rsidP="00B66A39">
            <w:pPr>
              <w:pStyle w:val="Standard"/>
              <w:spacing w:before="0"/>
              <w:rPr>
                <w:rFonts w:eastAsia="TimesNewRomanPSMT" w:cs="Arial"/>
                <w:b/>
                <w:bCs/>
                <w:lang w:val="ru-RU"/>
              </w:rPr>
            </w:pPr>
          </w:p>
        </w:tc>
      </w:tr>
      <w:tr w:rsidR="002959E1" w14:paraId="088BF8FE" w14:textId="77777777" w:rsidTr="0083755D">
        <w:trPr>
          <w:trHeight w:val="503"/>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B93BD98" w14:textId="77777777" w:rsidR="002959E1" w:rsidRDefault="002959E1" w:rsidP="002959E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DDD4D5A" w14:textId="77777777" w:rsidR="002959E1" w:rsidRPr="00D52411" w:rsidRDefault="002959E1" w:rsidP="002959E1">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Врста правног лица</w:t>
            </w:r>
            <w:r w:rsidRPr="002A12F2">
              <w:rPr>
                <w:rFonts w:cs="Arial"/>
                <w:iCs/>
                <w:kern w:val="0"/>
                <w:sz w:val="22"/>
                <w:szCs w:val="22"/>
              </w:rPr>
              <w:t xml:space="preserve">: (микро, мало, средње, велико) </w:t>
            </w:r>
            <w:r w:rsidRPr="002A12F2">
              <w:rPr>
                <w:rFonts w:cs="Arial"/>
                <w:iCs/>
                <w:kern w:val="0"/>
                <w:sz w:val="22"/>
                <w:szCs w:val="22"/>
                <w:lang w:val="sr-Cyrl-RS"/>
              </w:rPr>
              <w:t>или</w:t>
            </w:r>
            <w:r w:rsidRPr="002A12F2">
              <w:rPr>
                <w:rFonts w:cs="Arial"/>
                <w:iCs/>
                <w:kern w:val="0"/>
                <w:sz w:val="22"/>
                <w:szCs w:val="22"/>
              </w:rPr>
              <w:t xml:space="preserve"> физичко </w:t>
            </w:r>
            <w:r w:rsidRPr="00D52411">
              <w:rPr>
                <w:rFonts w:cs="Arial"/>
                <w:iCs/>
                <w:kern w:val="0"/>
                <w:sz w:val="22"/>
                <w:szCs w:val="22"/>
              </w:rPr>
              <w:t>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ED6D6F" w14:textId="77777777" w:rsidR="002959E1" w:rsidRPr="00927150" w:rsidRDefault="002959E1" w:rsidP="002959E1">
            <w:pPr>
              <w:pStyle w:val="Standard"/>
              <w:spacing w:before="0"/>
              <w:rPr>
                <w:rFonts w:eastAsia="TimesNewRomanPSMT" w:cs="Arial"/>
                <w:b/>
                <w:bCs/>
              </w:rPr>
            </w:pPr>
          </w:p>
        </w:tc>
      </w:tr>
      <w:tr w:rsidR="00B66A39" w14:paraId="4B3689F5"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DBEE8E" w14:textId="77777777" w:rsidR="00B66A39" w:rsidRDefault="00B66A39" w:rsidP="00B66A39">
            <w:pPr>
              <w:pStyle w:val="Standard"/>
              <w:spacing w:before="0"/>
              <w:rPr>
                <w:rFonts w:eastAsia="TimesNewRomanPSMT" w:cs="Arial"/>
                <w:bCs/>
                <w:i/>
              </w:rPr>
            </w:pPr>
          </w:p>
          <w:p w14:paraId="1C5BA5F7" w14:textId="77777777" w:rsidR="00B66A39" w:rsidRDefault="00B66A39" w:rsidP="00B66A3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2FAA942" w14:textId="77777777" w:rsidR="00B66A39" w:rsidRPr="00927150" w:rsidRDefault="00B66A39" w:rsidP="00B66A39">
            <w:pPr>
              <w:pStyle w:val="Standard"/>
              <w:spacing w:before="0"/>
            </w:pPr>
            <w:r w:rsidRPr="002F273B">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3C091D" w14:textId="77777777" w:rsidR="00B66A39" w:rsidRPr="00927150" w:rsidRDefault="00B66A39" w:rsidP="00B66A39">
            <w:pPr>
              <w:pStyle w:val="Standard"/>
              <w:spacing w:before="0"/>
              <w:rPr>
                <w:rFonts w:eastAsia="TimesNewRomanPSMT" w:cs="Arial"/>
                <w:b/>
                <w:bCs/>
              </w:rPr>
            </w:pPr>
          </w:p>
        </w:tc>
      </w:tr>
      <w:tr w:rsidR="00B66A39" w14:paraId="17A60FF6"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657667B" w14:textId="77777777" w:rsidR="00B66A39" w:rsidRDefault="00B66A39" w:rsidP="00B66A39">
            <w:pPr>
              <w:pStyle w:val="Standard"/>
              <w:spacing w:before="0"/>
              <w:rPr>
                <w:rFonts w:eastAsia="TimesNewRomanPSMT" w:cs="Arial"/>
                <w:bCs/>
                <w:i/>
              </w:rPr>
            </w:pPr>
          </w:p>
          <w:p w14:paraId="6203346E" w14:textId="77777777" w:rsidR="00B66A39" w:rsidRDefault="00B66A39" w:rsidP="00B66A3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FFF3F32" w14:textId="77777777" w:rsidR="00B66A39" w:rsidRPr="00927150" w:rsidRDefault="00B66A39" w:rsidP="00B66A39">
            <w:pPr>
              <w:pStyle w:val="Standard"/>
              <w:spacing w:before="0"/>
            </w:pPr>
            <w:r w:rsidRPr="002F273B">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2835D5" w14:textId="77777777" w:rsidR="00B66A39" w:rsidRPr="00927150" w:rsidRDefault="00B66A39" w:rsidP="00B66A39">
            <w:pPr>
              <w:pStyle w:val="Standard"/>
              <w:spacing w:before="0"/>
              <w:rPr>
                <w:rFonts w:eastAsia="TimesNewRomanPSMT" w:cs="Arial"/>
                <w:b/>
                <w:bCs/>
              </w:rPr>
            </w:pPr>
          </w:p>
        </w:tc>
      </w:tr>
      <w:tr w:rsidR="00B66A39" w14:paraId="6B3FA80D"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8BF1347" w14:textId="77777777" w:rsidR="00B66A39" w:rsidRDefault="00B66A39" w:rsidP="00B66A3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5536C80" w14:textId="77777777" w:rsidR="00B66A39" w:rsidRPr="00927150" w:rsidRDefault="00B66A39" w:rsidP="00B66A39">
            <w:pPr>
              <w:pStyle w:val="Standard"/>
              <w:spacing w:before="0"/>
            </w:pPr>
            <w:r w:rsidRPr="002F273B">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C763EF1" w14:textId="77777777" w:rsidR="00B66A39" w:rsidRDefault="00B66A39" w:rsidP="00B66A39">
            <w:pPr>
              <w:pStyle w:val="Standard"/>
              <w:spacing w:before="0"/>
              <w:rPr>
                <w:rFonts w:eastAsia="TimesNewRomanPSMT" w:cs="Arial"/>
                <w:b/>
                <w:bCs/>
              </w:rPr>
            </w:pPr>
          </w:p>
          <w:p w14:paraId="3F599897" w14:textId="77777777" w:rsidR="009C00E7" w:rsidRPr="00927150" w:rsidRDefault="009C00E7" w:rsidP="00B66A39">
            <w:pPr>
              <w:pStyle w:val="Standard"/>
              <w:spacing w:before="0"/>
              <w:rPr>
                <w:rFonts w:eastAsia="TimesNewRomanPSMT" w:cs="Arial"/>
                <w:b/>
                <w:bCs/>
              </w:rPr>
            </w:pPr>
          </w:p>
        </w:tc>
      </w:tr>
      <w:tr w:rsidR="009C00E7" w14:paraId="6CD1FF27"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1EFAB4" w14:textId="77777777" w:rsidR="009C00E7" w:rsidRDefault="009C00E7" w:rsidP="00B66A3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3848829" w14:textId="77777777" w:rsidR="009C00E7" w:rsidRDefault="009C00E7" w:rsidP="00B66A39">
            <w:pPr>
              <w:pStyle w:val="Standard"/>
              <w:spacing w:before="0"/>
            </w:pPr>
            <w:r w:rsidRPr="009C00E7">
              <w:t>Име особе за контакт:</w:t>
            </w:r>
          </w:p>
          <w:p w14:paraId="7E684C48" w14:textId="77777777" w:rsidR="009C00E7" w:rsidRPr="002F273B" w:rsidRDefault="009C00E7" w:rsidP="00B66A39">
            <w:pPr>
              <w:pStyle w:val="Standard"/>
              <w:spacing w:before="0"/>
            </w:pP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4359A0" w14:textId="77777777" w:rsidR="009C00E7" w:rsidRDefault="009C00E7" w:rsidP="00B66A39">
            <w:pPr>
              <w:pStyle w:val="Standard"/>
              <w:spacing w:before="0"/>
              <w:rPr>
                <w:rFonts w:eastAsia="TimesNewRomanPSMT" w:cs="Arial"/>
                <w:b/>
                <w:bCs/>
              </w:rPr>
            </w:pPr>
          </w:p>
        </w:tc>
      </w:tr>
    </w:tbl>
    <w:p w14:paraId="74E359E4" w14:textId="17C6A085" w:rsidR="00944036" w:rsidRDefault="00944036">
      <w:pPr>
        <w:pStyle w:val="Standard"/>
        <w:spacing w:before="0"/>
        <w:rPr>
          <w:rFonts w:cs="Arial"/>
          <w:b/>
          <w:bCs/>
          <w:i/>
          <w:iCs/>
          <w:u w:val="single"/>
        </w:rPr>
      </w:pPr>
    </w:p>
    <w:p w14:paraId="50FC8773" w14:textId="77777777" w:rsidR="001B4091" w:rsidRDefault="00DC07AC">
      <w:pPr>
        <w:pStyle w:val="Standard"/>
        <w:spacing w:before="0"/>
      </w:pPr>
      <w:r>
        <w:rPr>
          <w:rFonts w:cs="Arial"/>
          <w:b/>
          <w:bCs/>
          <w:i/>
          <w:iCs/>
          <w:sz w:val="20"/>
          <w:szCs w:val="20"/>
          <w:u w:val="single"/>
        </w:rPr>
        <w:t>Напомена:</w:t>
      </w:r>
    </w:p>
    <w:p w14:paraId="02E517EE" w14:textId="77777777" w:rsidR="001B4091" w:rsidRDefault="00DC07AC">
      <w:pPr>
        <w:pStyle w:val="Standard"/>
        <w:spacing w:before="0"/>
        <w:rPr>
          <w:rFonts w:cs="Arial"/>
          <w:i/>
          <w:iCs/>
          <w:sz w:val="20"/>
          <w:szCs w:val="20"/>
          <w:lang w:val="ru-RU"/>
        </w:rPr>
      </w:pPr>
      <w:r>
        <w:rPr>
          <w:rFonts w:cs="Arial"/>
          <w:i/>
          <w:iCs/>
          <w:sz w:val="20"/>
          <w:szCs w:val="20"/>
          <w:lang w:val="ru-RU"/>
        </w:rPr>
        <w:t xml:space="preserve">Табелу „Подаци о учеснику у заједничкој понуди“ попуњавају само они </w:t>
      </w:r>
      <w:r w:rsidR="00933F92">
        <w:rPr>
          <w:rFonts w:cs="Arial"/>
          <w:i/>
          <w:iCs/>
          <w:sz w:val="20"/>
          <w:szCs w:val="20"/>
          <w:lang w:val="ru-RU"/>
        </w:rPr>
        <w:t>П</w:t>
      </w:r>
      <w:r>
        <w:rPr>
          <w:rFonts w:cs="Arial"/>
          <w:i/>
          <w:iCs/>
          <w:sz w:val="20"/>
          <w:szCs w:val="20"/>
          <w:lang w:val="ru-RU"/>
        </w:rPr>
        <w:t xml:space="preserve">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33F92">
        <w:rPr>
          <w:rFonts w:cs="Arial"/>
          <w:i/>
          <w:iCs/>
          <w:sz w:val="20"/>
          <w:szCs w:val="20"/>
          <w:lang w:val="ru-RU"/>
        </w:rPr>
        <w:t>П</w:t>
      </w:r>
      <w:r>
        <w:rPr>
          <w:rFonts w:cs="Arial"/>
          <w:i/>
          <w:iCs/>
          <w:sz w:val="20"/>
          <w:szCs w:val="20"/>
          <w:lang w:val="ru-RU"/>
        </w:rPr>
        <w:t>онуђача који је учесник у заједничкој понуди.</w:t>
      </w:r>
    </w:p>
    <w:p w14:paraId="29D3AE13" w14:textId="77777777" w:rsidR="002D7D2B" w:rsidRDefault="002D7D2B">
      <w:pPr>
        <w:pStyle w:val="Standard"/>
        <w:spacing w:before="0"/>
      </w:pPr>
    </w:p>
    <w:p w14:paraId="38C9D39D" w14:textId="77777777" w:rsidR="007A628E" w:rsidRDefault="007A628E">
      <w:pPr>
        <w:pStyle w:val="Standard"/>
        <w:spacing w:before="0"/>
      </w:pPr>
    </w:p>
    <w:p w14:paraId="31C80E2B" w14:textId="10F5C16E" w:rsidR="007A628E" w:rsidRDefault="007A628E">
      <w:pPr>
        <w:pStyle w:val="Standard"/>
        <w:spacing w:before="0"/>
      </w:pPr>
    </w:p>
    <w:p w14:paraId="3F0A52BB" w14:textId="63100A2B" w:rsidR="00693A74" w:rsidRDefault="00693A74">
      <w:pPr>
        <w:pStyle w:val="Standard"/>
        <w:spacing w:before="0"/>
      </w:pPr>
    </w:p>
    <w:p w14:paraId="7962F900" w14:textId="77777777" w:rsidR="006A04D3" w:rsidRDefault="006A04D3">
      <w:pPr>
        <w:pStyle w:val="Standard"/>
        <w:spacing w:before="0"/>
      </w:pPr>
    </w:p>
    <w:p w14:paraId="6D07FD2E" w14:textId="77777777" w:rsidR="002A12F2" w:rsidRDefault="002A12F2" w:rsidP="00986F92">
      <w:pPr>
        <w:pStyle w:val="Standard"/>
        <w:spacing w:before="0"/>
        <w:rPr>
          <w:rFonts w:eastAsia="TimesNewRomanPSMT" w:cs="Arial"/>
          <w:b/>
          <w:bCs/>
          <w:i/>
          <w:sz w:val="22"/>
          <w:szCs w:val="22"/>
        </w:rPr>
      </w:pPr>
    </w:p>
    <w:p w14:paraId="5521B385" w14:textId="01B049E8" w:rsidR="0077329B" w:rsidRPr="006A04D3" w:rsidRDefault="00DC07AC" w:rsidP="00986F92">
      <w:pPr>
        <w:pStyle w:val="Standard"/>
        <w:spacing w:before="0"/>
        <w:rPr>
          <w:rFonts w:eastAsia="TimesNewRomanPSMT" w:cs="Arial"/>
          <w:b/>
          <w:bCs/>
          <w:i/>
          <w:sz w:val="22"/>
          <w:szCs w:val="22"/>
          <w:lang w:val="sr-Cyrl-RS"/>
        </w:rPr>
      </w:pPr>
      <w:r w:rsidRPr="00CA1F0D">
        <w:rPr>
          <w:rFonts w:eastAsia="TimesNewRomanPSMT" w:cs="Arial"/>
          <w:b/>
          <w:bCs/>
          <w:i/>
          <w:sz w:val="22"/>
          <w:szCs w:val="22"/>
        </w:rPr>
        <w:lastRenderedPageBreak/>
        <w:t>5) ЦЕНА И КОМЕРЦИЈАЛНИ УСЛОВИ ПОНУДЕ</w:t>
      </w:r>
      <w:r w:rsidR="0067235D">
        <w:rPr>
          <w:rFonts w:eastAsia="TimesNewRomanPSMT" w:cs="Arial"/>
          <w:b/>
          <w:bCs/>
          <w:i/>
          <w:sz w:val="22"/>
          <w:szCs w:val="22"/>
          <w:lang w:val="sr-Cyrl-RS"/>
        </w:rPr>
        <w:t xml:space="preserve"> </w:t>
      </w:r>
    </w:p>
    <w:p w14:paraId="08F0DA19" w14:textId="77777777" w:rsidR="001B4091" w:rsidRPr="00CA1F0D" w:rsidRDefault="00DC07AC">
      <w:pPr>
        <w:pStyle w:val="Standard"/>
        <w:spacing w:before="0"/>
        <w:jc w:val="center"/>
        <w:rPr>
          <w:sz w:val="22"/>
          <w:szCs w:val="22"/>
        </w:rPr>
      </w:pPr>
      <w:r w:rsidRPr="00CA1F0D">
        <w:rPr>
          <w:rFonts w:cs="Arial"/>
          <w:b/>
          <w:bCs/>
          <w:i/>
          <w:iCs/>
          <w:sz w:val="22"/>
          <w:szCs w:val="22"/>
          <w:u w:val="single"/>
        </w:rPr>
        <w:t>ЦЕНА</w:t>
      </w:r>
    </w:p>
    <w:tbl>
      <w:tblPr>
        <w:tblW w:w="9781" w:type="dxa"/>
        <w:tblInd w:w="-459" w:type="dxa"/>
        <w:tblLayout w:type="fixed"/>
        <w:tblCellMar>
          <w:left w:w="10" w:type="dxa"/>
          <w:right w:w="10" w:type="dxa"/>
        </w:tblCellMar>
        <w:tblLook w:val="0000" w:firstRow="0" w:lastRow="0" w:firstColumn="0" w:lastColumn="0" w:noHBand="0" w:noVBand="0"/>
      </w:tblPr>
      <w:tblGrid>
        <w:gridCol w:w="5245"/>
        <w:gridCol w:w="4536"/>
      </w:tblGrid>
      <w:tr w:rsidR="001B4091" w14:paraId="243644FD" w14:textId="77777777" w:rsidTr="00F84FE2">
        <w:trPr>
          <w:trHeight w:val="354"/>
        </w:trPr>
        <w:tc>
          <w:tcPr>
            <w:tcW w:w="5245"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1AEBB053" w14:textId="77777777" w:rsidR="001B4091" w:rsidRPr="00CA1F0D" w:rsidRDefault="00DC07AC" w:rsidP="00660D46">
            <w:pPr>
              <w:pStyle w:val="Standard"/>
              <w:spacing w:before="0"/>
              <w:jc w:val="center"/>
              <w:rPr>
                <w:sz w:val="22"/>
                <w:szCs w:val="22"/>
              </w:rPr>
            </w:pPr>
            <w:r w:rsidRPr="00CA1F0D">
              <w:rPr>
                <w:rFonts w:eastAsia="TimesNewRomanPSMT" w:cs="Arial"/>
                <w:b/>
                <w:bCs/>
                <w:sz w:val="22"/>
                <w:szCs w:val="22"/>
              </w:rPr>
              <w:t>ПРЕДМЕТ НАБАВКЕ</w:t>
            </w:r>
          </w:p>
        </w:tc>
        <w:tc>
          <w:tcPr>
            <w:tcW w:w="4536"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5ED81F51" w14:textId="77777777" w:rsidR="001B4091" w:rsidRPr="00660D46" w:rsidRDefault="00C92BC9" w:rsidP="0000397E">
            <w:pPr>
              <w:pStyle w:val="Standard"/>
              <w:spacing w:before="0"/>
              <w:jc w:val="center"/>
              <w:rPr>
                <w:sz w:val="22"/>
                <w:szCs w:val="22"/>
              </w:rPr>
            </w:pPr>
            <w:r>
              <w:rPr>
                <w:rFonts w:cs="Arial"/>
                <w:b/>
                <w:bCs/>
                <w:iCs/>
                <w:color w:val="auto"/>
                <w:sz w:val="22"/>
                <w:szCs w:val="22"/>
              </w:rPr>
              <w:t>У</w:t>
            </w:r>
            <w:r w:rsidR="00DC07AC" w:rsidRPr="00CA1F0D">
              <w:rPr>
                <w:rFonts w:cs="Arial"/>
                <w:b/>
                <w:bCs/>
                <w:iCs/>
                <w:color w:val="auto"/>
                <w:sz w:val="22"/>
                <w:szCs w:val="22"/>
              </w:rPr>
              <w:t xml:space="preserve">купна </w:t>
            </w:r>
            <w:r w:rsidR="00CC1013" w:rsidRPr="00CC1013">
              <w:rPr>
                <w:rFonts w:cs="Arial"/>
                <w:b/>
                <w:bCs/>
                <w:iCs/>
                <w:color w:val="auto"/>
                <w:sz w:val="22"/>
                <w:szCs w:val="22"/>
              </w:rPr>
              <w:t xml:space="preserve">упоредна </w:t>
            </w:r>
            <w:r w:rsidR="00DC07AC" w:rsidRPr="00CA1F0D">
              <w:rPr>
                <w:rFonts w:cs="Arial"/>
                <w:b/>
                <w:bCs/>
                <w:iCs/>
                <w:color w:val="auto"/>
                <w:sz w:val="22"/>
                <w:szCs w:val="22"/>
              </w:rPr>
              <w:t>вредност понуде</w:t>
            </w:r>
            <w:r w:rsidR="00660D46">
              <w:rPr>
                <w:rFonts w:cs="Arial"/>
                <w:b/>
                <w:bCs/>
                <w:iCs/>
                <w:color w:val="auto"/>
                <w:sz w:val="22"/>
                <w:szCs w:val="22"/>
              </w:rPr>
              <w:t xml:space="preserve"> </w:t>
            </w:r>
            <w:r w:rsidR="00CC1013" w:rsidRPr="00CC1013">
              <w:rPr>
                <w:rFonts w:cs="Arial"/>
                <w:b/>
                <w:bCs/>
                <w:iCs/>
                <w:color w:val="auto"/>
                <w:sz w:val="22"/>
                <w:szCs w:val="22"/>
              </w:rPr>
              <w:t>без ПДВ</w:t>
            </w:r>
            <w:r w:rsidR="00660D46">
              <w:rPr>
                <w:rFonts w:cs="Arial"/>
                <w:b/>
                <w:bCs/>
                <w:iCs/>
                <w:color w:val="auto"/>
                <w:sz w:val="22"/>
                <w:szCs w:val="22"/>
              </w:rPr>
              <w:t xml:space="preserve"> </w:t>
            </w:r>
          </w:p>
        </w:tc>
      </w:tr>
      <w:tr w:rsidR="001B4091" w14:paraId="308F2276" w14:textId="77777777" w:rsidTr="00F84FE2">
        <w:trPr>
          <w:trHeight w:val="578"/>
        </w:trPr>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015A3A" w14:textId="5225EF57" w:rsidR="001B4091" w:rsidRPr="008503C5" w:rsidRDefault="001857F5" w:rsidP="00FC0ECB">
            <w:pPr>
              <w:autoSpaceDE w:val="0"/>
              <w:textAlignment w:val="auto"/>
              <w:rPr>
                <w:rFonts w:ascii="Arial MT" w:hAnsi="Arial MT" w:cs="Arial"/>
                <w:bCs/>
                <w:color w:val="FF0000"/>
                <w:kern w:val="0"/>
                <w:sz w:val="22"/>
                <w:szCs w:val="22"/>
                <w:lang w:eastAsia="ar-SA"/>
              </w:rPr>
            </w:pPr>
            <w:r w:rsidRPr="001857F5">
              <w:rPr>
                <w:rFonts w:ascii="Arial MT" w:hAnsi="Arial MT" w:cs="Arial"/>
                <w:b/>
                <w:bCs/>
                <w:color w:val="000000"/>
                <w:kern w:val="0"/>
                <w:sz w:val="22"/>
                <w:szCs w:val="22"/>
                <w:lang w:eastAsia="ar-SA"/>
              </w:rPr>
              <w:t xml:space="preserve">Партија број 1: </w:t>
            </w:r>
            <w:r w:rsidR="00693A74" w:rsidRPr="00693A74">
              <w:rPr>
                <w:rFonts w:ascii="Arial MT" w:hAnsi="Arial MT" w:cs="Arial"/>
                <w:bCs/>
                <w:color w:val="000000"/>
                <w:kern w:val="0"/>
                <w:sz w:val="22"/>
                <w:szCs w:val="22"/>
                <w:lang w:eastAsia="ar-SA"/>
              </w:rPr>
              <w:t xml:space="preserve">Услуга сервисирања и поправке клима уређаја – сплит системи               </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EF4560" w14:textId="77777777" w:rsidR="001B4091" w:rsidRDefault="001B4091">
            <w:pPr>
              <w:pStyle w:val="Standard"/>
              <w:spacing w:before="0"/>
              <w:jc w:val="center"/>
              <w:rPr>
                <w:rFonts w:cs="Arial"/>
                <w:b/>
                <w:bCs/>
                <w:i/>
                <w:iCs/>
              </w:rPr>
            </w:pPr>
          </w:p>
          <w:p w14:paraId="654559B3" w14:textId="77777777" w:rsidR="001B4091" w:rsidRDefault="001B4091">
            <w:pPr>
              <w:pStyle w:val="Standard"/>
              <w:spacing w:before="0"/>
              <w:jc w:val="center"/>
              <w:rPr>
                <w:rFonts w:cs="Arial"/>
                <w:b/>
                <w:bCs/>
                <w:i/>
                <w:iCs/>
              </w:rPr>
            </w:pPr>
          </w:p>
        </w:tc>
      </w:tr>
      <w:tr w:rsidR="00997BF7" w14:paraId="0F13FD25" w14:textId="77777777" w:rsidTr="00F84FE2">
        <w:trPr>
          <w:trHeight w:val="578"/>
        </w:trPr>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29DB0F" w14:textId="7D3948F6" w:rsidR="00997BF7" w:rsidRPr="00031463" w:rsidRDefault="001857F5" w:rsidP="001857F5">
            <w:pPr>
              <w:autoSpaceDE w:val="0"/>
              <w:textAlignment w:val="auto"/>
              <w:rPr>
                <w:rFonts w:ascii="Arial MT" w:hAnsi="Arial MT" w:cs="Arial"/>
                <w:b/>
                <w:bCs/>
                <w:color w:val="000000"/>
                <w:kern w:val="0"/>
                <w:sz w:val="22"/>
                <w:szCs w:val="22"/>
                <w:lang w:eastAsia="ar-SA"/>
              </w:rPr>
            </w:pPr>
            <w:r w:rsidRPr="001857F5">
              <w:rPr>
                <w:rFonts w:ascii="Arial MT" w:hAnsi="Arial MT" w:cs="Arial"/>
                <w:b/>
                <w:bCs/>
                <w:color w:val="000000"/>
                <w:kern w:val="0"/>
                <w:sz w:val="22"/>
                <w:szCs w:val="22"/>
                <w:lang w:eastAsia="ar-SA"/>
              </w:rPr>
              <w:t xml:space="preserve">Партија број </w:t>
            </w:r>
            <w:r>
              <w:rPr>
                <w:rFonts w:ascii="Arial MT" w:hAnsi="Arial MT" w:cs="Arial"/>
                <w:b/>
                <w:bCs/>
                <w:color w:val="000000"/>
                <w:kern w:val="0"/>
                <w:sz w:val="22"/>
                <w:szCs w:val="22"/>
                <w:lang w:eastAsia="ar-SA"/>
              </w:rPr>
              <w:t>2</w:t>
            </w:r>
            <w:r w:rsidRPr="001857F5">
              <w:rPr>
                <w:rFonts w:ascii="Arial MT" w:hAnsi="Arial MT" w:cs="Arial"/>
                <w:b/>
                <w:bCs/>
                <w:color w:val="000000"/>
                <w:kern w:val="0"/>
                <w:sz w:val="22"/>
                <w:szCs w:val="22"/>
                <w:lang w:eastAsia="ar-SA"/>
              </w:rPr>
              <w:t xml:space="preserve">: </w:t>
            </w:r>
            <w:r w:rsidR="00693A74" w:rsidRPr="00693A74">
              <w:rPr>
                <w:rFonts w:ascii="Arial MT" w:hAnsi="Arial MT" w:cs="Arial"/>
                <w:bCs/>
                <w:color w:val="000000"/>
                <w:kern w:val="0"/>
                <w:sz w:val="22"/>
                <w:szCs w:val="22"/>
                <w:lang w:eastAsia="ar-SA"/>
              </w:rPr>
              <w:t>Услуга сервисирања и поправке индустријских клима уређаја</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C5D89E" w14:textId="77777777" w:rsidR="00997BF7" w:rsidRDefault="00997BF7">
            <w:pPr>
              <w:pStyle w:val="Standard"/>
              <w:spacing w:before="0"/>
              <w:jc w:val="center"/>
              <w:rPr>
                <w:rFonts w:cs="Arial"/>
                <w:b/>
                <w:bCs/>
                <w:i/>
                <w:iCs/>
              </w:rPr>
            </w:pPr>
          </w:p>
        </w:tc>
      </w:tr>
      <w:tr w:rsidR="00693A74" w14:paraId="6FB4ECE8" w14:textId="77777777" w:rsidTr="00F84FE2">
        <w:trPr>
          <w:trHeight w:val="578"/>
        </w:trPr>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728AD1" w14:textId="7B5D0A55" w:rsidR="00693A74" w:rsidRPr="00693A74" w:rsidRDefault="00693A74" w:rsidP="001857F5">
            <w:pPr>
              <w:autoSpaceDE w:val="0"/>
              <w:textAlignment w:val="auto"/>
              <w:rPr>
                <w:rFonts w:ascii="Arial MT" w:hAnsi="Arial MT" w:cs="Arial"/>
                <w:b/>
                <w:bCs/>
                <w:color w:val="000000"/>
                <w:kern w:val="0"/>
                <w:sz w:val="22"/>
                <w:szCs w:val="22"/>
                <w:lang w:val="sr-Cyrl-RS" w:eastAsia="ar-SA"/>
              </w:rPr>
            </w:pPr>
            <w:r w:rsidRPr="001857F5">
              <w:rPr>
                <w:rFonts w:ascii="Arial MT" w:hAnsi="Arial MT" w:cs="Arial"/>
                <w:b/>
                <w:bCs/>
                <w:color w:val="000000"/>
                <w:kern w:val="0"/>
                <w:sz w:val="22"/>
                <w:szCs w:val="22"/>
                <w:lang w:eastAsia="ar-SA"/>
              </w:rPr>
              <w:t xml:space="preserve">Партија број </w:t>
            </w:r>
            <w:r>
              <w:rPr>
                <w:rFonts w:ascii="Arial MT" w:hAnsi="Arial MT" w:cs="Arial"/>
                <w:b/>
                <w:bCs/>
                <w:color w:val="000000"/>
                <w:kern w:val="0"/>
                <w:sz w:val="22"/>
                <w:szCs w:val="22"/>
                <w:lang w:val="sr-Cyrl-RS" w:eastAsia="ar-SA"/>
              </w:rPr>
              <w:t>3:</w:t>
            </w:r>
            <w:r>
              <w:t xml:space="preserve"> </w:t>
            </w:r>
            <w:r w:rsidRPr="00693A74">
              <w:rPr>
                <w:rFonts w:ascii="Arial MT" w:hAnsi="Arial MT" w:cs="Arial"/>
                <w:bCs/>
                <w:color w:val="000000"/>
                <w:kern w:val="0"/>
                <w:sz w:val="22"/>
                <w:szCs w:val="22"/>
                <w:lang w:val="sr-Cyrl-RS" w:eastAsia="ar-SA"/>
              </w:rPr>
              <w:t>Услуга сервисирања и поправке осталих расхладних уређаја</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447122" w14:textId="77777777" w:rsidR="00693A74" w:rsidRDefault="00693A74">
            <w:pPr>
              <w:pStyle w:val="Standard"/>
              <w:spacing w:before="0"/>
              <w:jc w:val="center"/>
              <w:rPr>
                <w:rFonts w:cs="Arial"/>
                <w:b/>
                <w:bCs/>
                <w:i/>
                <w:iCs/>
              </w:rPr>
            </w:pPr>
          </w:p>
        </w:tc>
      </w:tr>
    </w:tbl>
    <w:p w14:paraId="0CE31C75" w14:textId="77777777" w:rsidR="00510D2C" w:rsidRDefault="00510D2C">
      <w:pPr>
        <w:pStyle w:val="Standard"/>
        <w:spacing w:before="0"/>
        <w:jc w:val="center"/>
        <w:rPr>
          <w:rFonts w:cs="Arial"/>
          <w:b/>
          <w:bCs/>
          <w:i/>
          <w:iCs/>
          <w:sz w:val="22"/>
          <w:szCs w:val="22"/>
          <w:u w:val="single"/>
        </w:rPr>
      </w:pPr>
    </w:p>
    <w:p w14:paraId="7FC767D4" w14:textId="77777777" w:rsidR="001B4091" w:rsidRPr="00CA1F0D" w:rsidRDefault="00DC07AC">
      <w:pPr>
        <w:pStyle w:val="Standard"/>
        <w:spacing w:before="0"/>
        <w:jc w:val="center"/>
        <w:rPr>
          <w:sz w:val="22"/>
          <w:szCs w:val="22"/>
        </w:rPr>
      </w:pPr>
      <w:r w:rsidRPr="00CA1F0D">
        <w:rPr>
          <w:rFonts w:cs="Arial"/>
          <w:b/>
          <w:bCs/>
          <w:i/>
          <w:iCs/>
          <w:sz w:val="22"/>
          <w:szCs w:val="22"/>
          <w:u w:val="single"/>
        </w:rPr>
        <w:t>КОМЕРЦИЈАЛНИ УСЛОВИ</w:t>
      </w:r>
    </w:p>
    <w:tbl>
      <w:tblPr>
        <w:tblW w:w="9720" w:type="dxa"/>
        <w:tblInd w:w="-432" w:type="dxa"/>
        <w:tblLayout w:type="fixed"/>
        <w:tblCellMar>
          <w:left w:w="10" w:type="dxa"/>
          <w:right w:w="10" w:type="dxa"/>
        </w:tblCellMar>
        <w:tblLook w:val="0000" w:firstRow="0" w:lastRow="0" w:firstColumn="0" w:lastColumn="0" w:noHBand="0" w:noVBand="0"/>
      </w:tblPr>
      <w:tblGrid>
        <w:gridCol w:w="5105"/>
        <w:gridCol w:w="4615"/>
      </w:tblGrid>
      <w:tr w:rsidR="001B4091" w:rsidRPr="00DE7C50" w14:paraId="0F96BB1A" w14:textId="77777777" w:rsidTr="00CA34B2">
        <w:trPr>
          <w:trHeight w:val="327"/>
        </w:trPr>
        <w:tc>
          <w:tcPr>
            <w:tcW w:w="5105"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1FE71A1E" w14:textId="77777777" w:rsidR="001B4091" w:rsidRPr="00CA34B2" w:rsidRDefault="00DC07AC">
            <w:pPr>
              <w:pStyle w:val="Standard"/>
              <w:spacing w:before="0"/>
              <w:jc w:val="center"/>
              <w:rPr>
                <w:sz w:val="22"/>
                <w:szCs w:val="22"/>
              </w:rPr>
            </w:pPr>
            <w:r w:rsidRPr="00CA34B2">
              <w:rPr>
                <w:rFonts w:cs="Arial"/>
                <w:b/>
                <w:bCs/>
                <w:i/>
                <w:iCs/>
                <w:sz w:val="22"/>
                <w:szCs w:val="22"/>
              </w:rPr>
              <w:t>УСЛОВ НАРУЧИОЦА</w:t>
            </w:r>
          </w:p>
        </w:tc>
        <w:tc>
          <w:tcPr>
            <w:tcW w:w="4615"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7FE1AC2A" w14:textId="77777777" w:rsidR="001B4091" w:rsidRPr="00CA34B2" w:rsidRDefault="00DC07AC">
            <w:pPr>
              <w:pStyle w:val="Standard"/>
              <w:spacing w:before="0"/>
              <w:jc w:val="center"/>
              <w:rPr>
                <w:sz w:val="22"/>
                <w:szCs w:val="22"/>
              </w:rPr>
            </w:pPr>
            <w:r w:rsidRPr="00CA34B2">
              <w:rPr>
                <w:rFonts w:cs="Arial"/>
                <w:b/>
                <w:bCs/>
                <w:i/>
                <w:iCs/>
                <w:sz w:val="22"/>
                <w:szCs w:val="22"/>
              </w:rPr>
              <w:t>ПОНУДА ПОНУЂАЧА</w:t>
            </w:r>
          </w:p>
        </w:tc>
      </w:tr>
      <w:tr w:rsidR="004809CF" w:rsidRPr="00DE7C50" w14:paraId="6237505C" w14:textId="77777777" w:rsidTr="00CA34B2">
        <w:tc>
          <w:tcPr>
            <w:tcW w:w="51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948108" w14:textId="52CF6409" w:rsidR="004809CF" w:rsidRPr="000D0C7E" w:rsidRDefault="004809CF" w:rsidP="007115A4">
            <w:pPr>
              <w:pStyle w:val="Standard"/>
              <w:spacing w:before="0"/>
              <w:rPr>
                <w:rFonts w:cs="Arial"/>
                <w:b/>
                <w:bCs/>
                <w:iCs/>
                <w:sz w:val="22"/>
                <w:szCs w:val="22"/>
              </w:rPr>
            </w:pPr>
            <w:r w:rsidRPr="000D0C7E">
              <w:rPr>
                <w:rFonts w:cs="Arial"/>
                <w:b/>
                <w:bCs/>
                <w:iCs/>
                <w:sz w:val="22"/>
                <w:szCs w:val="22"/>
              </w:rPr>
              <w:t>РОК И НАЧИН ПЛАЋАЊА</w:t>
            </w:r>
            <w:r w:rsidR="007115A4" w:rsidRPr="000D0C7E">
              <w:rPr>
                <w:rFonts w:cs="Arial"/>
                <w:b/>
                <w:bCs/>
                <w:iCs/>
                <w:sz w:val="22"/>
                <w:szCs w:val="22"/>
              </w:rPr>
              <w:t xml:space="preserve"> – за</w:t>
            </w:r>
            <w:r w:rsidR="007115A4" w:rsidRPr="00CA34B2">
              <w:rPr>
                <w:rFonts w:ascii="Arial" w:hAnsi="Arial" w:cs="Arial"/>
                <w:b/>
                <w:bCs/>
                <w:iCs/>
                <w:sz w:val="22"/>
                <w:szCs w:val="22"/>
              </w:rPr>
              <w:t xml:space="preserve"> </w:t>
            </w:r>
            <w:r w:rsidR="00693A74" w:rsidRPr="00CA34B2">
              <w:rPr>
                <w:rFonts w:ascii="Arial" w:hAnsi="Arial" w:cs="Arial"/>
                <w:b/>
                <w:bCs/>
                <w:iCs/>
                <w:sz w:val="22"/>
                <w:szCs w:val="22"/>
                <w:lang w:val="sr-Cyrl-RS"/>
              </w:rPr>
              <w:t>све</w:t>
            </w:r>
            <w:r w:rsidR="007115A4" w:rsidRPr="000D0C7E">
              <w:rPr>
                <w:rFonts w:cs="Arial"/>
                <w:b/>
                <w:bCs/>
                <w:iCs/>
                <w:sz w:val="22"/>
                <w:szCs w:val="22"/>
              </w:rPr>
              <w:t xml:space="preserve"> партије</w:t>
            </w:r>
            <w:r w:rsidRPr="000D0C7E">
              <w:rPr>
                <w:rFonts w:cs="Arial"/>
                <w:b/>
                <w:bCs/>
                <w:iCs/>
                <w:sz w:val="22"/>
                <w:szCs w:val="22"/>
              </w:rPr>
              <w:t>:</w:t>
            </w:r>
          </w:p>
          <w:p w14:paraId="7026C64D" w14:textId="77777777" w:rsidR="00D04FA2" w:rsidRPr="000D0C7E" w:rsidRDefault="00D04FA2" w:rsidP="007115A4">
            <w:pPr>
              <w:pStyle w:val="Standard"/>
              <w:spacing w:before="0"/>
              <w:rPr>
                <w:sz w:val="22"/>
                <w:szCs w:val="22"/>
              </w:rPr>
            </w:pPr>
          </w:p>
          <w:p w14:paraId="1A92733B" w14:textId="77777777" w:rsidR="004809CF" w:rsidRPr="000D0C7E" w:rsidRDefault="001C30C9" w:rsidP="0067164E">
            <w:pPr>
              <w:pStyle w:val="KDParagraf"/>
              <w:spacing w:before="0"/>
              <w:rPr>
                <w:sz w:val="22"/>
                <w:szCs w:val="22"/>
              </w:rPr>
            </w:pPr>
            <w:r w:rsidRPr="000D0C7E">
              <w:rPr>
                <w:rFonts w:cs="Arial"/>
                <w:bCs/>
                <w:iCs/>
                <w:sz w:val="22"/>
                <w:szCs w:val="22"/>
              </w:rPr>
              <w:t xml:space="preserve">У року који не може бити дужи од 45 дана од дана пријема исправног рачуна на писарницу Наручиоца, а на основу </w:t>
            </w:r>
            <w:r w:rsidR="0067164E" w:rsidRPr="000D0C7E">
              <w:rPr>
                <w:rFonts w:cs="Arial"/>
                <w:bCs/>
                <w:iCs/>
                <w:sz w:val="22"/>
                <w:szCs w:val="22"/>
              </w:rPr>
              <w:t>Дефектажног листа и Записника о пруженим услугама</w:t>
            </w:r>
            <w:r w:rsidRPr="000D0C7E">
              <w:rPr>
                <w:rFonts w:cs="Arial"/>
                <w:bCs/>
                <w:iCs/>
                <w:sz w:val="22"/>
                <w:szCs w:val="22"/>
              </w:rPr>
              <w:t>, потписан</w:t>
            </w:r>
            <w:r w:rsidR="0067164E" w:rsidRPr="000D0C7E">
              <w:rPr>
                <w:rFonts w:cs="Arial"/>
                <w:bCs/>
                <w:iCs/>
                <w:sz w:val="22"/>
                <w:szCs w:val="22"/>
              </w:rPr>
              <w:t>их</w:t>
            </w:r>
            <w:r w:rsidRPr="000D0C7E">
              <w:rPr>
                <w:rFonts w:cs="Arial"/>
                <w:bCs/>
                <w:iCs/>
                <w:sz w:val="22"/>
                <w:szCs w:val="22"/>
              </w:rPr>
              <w:t xml:space="preserve"> од стране овлашћеног лица Понуђача и овлашћеног лица Наручиоца задуженог за стручни надзор;</w:t>
            </w:r>
            <w:r w:rsidR="0067164E" w:rsidRPr="000D0C7E">
              <w:rPr>
                <w:rFonts w:cs="Arial"/>
                <w:bCs/>
                <w:iCs/>
                <w:sz w:val="22"/>
                <w:szCs w:val="22"/>
              </w:rPr>
              <w:t xml:space="preserve"> </w:t>
            </w:r>
          </w:p>
        </w:tc>
        <w:tc>
          <w:tcPr>
            <w:tcW w:w="4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A014AA" w14:textId="77777777" w:rsidR="00CA34B2" w:rsidRDefault="004809CF" w:rsidP="004809CF">
            <w:pPr>
              <w:pStyle w:val="Standard"/>
              <w:spacing w:before="0"/>
              <w:jc w:val="center"/>
              <w:rPr>
                <w:rFonts w:asciiTheme="minorHAnsi" w:hAnsiTheme="minorHAnsi" w:cs="Arial"/>
                <w:b/>
                <w:bCs/>
                <w:iCs/>
                <w:sz w:val="22"/>
                <w:szCs w:val="22"/>
                <w:lang w:val="sr-Cyrl-RS"/>
              </w:rPr>
            </w:pPr>
            <w:r w:rsidRPr="000D0C7E">
              <w:rPr>
                <w:rFonts w:cs="Arial"/>
                <w:b/>
                <w:bCs/>
                <w:iCs/>
                <w:sz w:val="22"/>
                <w:szCs w:val="22"/>
              </w:rPr>
              <w:t>РОК И НАЧИН ПЛАЋАЊА</w:t>
            </w:r>
            <w:r w:rsidR="00B54BB8" w:rsidRPr="000D0C7E">
              <w:rPr>
                <w:rFonts w:cs="Arial"/>
                <w:b/>
                <w:bCs/>
                <w:iCs/>
                <w:sz w:val="22"/>
                <w:szCs w:val="22"/>
                <w:lang w:val="sr-Cyrl-RS"/>
              </w:rPr>
              <w:t xml:space="preserve"> –</w:t>
            </w:r>
          </w:p>
          <w:p w14:paraId="71FCB44A" w14:textId="7A0E27FE" w:rsidR="00656F49" w:rsidRPr="00CA34B2" w:rsidRDefault="00B54BB8" w:rsidP="00CA34B2">
            <w:pPr>
              <w:pStyle w:val="Standard"/>
              <w:spacing w:before="0"/>
              <w:jc w:val="center"/>
              <w:rPr>
                <w:rFonts w:cs="Arial"/>
                <w:b/>
                <w:bCs/>
                <w:iCs/>
                <w:sz w:val="22"/>
                <w:szCs w:val="22"/>
              </w:rPr>
            </w:pPr>
            <w:r w:rsidRPr="000D0C7E">
              <w:rPr>
                <w:rFonts w:cs="Arial"/>
                <w:b/>
                <w:bCs/>
                <w:iCs/>
                <w:sz w:val="22"/>
                <w:szCs w:val="22"/>
                <w:lang w:val="sr-Cyrl-RS"/>
              </w:rPr>
              <w:t xml:space="preserve"> за </w:t>
            </w:r>
            <w:r w:rsidR="00CA34B2" w:rsidRPr="00CA34B2">
              <w:rPr>
                <w:rFonts w:ascii="Arial" w:hAnsi="Arial" w:cs="Arial"/>
                <w:b/>
                <w:bCs/>
                <w:iCs/>
                <w:sz w:val="22"/>
                <w:szCs w:val="22"/>
                <w:lang w:val="sr-Cyrl-RS"/>
              </w:rPr>
              <w:t>све</w:t>
            </w:r>
            <w:r w:rsidR="00CA34B2">
              <w:rPr>
                <w:rFonts w:asciiTheme="minorHAnsi" w:hAnsiTheme="minorHAnsi" w:cs="Arial"/>
                <w:b/>
                <w:bCs/>
                <w:iCs/>
                <w:sz w:val="22"/>
                <w:szCs w:val="22"/>
                <w:lang w:val="sr-Cyrl-RS"/>
              </w:rPr>
              <w:t xml:space="preserve"> </w:t>
            </w:r>
            <w:r w:rsidRPr="000D0C7E">
              <w:rPr>
                <w:rFonts w:cs="Arial"/>
                <w:b/>
                <w:bCs/>
                <w:iCs/>
                <w:sz w:val="22"/>
                <w:szCs w:val="22"/>
                <w:lang w:val="sr-Cyrl-RS"/>
              </w:rPr>
              <w:t>партије</w:t>
            </w:r>
            <w:r w:rsidR="004809CF" w:rsidRPr="000D0C7E">
              <w:rPr>
                <w:rFonts w:cs="Arial"/>
                <w:b/>
                <w:bCs/>
                <w:iCs/>
                <w:sz w:val="22"/>
                <w:szCs w:val="22"/>
              </w:rPr>
              <w:t>:</w:t>
            </w:r>
          </w:p>
          <w:p w14:paraId="73102069" w14:textId="77777777" w:rsidR="00CA34B2" w:rsidRDefault="00214D41" w:rsidP="004809CF">
            <w:pPr>
              <w:pStyle w:val="KDParagraf"/>
              <w:spacing w:before="0"/>
              <w:rPr>
                <w:rFonts w:cs="Arial"/>
                <w:bCs/>
                <w:iCs/>
                <w:sz w:val="22"/>
                <w:szCs w:val="22"/>
              </w:rPr>
            </w:pPr>
            <w:r w:rsidRPr="000D0C7E">
              <w:rPr>
                <w:rFonts w:cs="Arial"/>
                <w:bCs/>
                <w:iCs/>
                <w:sz w:val="22"/>
                <w:szCs w:val="22"/>
              </w:rPr>
              <w:t>У року који не може бити дужи од 45 дана од дана пријема исправног рачуна на писарницу Наручиоца, а на основу Дефектажног листа и Записника о пруженим услугама, потписаних од стране овлашћеног лица Понуђача и овлашћеног лица Наручиоца задуженог за стручни надзор</w:t>
            </w:r>
            <w:r w:rsidR="001C30C9" w:rsidRPr="000D0C7E">
              <w:rPr>
                <w:rFonts w:cs="Arial"/>
                <w:bCs/>
                <w:iCs/>
                <w:sz w:val="22"/>
                <w:szCs w:val="22"/>
              </w:rPr>
              <w:t>;</w:t>
            </w:r>
          </w:p>
          <w:p w14:paraId="069D78FE" w14:textId="36C307D4" w:rsidR="00656F49" w:rsidRPr="000D0C7E" w:rsidRDefault="00214D41" w:rsidP="004809CF">
            <w:pPr>
              <w:pStyle w:val="KDParagraf"/>
              <w:spacing w:before="0"/>
              <w:rPr>
                <w:rFonts w:cs="Arial"/>
                <w:bCs/>
                <w:iCs/>
                <w:sz w:val="22"/>
                <w:szCs w:val="22"/>
                <w:lang w:val="sr-Cyrl-RS"/>
              </w:rPr>
            </w:pPr>
            <w:r w:rsidRPr="000D0C7E">
              <w:rPr>
                <w:rFonts w:cs="Arial"/>
                <w:bCs/>
                <w:iCs/>
                <w:sz w:val="22"/>
                <w:szCs w:val="22"/>
              </w:rPr>
              <w:t xml:space="preserve"> </w:t>
            </w:r>
            <w:r w:rsidR="00B54BB8" w:rsidRPr="000D0C7E">
              <w:rPr>
                <w:rFonts w:cs="Arial"/>
                <w:bCs/>
                <w:iCs/>
                <w:sz w:val="22"/>
                <w:szCs w:val="22"/>
                <w:lang w:val="sr-Cyrl-RS"/>
              </w:rPr>
              <w:t xml:space="preserve"> </w:t>
            </w:r>
          </w:p>
        </w:tc>
      </w:tr>
      <w:tr w:rsidR="00625053" w:rsidRPr="00DE7C50" w14:paraId="38843B7C" w14:textId="77777777" w:rsidTr="00CA34B2">
        <w:trPr>
          <w:trHeight w:val="507"/>
        </w:trPr>
        <w:tc>
          <w:tcPr>
            <w:tcW w:w="510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14:paraId="7F12BA13" w14:textId="77777777" w:rsidR="00625053" w:rsidRPr="00DE7C50" w:rsidRDefault="00625053" w:rsidP="00481E55">
            <w:pPr>
              <w:snapToGrid w:val="0"/>
              <w:rPr>
                <w:rFonts w:cs="Arial"/>
                <w:b/>
                <w:bCs/>
                <w:lang w:val="sr-Cyrl-CS" w:eastAsia="ar-SA"/>
              </w:rPr>
            </w:pPr>
            <w:bookmarkStart w:id="93" w:name="_Hlk52439204"/>
          </w:p>
          <w:p w14:paraId="0C79773F" w14:textId="77777777" w:rsidR="00625053" w:rsidRPr="00DE7C50" w:rsidRDefault="00625053" w:rsidP="00481E55">
            <w:pPr>
              <w:snapToGrid w:val="0"/>
              <w:rPr>
                <w:rFonts w:cs="Arial"/>
                <w:b/>
                <w:bCs/>
                <w:lang w:val="sr-Cyrl-CS" w:eastAsia="ar-SA"/>
              </w:rPr>
            </w:pPr>
            <w:r w:rsidRPr="00DE7C50">
              <w:rPr>
                <w:rFonts w:cs="Arial"/>
                <w:b/>
                <w:bCs/>
                <w:lang w:val="sr-Cyrl-CS" w:eastAsia="ar-SA"/>
              </w:rPr>
              <w:t xml:space="preserve">ВРЕМЕ ОДЗИВА ПО ПОЗИВУ НА ЛОКАЦИЈУ НАРУЧИОЦА: </w:t>
            </w:r>
          </w:p>
          <w:p w14:paraId="2AE0679B" w14:textId="77777777" w:rsidR="00625053" w:rsidRPr="00DE7C50" w:rsidRDefault="00625053" w:rsidP="00BD7632">
            <w:pPr>
              <w:snapToGrid w:val="0"/>
              <w:rPr>
                <w:rFonts w:cs="Arial"/>
                <w:b/>
                <w:bCs/>
                <w:lang w:val="sr-Cyrl-CS" w:eastAsia="ar-SA"/>
              </w:rPr>
            </w:pPr>
          </w:p>
          <w:p w14:paraId="29A0C1F3" w14:textId="77777777" w:rsidR="00693A74" w:rsidRPr="00DE7C50" w:rsidRDefault="00693A74" w:rsidP="00693A74">
            <w:pPr>
              <w:snapToGrid w:val="0"/>
              <w:rPr>
                <w:rFonts w:cs="Arial"/>
                <w:b/>
                <w:bCs/>
                <w:lang w:eastAsia="ar-SA"/>
              </w:rPr>
            </w:pPr>
            <w:r w:rsidRPr="00DE7C50">
              <w:rPr>
                <w:rFonts w:cs="Arial"/>
                <w:b/>
                <w:bCs/>
                <w:lang w:eastAsia="ar-SA"/>
              </w:rPr>
              <w:t xml:space="preserve">Партија број </w:t>
            </w:r>
            <w:r w:rsidRPr="00DE7C50">
              <w:rPr>
                <w:rFonts w:cs="Arial"/>
                <w:b/>
                <w:bCs/>
                <w:lang w:val="sr-Cyrl-RS" w:eastAsia="ar-SA"/>
              </w:rPr>
              <w:t>1</w:t>
            </w:r>
            <w:r w:rsidRPr="00DE7C50">
              <w:rPr>
                <w:rFonts w:cs="Arial"/>
                <w:b/>
                <w:bCs/>
                <w:lang w:eastAsia="ar-SA"/>
              </w:rPr>
              <w:t xml:space="preserve">: </w:t>
            </w:r>
          </w:p>
          <w:p w14:paraId="173D43F9" w14:textId="77777777" w:rsidR="00693A74" w:rsidRPr="00DE7C50" w:rsidRDefault="00693A74" w:rsidP="00693A74">
            <w:pPr>
              <w:snapToGrid w:val="0"/>
              <w:rPr>
                <w:rFonts w:cs="Arial"/>
                <w:b/>
                <w:bCs/>
                <w:lang w:eastAsia="ar-SA"/>
              </w:rPr>
            </w:pPr>
            <w:r w:rsidRPr="00DE7C50">
              <w:rPr>
                <w:rFonts w:cs="Arial"/>
                <w:b/>
                <w:bCs/>
                <w:lang w:val="sr-Cyrl-CS" w:eastAsia="ar-SA"/>
              </w:rPr>
              <w:t>Најдуже 3 сата по позиву;</w:t>
            </w:r>
            <w:r w:rsidRPr="00DE7C50">
              <w:rPr>
                <w:rFonts w:cs="Arial"/>
                <w:b/>
                <w:bCs/>
                <w:lang w:eastAsia="ar-SA"/>
              </w:rPr>
              <w:t xml:space="preserve"> </w:t>
            </w:r>
          </w:p>
          <w:p w14:paraId="24655FE1" w14:textId="77777777" w:rsidR="00693A74" w:rsidRPr="00DE7C50" w:rsidRDefault="00693A74" w:rsidP="00693A74">
            <w:pPr>
              <w:snapToGrid w:val="0"/>
              <w:rPr>
                <w:rFonts w:cs="Arial"/>
                <w:b/>
                <w:bCs/>
                <w:lang w:eastAsia="ar-SA"/>
              </w:rPr>
            </w:pPr>
          </w:p>
          <w:p w14:paraId="601C0BF5" w14:textId="77777777" w:rsidR="00693A74" w:rsidRPr="00DE7C50" w:rsidRDefault="00693A74" w:rsidP="00693A74">
            <w:pPr>
              <w:snapToGrid w:val="0"/>
              <w:rPr>
                <w:rFonts w:cs="Arial"/>
                <w:b/>
                <w:bCs/>
                <w:lang w:eastAsia="ar-SA"/>
              </w:rPr>
            </w:pPr>
            <w:r w:rsidRPr="00DE7C50">
              <w:rPr>
                <w:rFonts w:cs="Arial"/>
                <w:b/>
                <w:bCs/>
                <w:lang w:eastAsia="ar-SA"/>
              </w:rPr>
              <w:t xml:space="preserve">Партија број 2: </w:t>
            </w:r>
          </w:p>
          <w:p w14:paraId="2F03B250" w14:textId="77777777" w:rsidR="00693A74" w:rsidRPr="00DE7C50" w:rsidRDefault="00693A74" w:rsidP="00693A74">
            <w:pPr>
              <w:snapToGrid w:val="0"/>
              <w:rPr>
                <w:rFonts w:cs="Arial"/>
                <w:b/>
                <w:bCs/>
                <w:lang w:eastAsia="ar-SA"/>
              </w:rPr>
            </w:pPr>
            <w:r w:rsidRPr="00DE7C50">
              <w:rPr>
                <w:rFonts w:cs="Arial"/>
                <w:b/>
                <w:bCs/>
                <w:lang w:val="sr-Cyrl-CS" w:eastAsia="ar-SA"/>
              </w:rPr>
              <w:t>Најдуже 3 сата по позиву</w:t>
            </w:r>
            <w:r w:rsidRPr="00DE7C50">
              <w:rPr>
                <w:rFonts w:cs="Arial"/>
                <w:b/>
                <w:bCs/>
                <w:lang w:eastAsia="ar-SA"/>
              </w:rPr>
              <w:t>;</w:t>
            </w:r>
          </w:p>
          <w:p w14:paraId="3BDC67A7" w14:textId="77777777" w:rsidR="00693A74" w:rsidRPr="00DE7C50" w:rsidRDefault="00693A74" w:rsidP="00693A74">
            <w:pPr>
              <w:snapToGrid w:val="0"/>
              <w:rPr>
                <w:rFonts w:cs="Arial"/>
                <w:b/>
                <w:bCs/>
                <w:lang w:eastAsia="ar-SA"/>
              </w:rPr>
            </w:pPr>
          </w:p>
          <w:p w14:paraId="11813B2D" w14:textId="77777777" w:rsidR="00693A74" w:rsidRPr="00DE7C50" w:rsidRDefault="00693A74" w:rsidP="00693A74">
            <w:pPr>
              <w:snapToGrid w:val="0"/>
              <w:rPr>
                <w:rFonts w:cs="Arial"/>
                <w:b/>
                <w:bCs/>
                <w:lang w:val="sr-Cyrl-RS" w:eastAsia="ar-SA"/>
              </w:rPr>
            </w:pPr>
            <w:r w:rsidRPr="00DE7C50">
              <w:rPr>
                <w:rFonts w:cs="Arial"/>
                <w:b/>
                <w:bCs/>
                <w:lang w:val="sr-Cyrl-RS" w:eastAsia="ar-SA"/>
              </w:rPr>
              <w:t>Партија број 3:</w:t>
            </w:r>
          </w:p>
          <w:p w14:paraId="25C7E818" w14:textId="4450D109" w:rsidR="00693A74" w:rsidRPr="00DE7C50" w:rsidRDefault="00693A74" w:rsidP="00693A74">
            <w:pPr>
              <w:snapToGrid w:val="0"/>
              <w:rPr>
                <w:rFonts w:cs="Arial"/>
                <w:b/>
                <w:bCs/>
                <w:lang w:eastAsia="ar-SA"/>
              </w:rPr>
            </w:pPr>
            <w:r w:rsidRPr="00DE7C50">
              <w:rPr>
                <w:rFonts w:cs="Arial"/>
                <w:b/>
                <w:bCs/>
                <w:lang w:val="sr-Cyrl-CS" w:eastAsia="ar-SA"/>
              </w:rPr>
              <w:t xml:space="preserve">Најдуже </w:t>
            </w:r>
            <w:r w:rsidR="001042CD">
              <w:rPr>
                <w:rFonts w:cs="Arial"/>
                <w:b/>
                <w:bCs/>
                <w:lang w:val="sr-Cyrl-CS" w:eastAsia="ar-SA"/>
              </w:rPr>
              <w:t>1 дан</w:t>
            </w:r>
            <w:r w:rsidRPr="00DE7C50">
              <w:rPr>
                <w:rFonts w:cs="Arial"/>
                <w:b/>
                <w:bCs/>
                <w:lang w:val="sr-Cyrl-CS" w:eastAsia="ar-SA"/>
              </w:rPr>
              <w:t xml:space="preserve"> по позиву;</w:t>
            </w:r>
            <w:r w:rsidRPr="00DE7C50">
              <w:rPr>
                <w:rFonts w:cs="Arial"/>
                <w:b/>
                <w:bCs/>
                <w:lang w:eastAsia="ar-SA"/>
              </w:rPr>
              <w:t xml:space="preserve">  </w:t>
            </w:r>
          </w:p>
          <w:p w14:paraId="131FFF17" w14:textId="77777777" w:rsidR="00625053" w:rsidRPr="00DE7C50" w:rsidRDefault="00625053" w:rsidP="00481E55">
            <w:pPr>
              <w:snapToGrid w:val="0"/>
              <w:rPr>
                <w:rFonts w:cs="Arial"/>
                <w:bCs/>
                <w:lang w:val="sr-Cyrl-RS" w:eastAsia="ar-SA"/>
              </w:rPr>
            </w:pPr>
            <w:r w:rsidRPr="00DE7C50">
              <w:rPr>
                <w:rFonts w:cs="Arial"/>
                <w:bCs/>
                <w:lang w:val="sr-Cyrl-RS" w:eastAsia="ar-SA"/>
              </w:rPr>
              <w:t xml:space="preserve"> </w:t>
            </w:r>
          </w:p>
        </w:tc>
        <w:tc>
          <w:tcPr>
            <w:tcW w:w="4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8CAF1FC" w14:textId="77777777" w:rsidR="00625053" w:rsidRPr="00DE7C50" w:rsidRDefault="00625053" w:rsidP="00625053">
            <w:pPr>
              <w:snapToGrid w:val="0"/>
              <w:jc w:val="both"/>
              <w:rPr>
                <w:b/>
                <w:bCs/>
                <w:lang w:val="sr-Cyrl-CS"/>
              </w:rPr>
            </w:pPr>
            <w:r w:rsidRPr="00DE7C50">
              <w:rPr>
                <w:b/>
                <w:bCs/>
                <w:lang w:val="sr-Cyrl-CS"/>
              </w:rPr>
              <w:t xml:space="preserve">ВРЕМЕ ОДЗИВА ПО ПОЗИВУ НА ЛОКАЦИЈУ НАРУЧИОЦА: </w:t>
            </w:r>
          </w:p>
          <w:p w14:paraId="5CB2200B" w14:textId="77777777" w:rsidR="00625053" w:rsidRPr="00DE7C50" w:rsidRDefault="00625053" w:rsidP="00625053">
            <w:pPr>
              <w:snapToGrid w:val="0"/>
              <w:jc w:val="both"/>
            </w:pPr>
          </w:p>
        </w:tc>
      </w:tr>
      <w:tr w:rsidR="00625053" w:rsidRPr="00DE7C50" w14:paraId="3002A59A" w14:textId="77777777" w:rsidTr="00CA34B2">
        <w:trPr>
          <w:trHeight w:val="655"/>
        </w:trPr>
        <w:tc>
          <w:tcPr>
            <w:tcW w:w="510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14:paraId="43EAD6B1" w14:textId="77777777" w:rsidR="00625053" w:rsidRPr="00DE7C50" w:rsidRDefault="00625053" w:rsidP="00481E55">
            <w:pPr>
              <w:snapToGrid w:val="0"/>
              <w:rPr>
                <w:rFonts w:cs="Arial"/>
                <w:b/>
                <w:bCs/>
                <w:lang w:val="sr-Cyrl-CS" w:eastAsia="ar-SA"/>
              </w:rPr>
            </w:pPr>
          </w:p>
        </w:tc>
        <w:tc>
          <w:tcPr>
            <w:tcW w:w="4615"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center"/>
          </w:tcPr>
          <w:p w14:paraId="233B2B8E" w14:textId="6AFC3FEA" w:rsidR="00625053" w:rsidRPr="00DE7C50" w:rsidRDefault="00693A74" w:rsidP="00BD7632">
            <w:pPr>
              <w:snapToGrid w:val="0"/>
              <w:jc w:val="both"/>
              <w:rPr>
                <w:b/>
                <w:bCs/>
              </w:rPr>
            </w:pPr>
            <w:r w:rsidRPr="00DE7C50">
              <w:rPr>
                <w:b/>
                <w:bCs/>
              </w:rPr>
              <w:t xml:space="preserve">Партија број </w:t>
            </w:r>
            <w:r w:rsidRPr="00DE7C50">
              <w:rPr>
                <w:b/>
                <w:bCs/>
                <w:lang w:val="sr-Cyrl-RS"/>
              </w:rPr>
              <w:t>1</w:t>
            </w:r>
            <w:r w:rsidRPr="00DE7C50">
              <w:rPr>
                <w:b/>
                <w:bCs/>
              </w:rPr>
              <w:t xml:space="preserve">: </w:t>
            </w:r>
            <w:r w:rsidRPr="00DE7C50">
              <w:rPr>
                <w:b/>
                <w:bCs/>
                <w:lang w:val="sr-Cyrl-CS"/>
              </w:rPr>
              <w:t>____ сата по позиву;</w:t>
            </w:r>
            <w:r w:rsidRPr="00DE7C50">
              <w:rPr>
                <w:b/>
                <w:bCs/>
              </w:rPr>
              <w:t xml:space="preserve"> </w:t>
            </w:r>
          </w:p>
        </w:tc>
      </w:tr>
      <w:tr w:rsidR="00693A74" w:rsidRPr="00DE7C50" w14:paraId="4BB9317B" w14:textId="77777777" w:rsidTr="00CA34B2">
        <w:trPr>
          <w:trHeight w:val="655"/>
        </w:trPr>
        <w:tc>
          <w:tcPr>
            <w:tcW w:w="510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14:paraId="44AA0B3A" w14:textId="77777777" w:rsidR="00693A74" w:rsidRPr="00DE7C50" w:rsidRDefault="00693A74" w:rsidP="00481E55">
            <w:pPr>
              <w:snapToGrid w:val="0"/>
              <w:rPr>
                <w:rFonts w:cs="Arial"/>
                <w:b/>
                <w:bCs/>
                <w:lang w:val="sr-Cyrl-CS" w:eastAsia="ar-SA"/>
              </w:rPr>
            </w:pPr>
          </w:p>
        </w:tc>
        <w:tc>
          <w:tcPr>
            <w:tcW w:w="4615"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center"/>
          </w:tcPr>
          <w:p w14:paraId="4A7D808B" w14:textId="1F1A0CC8" w:rsidR="00693A74" w:rsidRPr="00DE7C50" w:rsidRDefault="00693A74" w:rsidP="00693A74">
            <w:pPr>
              <w:snapToGrid w:val="0"/>
              <w:rPr>
                <w:rFonts w:cs="Arial"/>
                <w:b/>
                <w:bCs/>
                <w:lang w:eastAsia="ar-SA"/>
              </w:rPr>
            </w:pPr>
            <w:r w:rsidRPr="00DE7C50">
              <w:rPr>
                <w:rFonts w:cs="Arial"/>
                <w:b/>
                <w:bCs/>
                <w:lang w:eastAsia="ar-SA"/>
              </w:rPr>
              <w:t xml:space="preserve">Партија број 2: </w:t>
            </w:r>
            <w:r w:rsidRPr="00DE7C50">
              <w:rPr>
                <w:rFonts w:cs="Arial"/>
                <w:b/>
                <w:bCs/>
                <w:lang w:val="sr-Cyrl-CS" w:eastAsia="ar-SA"/>
              </w:rPr>
              <w:t>_____ сата по позиву</w:t>
            </w:r>
          </w:p>
        </w:tc>
      </w:tr>
      <w:tr w:rsidR="00625053" w:rsidRPr="00DE7C50" w14:paraId="7B92FF4C" w14:textId="77777777" w:rsidTr="00CA34B2">
        <w:trPr>
          <w:trHeight w:val="228"/>
        </w:trPr>
        <w:tc>
          <w:tcPr>
            <w:tcW w:w="5105" w:type="dxa"/>
            <w:vMerge/>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center"/>
          </w:tcPr>
          <w:p w14:paraId="7097D591" w14:textId="77777777" w:rsidR="00625053" w:rsidRPr="00DE7C50" w:rsidRDefault="00625053" w:rsidP="00481E55">
            <w:pPr>
              <w:snapToGrid w:val="0"/>
              <w:rPr>
                <w:rFonts w:cs="Arial"/>
                <w:b/>
                <w:bCs/>
                <w:lang w:val="sr-Cyrl-CS" w:eastAsia="ar-SA"/>
              </w:rPr>
            </w:pPr>
          </w:p>
        </w:tc>
        <w:tc>
          <w:tcPr>
            <w:tcW w:w="4615"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center"/>
          </w:tcPr>
          <w:p w14:paraId="0BE9069A" w14:textId="77777777" w:rsidR="00625053" w:rsidRPr="00DE7C50" w:rsidRDefault="00625053" w:rsidP="00BD7632">
            <w:pPr>
              <w:snapToGrid w:val="0"/>
              <w:jc w:val="both"/>
              <w:rPr>
                <w:b/>
              </w:rPr>
            </w:pPr>
          </w:p>
          <w:p w14:paraId="5CF7D207" w14:textId="14B8E042" w:rsidR="00693A74" w:rsidRPr="00DE7C50" w:rsidRDefault="00693A74" w:rsidP="00693A74">
            <w:pPr>
              <w:snapToGrid w:val="0"/>
              <w:jc w:val="both"/>
              <w:rPr>
                <w:b/>
                <w:bCs/>
                <w:lang w:val="sr-Cyrl-RS"/>
              </w:rPr>
            </w:pPr>
            <w:r w:rsidRPr="00DE7C50">
              <w:rPr>
                <w:b/>
                <w:bCs/>
                <w:lang w:val="sr-Cyrl-RS"/>
              </w:rPr>
              <w:t xml:space="preserve">Партија број 3: </w:t>
            </w:r>
            <w:r w:rsidR="00AF277A" w:rsidRPr="00DE7C50">
              <w:rPr>
                <w:b/>
                <w:bCs/>
                <w:lang w:val="sr-Cyrl-CS"/>
              </w:rPr>
              <w:t>___</w:t>
            </w:r>
            <w:r w:rsidR="000D0C7E">
              <w:rPr>
                <w:b/>
                <w:bCs/>
                <w:lang w:val="sr-Cyrl-CS"/>
              </w:rPr>
              <w:t>_</w:t>
            </w:r>
            <w:r w:rsidR="001042CD">
              <w:rPr>
                <w:b/>
                <w:bCs/>
                <w:lang w:val="sr-Cyrl-CS"/>
              </w:rPr>
              <w:t>______</w:t>
            </w:r>
            <w:r w:rsidR="000D0C7E">
              <w:rPr>
                <w:b/>
                <w:bCs/>
                <w:lang w:val="sr-Cyrl-CS"/>
              </w:rPr>
              <w:t xml:space="preserve"> </w:t>
            </w:r>
            <w:r w:rsidR="001042CD">
              <w:rPr>
                <w:b/>
                <w:bCs/>
                <w:lang w:val="sr-Cyrl-CS"/>
              </w:rPr>
              <w:t xml:space="preserve">   </w:t>
            </w:r>
            <w:r w:rsidRPr="00DE7C50">
              <w:rPr>
                <w:b/>
                <w:bCs/>
                <w:lang w:val="sr-Cyrl-CS"/>
              </w:rPr>
              <w:t xml:space="preserve"> по позиву;</w:t>
            </w:r>
            <w:r w:rsidRPr="00DE7C50">
              <w:rPr>
                <w:b/>
                <w:bCs/>
              </w:rPr>
              <w:t xml:space="preserve">  </w:t>
            </w:r>
          </w:p>
          <w:p w14:paraId="2534F475" w14:textId="77777777" w:rsidR="00625053" w:rsidRPr="00DE7C50" w:rsidRDefault="00625053" w:rsidP="00BD7632">
            <w:pPr>
              <w:snapToGrid w:val="0"/>
              <w:jc w:val="both"/>
              <w:rPr>
                <w:b/>
              </w:rPr>
            </w:pPr>
          </w:p>
        </w:tc>
      </w:tr>
      <w:tr w:rsidR="00C11798" w:rsidRPr="00DE7C50" w14:paraId="1DE93CA6" w14:textId="77777777" w:rsidTr="00AB73D0">
        <w:trPr>
          <w:trHeight w:val="70"/>
        </w:trPr>
        <w:tc>
          <w:tcPr>
            <w:tcW w:w="51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E33201" w14:textId="77777777" w:rsidR="00C11798" w:rsidRPr="00DE7C50" w:rsidRDefault="00C11798" w:rsidP="005046D4">
            <w:pPr>
              <w:pStyle w:val="Standard"/>
              <w:spacing w:before="0"/>
              <w:rPr>
                <w:rFonts w:cs="Arial"/>
                <w:b/>
                <w:bCs/>
                <w:iCs/>
                <w:color w:val="auto"/>
                <w:sz w:val="20"/>
                <w:szCs w:val="20"/>
              </w:rPr>
            </w:pPr>
          </w:p>
          <w:p w14:paraId="5158FBCC" w14:textId="1AACBD34" w:rsidR="00C11798" w:rsidRPr="00DE7C50" w:rsidRDefault="00C11798" w:rsidP="005046D4">
            <w:pPr>
              <w:pStyle w:val="Standard"/>
              <w:spacing w:before="0"/>
              <w:rPr>
                <w:rFonts w:ascii="Arial" w:hAnsi="Arial" w:cs="Arial"/>
                <w:b/>
                <w:bCs/>
                <w:iCs/>
                <w:color w:val="auto"/>
                <w:sz w:val="20"/>
                <w:szCs w:val="20"/>
              </w:rPr>
            </w:pPr>
            <w:r w:rsidRPr="00DE7C50">
              <w:rPr>
                <w:rFonts w:ascii="Arial" w:hAnsi="Arial" w:cs="Arial"/>
                <w:b/>
                <w:bCs/>
                <w:iCs/>
                <w:color w:val="auto"/>
                <w:sz w:val="20"/>
                <w:szCs w:val="20"/>
              </w:rPr>
              <w:t xml:space="preserve">РОК ЗА ПРУЖАЊЕ УСЛУГА СЕРВИСИРАЊА, ПОПРАВКЕ И ЗАМЕНЕ РЕЗЕРВНИХ ДЕЛОВА: </w:t>
            </w:r>
          </w:p>
          <w:p w14:paraId="5DC09E3E" w14:textId="77777777" w:rsidR="00C11798" w:rsidRPr="00DE7C50" w:rsidRDefault="00C11798" w:rsidP="005046D4">
            <w:pPr>
              <w:pStyle w:val="Standard"/>
              <w:spacing w:before="0"/>
              <w:rPr>
                <w:rFonts w:ascii="Arial" w:hAnsi="Arial" w:cs="Arial"/>
                <w:bCs/>
                <w:iCs/>
                <w:color w:val="auto"/>
                <w:sz w:val="20"/>
                <w:szCs w:val="20"/>
              </w:rPr>
            </w:pPr>
          </w:p>
          <w:p w14:paraId="67857C66" w14:textId="6B0286B1" w:rsidR="00C11798" w:rsidRDefault="00C11798" w:rsidP="00AF277A">
            <w:pPr>
              <w:widowControl/>
              <w:suppressAutoHyphens w:val="0"/>
              <w:autoSpaceDN/>
              <w:contextualSpacing/>
              <w:jc w:val="both"/>
              <w:rPr>
                <w:rFonts w:cs="Arial"/>
                <w:b/>
                <w:kern w:val="0"/>
                <w:lang w:eastAsia="ar-SA"/>
              </w:rPr>
            </w:pPr>
            <w:r w:rsidRPr="00DE7C50">
              <w:rPr>
                <w:rFonts w:cs="Arial"/>
                <w:b/>
                <w:kern w:val="0"/>
                <w:lang w:eastAsia="ar-SA"/>
              </w:rPr>
              <w:t xml:space="preserve">Партија број </w:t>
            </w:r>
            <w:r w:rsidRPr="00DE7C50">
              <w:rPr>
                <w:rFonts w:cs="Arial"/>
                <w:b/>
                <w:kern w:val="0"/>
                <w:lang w:val="sr-Cyrl-RS" w:eastAsia="ar-SA"/>
              </w:rPr>
              <w:t>1</w:t>
            </w:r>
            <w:r w:rsidRPr="00DE7C50">
              <w:rPr>
                <w:rFonts w:cs="Arial"/>
                <w:b/>
                <w:kern w:val="0"/>
                <w:lang w:eastAsia="ar-SA"/>
              </w:rPr>
              <w:t xml:space="preserve">: </w:t>
            </w:r>
          </w:p>
          <w:p w14:paraId="5AF6175B" w14:textId="77777777" w:rsidR="007B4D6B" w:rsidRPr="00DE7C50" w:rsidRDefault="007B4D6B" w:rsidP="00AF277A">
            <w:pPr>
              <w:widowControl/>
              <w:suppressAutoHyphens w:val="0"/>
              <w:autoSpaceDN/>
              <w:contextualSpacing/>
              <w:jc w:val="both"/>
              <w:rPr>
                <w:rFonts w:cs="Arial"/>
                <w:b/>
                <w:kern w:val="0"/>
                <w:lang w:eastAsia="ar-SA"/>
              </w:rPr>
            </w:pPr>
          </w:p>
          <w:p w14:paraId="07023F15" w14:textId="77777777" w:rsidR="00C11798" w:rsidRPr="00AF277A" w:rsidRDefault="00C11798" w:rsidP="00AF277A">
            <w:pPr>
              <w:widowControl/>
              <w:suppressAutoHyphens w:val="0"/>
              <w:autoSpaceDN/>
              <w:contextualSpacing/>
              <w:jc w:val="both"/>
              <w:rPr>
                <w:rFonts w:cs="Arial"/>
                <w:b/>
                <w:color w:val="000000"/>
                <w:kern w:val="0"/>
                <w:lang w:eastAsia="ar-SA"/>
              </w:rPr>
            </w:pPr>
            <w:r w:rsidRPr="00CA34B2">
              <w:rPr>
                <w:rFonts w:cs="Arial"/>
                <w:kern w:val="0"/>
                <w:lang w:eastAsia="ar-SA"/>
              </w:rPr>
              <w:t>Рок за пружање услуга сервисирања</w:t>
            </w:r>
            <w:r w:rsidRPr="00CA34B2">
              <w:rPr>
                <w:rFonts w:cs="Arial"/>
                <w:color w:val="000000"/>
                <w:kern w:val="0"/>
                <w:lang w:eastAsia="ar-SA"/>
              </w:rPr>
              <w:t>,  поправке и замене резервних  делова - за клима уређаје у  канцеларијском простору и осталим објектима који нису у директној вези са производним процесом РБ  Колубара:</w:t>
            </w:r>
            <w:r w:rsidRPr="00AF277A">
              <w:rPr>
                <w:rFonts w:cs="Arial"/>
                <w:b/>
                <w:color w:val="000000"/>
                <w:kern w:val="0"/>
                <w:lang w:val="sr-Cyrl-RS" w:eastAsia="ar-SA"/>
              </w:rPr>
              <w:t xml:space="preserve"> </w:t>
            </w:r>
            <w:r w:rsidRPr="00AF277A">
              <w:rPr>
                <w:rFonts w:cs="Arial"/>
              </w:rPr>
              <w:t>Најдуже 2 сата по потписивању Дефектажног листа од стране овлашћеног лица за надзор Корисника услуга</w:t>
            </w:r>
            <w:r w:rsidRPr="00AF277A">
              <w:rPr>
                <w:rFonts w:cs="Arial"/>
                <w:color w:val="000000"/>
                <w:kern w:val="0"/>
                <w:lang w:eastAsia="ar-SA"/>
              </w:rPr>
              <w:t xml:space="preserve">;  </w:t>
            </w:r>
          </w:p>
          <w:p w14:paraId="41AAEA8D" w14:textId="77777777" w:rsidR="000D0C7E" w:rsidRDefault="000D0C7E" w:rsidP="00AF277A">
            <w:pPr>
              <w:widowControl/>
              <w:suppressAutoHyphens w:val="0"/>
              <w:autoSpaceDN/>
              <w:contextualSpacing/>
              <w:jc w:val="both"/>
              <w:rPr>
                <w:rFonts w:ascii="Arial MT" w:hAnsi="Arial MT" w:cs="Arial"/>
                <w:i/>
                <w:color w:val="000000"/>
                <w:kern w:val="0"/>
                <w:lang w:eastAsia="ar-SA"/>
              </w:rPr>
            </w:pPr>
          </w:p>
          <w:p w14:paraId="7C3ABCED" w14:textId="48C4D1A1" w:rsidR="00C11798" w:rsidRPr="00AF277A" w:rsidRDefault="00C11798" w:rsidP="00AF277A">
            <w:pPr>
              <w:widowControl/>
              <w:suppressAutoHyphens w:val="0"/>
              <w:autoSpaceDN/>
              <w:contextualSpacing/>
              <w:jc w:val="both"/>
              <w:rPr>
                <w:rFonts w:ascii="Arial MT" w:hAnsi="Arial MT" w:cs="Arial"/>
                <w:i/>
                <w:color w:val="000000"/>
                <w:kern w:val="0"/>
                <w:lang w:eastAsia="ar-SA"/>
              </w:rPr>
            </w:pPr>
            <w:r w:rsidRPr="00AF277A">
              <w:rPr>
                <w:rFonts w:ascii="Arial MT" w:hAnsi="Arial MT" w:cs="Arial"/>
                <w:i/>
                <w:color w:val="000000"/>
                <w:kern w:val="0"/>
                <w:lang w:eastAsia="ar-SA"/>
              </w:rPr>
              <w:t xml:space="preserve">Напомена: Уколико се при прегледу укаже потреба за заменом резервног дела који није на располагању </w:t>
            </w:r>
            <w:r w:rsidRPr="00AF277A">
              <w:rPr>
                <w:rFonts w:cs="Arial"/>
                <w:i/>
                <w:lang w:val="sr-Cyrl-CS"/>
              </w:rPr>
              <w:t>Пружаоцу услуга</w:t>
            </w:r>
            <w:r w:rsidRPr="00AF277A">
              <w:rPr>
                <w:rFonts w:ascii="Arial MT" w:hAnsi="Arial MT" w:cs="Arial"/>
                <w:i/>
                <w:color w:val="000000"/>
                <w:kern w:val="0"/>
                <w:lang w:eastAsia="ar-SA"/>
              </w:rPr>
              <w:t xml:space="preserve">, онда ће се уз писану сагласност овлашћеног лица за надзор </w:t>
            </w:r>
            <w:r w:rsidRPr="00AF277A">
              <w:rPr>
                <w:rFonts w:cs="Arial"/>
                <w:i/>
              </w:rPr>
              <w:t>Корисника услуга</w:t>
            </w:r>
            <w:r w:rsidRPr="00AF277A">
              <w:rPr>
                <w:rFonts w:ascii="Arial MT" w:hAnsi="Arial MT" w:cs="Arial"/>
                <w:i/>
                <w:color w:val="000000"/>
                <w:kern w:val="0"/>
                <w:lang w:eastAsia="ar-SA"/>
              </w:rPr>
              <w:t xml:space="preserve"> на Дефектажном листу, одредити накнадни рок за пружање услуга сервисирања и  </w:t>
            </w:r>
            <w:r w:rsidRPr="00AF277A">
              <w:rPr>
                <w:rFonts w:ascii="Arial MT" w:hAnsi="Arial MT" w:cs="Arial"/>
                <w:i/>
                <w:color w:val="000000"/>
                <w:kern w:val="0"/>
                <w:lang w:eastAsia="ar-SA"/>
              </w:rPr>
              <w:lastRenderedPageBreak/>
              <w:t xml:space="preserve">поправке - који не може бити дужи од 3 дана од дана потписивања Дефектажног листа од стране овлашћеног лица за надзор </w:t>
            </w:r>
            <w:r w:rsidRPr="00AF277A">
              <w:rPr>
                <w:rFonts w:cs="Arial"/>
                <w:i/>
              </w:rPr>
              <w:t>Корисника услуга</w:t>
            </w:r>
            <w:r w:rsidRPr="00AF277A">
              <w:rPr>
                <w:rFonts w:ascii="Arial MT" w:hAnsi="Arial MT" w:cs="Arial"/>
                <w:i/>
                <w:color w:val="000000"/>
                <w:kern w:val="0"/>
                <w:lang w:eastAsia="ar-SA"/>
              </w:rPr>
              <w:t xml:space="preserve">;   </w:t>
            </w:r>
          </w:p>
          <w:p w14:paraId="746EC80E" w14:textId="77777777" w:rsidR="00C11798" w:rsidRPr="00AF277A" w:rsidRDefault="00C11798" w:rsidP="00AF277A">
            <w:pPr>
              <w:widowControl/>
              <w:suppressAutoHyphens w:val="0"/>
              <w:autoSpaceDN/>
              <w:contextualSpacing/>
              <w:jc w:val="both"/>
              <w:rPr>
                <w:rFonts w:cs="Arial"/>
                <w:b/>
                <w:lang w:val="sr-Cyrl-CS"/>
              </w:rPr>
            </w:pPr>
          </w:p>
          <w:p w14:paraId="58FDB9F2" w14:textId="77777777" w:rsidR="00C11798" w:rsidRPr="00AF277A" w:rsidRDefault="00C11798" w:rsidP="00AF277A">
            <w:pPr>
              <w:widowControl/>
              <w:suppressAutoHyphens w:val="0"/>
              <w:autoSpaceDN/>
              <w:contextualSpacing/>
              <w:jc w:val="both"/>
              <w:rPr>
                <w:rFonts w:cs="Arial"/>
                <w:b/>
                <w:lang w:val="sr-Cyrl-CS"/>
              </w:rPr>
            </w:pPr>
            <w:r w:rsidRPr="00AF277A">
              <w:rPr>
                <w:rFonts w:cs="Arial"/>
                <w:b/>
                <w:lang w:val="sr-Cyrl-CS"/>
              </w:rPr>
              <w:t xml:space="preserve">Рок за пружање услуга сервисирања,  поправке и замене резервних делова - за клима уређаје за кондиционирање радног простора и електро опреме на рударским објектима производно технолошких линија: багери, одлагачи, самоходни транспортери и погонске станице: </w:t>
            </w:r>
            <w:r w:rsidRPr="00AF277A">
              <w:rPr>
                <w:rFonts w:cs="Arial"/>
                <w:lang w:val="sr-Cyrl-CS"/>
              </w:rPr>
              <w:t xml:space="preserve">Најдуже 1 сат по потписивању Дефектажног листа од стране овлашћеног лица за надзор </w:t>
            </w:r>
            <w:r w:rsidRPr="00AF277A">
              <w:rPr>
                <w:rFonts w:cs="Arial"/>
              </w:rPr>
              <w:t>Корисника услуга.</w:t>
            </w:r>
          </w:p>
          <w:p w14:paraId="396A9437" w14:textId="77777777" w:rsidR="000D0C7E" w:rsidRDefault="000D0C7E" w:rsidP="00AF277A">
            <w:pPr>
              <w:widowControl/>
              <w:suppressAutoHyphens w:val="0"/>
              <w:autoSpaceDN/>
              <w:contextualSpacing/>
              <w:jc w:val="both"/>
              <w:rPr>
                <w:rFonts w:ascii="Arial MT" w:hAnsi="Arial MT" w:cs="Arial"/>
                <w:i/>
                <w:color w:val="000000"/>
                <w:kern w:val="0"/>
                <w:lang w:val="sr-Cyrl-CS" w:eastAsia="ar-SA"/>
              </w:rPr>
            </w:pPr>
          </w:p>
          <w:p w14:paraId="18D3524E" w14:textId="6C37F2CD" w:rsidR="00C11798" w:rsidRPr="00AF277A" w:rsidRDefault="00C11798" w:rsidP="00AF277A">
            <w:pPr>
              <w:widowControl/>
              <w:suppressAutoHyphens w:val="0"/>
              <w:autoSpaceDN/>
              <w:contextualSpacing/>
              <w:jc w:val="both"/>
              <w:rPr>
                <w:rFonts w:ascii="Arial MT" w:hAnsi="Arial MT" w:cs="Arial"/>
                <w:i/>
                <w:color w:val="000000"/>
                <w:kern w:val="0"/>
                <w:lang w:eastAsia="ar-SA"/>
              </w:rPr>
            </w:pPr>
            <w:r w:rsidRPr="00AF277A">
              <w:rPr>
                <w:rFonts w:ascii="Arial MT" w:hAnsi="Arial MT" w:cs="Arial"/>
                <w:i/>
                <w:color w:val="000000"/>
                <w:kern w:val="0"/>
                <w:lang w:val="sr-Cyrl-CS" w:eastAsia="ar-SA"/>
              </w:rPr>
              <w:t xml:space="preserve">Напомена: Уколико се при прегледу укаже потреба за заменом резервног дела који није на располагању </w:t>
            </w:r>
            <w:r w:rsidRPr="00AF277A">
              <w:rPr>
                <w:rFonts w:cs="Arial"/>
                <w:i/>
                <w:lang w:val="sr-Cyrl-CS"/>
              </w:rPr>
              <w:t>Пружаоцу услуга</w:t>
            </w:r>
            <w:r w:rsidRPr="00AF277A">
              <w:rPr>
                <w:rFonts w:ascii="Arial MT" w:hAnsi="Arial MT" w:cs="Arial"/>
                <w:i/>
                <w:color w:val="000000"/>
                <w:kern w:val="0"/>
                <w:lang w:val="sr-Cyrl-CS" w:eastAsia="ar-SA"/>
              </w:rPr>
              <w:t xml:space="preserve">, онда ће се уз писану сагласност овлашћеног лица за надзор </w:t>
            </w:r>
            <w:r w:rsidRPr="00AF277A">
              <w:rPr>
                <w:rFonts w:cs="Arial"/>
                <w:i/>
              </w:rPr>
              <w:t>Корисника услуга</w:t>
            </w:r>
            <w:r w:rsidRPr="00AF277A">
              <w:rPr>
                <w:rFonts w:ascii="Arial MT" w:hAnsi="Arial MT" w:cs="Arial"/>
                <w:i/>
                <w:color w:val="000000"/>
                <w:kern w:val="0"/>
                <w:lang w:val="sr-Cyrl-CS" w:eastAsia="ar-SA"/>
              </w:rPr>
              <w:t xml:space="preserve"> на Дефектажном листу, одредити накнадни рок за пружање услуга сервисирања и  поправке - који не може бити дужи од 1 дан од дана потписивања Дефектажног листа од стране овлашћеног лица за надзор </w:t>
            </w:r>
            <w:r w:rsidRPr="00AF277A">
              <w:rPr>
                <w:rFonts w:cs="Arial"/>
                <w:i/>
              </w:rPr>
              <w:t>Корисника услуга</w:t>
            </w:r>
            <w:r w:rsidRPr="00AF277A">
              <w:rPr>
                <w:rFonts w:ascii="Arial MT" w:hAnsi="Arial MT" w:cs="Arial"/>
                <w:i/>
                <w:color w:val="000000"/>
                <w:kern w:val="0"/>
                <w:lang w:val="sr-Cyrl-CS" w:eastAsia="ar-SA"/>
              </w:rPr>
              <w:t xml:space="preserve">;        </w:t>
            </w:r>
            <w:r w:rsidRPr="00AF277A">
              <w:rPr>
                <w:rFonts w:ascii="Arial MT" w:hAnsi="Arial MT" w:cs="Arial"/>
                <w:i/>
                <w:color w:val="000000"/>
                <w:kern w:val="0"/>
                <w:lang w:eastAsia="ar-SA"/>
              </w:rPr>
              <w:t xml:space="preserve">   </w:t>
            </w:r>
          </w:p>
          <w:p w14:paraId="56DA2DB5" w14:textId="34B6E53F" w:rsidR="00C11798" w:rsidRPr="00DE7C50" w:rsidRDefault="00C11798" w:rsidP="005046D4">
            <w:pPr>
              <w:pStyle w:val="Standard"/>
              <w:rPr>
                <w:b/>
                <w:sz w:val="20"/>
                <w:szCs w:val="20"/>
              </w:rPr>
            </w:pPr>
          </w:p>
          <w:p w14:paraId="6A4C7ADC" w14:textId="77777777" w:rsidR="00C11798" w:rsidRDefault="00C11798" w:rsidP="00AF277A">
            <w:pPr>
              <w:widowControl/>
              <w:suppressAutoHyphens w:val="0"/>
              <w:autoSpaceDN/>
              <w:contextualSpacing/>
              <w:jc w:val="both"/>
              <w:rPr>
                <w:rFonts w:ascii="Arial MT" w:hAnsi="Arial MT" w:cs="Arial"/>
                <w:b/>
                <w:kern w:val="0"/>
                <w:lang w:eastAsia="ar-SA"/>
              </w:rPr>
            </w:pPr>
          </w:p>
          <w:p w14:paraId="2A241EEA" w14:textId="28BC29AC" w:rsidR="00C11798" w:rsidRDefault="00C11798" w:rsidP="00AF277A">
            <w:pPr>
              <w:widowControl/>
              <w:suppressAutoHyphens w:val="0"/>
              <w:autoSpaceDN/>
              <w:contextualSpacing/>
              <w:jc w:val="both"/>
              <w:rPr>
                <w:rFonts w:ascii="Arial MT" w:hAnsi="Arial MT" w:cs="Arial"/>
                <w:b/>
                <w:kern w:val="0"/>
                <w:lang w:eastAsia="ar-SA"/>
              </w:rPr>
            </w:pPr>
          </w:p>
          <w:p w14:paraId="4758664E" w14:textId="77777777" w:rsidR="00C11798" w:rsidRDefault="00C11798" w:rsidP="00AF277A">
            <w:pPr>
              <w:widowControl/>
              <w:suppressAutoHyphens w:val="0"/>
              <w:autoSpaceDN/>
              <w:contextualSpacing/>
              <w:jc w:val="both"/>
              <w:rPr>
                <w:rFonts w:ascii="Arial MT" w:hAnsi="Arial MT" w:cs="Arial"/>
                <w:b/>
                <w:kern w:val="0"/>
                <w:lang w:eastAsia="ar-SA"/>
              </w:rPr>
            </w:pPr>
          </w:p>
          <w:p w14:paraId="6B5B8A24" w14:textId="1E5E537F" w:rsidR="00C11798" w:rsidRDefault="00C11798" w:rsidP="00AF277A">
            <w:pPr>
              <w:widowControl/>
              <w:suppressAutoHyphens w:val="0"/>
              <w:autoSpaceDN/>
              <w:contextualSpacing/>
              <w:jc w:val="both"/>
              <w:rPr>
                <w:rFonts w:ascii="Arial MT" w:hAnsi="Arial MT" w:cs="Arial"/>
                <w:b/>
                <w:kern w:val="0"/>
                <w:lang w:eastAsia="ar-SA"/>
              </w:rPr>
            </w:pPr>
            <w:r w:rsidRPr="00DE7C50">
              <w:rPr>
                <w:rFonts w:ascii="Arial MT" w:hAnsi="Arial MT" w:cs="Arial"/>
                <w:b/>
                <w:kern w:val="0"/>
                <w:lang w:eastAsia="ar-SA"/>
              </w:rPr>
              <w:t xml:space="preserve">Партија број 2: </w:t>
            </w:r>
          </w:p>
          <w:p w14:paraId="23B5FFD6" w14:textId="77777777" w:rsidR="00AB73D0" w:rsidRPr="00DE7C50" w:rsidRDefault="00AB73D0" w:rsidP="00AF277A">
            <w:pPr>
              <w:widowControl/>
              <w:suppressAutoHyphens w:val="0"/>
              <w:autoSpaceDN/>
              <w:contextualSpacing/>
              <w:jc w:val="both"/>
              <w:rPr>
                <w:rFonts w:ascii="Arial MT" w:hAnsi="Arial MT" w:cs="Arial"/>
                <w:b/>
                <w:kern w:val="0"/>
                <w:lang w:eastAsia="ar-SA"/>
              </w:rPr>
            </w:pPr>
          </w:p>
          <w:p w14:paraId="31CF6C28" w14:textId="77777777" w:rsidR="00C11798" w:rsidRPr="00DE7C50" w:rsidRDefault="00C11798" w:rsidP="00AF277A">
            <w:pPr>
              <w:pStyle w:val="Heading1"/>
              <w:spacing w:before="0"/>
              <w:ind w:left="0" w:firstLine="0"/>
              <w:jc w:val="both"/>
              <w:rPr>
                <w:rFonts w:cs="Arial"/>
                <w:color w:val="auto"/>
                <w:sz w:val="20"/>
                <w:szCs w:val="20"/>
              </w:rPr>
            </w:pPr>
            <w:r w:rsidRPr="00DE7C50">
              <w:rPr>
                <w:rFonts w:cs="Arial"/>
                <w:b w:val="0"/>
                <w:sz w:val="20"/>
                <w:szCs w:val="20"/>
                <w:lang w:val="sr-Cyrl-CS"/>
              </w:rPr>
              <w:t xml:space="preserve">Најдуже 1 сат по потписивању Дефектажног листа од стране овлашћеног лица за надзор </w:t>
            </w:r>
            <w:r w:rsidRPr="00DE7C50">
              <w:rPr>
                <w:rFonts w:cs="Arial"/>
                <w:b w:val="0"/>
                <w:sz w:val="20"/>
                <w:szCs w:val="20"/>
              </w:rPr>
              <w:t>Корисника услуга</w:t>
            </w:r>
            <w:r w:rsidRPr="00DE7C50">
              <w:rPr>
                <w:rFonts w:cs="Arial"/>
                <w:sz w:val="20"/>
                <w:szCs w:val="20"/>
              </w:rPr>
              <w:t xml:space="preserve">;  </w:t>
            </w:r>
          </w:p>
          <w:p w14:paraId="59F8CB7F" w14:textId="77777777" w:rsidR="00C11798" w:rsidRDefault="00C11798" w:rsidP="00AF277A">
            <w:pPr>
              <w:widowControl/>
              <w:suppressAutoHyphens w:val="0"/>
              <w:autoSpaceDN/>
              <w:contextualSpacing/>
              <w:jc w:val="both"/>
              <w:rPr>
                <w:rFonts w:ascii="Arial MT" w:hAnsi="Arial MT" w:cs="Arial"/>
                <w:b/>
                <w:i/>
                <w:color w:val="000000"/>
                <w:kern w:val="0"/>
                <w:lang w:val="sr-Cyrl-CS" w:eastAsia="ar-SA"/>
              </w:rPr>
            </w:pPr>
          </w:p>
          <w:p w14:paraId="7D7515B7" w14:textId="65FFDC8A" w:rsidR="00C11798" w:rsidRPr="00DE7C50" w:rsidRDefault="00C11798" w:rsidP="00AF277A">
            <w:pPr>
              <w:widowControl/>
              <w:suppressAutoHyphens w:val="0"/>
              <w:autoSpaceDN/>
              <w:contextualSpacing/>
              <w:jc w:val="both"/>
              <w:rPr>
                <w:rFonts w:ascii="Arial MT" w:hAnsi="Arial MT" w:cs="Arial"/>
                <w:i/>
                <w:color w:val="000000"/>
                <w:kern w:val="0"/>
                <w:lang w:eastAsia="ar-SA"/>
              </w:rPr>
            </w:pPr>
            <w:r w:rsidRPr="00DE7C50">
              <w:rPr>
                <w:rFonts w:ascii="Arial MT" w:hAnsi="Arial MT" w:cs="Arial"/>
                <w:b/>
                <w:i/>
                <w:color w:val="000000"/>
                <w:kern w:val="0"/>
                <w:lang w:val="sr-Cyrl-CS" w:eastAsia="ar-SA"/>
              </w:rPr>
              <w:t>Напомена</w:t>
            </w:r>
            <w:r w:rsidRPr="00DE7C50">
              <w:rPr>
                <w:rFonts w:ascii="Arial MT" w:hAnsi="Arial MT" w:cs="Arial"/>
                <w:i/>
                <w:color w:val="000000"/>
                <w:kern w:val="0"/>
                <w:lang w:val="sr-Cyrl-CS" w:eastAsia="ar-SA"/>
              </w:rPr>
              <w:t xml:space="preserve">: Уколико се при прегледу укаже потреба за заменом резервног дела који није на располагању </w:t>
            </w:r>
            <w:r w:rsidRPr="00DE7C50">
              <w:rPr>
                <w:rFonts w:cs="Arial"/>
                <w:i/>
                <w:lang w:val="sr-Cyrl-CS"/>
              </w:rPr>
              <w:t>Пружаоцу услуга</w:t>
            </w:r>
            <w:r w:rsidRPr="00DE7C50">
              <w:rPr>
                <w:rFonts w:ascii="Arial MT" w:hAnsi="Arial MT" w:cs="Arial"/>
                <w:i/>
                <w:color w:val="000000"/>
                <w:kern w:val="0"/>
                <w:lang w:val="sr-Cyrl-CS" w:eastAsia="ar-SA"/>
              </w:rPr>
              <w:t xml:space="preserve">, онда ће се уз писану сагласност овлашћеног лица за надзор </w:t>
            </w:r>
            <w:r w:rsidRPr="00DE7C50">
              <w:rPr>
                <w:rFonts w:cs="Arial"/>
                <w:i/>
              </w:rPr>
              <w:t>Корисника услуга</w:t>
            </w:r>
            <w:r w:rsidRPr="00DE7C50">
              <w:rPr>
                <w:rFonts w:ascii="Arial MT" w:hAnsi="Arial MT" w:cs="Arial"/>
                <w:i/>
                <w:color w:val="000000"/>
                <w:kern w:val="0"/>
                <w:lang w:val="sr-Cyrl-CS" w:eastAsia="ar-SA"/>
              </w:rPr>
              <w:t xml:space="preserve"> на Дефектажном листу, одредити накнадни рок за пружање услуга сервисирања и  поправке - који не може бити дужи од 1 дан</w:t>
            </w:r>
            <w:r w:rsidR="002C4D1F">
              <w:rPr>
                <w:rFonts w:ascii="Arial MT" w:hAnsi="Arial MT" w:cs="Arial"/>
                <w:i/>
                <w:color w:val="000000"/>
                <w:kern w:val="0"/>
                <w:lang w:val="sr-Cyrl-CS" w:eastAsia="ar-SA"/>
              </w:rPr>
              <w:t>а</w:t>
            </w:r>
            <w:r w:rsidRPr="00DE7C50">
              <w:rPr>
                <w:rFonts w:ascii="Arial MT" w:hAnsi="Arial MT" w:cs="Arial"/>
                <w:i/>
                <w:color w:val="000000"/>
                <w:kern w:val="0"/>
                <w:lang w:val="sr-Cyrl-CS" w:eastAsia="ar-SA"/>
              </w:rPr>
              <w:t xml:space="preserve"> од дана потписивања Дефектажног листа од стране овлашћеног лица за надзор </w:t>
            </w:r>
            <w:r w:rsidRPr="00DE7C50">
              <w:rPr>
                <w:rFonts w:cs="Arial"/>
                <w:i/>
              </w:rPr>
              <w:t>Корисника услуга</w:t>
            </w:r>
            <w:r w:rsidRPr="00DE7C50">
              <w:rPr>
                <w:rFonts w:ascii="Arial MT" w:hAnsi="Arial MT" w:cs="Arial"/>
                <w:i/>
                <w:color w:val="000000"/>
                <w:kern w:val="0"/>
                <w:lang w:val="sr-Cyrl-CS" w:eastAsia="ar-SA"/>
              </w:rPr>
              <w:t xml:space="preserve">;         </w:t>
            </w:r>
          </w:p>
          <w:p w14:paraId="0FCF0FDC" w14:textId="2559A032" w:rsidR="00C11798" w:rsidRDefault="00C11798" w:rsidP="00AF277A">
            <w:pPr>
              <w:widowControl/>
              <w:suppressAutoHyphens w:val="0"/>
              <w:autoSpaceDN/>
              <w:contextualSpacing/>
              <w:jc w:val="both"/>
              <w:rPr>
                <w:rFonts w:cs="Arial"/>
                <w:b/>
                <w:lang w:val="sr-Cyrl-CS"/>
              </w:rPr>
            </w:pPr>
          </w:p>
          <w:p w14:paraId="7B2C486B" w14:textId="77777777" w:rsidR="00C11798" w:rsidRPr="00DE7C50" w:rsidRDefault="00C11798" w:rsidP="00AF277A">
            <w:pPr>
              <w:widowControl/>
              <w:suppressAutoHyphens w:val="0"/>
              <w:autoSpaceDN/>
              <w:contextualSpacing/>
              <w:jc w:val="both"/>
              <w:rPr>
                <w:rFonts w:cs="Arial"/>
                <w:b/>
                <w:lang w:val="sr-Cyrl-CS"/>
              </w:rPr>
            </w:pPr>
          </w:p>
          <w:p w14:paraId="15A02080" w14:textId="77777777" w:rsidR="00C11798" w:rsidRPr="00DE7C50" w:rsidRDefault="00C11798" w:rsidP="00AF277A">
            <w:pPr>
              <w:widowControl/>
              <w:suppressAutoHyphens w:val="0"/>
              <w:autoSpaceDN/>
              <w:contextualSpacing/>
              <w:jc w:val="both"/>
              <w:rPr>
                <w:rFonts w:cs="Arial"/>
                <w:b/>
                <w:lang w:val="sr-Cyrl-CS"/>
              </w:rPr>
            </w:pPr>
            <w:r w:rsidRPr="00DE7C50">
              <w:rPr>
                <w:rFonts w:cs="Arial"/>
                <w:b/>
                <w:lang w:val="sr-Cyrl-CS"/>
              </w:rPr>
              <w:t>Партија број 3:</w:t>
            </w:r>
          </w:p>
          <w:p w14:paraId="3B0B7D1B" w14:textId="77777777" w:rsidR="00C11798" w:rsidRPr="00DE7C50" w:rsidRDefault="00C11798" w:rsidP="00AF277A">
            <w:pPr>
              <w:widowControl/>
              <w:suppressAutoHyphens w:val="0"/>
              <w:autoSpaceDN/>
              <w:contextualSpacing/>
              <w:jc w:val="both"/>
              <w:rPr>
                <w:rFonts w:ascii="Arial MT" w:hAnsi="Arial MT" w:cs="Arial"/>
                <w:kern w:val="0"/>
                <w:lang w:eastAsia="ar-SA"/>
              </w:rPr>
            </w:pPr>
            <w:r w:rsidRPr="00DE7C50">
              <w:rPr>
                <w:rFonts w:cs="Arial"/>
              </w:rPr>
              <w:t>Најдуже 10 дана од дана потписивања Дефектажног листа од стране овлашћеног лица за надзор Корисника услуга</w:t>
            </w:r>
            <w:r w:rsidRPr="00DE7C50">
              <w:rPr>
                <w:rFonts w:ascii="Arial MT" w:hAnsi="Arial MT" w:cs="Arial"/>
                <w:kern w:val="0"/>
                <w:lang w:eastAsia="ar-SA"/>
              </w:rPr>
              <w:t xml:space="preserve">;  </w:t>
            </w:r>
          </w:p>
          <w:p w14:paraId="2627FA94" w14:textId="77777777" w:rsidR="00CA34B2" w:rsidRDefault="00CA34B2" w:rsidP="00AF277A">
            <w:pPr>
              <w:snapToGrid w:val="0"/>
              <w:jc w:val="both"/>
              <w:rPr>
                <w:rFonts w:cs="Arial"/>
                <w:i/>
                <w:lang w:val="sr-Cyrl-CS"/>
              </w:rPr>
            </w:pPr>
          </w:p>
          <w:p w14:paraId="42CB4DE6" w14:textId="0B8270A4" w:rsidR="00C11798" w:rsidRPr="00DE7C50" w:rsidRDefault="00C11798" w:rsidP="00AF277A">
            <w:pPr>
              <w:snapToGrid w:val="0"/>
              <w:jc w:val="both"/>
              <w:rPr>
                <w:rFonts w:ascii="Arial MT" w:hAnsi="Arial MT" w:cs="Arial"/>
                <w:i/>
                <w:kern w:val="0"/>
                <w:lang w:eastAsia="ar-SA"/>
              </w:rPr>
            </w:pPr>
            <w:r w:rsidRPr="00DE7C50">
              <w:rPr>
                <w:rFonts w:cs="Arial"/>
                <w:i/>
                <w:lang w:val="sr-Cyrl-CS"/>
              </w:rPr>
              <w:t xml:space="preserve">Напомена: Уколико се при прегледу укаже потреба за заменом резервног дела који није на располагању Пружаоцу услуга, онда ће се уз писану сагласност овлашћеног лица за надзор </w:t>
            </w:r>
            <w:r w:rsidRPr="00DE7C50">
              <w:rPr>
                <w:rFonts w:cs="Arial"/>
                <w:i/>
              </w:rPr>
              <w:t>Корисника услуга</w:t>
            </w:r>
            <w:r w:rsidRPr="00DE7C50">
              <w:rPr>
                <w:rFonts w:cs="Arial"/>
                <w:i/>
                <w:lang w:val="sr-Cyrl-CS"/>
              </w:rPr>
              <w:t xml:space="preserve"> на Дефектажном листу, одредити накнадни рок за пружање услуга сервисирања и  поправке - који не може бити дужи од 17 дана од дана потписивања Дефектажног листа од стране овлашћеног лица за надзор </w:t>
            </w:r>
            <w:r w:rsidRPr="00DE7C50">
              <w:rPr>
                <w:rFonts w:cs="Arial"/>
                <w:i/>
              </w:rPr>
              <w:t>Корисника услуга</w:t>
            </w:r>
            <w:r w:rsidRPr="00DE7C50">
              <w:rPr>
                <w:rFonts w:cs="Arial"/>
                <w:i/>
                <w:lang w:val="sr-Cyrl-CS"/>
              </w:rPr>
              <w:t xml:space="preserve">;  </w:t>
            </w:r>
            <w:r w:rsidRPr="00DE7C50">
              <w:rPr>
                <w:rFonts w:ascii="Arial MT" w:hAnsi="Arial MT" w:cs="Arial"/>
                <w:i/>
                <w:kern w:val="0"/>
                <w:lang w:eastAsia="ar-SA"/>
              </w:rPr>
              <w:t xml:space="preserve">     </w:t>
            </w:r>
          </w:p>
          <w:p w14:paraId="7848C78F" w14:textId="1C5105E3" w:rsidR="00C11798" w:rsidRPr="00DE7C50" w:rsidRDefault="00C11798" w:rsidP="005046D4">
            <w:pPr>
              <w:pStyle w:val="Standard"/>
              <w:spacing w:before="0"/>
              <w:rPr>
                <w:color w:val="auto"/>
                <w:sz w:val="20"/>
                <w:szCs w:val="20"/>
              </w:rPr>
            </w:pPr>
            <w:r w:rsidRPr="00DE7C50">
              <w:rPr>
                <w:color w:val="auto"/>
                <w:sz w:val="20"/>
                <w:szCs w:val="20"/>
                <w:lang w:val="sr-Cyrl-CS"/>
              </w:rPr>
              <w:t xml:space="preserve">   </w:t>
            </w:r>
          </w:p>
        </w:tc>
        <w:tc>
          <w:tcPr>
            <w:tcW w:w="46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5A9144" w14:textId="4CB85886" w:rsidR="00C11798" w:rsidRPr="00CA34B2" w:rsidRDefault="00C11798" w:rsidP="00AF277A">
            <w:pPr>
              <w:pStyle w:val="Standard"/>
              <w:spacing w:before="0"/>
              <w:rPr>
                <w:rFonts w:cs="Arial"/>
                <w:b/>
                <w:bCs/>
                <w:iCs/>
                <w:color w:val="auto"/>
                <w:sz w:val="20"/>
                <w:szCs w:val="20"/>
              </w:rPr>
            </w:pPr>
            <w:r w:rsidRPr="00DE7C50">
              <w:rPr>
                <w:rFonts w:cs="Arial" w:hint="eastAsia"/>
                <w:b/>
                <w:bCs/>
                <w:iCs/>
                <w:color w:val="auto"/>
                <w:sz w:val="20"/>
                <w:szCs w:val="20"/>
              </w:rPr>
              <w:lastRenderedPageBreak/>
              <w:t>РОК</w:t>
            </w:r>
            <w:r w:rsidRPr="00DE7C50">
              <w:rPr>
                <w:rFonts w:cs="Arial"/>
                <w:b/>
                <w:bCs/>
                <w:iCs/>
                <w:color w:val="auto"/>
                <w:sz w:val="20"/>
                <w:szCs w:val="20"/>
              </w:rPr>
              <w:t xml:space="preserve"> </w:t>
            </w:r>
            <w:r w:rsidRPr="00DE7C50">
              <w:rPr>
                <w:rFonts w:cs="Arial" w:hint="eastAsia"/>
                <w:b/>
                <w:bCs/>
                <w:iCs/>
                <w:color w:val="auto"/>
                <w:sz w:val="20"/>
                <w:szCs w:val="20"/>
              </w:rPr>
              <w:t>ЗА</w:t>
            </w:r>
            <w:r w:rsidRPr="00DE7C50">
              <w:rPr>
                <w:rFonts w:cs="Arial"/>
                <w:b/>
                <w:bCs/>
                <w:iCs/>
                <w:color w:val="auto"/>
                <w:sz w:val="20"/>
                <w:szCs w:val="20"/>
              </w:rPr>
              <w:t xml:space="preserve"> </w:t>
            </w:r>
            <w:r w:rsidRPr="00DE7C50">
              <w:rPr>
                <w:rFonts w:cs="Arial" w:hint="eastAsia"/>
                <w:b/>
                <w:bCs/>
                <w:iCs/>
                <w:color w:val="auto"/>
                <w:sz w:val="20"/>
                <w:szCs w:val="20"/>
              </w:rPr>
              <w:t>ПРУЖАЊЕ</w:t>
            </w:r>
            <w:r w:rsidRPr="00DE7C50">
              <w:rPr>
                <w:rFonts w:cs="Arial"/>
                <w:b/>
                <w:bCs/>
                <w:iCs/>
                <w:color w:val="auto"/>
                <w:sz w:val="20"/>
                <w:szCs w:val="20"/>
              </w:rPr>
              <w:t xml:space="preserve"> </w:t>
            </w:r>
            <w:r w:rsidRPr="00DE7C50">
              <w:rPr>
                <w:rFonts w:cs="Arial" w:hint="eastAsia"/>
                <w:b/>
                <w:bCs/>
                <w:iCs/>
                <w:color w:val="auto"/>
                <w:sz w:val="20"/>
                <w:szCs w:val="20"/>
              </w:rPr>
              <w:t>УСЛУГА</w:t>
            </w:r>
            <w:r w:rsidRPr="00DE7C50">
              <w:rPr>
                <w:rFonts w:cs="Arial"/>
                <w:b/>
                <w:bCs/>
                <w:iCs/>
                <w:color w:val="auto"/>
                <w:sz w:val="20"/>
                <w:szCs w:val="20"/>
              </w:rPr>
              <w:t xml:space="preserve"> </w:t>
            </w:r>
            <w:r w:rsidRPr="00DE7C50">
              <w:rPr>
                <w:rFonts w:cs="Arial" w:hint="eastAsia"/>
                <w:b/>
                <w:bCs/>
                <w:iCs/>
                <w:color w:val="auto"/>
                <w:sz w:val="20"/>
                <w:szCs w:val="20"/>
              </w:rPr>
              <w:t>СЕРВИСИРАЊА</w:t>
            </w:r>
            <w:r w:rsidRPr="00DE7C50">
              <w:rPr>
                <w:rFonts w:cs="Arial"/>
                <w:b/>
                <w:bCs/>
                <w:iCs/>
                <w:color w:val="auto"/>
                <w:sz w:val="20"/>
                <w:szCs w:val="20"/>
              </w:rPr>
              <w:t xml:space="preserve">, </w:t>
            </w:r>
            <w:r w:rsidRPr="00DE7C50">
              <w:rPr>
                <w:rFonts w:cs="Arial" w:hint="eastAsia"/>
                <w:b/>
                <w:bCs/>
                <w:iCs/>
                <w:color w:val="auto"/>
                <w:sz w:val="20"/>
                <w:szCs w:val="20"/>
              </w:rPr>
              <w:t>ПОПРАВКЕ</w:t>
            </w:r>
            <w:r w:rsidRPr="00DE7C50">
              <w:rPr>
                <w:rFonts w:cs="Arial"/>
                <w:b/>
                <w:bCs/>
                <w:iCs/>
                <w:color w:val="auto"/>
                <w:sz w:val="20"/>
                <w:szCs w:val="20"/>
              </w:rPr>
              <w:t xml:space="preserve"> </w:t>
            </w:r>
            <w:r w:rsidRPr="00DE7C50">
              <w:rPr>
                <w:rFonts w:cs="Arial" w:hint="eastAsia"/>
                <w:b/>
                <w:bCs/>
                <w:iCs/>
                <w:color w:val="auto"/>
                <w:sz w:val="20"/>
                <w:szCs w:val="20"/>
              </w:rPr>
              <w:t>И</w:t>
            </w:r>
            <w:r w:rsidRPr="00DE7C50">
              <w:rPr>
                <w:rFonts w:cs="Arial"/>
                <w:b/>
                <w:bCs/>
                <w:iCs/>
                <w:color w:val="auto"/>
                <w:sz w:val="20"/>
                <w:szCs w:val="20"/>
              </w:rPr>
              <w:t xml:space="preserve"> </w:t>
            </w:r>
            <w:r w:rsidRPr="00DE7C50">
              <w:rPr>
                <w:rFonts w:cs="Arial" w:hint="eastAsia"/>
                <w:b/>
                <w:bCs/>
                <w:iCs/>
                <w:color w:val="auto"/>
                <w:sz w:val="20"/>
                <w:szCs w:val="20"/>
              </w:rPr>
              <w:t>ЗАМЕНЕ</w:t>
            </w:r>
            <w:r w:rsidRPr="00DE7C50">
              <w:rPr>
                <w:rFonts w:cs="Arial"/>
                <w:b/>
                <w:bCs/>
                <w:iCs/>
                <w:color w:val="auto"/>
                <w:sz w:val="20"/>
                <w:szCs w:val="20"/>
              </w:rPr>
              <w:t xml:space="preserve"> </w:t>
            </w:r>
            <w:r w:rsidRPr="00DE7C50">
              <w:rPr>
                <w:rFonts w:cs="Arial" w:hint="eastAsia"/>
                <w:b/>
                <w:bCs/>
                <w:iCs/>
                <w:color w:val="auto"/>
                <w:sz w:val="20"/>
                <w:szCs w:val="20"/>
              </w:rPr>
              <w:t>РЕЗЕРВНИХ</w:t>
            </w:r>
            <w:r w:rsidRPr="00DE7C50">
              <w:rPr>
                <w:rFonts w:cs="Arial"/>
                <w:b/>
                <w:bCs/>
                <w:iCs/>
                <w:color w:val="auto"/>
                <w:sz w:val="20"/>
                <w:szCs w:val="20"/>
              </w:rPr>
              <w:t xml:space="preserve"> </w:t>
            </w:r>
            <w:r w:rsidRPr="00DE7C50">
              <w:rPr>
                <w:rFonts w:cs="Arial" w:hint="eastAsia"/>
                <w:b/>
                <w:bCs/>
                <w:iCs/>
                <w:color w:val="auto"/>
                <w:sz w:val="20"/>
                <w:szCs w:val="20"/>
              </w:rPr>
              <w:t>ДЕЛОВА</w:t>
            </w:r>
            <w:r w:rsidRPr="00DE7C50">
              <w:rPr>
                <w:rFonts w:cs="Arial"/>
                <w:b/>
                <w:bCs/>
                <w:iCs/>
                <w:color w:val="auto"/>
                <w:sz w:val="20"/>
                <w:szCs w:val="20"/>
              </w:rPr>
              <w:t xml:space="preserve">: </w:t>
            </w:r>
          </w:p>
          <w:p w14:paraId="262CDB6F" w14:textId="77777777" w:rsidR="007B4D6B" w:rsidRDefault="007B4D6B" w:rsidP="00AF277A">
            <w:pPr>
              <w:widowControl/>
              <w:suppressAutoHyphens w:val="0"/>
              <w:autoSpaceDN/>
              <w:contextualSpacing/>
              <w:jc w:val="both"/>
              <w:rPr>
                <w:rFonts w:ascii="Arial MT" w:hAnsi="Arial MT" w:cs="Arial"/>
                <w:b/>
                <w:kern w:val="0"/>
                <w:lang w:eastAsia="ar-SA"/>
              </w:rPr>
            </w:pPr>
          </w:p>
          <w:p w14:paraId="4583D5ED" w14:textId="2DEADCFF" w:rsidR="00C11798" w:rsidRDefault="00C11798" w:rsidP="00AF277A">
            <w:pPr>
              <w:widowControl/>
              <w:suppressAutoHyphens w:val="0"/>
              <w:autoSpaceDN/>
              <w:contextualSpacing/>
              <w:jc w:val="both"/>
              <w:rPr>
                <w:rFonts w:ascii="Arial MT" w:hAnsi="Arial MT" w:cs="Arial"/>
                <w:b/>
                <w:kern w:val="0"/>
                <w:lang w:eastAsia="ar-SA"/>
              </w:rPr>
            </w:pPr>
            <w:r w:rsidRPr="00DE7C50">
              <w:rPr>
                <w:rFonts w:ascii="Arial MT" w:hAnsi="Arial MT" w:cs="Arial"/>
                <w:b/>
                <w:kern w:val="0"/>
                <w:lang w:eastAsia="ar-SA"/>
              </w:rPr>
              <w:t xml:space="preserve">Партија број </w:t>
            </w:r>
            <w:r w:rsidRPr="00DE7C50">
              <w:rPr>
                <w:rFonts w:ascii="Arial MT" w:hAnsi="Arial MT" w:cs="Arial"/>
                <w:b/>
                <w:kern w:val="0"/>
                <w:lang w:val="sr-Cyrl-RS" w:eastAsia="ar-SA"/>
              </w:rPr>
              <w:t>1</w:t>
            </w:r>
            <w:r w:rsidRPr="00DE7C50">
              <w:rPr>
                <w:rFonts w:ascii="Arial MT" w:hAnsi="Arial MT" w:cs="Arial"/>
                <w:b/>
                <w:kern w:val="0"/>
                <w:lang w:eastAsia="ar-SA"/>
              </w:rPr>
              <w:t xml:space="preserve">: </w:t>
            </w:r>
          </w:p>
          <w:p w14:paraId="13F2F736" w14:textId="77777777" w:rsidR="007B4D6B" w:rsidRPr="00DE7C50" w:rsidRDefault="007B4D6B" w:rsidP="00AF277A">
            <w:pPr>
              <w:widowControl/>
              <w:suppressAutoHyphens w:val="0"/>
              <w:autoSpaceDN/>
              <w:contextualSpacing/>
              <w:jc w:val="both"/>
              <w:rPr>
                <w:rFonts w:ascii="Arial MT" w:hAnsi="Arial MT" w:cs="Arial"/>
                <w:b/>
                <w:kern w:val="0"/>
                <w:lang w:eastAsia="ar-SA"/>
              </w:rPr>
            </w:pPr>
          </w:p>
          <w:p w14:paraId="6DB2BCD6" w14:textId="77777777" w:rsidR="00C11798" w:rsidRPr="00AF277A" w:rsidRDefault="00C11798" w:rsidP="00AF277A">
            <w:pPr>
              <w:widowControl/>
              <w:suppressAutoHyphens w:val="0"/>
              <w:autoSpaceDN/>
              <w:contextualSpacing/>
              <w:jc w:val="both"/>
              <w:rPr>
                <w:rFonts w:ascii="Arial MT" w:hAnsi="Arial MT" w:cs="Arial"/>
                <w:b/>
                <w:color w:val="000000"/>
                <w:kern w:val="0"/>
                <w:lang w:eastAsia="ar-SA"/>
              </w:rPr>
            </w:pPr>
            <w:r w:rsidRPr="00CA34B2">
              <w:rPr>
                <w:rFonts w:ascii="Arial MT" w:hAnsi="Arial MT" w:cs="Arial"/>
                <w:kern w:val="0"/>
                <w:lang w:eastAsia="ar-SA"/>
              </w:rPr>
              <w:t>Рок за пружање услуга сервисирања</w:t>
            </w:r>
            <w:r w:rsidRPr="00CA34B2">
              <w:rPr>
                <w:rFonts w:ascii="Arial MT" w:hAnsi="Arial MT" w:cs="Arial"/>
                <w:color w:val="000000"/>
                <w:kern w:val="0"/>
                <w:lang w:eastAsia="ar-SA"/>
              </w:rPr>
              <w:t>,  поправке и замене резервних  делова - за клима уређаје у  канцеларијском простору и осталим објектима који нису у директној вези са производним процесом РБ  Колубара:</w:t>
            </w:r>
            <w:r w:rsidRPr="00CA34B2">
              <w:rPr>
                <w:rFonts w:ascii="Calibri" w:hAnsi="Calibri" w:cs="Arial"/>
                <w:color w:val="000000"/>
                <w:kern w:val="0"/>
                <w:lang w:val="sr-Cyrl-RS" w:eastAsia="ar-SA"/>
              </w:rPr>
              <w:t xml:space="preserve"> </w:t>
            </w:r>
            <w:r w:rsidRPr="00CA34B2">
              <w:rPr>
                <w:rFonts w:cs="Arial"/>
                <w:lang w:val="sr-Cyrl-RS"/>
              </w:rPr>
              <w:t>_____</w:t>
            </w:r>
            <w:r w:rsidRPr="00DE7C50">
              <w:rPr>
                <w:rFonts w:cs="Arial"/>
                <w:lang w:val="sr-Cyrl-RS"/>
              </w:rPr>
              <w:t>_</w:t>
            </w:r>
            <w:r w:rsidRPr="00AF277A">
              <w:rPr>
                <w:rFonts w:cs="Arial"/>
              </w:rPr>
              <w:t xml:space="preserve"> сата по потписивању Дефектажног листа од стране овлашћеног лица за надзор Корисника услуга</w:t>
            </w:r>
            <w:r w:rsidRPr="00AF277A">
              <w:rPr>
                <w:rFonts w:ascii="Arial MT" w:hAnsi="Arial MT" w:cs="Arial"/>
                <w:color w:val="000000"/>
                <w:kern w:val="0"/>
                <w:lang w:eastAsia="ar-SA"/>
              </w:rPr>
              <w:t xml:space="preserve">;  </w:t>
            </w:r>
          </w:p>
          <w:p w14:paraId="7D03527A" w14:textId="77777777" w:rsidR="00C11798" w:rsidRPr="00AF277A" w:rsidRDefault="00C11798" w:rsidP="00AF277A">
            <w:pPr>
              <w:widowControl/>
              <w:suppressAutoHyphens w:val="0"/>
              <w:autoSpaceDN/>
              <w:contextualSpacing/>
              <w:jc w:val="both"/>
              <w:rPr>
                <w:rFonts w:ascii="Arial MT" w:hAnsi="Arial MT" w:cs="Arial"/>
                <w:i/>
                <w:color w:val="000000"/>
                <w:kern w:val="0"/>
                <w:lang w:eastAsia="ar-SA"/>
              </w:rPr>
            </w:pPr>
            <w:r w:rsidRPr="00AF277A">
              <w:rPr>
                <w:rFonts w:ascii="Arial MT" w:hAnsi="Arial MT" w:cs="Arial"/>
                <w:i/>
                <w:color w:val="000000"/>
                <w:kern w:val="0"/>
                <w:lang w:eastAsia="ar-SA"/>
              </w:rPr>
              <w:t xml:space="preserve">Напомена: Уколико се при прегледу укаже потреба за заменом резервног дела који није на располагању </w:t>
            </w:r>
            <w:r w:rsidRPr="00AF277A">
              <w:rPr>
                <w:rFonts w:cs="Arial"/>
                <w:i/>
                <w:lang w:val="sr-Cyrl-CS"/>
              </w:rPr>
              <w:t>Пружаоцу услуга</w:t>
            </w:r>
            <w:r w:rsidRPr="00AF277A">
              <w:rPr>
                <w:rFonts w:ascii="Arial MT" w:hAnsi="Arial MT" w:cs="Arial"/>
                <w:i/>
                <w:color w:val="000000"/>
                <w:kern w:val="0"/>
                <w:lang w:eastAsia="ar-SA"/>
              </w:rPr>
              <w:t xml:space="preserve">, онда ће се уз писану сагласност овлашћеног лица за надзор </w:t>
            </w:r>
            <w:r w:rsidRPr="00AF277A">
              <w:rPr>
                <w:rFonts w:cs="Arial"/>
                <w:i/>
              </w:rPr>
              <w:t>Корисника услуга</w:t>
            </w:r>
            <w:r w:rsidRPr="00AF277A">
              <w:rPr>
                <w:rFonts w:ascii="Arial MT" w:hAnsi="Arial MT" w:cs="Arial"/>
                <w:i/>
                <w:color w:val="000000"/>
                <w:kern w:val="0"/>
                <w:lang w:eastAsia="ar-SA"/>
              </w:rPr>
              <w:t xml:space="preserve"> на Дефектажном листу, одредити накнадни рок за пружање </w:t>
            </w:r>
            <w:r w:rsidRPr="00AF277A">
              <w:rPr>
                <w:rFonts w:ascii="Arial MT" w:hAnsi="Arial MT" w:cs="Arial"/>
                <w:i/>
                <w:color w:val="000000"/>
                <w:kern w:val="0"/>
                <w:lang w:eastAsia="ar-SA"/>
              </w:rPr>
              <w:lastRenderedPageBreak/>
              <w:t xml:space="preserve">услуга сервисирања и  поправке - који не може бити дужи од 3 дана од дана потписивања Дефектажног листа од стране овлашћеног лица за надзор </w:t>
            </w:r>
            <w:r w:rsidRPr="00AF277A">
              <w:rPr>
                <w:rFonts w:cs="Arial"/>
                <w:i/>
              </w:rPr>
              <w:t>Корисника услуга</w:t>
            </w:r>
            <w:r w:rsidRPr="00AF277A">
              <w:rPr>
                <w:rFonts w:ascii="Arial MT" w:hAnsi="Arial MT" w:cs="Arial"/>
                <w:i/>
                <w:color w:val="000000"/>
                <w:kern w:val="0"/>
                <w:lang w:eastAsia="ar-SA"/>
              </w:rPr>
              <w:t xml:space="preserve">;   </w:t>
            </w:r>
          </w:p>
          <w:p w14:paraId="03801287" w14:textId="77777777" w:rsidR="00C11798" w:rsidRPr="00AF277A" w:rsidRDefault="00C11798" w:rsidP="00AF277A">
            <w:pPr>
              <w:widowControl/>
              <w:suppressAutoHyphens w:val="0"/>
              <w:autoSpaceDN/>
              <w:contextualSpacing/>
              <w:jc w:val="both"/>
              <w:rPr>
                <w:rFonts w:cs="Arial"/>
                <w:b/>
                <w:lang w:val="sr-Cyrl-CS"/>
              </w:rPr>
            </w:pPr>
          </w:p>
          <w:p w14:paraId="6353706D" w14:textId="77777777" w:rsidR="00C11798" w:rsidRPr="00AF277A" w:rsidRDefault="00C11798" w:rsidP="00AF277A">
            <w:pPr>
              <w:widowControl/>
              <w:suppressAutoHyphens w:val="0"/>
              <w:autoSpaceDN/>
              <w:contextualSpacing/>
              <w:jc w:val="both"/>
              <w:rPr>
                <w:rFonts w:cs="Arial"/>
                <w:b/>
                <w:lang w:val="sr-Cyrl-CS"/>
              </w:rPr>
            </w:pPr>
            <w:r w:rsidRPr="00AF277A">
              <w:rPr>
                <w:rFonts w:cs="Arial"/>
                <w:b/>
                <w:lang w:val="sr-Cyrl-CS"/>
              </w:rPr>
              <w:t xml:space="preserve">Рок за пружање услуга сервисирања,  поправке и замене резервних делова - за клима уређаје за кондиционирање радног простора и електро опреме на рударским објектима производно технолошких линија: багери, одлагачи, самоходни транспортери и погонске станице: </w:t>
            </w:r>
            <w:r w:rsidRPr="00DE7C50">
              <w:rPr>
                <w:rFonts w:cs="Arial"/>
                <w:lang w:val="sr-Cyrl-CS"/>
              </w:rPr>
              <w:t>_____</w:t>
            </w:r>
            <w:r w:rsidRPr="00AF277A">
              <w:rPr>
                <w:rFonts w:cs="Arial"/>
                <w:lang w:val="sr-Cyrl-CS"/>
              </w:rPr>
              <w:t xml:space="preserve"> сат по потписивању Дефектажног листа од стране овлашћеног лица за надзор </w:t>
            </w:r>
            <w:r w:rsidRPr="00AF277A">
              <w:rPr>
                <w:rFonts w:cs="Arial"/>
              </w:rPr>
              <w:t>Корисника услуга.</w:t>
            </w:r>
          </w:p>
          <w:p w14:paraId="5F2010F8" w14:textId="77777777" w:rsidR="000D0C7E" w:rsidRDefault="000D0C7E" w:rsidP="00AF277A">
            <w:pPr>
              <w:widowControl/>
              <w:suppressAutoHyphens w:val="0"/>
              <w:autoSpaceDN/>
              <w:contextualSpacing/>
              <w:jc w:val="both"/>
              <w:rPr>
                <w:rFonts w:ascii="Arial MT" w:hAnsi="Arial MT" w:cs="Arial"/>
                <w:i/>
                <w:color w:val="000000"/>
                <w:kern w:val="0"/>
                <w:lang w:val="sr-Cyrl-CS" w:eastAsia="ar-SA"/>
              </w:rPr>
            </w:pPr>
          </w:p>
          <w:p w14:paraId="130CE5F5" w14:textId="745795F0" w:rsidR="00C11798" w:rsidRPr="00AF277A" w:rsidRDefault="00C11798" w:rsidP="00AF277A">
            <w:pPr>
              <w:widowControl/>
              <w:suppressAutoHyphens w:val="0"/>
              <w:autoSpaceDN/>
              <w:contextualSpacing/>
              <w:jc w:val="both"/>
              <w:rPr>
                <w:rFonts w:ascii="Arial MT" w:hAnsi="Arial MT" w:cs="Arial"/>
                <w:i/>
                <w:color w:val="000000"/>
                <w:kern w:val="0"/>
                <w:lang w:eastAsia="ar-SA"/>
              </w:rPr>
            </w:pPr>
            <w:r w:rsidRPr="00AF277A">
              <w:rPr>
                <w:rFonts w:ascii="Arial MT" w:hAnsi="Arial MT" w:cs="Arial"/>
                <w:i/>
                <w:color w:val="000000"/>
                <w:kern w:val="0"/>
                <w:lang w:val="sr-Cyrl-CS" w:eastAsia="ar-SA"/>
              </w:rPr>
              <w:t xml:space="preserve">Напомена: Уколико се при прегледу укаже потреба за заменом резервног дела који није на располагању </w:t>
            </w:r>
            <w:r w:rsidRPr="00AF277A">
              <w:rPr>
                <w:rFonts w:cs="Arial"/>
                <w:i/>
                <w:lang w:val="sr-Cyrl-CS"/>
              </w:rPr>
              <w:t>Пружаоцу услуга</w:t>
            </w:r>
            <w:r w:rsidRPr="00AF277A">
              <w:rPr>
                <w:rFonts w:ascii="Arial MT" w:hAnsi="Arial MT" w:cs="Arial"/>
                <w:i/>
                <w:color w:val="000000"/>
                <w:kern w:val="0"/>
                <w:lang w:val="sr-Cyrl-CS" w:eastAsia="ar-SA"/>
              </w:rPr>
              <w:t xml:space="preserve">, онда ће се уз писану сагласност овлашћеног лица за надзор </w:t>
            </w:r>
            <w:r w:rsidRPr="00AF277A">
              <w:rPr>
                <w:rFonts w:cs="Arial"/>
                <w:i/>
              </w:rPr>
              <w:t>Корисника услуга</w:t>
            </w:r>
            <w:r w:rsidRPr="00AF277A">
              <w:rPr>
                <w:rFonts w:ascii="Arial MT" w:hAnsi="Arial MT" w:cs="Arial"/>
                <w:i/>
                <w:color w:val="000000"/>
                <w:kern w:val="0"/>
                <w:lang w:val="sr-Cyrl-CS" w:eastAsia="ar-SA"/>
              </w:rPr>
              <w:t xml:space="preserve"> на Дефектажном листу, одредити накнадни рок за пружање услуга сервисирања и  поправке - који не може бити дужи од 1 дан од дана потписивања Дефектажног листа од стране овлашћеног лица за надзор </w:t>
            </w:r>
            <w:r w:rsidRPr="00AF277A">
              <w:rPr>
                <w:rFonts w:cs="Arial"/>
                <w:i/>
              </w:rPr>
              <w:t>Корисника услуга</w:t>
            </w:r>
            <w:r w:rsidRPr="00AF277A">
              <w:rPr>
                <w:rFonts w:ascii="Arial MT" w:hAnsi="Arial MT" w:cs="Arial"/>
                <w:i/>
                <w:color w:val="000000"/>
                <w:kern w:val="0"/>
                <w:lang w:val="sr-Cyrl-CS" w:eastAsia="ar-SA"/>
              </w:rPr>
              <w:t xml:space="preserve">;        </w:t>
            </w:r>
            <w:r w:rsidRPr="00AF277A">
              <w:rPr>
                <w:rFonts w:ascii="Arial MT" w:hAnsi="Arial MT" w:cs="Arial"/>
                <w:i/>
                <w:color w:val="000000"/>
                <w:kern w:val="0"/>
                <w:lang w:eastAsia="ar-SA"/>
              </w:rPr>
              <w:t xml:space="preserve">   </w:t>
            </w:r>
          </w:p>
          <w:p w14:paraId="16612B05" w14:textId="77777777" w:rsidR="00C11798" w:rsidRPr="00DE7C50" w:rsidRDefault="00C11798" w:rsidP="00AF277A">
            <w:pPr>
              <w:pStyle w:val="Standard"/>
              <w:rPr>
                <w:b/>
                <w:sz w:val="20"/>
                <w:szCs w:val="20"/>
              </w:rPr>
            </w:pPr>
          </w:p>
          <w:p w14:paraId="2A63A84D" w14:textId="3634B165" w:rsidR="00C11798" w:rsidRDefault="00C11798" w:rsidP="00AF277A">
            <w:pPr>
              <w:widowControl/>
              <w:suppressAutoHyphens w:val="0"/>
              <w:autoSpaceDN/>
              <w:contextualSpacing/>
              <w:jc w:val="both"/>
              <w:rPr>
                <w:rFonts w:ascii="Arial MT" w:hAnsi="Arial MT" w:cs="Arial"/>
                <w:b/>
                <w:kern w:val="0"/>
                <w:lang w:eastAsia="ar-SA"/>
              </w:rPr>
            </w:pPr>
            <w:r w:rsidRPr="00DE7C50">
              <w:rPr>
                <w:rFonts w:ascii="Arial MT" w:hAnsi="Arial MT" w:cs="Arial"/>
                <w:b/>
                <w:kern w:val="0"/>
                <w:lang w:eastAsia="ar-SA"/>
              </w:rPr>
              <w:t xml:space="preserve">Партија број 2: </w:t>
            </w:r>
          </w:p>
          <w:p w14:paraId="1E8639A6" w14:textId="77777777" w:rsidR="00AB73D0" w:rsidRPr="00DE7C50" w:rsidRDefault="00AB73D0" w:rsidP="00AF277A">
            <w:pPr>
              <w:widowControl/>
              <w:suppressAutoHyphens w:val="0"/>
              <w:autoSpaceDN/>
              <w:contextualSpacing/>
              <w:jc w:val="both"/>
              <w:rPr>
                <w:rFonts w:ascii="Arial MT" w:hAnsi="Arial MT" w:cs="Arial"/>
                <w:b/>
                <w:kern w:val="0"/>
                <w:lang w:eastAsia="ar-SA"/>
              </w:rPr>
            </w:pPr>
          </w:p>
          <w:p w14:paraId="4C3C5A6E" w14:textId="77777777" w:rsidR="00C11798" w:rsidRPr="00DE7C50" w:rsidRDefault="00C11798" w:rsidP="00AF277A">
            <w:pPr>
              <w:pStyle w:val="Heading1"/>
              <w:spacing w:before="0"/>
              <w:ind w:left="0" w:firstLine="0"/>
              <w:jc w:val="both"/>
              <w:rPr>
                <w:rFonts w:cs="Arial"/>
                <w:color w:val="auto"/>
                <w:sz w:val="20"/>
                <w:szCs w:val="20"/>
              </w:rPr>
            </w:pPr>
            <w:r w:rsidRPr="00DE7C50">
              <w:rPr>
                <w:rFonts w:cs="Arial"/>
                <w:b w:val="0"/>
                <w:sz w:val="20"/>
                <w:szCs w:val="20"/>
                <w:lang w:val="sr-Cyrl-CS"/>
              </w:rPr>
              <w:t xml:space="preserve">______ по потписивању Дефектажног листа од стране овлашћеног лица за надзор </w:t>
            </w:r>
            <w:r w:rsidRPr="00DE7C50">
              <w:rPr>
                <w:rFonts w:cs="Arial"/>
                <w:b w:val="0"/>
                <w:sz w:val="20"/>
                <w:szCs w:val="20"/>
              </w:rPr>
              <w:t>Корисника услуга</w:t>
            </w:r>
            <w:r w:rsidRPr="00DE7C50">
              <w:rPr>
                <w:rFonts w:cs="Arial"/>
                <w:sz w:val="20"/>
                <w:szCs w:val="20"/>
              </w:rPr>
              <w:t xml:space="preserve">;  </w:t>
            </w:r>
          </w:p>
          <w:p w14:paraId="4265FA3D" w14:textId="23BC7732" w:rsidR="00C11798" w:rsidRPr="00DE7C50" w:rsidRDefault="00C11798" w:rsidP="00AF277A">
            <w:pPr>
              <w:widowControl/>
              <w:suppressAutoHyphens w:val="0"/>
              <w:autoSpaceDN/>
              <w:contextualSpacing/>
              <w:jc w:val="both"/>
              <w:rPr>
                <w:rFonts w:ascii="Arial MT" w:hAnsi="Arial MT" w:cs="Arial"/>
                <w:i/>
                <w:color w:val="000000"/>
                <w:kern w:val="0"/>
                <w:lang w:eastAsia="ar-SA"/>
              </w:rPr>
            </w:pPr>
            <w:r w:rsidRPr="00DE7C50">
              <w:rPr>
                <w:rFonts w:ascii="Arial MT" w:hAnsi="Arial MT" w:cs="Arial"/>
                <w:b/>
                <w:i/>
                <w:color w:val="000000"/>
                <w:kern w:val="0"/>
                <w:lang w:val="sr-Cyrl-CS" w:eastAsia="ar-SA"/>
              </w:rPr>
              <w:t>Напомена</w:t>
            </w:r>
            <w:r w:rsidRPr="00DE7C50">
              <w:rPr>
                <w:rFonts w:ascii="Arial MT" w:hAnsi="Arial MT" w:cs="Arial"/>
                <w:i/>
                <w:color w:val="000000"/>
                <w:kern w:val="0"/>
                <w:lang w:val="sr-Cyrl-CS" w:eastAsia="ar-SA"/>
              </w:rPr>
              <w:t xml:space="preserve">: Уколико се при прегледу укаже потреба за заменом резервног дела који није на располагању </w:t>
            </w:r>
            <w:r w:rsidRPr="00DE7C50">
              <w:rPr>
                <w:rFonts w:cs="Arial"/>
                <w:i/>
                <w:lang w:val="sr-Cyrl-CS"/>
              </w:rPr>
              <w:t>Пружаоцу услуга</w:t>
            </w:r>
            <w:r w:rsidRPr="00DE7C50">
              <w:rPr>
                <w:rFonts w:ascii="Arial MT" w:hAnsi="Arial MT" w:cs="Arial"/>
                <w:i/>
                <w:color w:val="000000"/>
                <w:kern w:val="0"/>
                <w:lang w:val="sr-Cyrl-CS" w:eastAsia="ar-SA"/>
              </w:rPr>
              <w:t xml:space="preserve">, онда ће се уз писану сагласност овлашћеног лица за надзор </w:t>
            </w:r>
            <w:r w:rsidRPr="00DE7C50">
              <w:rPr>
                <w:rFonts w:cs="Arial"/>
                <w:i/>
              </w:rPr>
              <w:t>Корисника услуга</w:t>
            </w:r>
            <w:r w:rsidRPr="00DE7C50">
              <w:rPr>
                <w:rFonts w:ascii="Arial MT" w:hAnsi="Arial MT" w:cs="Arial"/>
                <w:i/>
                <w:color w:val="000000"/>
                <w:kern w:val="0"/>
                <w:lang w:val="sr-Cyrl-CS" w:eastAsia="ar-SA"/>
              </w:rPr>
              <w:t xml:space="preserve"> на Дефектажном листу, одредити накнадни рок за пружање услуга сервисирања и  поправке - који не може бити дужи од 1 дан</w:t>
            </w:r>
            <w:r w:rsidR="002C4D1F">
              <w:rPr>
                <w:rFonts w:ascii="Arial MT" w:hAnsi="Arial MT" w:cs="Arial"/>
                <w:i/>
                <w:color w:val="000000"/>
                <w:kern w:val="0"/>
                <w:lang w:val="sr-Cyrl-CS" w:eastAsia="ar-SA"/>
              </w:rPr>
              <w:t>а</w:t>
            </w:r>
            <w:r w:rsidRPr="00DE7C50">
              <w:rPr>
                <w:rFonts w:ascii="Arial MT" w:hAnsi="Arial MT" w:cs="Arial"/>
                <w:i/>
                <w:color w:val="000000"/>
                <w:kern w:val="0"/>
                <w:lang w:val="sr-Cyrl-CS" w:eastAsia="ar-SA"/>
              </w:rPr>
              <w:t xml:space="preserve"> од дана потписивања Дефектажног листа од стране овлашћеног лица за надзор </w:t>
            </w:r>
            <w:r w:rsidRPr="00DE7C50">
              <w:rPr>
                <w:rFonts w:cs="Arial"/>
                <w:i/>
              </w:rPr>
              <w:t>Корисника услуга</w:t>
            </w:r>
            <w:r w:rsidRPr="00DE7C50">
              <w:rPr>
                <w:rFonts w:ascii="Arial MT" w:hAnsi="Arial MT" w:cs="Arial"/>
                <w:i/>
                <w:color w:val="000000"/>
                <w:kern w:val="0"/>
                <w:lang w:val="sr-Cyrl-CS" w:eastAsia="ar-SA"/>
              </w:rPr>
              <w:t xml:space="preserve">;         </w:t>
            </w:r>
          </w:p>
          <w:p w14:paraId="2CF6EE54" w14:textId="77777777" w:rsidR="00C11798" w:rsidRPr="00DE7C50" w:rsidRDefault="00C11798" w:rsidP="00AF277A">
            <w:pPr>
              <w:widowControl/>
              <w:suppressAutoHyphens w:val="0"/>
              <w:autoSpaceDN/>
              <w:contextualSpacing/>
              <w:jc w:val="both"/>
              <w:rPr>
                <w:rFonts w:cs="Arial"/>
                <w:b/>
                <w:lang w:val="sr-Cyrl-CS"/>
              </w:rPr>
            </w:pPr>
          </w:p>
          <w:p w14:paraId="3E923EDD" w14:textId="77777777" w:rsidR="00CA34B2" w:rsidRDefault="00CA34B2" w:rsidP="00AF277A">
            <w:pPr>
              <w:widowControl/>
              <w:suppressAutoHyphens w:val="0"/>
              <w:autoSpaceDN/>
              <w:contextualSpacing/>
              <w:jc w:val="both"/>
              <w:rPr>
                <w:rFonts w:cs="Arial"/>
                <w:b/>
                <w:lang w:val="sr-Cyrl-CS"/>
              </w:rPr>
            </w:pPr>
          </w:p>
          <w:p w14:paraId="26DD279F" w14:textId="7F5A1987" w:rsidR="00C11798" w:rsidRPr="00DE7C50" w:rsidRDefault="00C11798" w:rsidP="00AF277A">
            <w:pPr>
              <w:widowControl/>
              <w:suppressAutoHyphens w:val="0"/>
              <w:autoSpaceDN/>
              <w:contextualSpacing/>
              <w:jc w:val="both"/>
              <w:rPr>
                <w:rFonts w:cs="Arial"/>
                <w:b/>
                <w:lang w:val="sr-Cyrl-CS"/>
              </w:rPr>
            </w:pPr>
            <w:r w:rsidRPr="00DE7C50">
              <w:rPr>
                <w:rFonts w:cs="Arial"/>
                <w:b/>
                <w:lang w:val="sr-Cyrl-CS"/>
              </w:rPr>
              <w:t>Партија број 3:</w:t>
            </w:r>
          </w:p>
          <w:p w14:paraId="0D45D5E8" w14:textId="77777777" w:rsidR="00C11798" w:rsidRPr="00DE7C50" w:rsidRDefault="00C11798" w:rsidP="00AF277A">
            <w:pPr>
              <w:widowControl/>
              <w:suppressAutoHyphens w:val="0"/>
              <w:autoSpaceDN/>
              <w:contextualSpacing/>
              <w:jc w:val="both"/>
              <w:rPr>
                <w:rFonts w:ascii="Arial MT" w:hAnsi="Arial MT" w:cs="Arial"/>
                <w:kern w:val="0"/>
                <w:lang w:eastAsia="ar-SA"/>
              </w:rPr>
            </w:pPr>
            <w:r w:rsidRPr="00DE7C50">
              <w:rPr>
                <w:rFonts w:cs="Arial"/>
                <w:lang w:val="sr-Cyrl-RS"/>
              </w:rPr>
              <w:t>______</w:t>
            </w:r>
            <w:r w:rsidRPr="00DE7C50">
              <w:rPr>
                <w:rFonts w:cs="Arial"/>
              </w:rPr>
              <w:t xml:space="preserve"> дана од дана потписивања Дефектажног листа од стране овлашћеног лица за надзор Корисника услуга</w:t>
            </w:r>
            <w:r w:rsidRPr="00DE7C50">
              <w:rPr>
                <w:rFonts w:ascii="Arial MT" w:hAnsi="Arial MT" w:cs="Arial"/>
                <w:kern w:val="0"/>
                <w:lang w:eastAsia="ar-SA"/>
              </w:rPr>
              <w:t xml:space="preserve">;  </w:t>
            </w:r>
          </w:p>
          <w:p w14:paraId="24FA4DBB" w14:textId="77777777" w:rsidR="00CA34B2" w:rsidRDefault="00CA34B2" w:rsidP="00AF277A">
            <w:pPr>
              <w:snapToGrid w:val="0"/>
              <w:jc w:val="both"/>
              <w:rPr>
                <w:rFonts w:cs="Arial"/>
                <w:i/>
                <w:lang w:val="sr-Cyrl-CS"/>
              </w:rPr>
            </w:pPr>
          </w:p>
          <w:p w14:paraId="4B2BE246" w14:textId="66C4BFAD" w:rsidR="00C11798" w:rsidRPr="00DE7C50" w:rsidRDefault="00C11798" w:rsidP="00AF277A">
            <w:pPr>
              <w:snapToGrid w:val="0"/>
              <w:jc w:val="both"/>
              <w:rPr>
                <w:rFonts w:ascii="Arial MT" w:hAnsi="Arial MT" w:cs="Arial"/>
                <w:i/>
                <w:kern w:val="0"/>
                <w:lang w:eastAsia="ar-SA"/>
              </w:rPr>
            </w:pPr>
            <w:r w:rsidRPr="00DE7C50">
              <w:rPr>
                <w:rFonts w:cs="Arial"/>
                <w:i/>
                <w:lang w:val="sr-Cyrl-CS"/>
              </w:rPr>
              <w:t xml:space="preserve">Напомена: Уколико се при прегледу укаже потреба за заменом резервног дела који није на располагању Пружаоцу услуга, онда ће се уз писану сагласност овлашћеног лица за надзор </w:t>
            </w:r>
            <w:r w:rsidRPr="00DE7C50">
              <w:rPr>
                <w:rFonts w:cs="Arial"/>
                <w:i/>
              </w:rPr>
              <w:t>Корисника услуга</w:t>
            </w:r>
            <w:r w:rsidRPr="00DE7C50">
              <w:rPr>
                <w:rFonts w:cs="Arial"/>
                <w:i/>
                <w:lang w:val="sr-Cyrl-CS"/>
              </w:rPr>
              <w:t xml:space="preserve"> на Дефектажном листу, одредити накнадни рок за пружање услуга сервисирања и  поправке - који не може бити дужи од 17 дана од дана потписивања Дефектажног листа од стране овлашћеног лица за надзор </w:t>
            </w:r>
            <w:r w:rsidRPr="00DE7C50">
              <w:rPr>
                <w:rFonts w:cs="Arial"/>
                <w:i/>
              </w:rPr>
              <w:t>Корисника услуга</w:t>
            </w:r>
            <w:r w:rsidRPr="00DE7C50">
              <w:rPr>
                <w:rFonts w:cs="Arial"/>
                <w:i/>
                <w:lang w:val="sr-Cyrl-CS"/>
              </w:rPr>
              <w:t xml:space="preserve">;  </w:t>
            </w:r>
            <w:r w:rsidRPr="00DE7C50">
              <w:rPr>
                <w:rFonts w:ascii="Arial MT" w:hAnsi="Arial MT" w:cs="Arial"/>
                <w:i/>
                <w:kern w:val="0"/>
                <w:lang w:eastAsia="ar-SA"/>
              </w:rPr>
              <w:t xml:space="preserve">     </w:t>
            </w:r>
          </w:p>
          <w:p w14:paraId="2B600695" w14:textId="6D946BB9" w:rsidR="00C11798" w:rsidRPr="00DE7C50" w:rsidRDefault="00C11798" w:rsidP="00DE7C50">
            <w:pPr>
              <w:snapToGrid w:val="0"/>
              <w:jc w:val="both"/>
              <w:rPr>
                <w:rFonts w:cs="Arial"/>
                <w:bCs/>
                <w:i/>
                <w:lang w:val="sr-Cyrl-CS"/>
              </w:rPr>
            </w:pPr>
            <w:r w:rsidRPr="00DE7C50">
              <w:rPr>
                <w:lang w:val="sr-Cyrl-CS"/>
              </w:rPr>
              <w:t xml:space="preserve">   </w:t>
            </w:r>
          </w:p>
        </w:tc>
      </w:tr>
      <w:tr w:rsidR="00AF277A" w:rsidRPr="00DE7C50" w14:paraId="4D539550" w14:textId="77777777" w:rsidTr="00CA34B2">
        <w:trPr>
          <w:trHeight w:val="165"/>
        </w:trPr>
        <w:tc>
          <w:tcPr>
            <w:tcW w:w="51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1BB791" w14:textId="77777777" w:rsidR="00AF277A" w:rsidRPr="00DE7C50" w:rsidRDefault="00AF277A" w:rsidP="00AF277A">
            <w:pPr>
              <w:pStyle w:val="Standard"/>
              <w:spacing w:before="0"/>
              <w:rPr>
                <w:b/>
                <w:sz w:val="20"/>
                <w:szCs w:val="20"/>
              </w:rPr>
            </w:pPr>
          </w:p>
          <w:p w14:paraId="355E01BB" w14:textId="6C55AF02" w:rsidR="00AF277A" w:rsidRPr="00DE7C50" w:rsidRDefault="00AF277A" w:rsidP="00AF277A">
            <w:pPr>
              <w:pStyle w:val="Standard"/>
              <w:rPr>
                <w:b/>
                <w:sz w:val="20"/>
                <w:szCs w:val="20"/>
              </w:rPr>
            </w:pPr>
            <w:r w:rsidRPr="00DE7C50">
              <w:rPr>
                <w:rFonts w:hint="eastAsia"/>
                <w:b/>
                <w:sz w:val="20"/>
                <w:szCs w:val="20"/>
              </w:rPr>
              <w:t>ГАРАНТНИ</w:t>
            </w:r>
            <w:r w:rsidRPr="00DE7C50">
              <w:rPr>
                <w:b/>
                <w:sz w:val="20"/>
                <w:szCs w:val="20"/>
              </w:rPr>
              <w:t xml:space="preserve"> </w:t>
            </w:r>
            <w:r w:rsidRPr="00DE7C50">
              <w:rPr>
                <w:rFonts w:hint="eastAsia"/>
                <w:b/>
                <w:sz w:val="20"/>
                <w:szCs w:val="20"/>
              </w:rPr>
              <w:t>ПЕРИОД</w:t>
            </w:r>
            <w:r w:rsidRPr="00DE7C50">
              <w:rPr>
                <w:b/>
                <w:sz w:val="20"/>
                <w:szCs w:val="20"/>
              </w:rPr>
              <w:t xml:space="preserve"> </w:t>
            </w:r>
            <w:r w:rsidRPr="00DE7C50">
              <w:rPr>
                <w:rFonts w:hint="eastAsia"/>
                <w:b/>
                <w:sz w:val="20"/>
                <w:szCs w:val="20"/>
              </w:rPr>
              <w:t>ОБЕЗБЕЂЕЊА</w:t>
            </w:r>
            <w:r w:rsidRPr="00DE7C50">
              <w:rPr>
                <w:b/>
                <w:sz w:val="20"/>
                <w:szCs w:val="20"/>
              </w:rPr>
              <w:t xml:space="preserve"> </w:t>
            </w:r>
            <w:r w:rsidRPr="00DE7C50">
              <w:rPr>
                <w:rFonts w:hint="eastAsia"/>
                <w:b/>
                <w:sz w:val="20"/>
                <w:szCs w:val="20"/>
              </w:rPr>
              <w:t>КВАЛИТЕТА</w:t>
            </w:r>
            <w:r w:rsidRPr="00DE7C50">
              <w:rPr>
                <w:b/>
                <w:sz w:val="20"/>
                <w:szCs w:val="20"/>
              </w:rPr>
              <w:t xml:space="preserve"> </w:t>
            </w:r>
            <w:r w:rsidRPr="00DE7C50">
              <w:rPr>
                <w:rFonts w:hint="eastAsia"/>
                <w:b/>
                <w:sz w:val="20"/>
                <w:szCs w:val="20"/>
              </w:rPr>
              <w:t>ПРУЖЕНИХ</w:t>
            </w:r>
            <w:r w:rsidRPr="00DE7C50">
              <w:rPr>
                <w:b/>
                <w:sz w:val="20"/>
                <w:szCs w:val="20"/>
              </w:rPr>
              <w:t xml:space="preserve"> </w:t>
            </w:r>
            <w:r w:rsidRPr="00DE7C50">
              <w:rPr>
                <w:rFonts w:hint="eastAsia"/>
                <w:b/>
                <w:sz w:val="20"/>
                <w:szCs w:val="20"/>
              </w:rPr>
              <w:t>УСЛУГА</w:t>
            </w:r>
            <w:r w:rsidRPr="00DE7C50">
              <w:rPr>
                <w:b/>
                <w:sz w:val="20"/>
                <w:szCs w:val="20"/>
              </w:rPr>
              <w:t xml:space="preserve"> - за </w:t>
            </w:r>
            <w:r w:rsidR="00DE7C50">
              <w:rPr>
                <w:b/>
                <w:sz w:val="20"/>
                <w:szCs w:val="20"/>
                <w:lang w:val="sr-Cyrl-RS"/>
              </w:rPr>
              <w:t>све</w:t>
            </w:r>
            <w:r w:rsidRPr="00DE7C50">
              <w:rPr>
                <w:b/>
                <w:sz w:val="20"/>
                <w:szCs w:val="20"/>
              </w:rPr>
              <w:t xml:space="preserve"> партије:  </w:t>
            </w:r>
            <w:r w:rsidRPr="00DE7C50">
              <w:rPr>
                <w:b/>
                <w:sz w:val="20"/>
                <w:szCs w:val="20"/>
              </w:rPr>
              <w:tab/>
            </w:r>
          </w:p>
          <w:p w14:paraId="7275246B" w14:textId="77777777" w:rsidR="00AF277A" w:rsidRPr="00DE7C50" w:rsidRDefault="00AF277A" w:rsidP="00AF277A">
            <w:pPr>
              <w:pStyle w:val="Standard"/>
              <w:rPr>
                <w:b/>
                <w:sz w:val="20"/>
                <w:szCs w:val="20"/>
              </w:rPr>
            </w:pPr>
            <w:r w:rsidRPr="00DE7C50">
              <w:rPr>
                <w:sz w:val="20"/>
                <w:szCs w:val="20"/>
              </w:rPr>
              <w:t xml:space="preserve">Најкраће 6 месеци од дана обостраног потписивања Записника о пруженим услугама. </w:t>
            </w:r>
          </w:p>
          <w:p w14:paraId="130313A3" w14:textId="77777777" w:rsidR="00AF277A" w:rsidRPr="00DE7C50" w:rsidRDefault="00AF277A" w:rsidP="00AF277A">
            <w:pPr>
              <w:pStyle w:val="Standard"/>
              <w:spacing w:before="0"/>
              <w:rPr>
                <w:rFonts w:cs="Arial"/>
                <w:b/>
                <w:bCs/>
                <w:iCs/>
                <w:color w:val="auto"/>
                <w:sz w:val="20"/>
                <w:szCs w:val="20"/>
              </w:rPr>
            </w:pPr>
          </w:p>
        </w:tc>
        <w:tc>
          <w:tcPr>
            <w:tcW w:w="4615" w:type="dxa"/>
            <w:tcBorders>
              <w:top w:val="single" w:sz="4" w:space="0" w:color="auto"/>
              <w:left w:val="single" w:sz="4" w:space="0" w:color="auto"/>
              <w:bottom w:val="single" w:sz="4" w:space="0" w:color="00000A"/>
              <w:right w:val="single" w:sz="4" w:space="0" w:color="00000A"/>
            </w:tcBorders>
            <w:shd w:val="clear" w:color="auto" w:fill="auto"/>
            <w:tcMar>
              <w:top w:w="0" w:type="dxa"/>
              <w:left w:w="108" w:type="dxa"/>
              <w:bottom w:w="0" w:type="dxa"/>
              <w:right w:w="108" w:type="dxa"/>
            </w:tcMar>
          </w:tcPr>
          <w:p w14:paraId="21967762" w14:textId="77777777" w:rsidR="00AF277A" w:rsidRPr="00DE7C50" w:rsidRDefault="00AF277A" w:rsidP="00AF277A">
            <w:pPr>
              <w:pStyle w:val="Standard"/>
              <w:spacing w:before="0"/>
              <w:rPr>
                <w:b/>
                <w:sz w:val="20"/>
                <w:szCs w:val="20"/>
              </w:rPr>
            </w:pPr>
          </w:p>
          <w:p w14:paraId="781503F1" w14:textId="3C85E19A" w:rsidR="00AF277A" w:rsidRPr="00DE7C50" w:rsidRDefault="00AF277A" w:rsidP="00AF277A">
            <w:pPr>
              <w:pStyle w:val="Standard"/>
              <w:spacing w:before="0"/>
              <w:rPr>
                <w:sz w:val="20"/>
                <w:szCs w:val="20"/>
                <w:lang w:val="sr-Cyrl-RS"/>
              </w:rPr>
            </w:pPr>
            <w:r w:rsidRPr="00DE7C50">
              <w:rPr>
                <w:rFonts w:hint="eastAsia"/>
                <w:b/>
                <w:sz w:val="20"/>
                <w:szCs w:val="20"/>
              </w:rPr>
              <w:t>ГАРАНТНИ</w:t>
            </w:r>
            <w:r w:rsidRPr="00DE7C50">
              <w:rPr>
                <w:b/>
                <w:sz w:val="20"/>
                <w:szCs w:val="20"/>
              </w:rPr>
              <w:t xml:space="preserve"> </w:t>
            </w:r>
            <w:r w:rsidRPr="00DE7C50">
              <w:rPr>
                <w:rFonts w:hint="eastAsia"/>
                <w:b/>
                <w:sz w:val="20"/>
                <w:szCs w:val="20"/>
              </w:rPr>
              <w:t>ПЕРИОД</w:t>
            </w:r>
            <w:r w:rsidRPr="00DE7C50">
              <w:rPr>
                <w:b/>
                <w:sz w:val="20"/>
                <w:szCs w:val="20"/>
              </w:rPr>
              <w:t xml:space="preserve"> </w:t>
            </w:r>
            <w:r w:rsidRPr="00DE7C50">
              <w:rPr>
                <w:rFonts w:hint="eastAsia"/>
                <w:b/>
                <w:sz w:val="20"/>
                <w:szCs w:val="20"/>
              </w:rPr>
              <w:t>ОБЕЗБЕЂЕЊА</w:t>
            </w:r>
            <w:r w:rsidRPr="00DE7C50">
              <w:rPr>
                <w:b/>
                <w:sz w:val="20"/>
                <w:szCs w:val="20"/>
              </w:rPr>
              <w:t xml:space="preserve"> </w:t>
            </w:r>
            <w:r w:rsidRPr="00DE7C50">
              <w:rPr>
                <w:rFonts w:hint="eastAsia"/>
                <w:b/>
                <w:sz w:val="20"/>
                <w:szCs w:val="20"/>
              </w:rPr>
              <w:t>КВАЛИТЕТА</w:t>
            </w:r>
            <w:r w:rsidRPr="00DE7C50">
              <w:rPr>
                <w:b/>
                <w:sz w:val="20"/>
                <w:szCs w:val="20"/>
              </w:rPr>
              <w:t xml:space="preserve"> </w:t>
            </w:r>
            <w:r w:rsidRPr="00DE7C50">
              <w:rPr>
                <w:rFonts w:hint="eastAsia"/>
                <w:b/>
                <w:sz w:val="20"/>
                <w:szCs w:val="20"/>
              </w:rPr>
              <w:t>ПРУЖЕНИХ</w:t>
            </w:r>
            <w:r w:rsidRPr="00DE7C50">
              <w:rPr>
                <w:b/>
                <w:sz w:val="20"/>
                <w:szCs w:val="20"/>
              </w:rPr>
              <w:t xml:space="preserve"> </w:t>
            </w:r>
            <w:r w:rsidRPr="00DE7C50">
              <w:rPr>
                <w:rFonts w:hint="eastAsia"/>
                <w:b/>
                <w:sz w:val="20"/>
                <w:szCs w:val="20"/>
              </w:rPr>
              <w:t>УСЛУГА</w:t>
            </w:r>
            <w:r w:rsidRPr="00DE7C50">
              <w:rPr>
                <w:b/>
                <w:sz w:val="20"/>
                <w:szCs w:val="20"/>
              </w:rPr>
              <w:t xml:space="preserve"> - за </w:t>
            </w:r>
            <w:r w:rsidR="00DE7C50">
              <w:rPr>
                <w:rFonts w:asciiTheme="minorHAnsi" w:hAnsiTheme="minorHAnsi"/>
                <w:b/>
                <w:sz w:val="20"/>
                <w:szCs w:val="20"/>
                <w:lang w:val="sr-Cyrl-RS"/>
              </w:rPr>
              <w:t>све</w:t>
            </w:r>
            <w:r w:rsidRPr="00DE7C50">
              <w:rPr>
                <w:b/>
                <w:sz w:val="20"/>
                <w:szCs w:val="20"/>
              </w:rPr>
              <w:t xml:space="preserve"> партије:  </w:t>
            </w:r>
            <w:r w:rsidRPr="00DE7C50">
              <w:rPr>
                <w:b/>
                <w:sz w:val="20"/>
                <w:szCs w:val="20"/>
                <w:lang w:val="sr-Cyrl-RS"/>
              </w:rPr>
              <w:t xml:space="preserve"> </w:t>
            </w:r>
          </w:p>
          <w:p w14:paraId="434C2AFE" w14:textId="33C800D8" w:rsidR="002C4D1F" w:rsidRDefault="002C4D1F" w:rsidP="00AF277A">
            <w:pPr>
              <w:pStyle w:val="Standard"/>
              <w:spacing w:before="0"/>
              <w:rPr>
                <w:sz w:val="20"/>
                <w:szCs w:val="20"/>
                <w:lang w:val="sr-Cyrl-RS"/>
              </w:rPr>
            </w:pPr>
            <w:r>
              <w:rPr>
                <w:sz w:val="20"/>
                <w:szCs w:val="20"/>
                <w:lang w:val="sr-Cyrl-RS"/>
              </w:rPr>
              <w:t>Партија1:</w:t>
            </w:r>
            <w:r w:rsidR="00D055D9">
              <w:rPr>
                <w:rFonts w:asciiTheme="minorHAnsi" w:hAnsiTheme="minorHAnsi"/>
                <w:sz w:val="20"/>
                <w:szCs w:val="20"/>
                <w:lang w:val="sr-Cyrl-RS"/>
              </w:rPr>
              <w:t xml:space="preserve"> </w:t>
            </w:r>
            <w:r w:rsidR="00AF277A" w:rsidRPr="00DE7C50">
              <w:rPr>
                <w:sz w:val="20"/>
                <w:szCs w:val="20"/>
              </w:rPr>
              <w:t>_______ месеци</w:t>
            </w:r>
            <w:r>
              <w:rPr>
                <w:sz w:val="20"/>
                <w:szCs w:val="20"/>
                <w:lang w:val="sr-Cyrl-RS"/>
              </w:rPr>
              <w:t>,</w:t>
            </w:r>
          </w:p>
          <w:p w14:paraId="3BAF8601" w14:textId="1AD526ED" w:rsidR="002C4D1F" w:rsidRDefault="002C4D1F" w:rsidP="00AF277A">
            <w:pPr>
              <w:pStyle w:val="Standard"/>
              <w:spacing w:before="0"/>
              <w:rPr>
                <w:sz w:val="20"/>
                <w:szCs w:val="20"/>
                <w:lang w:val="sr-Cyrl-RS"/>
              </w:rPr>
            </w:pPr>
            <w:r>
              <w:rPr>
                <w:sz w:val="20"/>
                <w:szCs w:val="20"/>
                <w:lang w:val="sr-Cyrl-RS"/>
              </w:rPr>
              <w:t>Партија 2:_______ месеци,</w:t>
            </w:r>
          </w:p>
          <w:p w14:paraId="2423BC3C" w14:textId="6FF11F44" w:rsidR="002C4D1F" w:rsidRDefault="002C4D1F" w:rsidP="00AF277A">
            <w:pPr>
              <w:pStyle w:val="Standard"/>
              <w:spacing w:before="0"/>
              <w:rPr>
                <w:sz w:val="20"/>
                <w:szCs w:val="20"/>
                <w:lang w:val="sr-Cyrl-RS"/>
              </w:rPr>
            </w:pPr>
            <w:r>
              <w:rPr>
                <w:sz w:val="20"/>
                <w:szCs w:val="20"/>
                <w:lang w:val="sr-Cyrl-RS"/>
              </w:rPr>
              <w:t>Партија 3: _______ месеци,</w:t>
            </w:r>
          </w:p>
          <w:p w14:paraId="59452970" w14:textId="6981659A" w:rsidR="00AF277A" w:rsidRPr="00DE7C50" w:rsidRDefault="00AF277A" w:rsidP="00AF277A">
            <w:pPr>
              <w:pStyle w:val="Standard"/>
              <w:spacing w:before="0"/>
              <w:rPr>
                <w:color w:val="auto"/>
                <w:sz w:val="20"/>
                <w:szCs w:val="20"/>
              </w:rPr>
            </w:pPr>
            <w:r w:rsidRPr="00DE7C50">
              <w:rPr>
                <w:sz w:val="20"/>
                <w:szCs w:val="20"/>
              </w:rPr>
              <w:t xml:space="preserve"> од дана обостраног потписивања Записника о пруженим услугама.</w:t>
            </w:r>
          </w:p>
        </w:tc>
      </w:tr>
      <w:tr w:rsidR="00AF277A" w:rsidRPr="00DE7C50" w14:paraId="30587974" w14:textId="77777777" w:rsidTr="00CA34B2">
        <w:trPr>
          <w:trHeight w:val="165"/>
        </w:trPr>
        <w:tc>
          <w:tcPr>
            <w:tcW w:w="5105"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427024" w14:textId="342D51A3" w:rsidR="00AF277A" w:rsidRPr="00DE7C50" w:rsidRDefault="00AF277A" w:rsidP="00AF277A">
            <w:pPr>
              <w:pStyle w:val="Standard"/>
              <w:rPr>
                <w:b/>
                <w:sz w:val="20"/>
                <w:szCs w:val="20"/>
              </w:rPr>
            </w:pPr>
            <w:r w:rsidRPr="00DE7C50">
              <w:rPr>
                <w:rFonts w:hint="eastAsia"/>
                <w:b/>
                <w:sz w:val="20"/>
                <w:szCs w:val="20"/>
              </w:rPr>
              <w:t>ГАРАНТНИ</w:t>
            </w:r>
            <w:r w:rsidRPr="00DE7C50">
              <w:rPr>
                <w:b/>
                <w:sz w:val="20"/>
                <w:szCs w:val="20"/>
              </w:rPr>
              <w:t xml:space="preserve"> </w:t>
            </w:r>
            <w:r w:rsidRPr="00DE7C50">
              <w:rPr>
                <w:rFonts w:hint="eastAsia"/>
                <w:b/>
                <w:sz w:val="20"/>
                <w:szCs w:val="20"/>
              </w:rPr>
              <w:t>ПЕРИОД</w:t>
            </w:r>
            <w:r w:rsidRPr="00DE7C50">
              <w:rPr>
                <w:b/>
                <w:sz w:val="20"/>
                <w:szCs w:val="20"/>
              </w:rPr>
              <w:t xml:space="preserve"> </w:t>
            </w:r>
            <w:r w:rsidRPr="00DE7C50">
              <w:rPr>
                <w:rFonts w:hint="eastAsia"/>
                <w:b/>
                <w:sz w:val="20"/>
                <w:szCs w:val="20"/>
              </w:rPr>
              <w:t>ОБЕЗБЕЂЕЊА</w:t>
            </w:r>
            <w:r w:rsidRPr="00DE7C50">
              <w:rPr>
                <w:b/>
                <w:sz w:val="20"/>
                <w:szCs w:val="20"/>
              </w:rPr>
              <w:t xml:space="preserve"> </w:t>
            </w:r>
            <w:r w:rsidRPr="00DE7C50">
              <w:rPr>
                <w:rFonts w:hint="eastAsia"/>
                <w:b/>
                <w:sz w:val="20"/>
                <w:szCs w:val="20"/>
              </w:rPr>
              <w:t>КВАЛИТЕТА</w:t>
            </w:r>
            <w:r w:rsidRPr="00DE7C50">
              <w:rPr>
                <w:b/>
                <w:sz w:val="20"/>
                <w:szCs w:val="20"/>
              </w:rPr>
              <w:t xml:space="preserve"> </w:t>
            </w:r>
            <w:r w:rsidRPr="00DE7C50">
              <w:rPr>
                <w:rFonts w:hint="eastAsia"/>
                <w:b/>
                <w:sz w:val="20"/>
                <w:szCs w:val="20"/>
              </w:rPr>
              <w:t>УГРАЂЕНИХ</w:t>
            </w:r>
            <w:r w:rsidRPr="00DE7C50">
              <w:rPr>
                <w:b/>
                <w:sz w:val="20"/>
                <w:szCs w:val="20"/>
              </w:rPr>
              <w:t xml:space="preserve"> </w:t>
            </w:r>
            <w:r w:rsidRPr="00DE7C50">
              <w:rPr>
                <w:rFonts w:hint="eastAsia"/>
                <w:b/>
                <w:sz w:val="20"/>
                <w:szCs w:val="20"/>
              </w:rPr>
              <w:t>РЕЗЕРВНИХ</w:t>
            </w:r>
            <w:r w:rsidRPr="00DE7C50">
              <w:rPr>
                <w:b/>
                <w:sz w:val="20"/>
                <w:szCs w:val="20"/>
              </w:rPr>
              <w:t xml:space="preserve"> </w:t>
            </w:r>
            <w:r w:rsidRPr="00DE7C50">
              <w:rPr>
                <w:rFonts w:hint="eastAsia"/>
                <w:b/>
                <w:sz w:val="20"/>
                <w:szCs w:val="20"/>
              </w:rPr>
              <w:t>ДЕЛОВА</w:t>
            </w:r>
            <w:r w:rsidRPr="00DE7C50">
              <w:rPr>
                <w:b/>
                <w:sz w:val="20"/>
                <w:szCs w:val="20"/>
              </w:rPr>
              <w:t xml:space="preserve"> - за </w:t>
            </w:r>
            <w:r w:rsidR="00DE7C50">
              <w:rPr>
                <w:rFonts w:asciiTheme="minorHAnsi" w:hAnsiTheme="minorHAnsi"/>
                <w:b/>
                <w:sz w:val="20"/>
                <w:szCs w:val="20"/>
                <w:lang w:val="sr-Cyrl-RS"/>
              </w:rPr>
              <w:t>све</w:t>
            </w:r>
            <w:r w:rsidRPr="00DE7C50">
              <w:rPr>
                <w:b/>
                <w:sz w:val="20"/>
                <w:szCs w:val="20"/>
              </w:rPr>
              <w:t xml:space="preserve"> партије:</w:t>
            </w:r>
          </w:p>
          <w:p w14:paraId="3ACDBCC1" w14:textId="716906CA" w:rsidR="00AF277A" w:rsidRPr="00DE7C50" w:rsidRDefault="00AF277A" w:rsidP="00AF277A">
            <w:pPr>
              <w:pStyle w:val="Standard"/>
              <w:rPr>
                <w:b/>
                <w:sz w:val="20"/>
                <w:szCs w:val="20"/>
              </w:rPr>
            </w:pPr>
            <w:r w:rsidRPr="00DE7C50">
              <w:rPr>
                <w:sz w:val="20"/>
                <w:szCs w:val="20"/>
              </w:rPr>
              <w:t>Сагласно Гаранцији произвођача резервних делова који се уграђују.</w:t>
            </w:r>
            <w:r w:rsidRPr="00DE7C50">
              <w:rPr>
                <w:b/>
                <w:sz w:val="20"/>
                <w:szCs w:val="20"/>
              </w:rPr>
              <w:tab/>
            </w:r>
          </w:p>
          <w:p w14:paraId="01CEFE8D" w14:textId="77777777" w:rsidR="00AF277A" w:rsidRPr="00DE7C50" w:rsidRDefault="00AF277A" w:rsidP="00AF277A">
            <w:pPr>
              <w:pStyle w:val="Standard"/>
              <w:spacing w:before="0"/>
              <w:rPr>
                <w:rFonts w:cs="Arial"/>
                <w:b/>
                <w:bCs/>
                <w:iCs/>
                <w:color w:val="auto"/>
                <w:sz w:val="20"/>
                <w:szCs w:val="20"/>
              </w:rPr>
            </w:pPr>
          </w:p>
        </w:tc>
        <w:tc>
          <w:tcPr>
            <w:tcW w:w="4615"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1753692E" w14:textId="255DB7F3" w:rsidR="00AF277A" w:rsidRPr="00DE7C50" w:rsidRDefault="00AF277A" w:rsidP="00AF277A">
            <w:pPr>
              <w:pStyle w:val="Standard"/>
              <w:spacing w:before="0"/>
              <w:rPr>
                <w:b/>
                <w:sz w:val="20"/>
                <w:szCs w:val="20"/>
              </w:rPr>
            </w:pPr>
            <w:r w:rsidRPr="00DE7C50">
              <w:rPr>
                <w:rFonts w:hint="eastAsia"/>
                <w:b/>
                <w:sz w:val="20"/>
                <w:szCs w:val="20"/>
              </w:rPr>
              <w:t>ГАРАНТНИ</w:t>
            </w:r>
            <w:r w:rsidRPr="00DE7C50">
              <w:rPr>
                <w:b/>
                <w:sz w:val="20"/>
                <w:szCs w:val="20"/>
              </w:rPr>
              <w:t xml:space="preserve"> </w:t>
            </w:r>
            <w:r w:rsidRPr="00DE7C50">
              <w:rPr>
                <w:rFonts w:hint="eastAsia"/>
                <w:b/>
                <w:sz w:val="20"/>
                <w:szCs w:val="20"/>
              </w:rPr>
              <w:t>ПЕРИОД</w:t>
            </w:r>
            <w:r w:rsidRPr="00DE7C50">
              <w:rPr>
                <w:b/>
                <w:sz w:val="20"/>
                <w:szCs w:val="20"/>
              </w:rPr>
              <w:t xml:space="preserve"> </w:t>
            </w:r>
            <w:r w:rsidRPr="00DE7C50">
              <w:rPr>
                <w:rFonts w:hint="eastAsia"/>
                <w:b/>
                <w:sz w:val="20"/>
                <w:szCs w:val="20"/>
              </w:rPr>
              <w:t>ОБЕЗБЕЂЕЊА</w:t>
            </w:r>
            <w:r w:rsidRPr="00DE7C50">
              <w:rPr>
                <w:b/>
                <w:sz w:val="20"/>
                <w:szCs w:val="20"/>
              </w:rPr>
              <w:t xml:space="preserve"> </w:t>
            </w:r>
            <w:r w:rsidRPr="00DE7C50">
              <w:rPr>
                <w:rFonts w:hint="eastAsia"/>
                <w:b/>
                <w:sz w:val="20"/>
                <w:szCs w:val="20"/>
              </w:rPr>
              <w:t>КВАЛИТЕТА</w:t>
            </w:r>
            <w:r w:rsidRPr="00DE7C50">
              <w:rPr>
                <w:b/>
                <w:sz w:val="20"/>
                <w:szCs w:val="20"/>
              </w:rPr>
              <w:t xml:space="preserve"> </w:t>
            </w:r>
            <w:r w:rsidRPr="00DE7C50">
              <w:rPr>
                <w:rFonts w:hint="eastAsia"/>
                <w:b/>
                <w:sz w:val="20"/>
                <w:szCs w:val="20"/>
              </w:rPr>
              <w:t>УГРАЂЕНИХ</w:t>
            </w:r>
            <w:r w:rsidRPr="00DE7C50">
              <w:rPr>
                <w:b/>
                <w:sz w:val="20"/>
                <w:szCs w:val="20"/>
              </w:rPr>
              <w:t xml:space="preserve"> </w:t>
            </w:r>
            <w:r w:rsidRPr="00DE7C50">
              <w:rPr>
                <w:rFonts w:hint="eastAsia"/>
                <w:b/>
                <w:sz w:val="20"/>
                <w:szCs w:val="20"/>
              </w:rPr>
              <w:t>РЕЗЕРВНИХ</w:t>
            </w:r>
            <w:r w:rsidRPr="00DE7C50">
              <w:rPr>
                <w:b/>
                <w:sz w:val="20"/>
                <w:szCs w:val="20"/>
              </w:rPr>
              <w:t xml:space="preserve"> </w:t>
            </w:r>
            <w:r w:rsidRPr="00DE7C50">
              <w:rPr>
                <w:rFonts w:hint="eastAsia"/>
                <w:b/>
                <w:sz w:val="20"/>
                <w:szCs w:val="20"/>
              </w:rPr>
              <w:t>ДЕЛОВА</w:t>
            </w:r>
            <w:r w:rsidRPr="00DE7C50">
              <w:rPr>
                <w:b/>
                <w:sz w:val="20"/>
                <w:szCs w:val="20"/>
              </w:rPr>
              <w:t xml:space="preserve"> - за </w:t>
            </w:r>
            <w:r w:rsidR="00DE7C50">
              <w:rPr>
                <w:rFonts w:asciiTheme="minorHAnsi" w:hAnsiTheme="minorHAnsi"/>
                <w:b/>
                <w:sz w:val="20"/>
                <w:szCs w:val="20"/>
                <w:lang w:val="sr-Cyrl-RS"/>
              </w:rPr>
              <w:t>све</w:t>
            </w:r>
            <w:r w:rsidRPr="00DE7C50">
              <w:rPr>
                <w:b/>
                <w:sz w:val="20"/>
                <w:szCs w:val="20"/>
              </w:rPr>
              <w:t xml:space="preserve"> партије: </w:t>
            </w:r>
          </w:p>
          <w:p w14:paraId="3979A7C6" w14:textId="23693CEF" w:rsidR="00AF277A" w:rsidRPr="00DE7C50" w:rsidRDefault="00AF277A" w:rsidP="00AF277A">
            <w:pPr>
              <w:pStyle w:val="Standard"/>
              <w:spacing w:before="0"/>
              <w:rPr>
                <w:sz w:val="20"/>
                <w:szCs w:val="20"/>
                <w:lang w:val="sr-Cyrl-RS"/>
              </w:rPr>
            </w:pPr>
            <w:r w:rsidRPr="00DE7C50">
              <w:rPr>
                <w:b/>
                <w:sz w:val="20"/>
                <w:szCs w:val="20"/>
              </w:rPr>
              <w:t xml:space="preserve"> </w:t>
            </w:r>
            <w:r w:rsidRPr="00DE7C50">
              <w:rPr>
                <w:b/>
                <w:sz w:val="20"/>
                <w:szCs w:val="20"/>
                <w:lang w:val="sr-Cyrl-RS"/>
              </w:rPr>
              <w:t xml:space="preserve"> </w:t>
            </w:r>
          </w:p>
          <w:p w14:paraId="0B2627EE" w14:textId="77777777" w:rsidR="00AF277A" w:rsidRPr="00DE7C50" w:rsidRDefault="00AF277A" w:rsidP="00AF277A">
            <w:pPr>
              <w:pStyle w:val="Standard"/>
              <w:spacing w:before="0"/>
              <w:rPr>
                <w:sz w:val="20"/>
                <w:szCs w:val="20"/>
              </w:rPr>
            </w:pPr>
            <w:r w:rsidRPr="00DE7C50">
              <w:rPr>
                <w:sz w:val="20"/>
                <w:szCs w:val="20"/>
              </w:rPr>
              <w:t xml:space="preserve">Сагласно Гаранцији произвођача резервних делова који се уграђују. </w:t>
            </w:r>
          </w:p>
          <w:p w14:paraId="51D6967F" w14:textId="77777777" w:rsidR="00AF277A" w:rsidRPr="00DE7C50" w:rsidRDefault="00AF277A" w:rsidP="00AF277A">
            <w:pPr>
              <w:pStyle w:val="Standard"/>
              <w:spacing w:before="0"/>
              <w:rPr>
                <w:color w:val="auto"/>
                <w:sz w:val="20"/>
                <w:szCs w:val="20"/>
              </w:rPr>
            </w:pPr>
          </w:p>
        </w:tc>
      </w:tr>
      <w:tr w:rsidR="00AF277A" w:rsidRPr="00DE7C50" w14:paraId="569F2C76" w14:textId="77777777" w:rsidTr="00CA34B2">
        <w:trPr>
          <w:trHeight w:val="280"/>
        </w:trPr>
        <w:tc>
          <w:tcPr>
            <w:tcW w:w="5105" w:type="dxa"/>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vAlign w:val="center"/>
          </w:tcPr>
          <w:p w14:paraId="65E543E9" w14:textId="7CDC1121" w:rsidR="00AF277A" w:rsidRPr="00DE7C50" w:rsidRDefault="00AF277A" w:rsidP="00AF277A">
            <w:pPr>
              <w:pStyle w:val="Standard"/>
              <w:spacing w:before="0"/>
              <w:jc w:val="center"/>
              <w:rPr>
                <w:rFonts w:cs="Arial"/>
                <w:b/>
                <w:bCs/>
                <w:iCs/>
                <w:color w:val="auto"/>
                <w:sz w:val="20"/>
                <w:szCs w:val="20"/>
              </w:rPr>
            </w:pPr>
            <w:r w:rsidRPr="00DE7C50">
              <w:rPr>
                <w:rFonts w:cs="Arial"/>
                <w:b/>
                <w:bCs/>
                <w:iCs/>
                <w:color w:val="auto"/>
                <w:sz w:val="20"/>
                <w:szCs w:val="20"/>
              </w:rPr>
              <w:t>МЕСТО ПРУЖАЊ</w:t>
            </w:r>
            <w:r w:rsidRPr="00DE7C50">
              <w:rPr>
                <w:rFonts w:cs="Arial"/>
                <w:b/>
                <w:bCs/>
                <w:iCs/>
                <w:color w:val="auto"/>
                <w:sz w:val="20"/>
                <w:szCs w:val="20"/>
                <w:lang w:val="sr-Cyrl-RS"/>
              </w:rPr>
              <w:t>А</w:t>
            </w:r>
            <w:r w:rsidRPr="00DE7C50">
              <w:rPr>
                <w:rFonts w:cs="Arial"/>
                <w:b/>
                <w:bCs/>
                <w:iCs/>
                <w:color w:val="auto"/>
                <w:sz w:val="20"/>
                <w:szCs w:val="20"/>
              </w:rPr>
              <w:t xml:space="preserve"> УСЛУГА</w:t>
            </w:r>
          </w:p>
        </w:tc>
        <w:tc>
          <w:tcPr>
            <w:tcW w:w="46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6B3363" w14:textId="1C4CCA37" w:rsidR="00AF277A" w:rsidRPr="00DE7C50" w:rsidRDefault="00AF277A" w:rsidP="00AF277A">
            <w:pPr>
              <w:pStyle w:val="Standard"/>
              <w:spacing w:before="0"/>
              <w:jc w:val="center"/>
              <w:rPr>
                <w:color w:val="auto"/>
                <w:sz w:val="20"/>
                <w:szCs w:val="20"/>
              </w:rPr>
            </w:pPr>
            <w:r w:rsidRPr="00DE7C50">
              <w:rPr>
                <w:rFonts w:cs="Arial"/>
                <w:b/>
                <w:bCs/>
                <w:iCs/>
                <w:color w:val="auto"/>
                <w:sz w:val="20"/>
                <w:szCs w:val="20"/>
              </w:rPr>
              <w:t>МЕСТО ПРУЖАЊ</w:t>
            </w:r>
            <w:r w:rsidRPr="00DE7C50">
              <w:rPr>
                <w:rFonts w:cs="Arial"/>
                <w:b/>
                <w:bCs/>
                <w:iCs/>
                <w:color w:val="auto"/>
                <w:sz w:val="20"/>
                <w:szCs w:val="20"/>
                <w:lang w:val="sr-Cyrl-RS"/>
              </w:rPr>
              <w:t>А</w:t>
            </w:r>
            <w:r w:rsidRPr="00DE7C50">
              <w:rPr>
                <w:rFonts w:cs="Arial"/>
                <w:b/>
                <w:bCs/>
                <w:iCs/>
                <w:color w:val="auto"/>
                <w:sz w:val="20"/>
                <w:szCs w:val="20"/>
              </w:rPr>
              <w:t xml:space="preserve"> УСЛУГА</w:t>
            </w:r>
          </w:p>
        </w:tc>
      </w:tr>
      <w:tr w:rsidR="00AF277A" w:rsidRPr="00DE7C50" w14:paraId="73BC70CE" w14:textId="77777777" w:rsidTr="00CA34B2">
        <w:trPr>
          <w:trHeight w:val="1365"/>
        </w:trPr>
        <w:tc>
          <w:tcPr>
            <w:tcW w:w="5105" w:type="dxa"/>
            <w:tcBorders>
              <w:top w:val="single" w:sz="4" w:space="0" w:color="00000A"/>
              <w:left w:val="single" w:sz="4" w:space="0" w:color="00000A"/>
              <w:bottom w:val="single" w:sz="4" w:space="0" w:color="auto"/>
              <w:right w:val="single" w:sz="4" w:space="0" w:color="auto"/>
            </w:tcBorders>
            <w:shd w:val="clear" w:color="auto" w:fill="auto"/>
            <w:tcMar>
              <w:top w:w="0" w:type="dxa"/>
              <w:left w:w="108" w:type="dxa"/>
              <w:bottom w:w="0" w:type="dxa"/>
              <w:right w:w="108" w:type="dxa"/>
            </w:tcMar>
            <w:vAlign w:val="center"/>
          </w:tcPr>
          <w:p w14:paraId="3379A05B" w14:textId="77777777" w:rsidR="00AF277A" w:rsidRPr="00DE7C50" w:rsidRDefault="00AF277A" w:rsidP="00AF277A">
            <w:pPr>
              <w:numPr>
                <w:ilvl w:val="0"/>
                <w:numId w:val="1"/>
              </w:numPr>
              <w:tabs>
                <w:tab w:val="center" w:pos="4513"/>
              </w:tabs>
              <w:autoSpaceDE w:val="0"/>
              <w:jc w:val="both"/>
              <w:textAlignment w:val="auto"/>
              <w:rPr>
                <w:rFonts w:eastAsia="Calibri" w:cs="Arial"/>
                <w:b/>
                <w:color w:val="000000"/>
                <w:kern w:val="0"/>
              </w:rPr>
            </w:pPr>
            <w:r w:rsidRPr="00DE7C50">
              <w:rPr>
                <w:rFonts w:eastAsia="Calibri" w:cs="Arial"/>
                <w:b/>
                <w:color w:val="000000"/>
                <w:kern w:val="0"/>
                <w:lang w:val="sr-Cyrl-CS"/>
              </w:rPr>
              <w:t>Партија бр</w:t>
            </w:r>
            <w:r w:rsidRPr="00DE7C50">
              <w:rPr>
                <w:rFonts w:eastAsia="Calibri" w:cs="Arial"/>
                <w:b/>
                <w:color w:val="000000"/>
                <w:kern w:val="0"/>
              </w:rPr>
              <w:t xml:space="preserve">oj </w:t>
            </w:r>
            <w:r w:rsidRPr="00DE7C50">
              <w:rPr>
                <w:rFonts w:eastAsia="Calibri" w:cs="Arial"/>
                <w:b/>
                <w:color w:val="000000"/>
                <w:kern w:val="0"/>
                <w:lang w:val="sr-Cyrl-RS"/>
              </w:rPr>
              <w:t>1</w:t>
            </w:r>
            <w:r w:rsidRPr="00DE7C50">
              <w:rPr>
                <w:rFonts w:eastAsia="Calibri" w:cs="Arial"/>
                <w:b/>
                <w:color w:val="000000"/>
                <w:kern w:val="0"/>
                <w:lang w:val="sr-Cyrl-CS"/>
              </w:rPr>
              <w:t xml:space="preserve">:  </w:t>
            </w:r>
          </w:p>
          <w:p w14:paraId="6DFC3820"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 xml:space="preserve">Услуга сервисирања клима уређаја (сплит)  вршиће се на локацијама свих организационих делова Корисника услуга РБ Колубара. </w:t>
            </w:r>
          </w:p>
          <w:p w14:paraId="00020A6E"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 xml:space="preserve">Клима уређаји у организационој целини „Површински Копови“ су распоређени на следећим објектима: багери, самоходни транспортери одлагачи, погонске станице, радионице, трафо станице и канцеларијски простор. </w:t>
            </w:r>
          </w:p>
          <w:p w14:paraId="76C101A4" w14:textId="77777777" w:rsidR="00AF277A" w:rsidRPr="00DE7C50" w:rsidRDefault="00AF277A" w:rsidP="00AF277A">
            <w:pPr>
              <w:pStyle w:val="Standard"/>
              <w:spacing w:before="0"/>
              <w:jc w:val="left"/>
              <w:rPr>
                <w:rFonts w:cs="Arial"/>
                <w:b/>
                <w:bCs/>
                <w:iCs/>
                <w:color w:val="auto"/>
                <w:sz w:val="20"/>
                <w:szCs w:val="20"/>
              </w:rPr>
            </w:pPr>
          </w:p>
        </w:tc>
        <w:tc>
          <w:tcPr>
            <w:tcW w:w="46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68D5F4" w14:textId="77777777" w:rsidR="00AF277A" w:rsidRPr="00DE7C50" w:rsidRDefault="00AF277A" w:rsidP="00AF277A">
            <w:pPr>
              <w:numPr>
                <w:ilvl w:val="0"/>
                <w:numId w:val="1"/>
              </w:numPr>
              <w:tabs>
                <w:tab w:val="center" w:pos="4513"/>
              </w:tabs>
              <w:autoSpaceDE w:val="0"/>
              <w:jc w:val="both"/>
              <w:textAlignment w:val="auto"/>
              <w:rPr>
                <w:rFonts w:eastAsia="Calibri" w:cs="Arial"/>
                <w:b/>
                <w:color w:val="000000"/>
                <w:kern w:val="0"/>
              </w:rPr>
            </w:pPr>
            <w:r w:rsidRPr="00DE7C50">
              <w:rPr>
                <w:rFonts w:eastAsia="Calibri" w:cs="Arial"/>
                <w:b/>
                <w:color w:val="000000"/>
                <w:kern w:val="0"/>
                <w:lang w:val="sr-Cyrl-CS"/>
              </w:rPr>
              <w:t>Партија бр</w:t>
            </w:r>
            <w:r w:rsidRPr="00DE7C50">
              <w:rPr>
                <w:rFonts w:eastAsia="Calibri" w:cs="Arial"/>
                <w:b/>
                <w:color w:val="000000"/>
                <w:kern w:val="0"/>
              </w:rPr>
              <w:t xml:space="preserve">oj </w:t>
            </w:r>
            <w:r w:rsidRPr="00DE7C50">
              <w:rPr>
                <w:rFonts w:eastAsia="Calibri" w:cs="Arial"/>
                <w:b/>
                <w:color w:val="000000"/>
                <w:kern w:val="0"/>
                <w:lang w:val="sr-Cyrl-RS"/>
              </w:rPr>
              <w:t>1</w:t>
            </w:r>
            <w:r w:rsidRPr="00DE7C50">
              <w:rPr>
                <w:rFonts w:eastAsia="Calibri" w:cs="Arial"/>
                <w:b/>
                <w:color w:val="000000"/>
                <w:kern w:val="0"/>
                <w:lang w:val="sr-Cyrl-CS"/>
              </w:rPr>
              <w:t xml:space="preserve">:  </w:t>
            </w:r>
          </w:p>
          <w:p w14:paraId="4DA0BCE2"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 xml:space="preserve">Услуга сервисирања клима уређаја (сплит)  вршиће се на локацијама свих организационих делова Корисника услуга РБ Колубара. </w:t>
            </w:r>
          </w:p>
          <w:p w14:paraId="276772FC" w14:textId="77777777" w:rsidR="00AF277A" w:rsidRDefault="00DE7C50" w:rsidP="00C65A0E">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 xml:space="preserve">Клима уређаји у организационој целини „Површински Копови“ су распоређени на следећим објектима: багери, самоходни транспортери одлагачи, погонске станице, радионице, трафо станице и канцеларијски простор. </w:t>
            </w:r>
          </w:p>
          <w:p w14:paraId="45C00CEB" w14:textId="69637409" w:rsidR="00C65A0E" w:rsidRPr="00C65A0E" w:rsidRDefault="00C65A0E" w:rsidP="00C65A0E">
            <w:pPr>
              <w:numPr>
                <w:ilvl w:val="0"/>
                <w:numId w:val="1"/>
              </w:numPr>
              <w:tabs>
                <w:tab w:val="center" w:pos="4513"/>
              </w:tabs>
              <w:autoSpaceDE w:val="0"/>
              <w:jc w:val="both"/>
              <w:textAlignment w:val="auto"/>
              <w:rPr>
                <w:rFonts w:eastAsia="Calibri" w:cs="Arial"/>
                <w:color w:val="000000"/>
                <w:kern w:val="0"/>
              </w:rPr>
            </w:pPr>
          </w:p>
        </w:tc>
      </w:tr>
      <w:tr w:rsidR="00AF277A" w:rsidRPr="00DE7C50" w14:paraId="6D774FB7" w14:textId="77777777" w:rsidTr="00C65A0E">
        <w:trPr>
          <w:trHeight w:val="2684"/>
        </w:trPr>
        <w:tc>
          <w:tcPr>
            <w:tcW w:w="5105" w:type="dxa"/>
            <w:tcBorders>
              <w:top w:val="single" w:sz="4" w:space="0" w:color="00000A"/>
              <w:left w:val="single" w:sz="4" w:space="0" w:color="00000A"/>
              <w:bottom w:val="single" w:sz="4" w:space="0" w:color="auto"/>
              <w:right w:val="single" w:sz="4" w:space="0" w:color="auto"/>
            </w:tcBorders>
            <w:shd w:val="clear" w:color="auto" w:fill="auto"/>
            <w:tcMar>
              <w:top w:w="0" w:type="dxa"/>
              <w:left w:w="108" w:type="dxa"/>
              <w:bottom w:w="0" w:type="dxa"/>
              <w:right w:w="108" w:type="dxa"/>
            </w:tcMar>
            <w:vAlign w:val="center"/>
          </w:tcPr>
          <w:p w14:paraId="1F409316" w14:textId="77777777" w:rsidR="00AF277A" w:rsidRPr="00DE7C50" w:rsidRDefault="00AF277A" w:rsidP="00AF277A">
            <w:pPr>
              <w:numPr>
                <w:ilvl w:val="0"/>
                <w:numId w:val="1"/>
              </w:numPr>
              <w:tabs>
                <w:tab w:val="center" w:pos="4513"/>
              </w:tabs>
              <w:autoSpaceDE w:val="0"/>
              <w:jc w:val="both"/>
              <w:textAlignment w:val="auto"/>
              <w:rPr>
                <w:rFonts w:eastAsia="Calibri" w:cs="Arial"/>
                <w:b/>
                <w:color w:val="000000"/>
                <w:kern w:val="0"/>
              </w:rPr>
            </w:pPr>
            <w:r w:rsidRPr="00DE7C50">
              <w:rPr>
                <w:rFonts w:eastAsia="Calibri" w:cs="Arial"/>
                <w:b/>
                <w:color w:val="000000"/>
                <w:kern w:val="0"/>
                <w:lang w:val="sr-Cyrl-CS"/>
              </w:rPr>
              <w:t>Партија бр</w:t>
            </w:r>
            <w:r w:rsidRPr="00DE7C50">
              <w:rPr>
                <w:rFonts w:eastAsia="Calibri" w:cs="Arial"/>
                <w:b/>
                <w:color w:val="000000"/>
                <w:kern w:val="0"/>
              </w:rPr>
              <w:t>oj 2</w:t>
            </w:r>
            <w:r w:rsidRPr="00DE7C50">
              <w:rPr>
                <w:rFonts w:eastAsia="Calibri" w:cs="Arial"/>
                <w:b/>
                <w:color w:val="000000"/>
                <w:kern w:val="0"/>
                <w:lang w:val="sr-Cyrl-CS"/>
              </w:rPr>
              <w:t xml:space="preserve">: </w:t>
            </w:r>
          </w:p>
          <w:p w14:paraId="74F217D0"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 xml:space="preserve">Локације рударских и грађевинских објеката организационих целина Корисника услуга РБ Колубара, на којима ће се вршити услуге сервисирања и поправке индустријских клима уређаја са уградњом резервних делова: </w:t>
            </w:r>
          </w:p>
          <w:p w14:paraId="06888CD6"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p>
          <w:p w14:paraId="3F8FB466"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Тамнава Западно Поље:</w:t>
            </w:r>
          </w:p>
          <w:p w14:paraId="070891E9"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систем БТО-1 (Глодар-2, Одлагач-1, погонске станице О-1, V-1, V-2, Е-1);</w:t>
            </w:r>
          </w:p>
          <w:p w14:paraId="6ED25DDA"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систем БТО-2(Глодар-3, Одлагач-2, погонске станице О-2, V-3, V-4, Е-3);</w:t>
            </w:r>
          </w:p>
          <w:p w14:paraId="1767559B"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систем БТО-3 (погонске станице Е-4 и В-5)</w:t>
            </w:r>
          </w:p>
          <w:p w14:paraId="724BD3E0"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систем БТД-1(Глодар-5, Бандваген-1, расподелна станица МРС-2 и погонска станица У-2 и СУ-4);</w:t>
            </w:r>
          </w:p>
          <w:p w14:paraId="620C3DE5"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систем БТД-2 (Глодар-1, расподелна станица МСД-1 и погонска станица У-3);</w:t>
            </w:r>
          </w:p>
          <w:p w14:paraId="0AAF6E69"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 xml:space="preserve">систем БТД-3 (Глодар-4, расподелна станица МСД-2); </w:t>
            </w:r>
          </w:p>
          <w:p w14:paraId="072B5B0F"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систем БТД-4 (багер Ведричар, Бандваген-4, расподелна станица МРС-1 и погонске станице У-6 и У-1);</w:t>
            </w:r>
          </w:p>
          <w:p w14:paraId="255108AC"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систем МСЈ (Одлагач-4, погонска станица В-6 и ОЕ-2);</w:t>
            </w:r>
          </w:p>
          <w:p w14:paraId="30C66722"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систем ЕШ-а ( Еш-1, Еш-3 и Еш-4);</w:t>
            </w:r>
          </w:p>
          <w:p w14:paraId="466F431E"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сервер сала диспечарског центра ТЗП.</w:t>
            </w:r>
          </w:p>
          <w:p w14:paraId="356E9F7B"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Тамнава Источно Поље:</w:t>
            </w:r>
          </w:p>
          <w:p w14:paraId="6FE8F365"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систем БТО(Глодар-900, Одлагач-3, Погонске станице O-4, O-3, V-5, E-5, E-4, расподелна станица МРС-3);</w:t>
            </w:r>
          </w:p>
          <w:p w14:paraId="56CE4EFE"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систем БТД (погонске станице СУ-2 и СУ-3);</w:t>
            </w:r>
          </w:p>
          <w:p w14:paraId="43B9564B"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Поље Д:</w:t>
            </w:r>
          </w:p>
          <w:p w14:paraId="383043ED"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 xml:space="preserve">-  багери: Глодар-2, Глодар-7, Глодар-8, Глодар-9, </w:t>
            </w:r>
            <w:r w:rsidRPr="00DE7C50">
              <w:rPr>
                <w:rFonts w:eastAsia="Calibri" w:cs="Arial"/>
                <w:color w:val="000000"/>
                <w:kern w:val="0"/>
              </w:rPr>
              <w:lastRenderedPageBreak/>
              <w:t>Глодар-10, ЕШ-29 и нови бандваген), ресторан у управној згради поља „Д“ у Медошевцу, управна зграда Нове помоћне механизације</w:t>
            </w:r>
          </w:p>
          <w:p w14:paraId="2EAABC48"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p>
          <w:p w14:paraId="6705E02F"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Поље Б: IV БТО систем ( глодар-2, одлагач-1, станице ЕТ1.1, ВТ1.2, ВТ1.3, ОТ1.4)</w:t>
            </w:r>
          </w:p>
          <w:p w14:paraId="67765698"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Прерада:</w:t>
            </w:r>
          </w:p>
          <w:p w14:paraId="41E4F829"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 Нова Сушара Вреоци</w:t>
            </w:r>
          </w:p>
          <w:p w14:paraId="5FCD2BA2" w14:textId="0EBFF3A1" w:rsidR="00AF277A" w:rsidRPr="00DE7C50" w:rsidRDefault="00AF277A" w:rsidP="00AF277A">
            <w:pPr>
              <w:pStyle w:val="Standard"/>
              <w:spacing w:before="0"/>
              <w:jc w:val="left"/>
              <w:rPr>
                <w:rFonts w:ascii="Arial" w:hAnsi="Arial" w:cs="Arial"/>
                <w:bCs/>
                <w:iCs/>
                <w:color w:val="auto"/>
                <w:sz w:val="20"/>
                <w:szCs w:val="20"/>
              </w:rPr>
            </w:pPr>
          </w:p>
        </w:tc>
        <w:tc>
          <w:tcPr>
            <w:tcW w:w="46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0FD9FD" w14:textId="77777777" w:rsidR="00AF277A" w:rsidRPr="00DE7C50" w:rsidRDefault="00AF277A" w:rsidP="00AF277A">
            <w:pPr>
              <w:numPr>
                <w:ilvl w:val="0"/>
                <w:numId w:val="1"/>
              </w:numPr>
              <w:tabs>
                <w:tab w:val="center" w:pos="4513"/>
              </w:tabs>
              <w:autoSpaceDE w:val="0"/>
              <w:jc w:val="both"/>
              <w:textAlignment w:val="auto"/>
              <w:rPr>
                <w:rFonts w:eastAsia="Calibri" w:cs="Arial"/>
                <w:b/>
                <w:color w:val="000000"/>
                <w:kern w:val="0"/>
              </w:rPr>
            </w:pPr>
            <w:r w:rsidRPr="00DE7C50">
              <w:rPr>
                <w:rFonts w:eastAsia="Calibri" w:cs="Arial"/>
                <w:b/>
                <w:color w:val="000000"/>
                <w:kern w:val="0"/>
                <w:lang w:val="sr-Cyrl-CS"/>
              </w:rPr>
              <w:lastRenderedPageBreak/>
              <w:t>Партија бр</w:t>
            </w:r>
            <w:r w:rsidRPr="00DE7C50">
              <w:rPr>
                <w:rFonts w:eastAsia="Calibri" w:cs="Arial"/>
                <w:b/>
                <w:color w:val="000000"/>
                <w:kern w:val="0"/>
              </w:rPr>
              <w:t>oj 2</w:t>
            </w:r>
            <w:r w:rsidRPr="00DE7C50">
              <w:rPr>
                <w:rFonts w:eastAsia="Calibri" w:cs="Arial"/>
                <w:b/>
                <w:color w:val="000000"/>
                <w:kern w:val="0"/>
                <w:lang w:val="sr-Cyrl-CS"/>
              </w:rPr>
              <w:t xml:space="preserve">: </w:t>
            </w:r>
          </w:p>
          <w:p w14:paraId="09934FBE"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 xml:space="preserve">Локације рударских и грађевинских објеката организационих целина Корисника услуга РБ Колубара, на којима ће се вршити услуге сервисирања и поправке индустријских клима уређаја са уградњом резервних делова: </w:t>
            </w:r>
          </w:p>
          <w:p w14:paraId="7366F094"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p>
          <w:p w14:paraId="4F2865AF"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Тамнава Западно Поље:</w:t>
            </w:r>
          </w:p>
          <w:p w14:paraId="5BD1D798"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систем БТО-1 (Глодар-2, Одлагач-1, погонске станице О-1, V-1, V-2, Е-1);</w:t>
            </w:r>
          </w:p>
          <w:p w14:paraId="1C48C713"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систем БТО-2(Глодар-3, Одлагач-2, погонске станице О-2, V-3, V-4, Е-3);</w:t>
            </w:r>
          </w:p>
          <w:p w14:paraId="2F09EA1D"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систем БТО-3 (погонске станице Е-4 и В-5)</w:t>
            </w:r>
          </w:p>
          <w:p w14:paraId="2A671595"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систем БТД-1(Глодар-5, Бандваген-1, расподелна станица МРС-2 и погонска станица У-2 и СУ-4);</w:t>
            </w:r>
          </w:p>
          <w:p w14:paraId="4FB3ADB3"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систем БТД-2 (Глодар-1, расподелна станица МСД-1 и погонска станица У-3);</w:t>
            </w:r>
          </w:p>
          <w:p w14:paraId="3B1B8B30"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 xml:space="preserve">систем БТД-3 (Глодар-4, расподелна станица МСД-2); </w:t>
            </w:r>
          </w:p>
          <w:p w14:paraId="2AB77E24"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систем БТД-4 (багер Ведричар, Бандваген-4, расподелна станица МРС-1 и погонске станице У-6 и У-1);</w:t>
            </w:r>
          </w:p>
          <w:p w14:paraId="5C6EEC6A"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систем МСЈ (Одлагач-4, погонска станица В-6 и ОЕ-2);</w:t>
            </w:r>
          </w:p>
          <w:p w14:paraId="26708756"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систем ЕШ-а ( Еш-1, Еш-3 и Еш-4);</w:t>
            </w:r>
          </w:p>
          <w:p w14:paraId="4604A623"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сервер сала диспечарског центра ТЗП.</w:t>
            </w:r>
          </w:p>
          <w:p w14:paraId="3B6679E3"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Тамнава Источно Поље:</w:t>
            </w:r>
          </w:p>
          <w:p w14:paraId="655EC5E4"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систем БТО(Глодар-900, Одлагач-3, Погонске станице O-4, O-3, V-5, E-5, E-4, расподелна станица МРС-3);</w:t>
            </w:r>
          </w:p>
          <w:p w14:paraId="7FDAA027"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систем БТД (погонске станице СУ-2 и СУ-3);</w:t>
            </w:r>
          </w:p>
          <w:p w14:paraId="013F00B1"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Поље Д:</w:t>
            </w:r>
          </w:p>
          <w:p w14:paraId="690A37FA"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lastRenderedPageBreak/>
              <w:t>-  багери: Глодар-2, Глодар-7, Глодар-8, Глодар-9, Глодар-10, ЕШ-29 и нови бандваген), ресторан у управној згради поља „Д“ у Медошевцу, управна зграда Нове помоћне механизације</w:t>
            </w:r>
          </w:p>
          <w:p w14:paraId="48125C12"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p>
          <w:p w14:paraId="0362F336"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Поље Б: IV БТО систем ( глодар-2, одлагач-1, станице ЕТ1.1, ВТ1.2, ВТ1.3, ОТ1.4)</w:t>
            </w:r>
          </w:p>
          <w:p w14:paraId="06191BD6"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Прерада:</w:t>
            </w:r>
          </w:p>
          <w:p w14:paraId="0C4DA395" w14:textId="77777777" w:rsidR="00DE7C50" w:rsidRPr="00DE7C50" w:rsidRDefault="00DE7C50" w:rsidP="00DE7C50">
            <w:pPr>
              <w:numPr>
                <w:ilvl w:val="0"/>
                <w:numId w:val="1"/>
              </w:numPr>
              <w:tabs>
                <w:tab w:val="center" w:pos="4513"/>
              </w:tabs>
              <w:autoSpaceDE w:val="0"/>
              <w:jc w:val="both"/>
              <w:textAlignment w:val="auto"/>
              <w:rPr>
                <w:rFonts w:eastAsia="Calibri" w:cs="Arial"/>
                <w:color w:val="000000"/>
                <w:kern w:val="0"/>
              </w:rPr>
            </w:pPr>
            <w:r w:rsidRPr="00DE7C50">
              <w:rPr>
                <w:rFonts w:eastAsia="Calibri" w:cs="Arial"/>
                <w:color w:val="000000"/>
                <w:kern w:val="0"/>
              </w:rPr>
              <w:t>- Нова Сушара Вреоци</w:t>
            </w:r>
          </w:p>
          <w:p w14:paraId="45C3393A" w14:textId="77777777" w:rsidR="00AF277A" w:rsidRPr="00DE7C50" w:rsidRDefault="00AF277A" w:rsidP="00AF277A">
            <w:pPr>
              <w:pStyle w:val="Standard"/>
              <w:spacing w:before="0"/>
              <w:jc w:val="left"/>
              <w:rPr>
                <w:color w:val="auto"/>
                <w:sz w:val="20"/>
                <w:szCs w:val="20"/>
              </w:rPr>
            </w:pPr>
          </w:p>
        </w:tc>
      </w:tr>
      <w:tr w:rsidR="00DE7C50" w:rsidRPr="00DE7C50" w14:paraId="29FAE0AC" w14:textId="77777777" w:rsidTr="00CA34B2">
        <w:trPr>
          <w:trHeight w:val="165"/>
        </w:trPr>
        <w:tc>
          <w:tcPr>
            <w:tcW w:w="5105" w:type="dxa"/>
            <w:tcBorders>
              <w:top w:val="single" w:sz="4" w:space="0" w:color="00000A"/>
              <w:left w:val="single" w:sz="4" w:space="0" w:color="00000A"/>
              <w:bottom w:val="single" w:sz="4" w:space="0" w:color="auto"/>
              <w:right w:val="single" w:sz="4" w:space="0" w:color="auto"/>
            </w:tcBorders>
            <w:shd w:val="clear" w:color="auto" w:fill="auto"/>
            <w:tcMar>
              <w:top w:w="0" w:type="dxa"/>
              <w:left w:w="108" w:type="dxa"/>
              <w:bottom w:w="0" w:type="dxa"/>
              <w:right w:w="108" w:type="dxa"/>
            </w:tcMar>
            <w:vAlign w:val="center"/>
          </w:tcPr>
          <w:p w14:paraId="16FDBDF9" w14:textId="77777777" w:rsidR="00DE7C50" w:rsidRDefault="00DE7C50" w:rsidP="00AF277A">
            <w:pPr>
              <w:numPr>
                <w:ilvl w:val="0"/>
                <w:numId w:val="1"/>
              </w:numPr>
              <w:tabs>
                <w:tab w:val="center" w:pos="4513"/>
              </w:tabs>
              <w:autoSpaceDE w:val="0"/>
              <w:jc w:val="both"/>
              <w:textAlignment w:val="auto"/>
              <w:rPr>
                <w:rFonts w:eastAsia="Calibri" w:cs="Arial"/>
                <w:b/>
                <w:color w:val="000000"/>
                <w:kern w:val="0"/>
                <w:lang w:val="sr-Cyrl-CS"/>
              </w:rPr>
            </w:pPr>
            <w:r>
              <w:rPr>
                <w:rFonts w:eastAsia="Calibri" w:cs="Arial"/>
                <w:b/>
                <w:color w:val="000000"/>
                <w:kern w:val="0"/>
                <w:lang w:val="sr-Cyrl-CS"/>
              </w:rPr>
              <w:lastRenderedPageBreak/>
              <w:t>Партија број 3:</w:t>
            </w:r>
          </w:p>
          <w:p w14:paraId="1DC11A43" w14:textId="7BE5A1E3" w:rsidR="00DE7C50" w:rsidRPr="00DE7C50" w:rsidRDefault="00DE7C50" w:rsidP="00AF277A">
            <w:pPr>
              <w:numPr>
                <w:ilvl w:val="0"/>
                <w:numId w:val="1"/>
              </w:numPr>
              <w:tabs>
                <w:tab w:val="center" w:pos="4513"/>
              </w:tabs>
              <w:autoSpaceDE w:val="0"/>
              <w:jc w:val="both"/>
              <w:textAlignment w:val="auto"/>
              <w:rPr>
                <w:rFonts w:eastAsia="Calibri" w:cs="Arial"/>
                <w:color w:val="000000"/>
                <w:kern w:val="0"/>
                <w:lang w:val="sr-Cyrl-CS"/>
              </w:rPr>
            </w:pPr>
            <w:r w:rsidRPr="00DE7C50">
              <w:rPr>
                <w:rFonts w:eastAsia="Calibri" w:cs="Arial"/>
                <w:color w:val="000000"/>
                <w:kern w:val="0"/>
                <w:lang w:val="sr-Cyrl-CS"/>
              </w:rPr>
              <w:t xml:space="preserve">Услуга поправке и сервисирања осталих расхладних уређаја и група вршиће се на локацијама организационе целине Корисника услуга РБ Колубара Површински копови.   </w:t>
            </w:r>
          </w:p>
        </w:tc>
        <w:tc>
          <w:tcPr>
            <w:tcW w:w="46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AD7597" w14:textId="4CBCBCFC" w:rsidR="00DE7C50" w:rsidRPr="00DE7C50" w:rsidRDefault="00DE7C50" w:rsidP="00DE7C50">
            <w:pPr>
              <w:rPr>
                <w:rFonts w:eastAsia="Calibri" w:cs="Arial"/>
                <w:b/>
                <w:color w:val="000000"/>
                <w:kern w:val="0"/>
                <w:lang w:val="sr-Cyrl-CS"/>
              </w:rPr>
            </w:pPr>
            <w:r w:rsidRPr="00DE7C50">
              <w:rPr>
                <w:rFonts w:cs="Arial"/>
                <w:b/>
                <w:lang w:val="sr-Cyrl-CS"/>
              </w:rPr>
              <w:t>Партија број 3:</w:t>
            </w:r>
          </w:p>
          <w:p w14:paraId="14194F10" w14:textId="032918EA" w:rsidR="00DE7C50" w:rsidRPr="00DE7C50" w:rsidRDefault="00DE7C50" w:rsidP="00AF277A">
            <w:pPr>
              <w:numPr>
                <w:ilvl w:val="0"/>
                <w:numId w:val="1"/>
              </w:numPr>
              <w:tabs>
                <w:tab w:val="center" w:pos="4513"/>
              </w:tabs>
              <w:autoSpaceDE w:val="0"/>
              <w:jc w:val="both"/>
              <w:textAlignment w:val="auto"/>
              <w:rPr>
                <w:rFonts w:eastAsia="Calibri" w:cs="Arial"/>
                <w:color w:val="000000"/>
                <w:kern w:val="0"/>
                <w:lang w:val="sr-Cyrl-CS"/>
              </w:rPr>
            </w:pPr>
            <w:r w:rsidRPr="00DE7C50">
              <w:rPr>
                <w:rFonts w:eastAsia="Calibri" w:cs="Arial"/>
                <w:color w:val="000000"/>
                <w:kern w:val="0"/>
                <w:lang w:val="sr-Cyrl-CS"/>
              </w:rPr>
              <w:t xml:space="preserve">Услуга поправке и сервисирања осталих расхладних уређаја и група вршиће се на локацијама организационе целине Корисника услуга РБ Колубара Површински копови.   </w:t>
            </w:r>
          </w:p>
        </w:tc>
      </w:tr>
      <w:tr w:rsidR="00DE7C50" w:rsidRPr="00DE7C50" w14:paraId="7B898616" w14:textId="77777777" w:rsidTr="00CA34B2">
        <w:trPr>
          <w:trHeight w:val="135"/>
        </w:trPr>
        <w:tc>
          <w:tcPr>
            <w:tcW w:w="5105"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153A2408" w14:textId="0953FA17" w:rsidR="00DE7C50" w:rsidRPr="00DE7C50" w:rsidRDefault="00DE7C50" w:rsidP="00AF277A">
            <w:pPr>
              <w:pStyle w:val="Standard"/>
              <w:spacing w:before="0"/>
              <w:jc w:val="left"/>
              <w:rPr>
                <w:rFonts w:cs="Arial"/>
                <w:b/>
                <w:bCs/>
                <w:iCs/>
                <w:sz w:val="20"/>
                <w:szCs w:val="20"/>
              </w:rPr>
            </w:pPr>
            <w:r w:rsidRPr="00DE7C50">
              <w:rPr>
                <w:rFonts w:cs="Arial"/>
                <w:b/>
                <w:bCs/>
                <w:iCs/>
                <w:sz w:val="20"/>
                <w:szCs w:val="20"/>
              </w:rPr>
              <w:t>РОК ВАЖЕЊА ПОНУДЕ</w:t>
            </w:r>
            <w:r w:rsidRPr="00DE7C50">
              <w:rPr>
                <w:rFonts w:asciiTheme="minorHAnsi" w:hAnsiTheme="minorHAnsi" w:cs="Arial"/>
                <w:b/>
                <w:bCs/>
                <w:iCs/>
                <w:sz w:val="20"/>
                <w:szCs w:val="20"/>
                <w:lang w:val="sr-Cyrl-RS"/>
              </w:rPr>
              <w:t xml:space="preserve"> (за </w:t>
            </w:r>
            <w:r>
              <w:rPr>
                <w:rFonts w:asciiTheme="minorHAnsi" w:hAnsiTheme="minorHAnsi" w:cs="Arial"/>
                <w:b/>
                <w:bCs/>
                <w:iCs/>
                <w:sz w:val="20"/>
                <w:szCs w:val="20"/>
                <w:lang w:val="sr-Cyrl-RS"/>
              </w:rPr>
              <w:t>све</w:t>
            </w:r>
            <w:r w:rsidRPr="00DE7C50">
              <w:rPr>
                <w:rFonts w:asciiTheme="minorHAnsi" w:hAnsiTheme="minorHAnsi" w:cs="Arial"/>
                <w:b/>
                <w:bCs/>
                <w:iCs/>
                <w:sz w:val="20"/>
                <w:szCs w:val="20"/>
                <w:lang w:val="sr-Cyrl-RS"/>
              </w:rPr>
              <w:t xml:space="preserve"> партије)</w:t>
            </w:r>
            <w:r w:rsidRPr="00DE7C50">
              <w:rPr>
                <w:rFonts w:cs="Arial"/>
                <w:b/>
                <w:bCs/>
                <w:iCs/>
                <w:sz w:val="20"/>
                <w:szCs w:val="20"/>
              </w:rPr>
              <w:t>:</w:t>
            </w:r>
          </w:p>
          <w:p w14:paraId="728506D1" w14:textId="77777777" w:rsidR="00DE7C50" w:rsidRPr="00DE7C50" w:rsidRDefault="00DE7C50" w:rsidP="00AF277A">
            <w:pPr>
              <w:pStyle w:val="Standard"/>
              <w:spacing w:before="0"/>
              <w:jc w:val="left"/>
              <w:rPr>
                <w:sz w:val="20"/>
                <w:szCs w:val="20"/>
              </w:rPr>
            </w:pPr>
          </w:p>
          <w:p w14:paraId="74637DCD" w14:textId="77777777" w:rsidR="00DE7C50" w:rsidRPr="00DE7C50" w:rsidRDefault="00DE7C50" w:rsidP="00AF277A">
            <w:pPr>
              <w:pStyle w:val="Standard"/>
              <w:spacing w:before="0"/>
              <w:jc w:val="left"/>
              <w:rPr>
                <w:sz w:val="20"/>
                <w:szCs w:val="20"/>
              </w:rPr>
            </w:pPr>
            <w:r w:rsidRPr="00DE7C50">
              <w:rPr>
                <w:rFonts w:cs="Arial"/>
                <w:bCs/>
                <w:iCs/>
                <w:sz w:val="20"/>
                <w:szCs w:val="20"/>
              </w:rPr>
              <w:t>(не може бити краћи од 90 дана од дана отварања понуда)</w:t>
            </w:r>
          </w:p>
        </w:tc>
        <w:tc>
          <w:tcPr>
            <w:tcW w:w="46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DE27AC" w14:textId="77777777" w:rsidR="00DE7C50" w:rsidRPr="00DE7C50" w:rsidRDefault="00DE7C50" w:rsidP="00AF277A">
            <w:pPr>
              <w:pStyle w:val="Standard"/>
              <w:spacing w:before="0"/>
              <w:jc w:val="left"/>
              <w:rPr>
                <w:rFonts w:cs="Arial"/>
                <w:b/>
                <w:bCs/>
                <w:iCs/>
                <w:sz w:val="20"/>
                <w:szCs w:val="20"/>
              </w:rPr>
            </w:pPr>
          </w:p>
          <w:p w14:paraId="10A4B140" w14:textId="77777777" w:rsidR="00DE7C50" w:rsidRPr="00DE7C50" w:rsidRDefault="00DE7C50" w:rsidP="00AF277A">
            <w:pPr>
              <w:pStyle w:val="Standard"/>
              <w:spacing w:before="0"/>
              <w:jc w:val="left"/>
              <w:rPr>
                <w:rFonts w:cs="Arial"/>
                <w:bCs/>
                <w:iCs/>
                <w:sz w:val="20"/>
                <w:szCs w:val="20"/>
              </w:rPr>
            </w:pPr>
            <w:r w:rsidRPr="00DE7C50">
              <w:rPr>
                <w:rFonts w:cs="Arial"/>
                <w:b/>
                <w:bCs/>
                <w:iCs/>
                <w:sz w:val="20"/>
                <w:szCs w:val="20"/>
              </w:rPr>
              <w:t>Партија број 1</w:t>
            </w:r>
            <w:r w:rsidRPr="00DE7C50">
              <w:rPr>
                <w:rFonts w:cs="Arial"/>
                <w:bCs/>
                <w:iCs/>
                <w:sz w:val="20"/>
                <w:szCs w:val="20"/>
              </w:rPr>
              <w:t>: _____ дана од дана отварања понуда</w:t>
            </w:r>
          </w:p>
          <w:p w14:paraId="1930ADD5" w14:textId="77777777" w:rsidR="00DE7C50" w:rsidRPr="00DE7C50" w:rsidRDefault="00DE7C50" w:rsidP="00AF277A">
            <w:pPr>
              <w:pStyle w:val="Standard"/>
              <w:spacing w:before="0"/>
              <w:jc w:val="left"/>
              <w:rPr>
                <w:sz w:val="20"/>
                <w:szCs w:val="20"/>
              </w:rPr>
            </w:pPr>
          </w:p>
        </w:tc>
      </w:tr>
      <w:bookmarkEnd w:id="93"/>
      <w:tr w:rsidR="00DE7C50" w:rsidRPr="00DE7C50" w14:paraId="7D6466F9" w14:textId="77777777" w:rsidTr="00CA34B2">
        <w:trPr>
          <w:trHeight w:val="135"/>
        </w:trPr>
        <w:tc>
          <w:tcPr>
            <w:tcW w:w="5105"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65EA05A8" w14:textId="77777777" w:rsidR="00DE7C50" w:rsidRPr="00DE7C50" w:rsidRDefault="00DE7C50" w:rsidP="00AF277A">
            <w:pPr>
              <w:pStyle w:val="Standard"/>
              <w:spacing w:before="0"/>
              <w:jc w:val="center"/>
              <w:rPr>
                <w:rFonts w:cs="Arial"/>
                <w:b/>
                <w:bCs/>
                <w:iCs/>
                <w:sz w:val="20"/>
                <w:szCs w:val="20"/>
              </w:rPr>
            </w:pPr>
          </w:p>
        </w:tc>
        <w:tc>
          <w:tcPr>
            <w:tcW w:w="46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E7EE0C" w14:textId="77777777" w:rsidR="00DE7C50" w:rsidRPr="00DE7C50" w:rsidRDefault="00DE7C50" w:rsidP="00AF277A">
            <w:pPr>
              <w:pStyle w:val="Standard"/>
              <w:spacing w:before="0"/>
              <w:jc w:val="left"/>
              <w:rPr>
                <w:rFonts w:cs="Arial"/>
                <w:b/>
                <w:bCs/>
                <w:iCs/>
                <w:sz w:val="20"/>
                <w:szCs w:val="20"/>
              </w:rPr>
            </w:pPr>
          </w:p>
          <w:p w14:paraId="25A43168" w14:textId="77777777" w:rsidR="00DE7C50" w:rsidRPr="00DE7C50" w:rsidRDefault="00DE7C50" w:rsidP="00AF277A">
            <w:pPr>
              <w:pStyle w:val="Standard"/>
              <w:spacing w:before="0"/>
              <w:jc w:val="left"/>
              <w:rPr>
                <w:rFonts w:cs="Arial"/>
                <w:bCs/>
                <w:iCs/>
                <w:sz w:val="20"/>
                <w:szCs w:val="20"/>
              </w:rPr>
            </w:pPr>
            <w:r w:rsidRPr="00DE7C50">
              <w:rPr>
                <w:rFonts w:cs="Arial"/>
                <w:b/>
                <w:bCs/>
                <w:iCs/>
                <w:sz w:val="20"/>
                <w:szCs w:val="20"/>
              </w:rPr>
              <w:t>Партија број 2</w:t>
            </w:r>
            <w:r w:rsidRPr="00DE7C50">
              <w:rPr>
                <w:rFonts w:cs="Arial"/>
                <w:bCs/>
                <w:iCs/>
                <w:sz w:val="20"/>
                <w:szCs w:val="20"/>
              </w:rPr>
              <w:t>: _____ дана од дана отварања понуда</w:t>
            </w:r>
          </w:p>
          <w:p w14:paraId="27081D9A" w14:textId="77777777" w:rsidR="00DE7C50" w:rsidRPr="00DE7C50" w:rsidRDefault="00DE7C50" w:rsidP="00AF277A">
            <w:pPr>
              <w:pStyle w:val="Standard"/>
              <w:spacing w:before="0"/>
              <w:jc w:val="left"/>
              <w:rPr>
                <w:rFonts w:cs="Arial"/>
                <w:bCs/>
                <w:iCs/>
                <w:sz w:val="20"/>
                <w:szCs w:val="20"/>
              </w:rPr>
            </w:pPr>
          </w:p>
        </w:tc>
      </w:tr>
      <w:tr w:rsidR="00DE7C50" w:rsidRPr="00DE7C50" w14:paraId="60E55F04" w14:textId="77777777" w:rsidTr="00CA34B2">
        <w:trPr>
          <w:trHeight w:val="755"/>
        </w:trPr>
        <w:tc>
          <w:tcPr>
            <w:tcW w:w="5105"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6F988C" w14:textId="77777777" w:rsidR="00DE7C50" w:rsidRPr="00DE7C50" w:rsidRDefault="00DE7C50" w:rsidP="00AF277A">
            <w:pPr>
              <w:pStyle w:val="Standard"/>
              <w:spacing w:before="0"/>
              <w:jc w:val="center"/>
              <w:rPr>
                <w:rFonts w:cs="Arial"/>
                <w:b/>
                <w:bCs/>
                <w:iCs/>
                <w:sz w:val="20"/>
                <w:szCs w:val="20"/>
              </w:rPr>
            </w:pPr>
          </w:p>
        </w:tc>
        <w:tc>
          <w:tcPr>
            <w:tcW w:w="46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3C0DAB" w14:textId="175D4979" w:rsidR="00DE7C50" w:rsidRPr="00DE7C50" w:rsidRDefault="00DE7C50" w:rsidP="00AF277A">
            <w:pPr>
              <w:pStyle w:val="Standard"/>
              <w:spacing w:before="0"/>
              <w:jc w:val="left"/>
              <w:rPr>
                <w:rFonts w:cs="Arial"/>
                <w:b/>
                <w:bCs/>
                <w:iCs/>
                <w:sz w:val="20"/>
                <w:szCs w:val="20"/>
              </w:rPr>
            </w:pPr>
            <w:r w:rsidRPr="00DE7C50">
              <w:rPr>
                <w:rFonts w:cs="Arial"/>
                <w:b/>
                <w:bCs/>
                <w:iCs/>
                <w:sz w:val="20"/>
                <w:szCs w:val="20"/>
              </w:rPr>
              <w:t xml:space="preserve">Партија број </w:t>
            </w:r>
            <w:r>
              <w:rPr>
                <w:rFonts w:cs="Arial"/>
                <w:b/>
                <w:bCs/>
                <w:iCs/>
                <w:sz w:val="20"/>
                <w:szCs w:val="20"/>
                <w:lang w:val="sr-Cyrl-RS"/>
              </w:rPr>
              <w:t>3</w:t>
            </w:r>
            <w:r w:rsidRPr="00DE7C50">
              <w:rPr>
                <w:rFonts w:cs="Arial"/>
                <w:b/>
                <w:bCs/>
                <w:iCs/>
                <w:sz w:val="20"/>
                <w:szCs w:val="20"/>
              </w:rPr>
              <w:t xml:space="preserve">: </w:t>
            </w:r>
            <w:r w:rsidRPr="00DE7C50">
              <w:rPr>
                <w:rFonts w:cs="Arial"/>
                <w:bCs/>
                <w:iCs/>
                <w:sz w:val="20"/>
                <w:szCs w:val="20"/>
              </w:rPr>
              <w:t>_____ дана од дана отварања понуда</w:t>
            </w:r>
          </w:p>
        </w:tc>
      </w:tr>
      <w:tr w:rsidR="00AF277A" w:rsidRPr="00DE7C50" w14:paraId="61B85A9C" w14:textId="77777777" w:rsidTr="00F5528B">
        <w:tc>
          <w:tcPr>
            <w:tcW w:w="9720" w:type="dxa"/>
            <w:gridSpan w:val="2"/>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CF49FB" w14:textId="77777777" w:rsidR="00AF277A" w:rsidRPr="00DE7C50" w:rsidRDefault="00AF277A" w:rsidP="00AF277A">
            <w:pPr>
              <w:pStyle w:val="Standard"/>
              <w:spacing w:before="0"/>
              <w:rPr>
                <w:rFonts w:cs="Arial"/>
                <w:bCs/>
                <w:iCs/>
                <w:sz w:val="20"/>
                <w:szCs w:val="20"/>
              </w:rPr>
            </w:pPr>
          </w:p>
          <w:p w14:paraId="1E55EED6" w14:textId="77777777" w:rsidR="00AF277A" w:rsidRPr="00DE7C50" w:rsidRDefault="00AF277A" w:rsidP="00AF277A">
            <w:pPr>
              <w:pStyle w:val="Standard"/>
              <w:spacing w:before="0"/>
              <w:rPr>
                <w:sz w:val="20"/>
                <w:szCs w:val="20"/>
              </w:rPr>
            </w:pPr>
            <w:r w:rsidRPr="00DE7C50">
              <w:rPr>
                <w:rFonts w:cs="Arial"/>
                <w:bCs/>
                <w:iCs/>
                <w:sz w:val="20"/>
                <w:szCs w:val="20"/>
              </w:rPr>
              <w:t>Понуда Понуђача који не прихвата услове Наручиоца за рок и начин плаћања, рок извршења, место извршења, гарантни период и рок важења понуде, сматраће се неприхватљивом.</w:t>
            </w:r>
          </w:p>
        </w:tc>
      </w:tr>
    </w:tbl>
    <w:p w14:paraId="78790ED3" w14:textId="77777777" w:rsidR="001B4091" w:rsidRDefault="001B4091">
      <w:pPr>
        <w:pStyle w:val="Standard"/>
        <w:spacing w:before="0"/>
        <w:rPr>
          <w:rFonts w:cs="Arial"/>
          <w:b/>
          <w:bCs/>
          <w:i/>
          <w:iCs/>
        </w:rPr>
      </w:pPr>
    </w:p>
    <w:p w14:paraId="573AB408" w14:textId="77777777" w:rsidR="0072558A" w:rsidRPr="0072558A" w:rsidRDefault="0072558A">
      <w:pPr>
        <w:pStyle w:val="Standard"/>
        <w:spacing w:before="0"/>
        <w:rPr>
          <w:rFonts w:cs="Arial"/>
          <w:b/>
          <w:bCs/>
          <w:i/>
          <w:iCs/>
        </w:rPr>
      </w:pPr>
    </w:p>
    <w:p w14:paraId="17D769A7" w14:textId="0014DDD0" w:rsidR="00B93D4E" w:rsidRDefault="00B93D4E">
      <w:pPr>
        <w:pStyle w:val="Standard"/>
        <w:spacing w:before="0"/>
        <w:rPr>
          <w:rFonts w:cs="Arial"/>
          <w:b/>
          <w:bCs/>
          <w:i/>
          <w:iCs/>
        </w:rPr>
      </w:pPr>
    </w:p>
    <w:p w14:paraId="3DFCE86F" w14:textId="77777777" w:rsidR="0057682D" w:rsidRDefault="0057682D">
      <w:pPr>
        <w:pStyle w:val="Standard"/>
        <w:spacing w:before="0"/>
        <w:rPr>
          <w:rFonts w:cs="Arial"/>
          <w:b/>
          <w:bCs/>
          <w:i/>
          <w:iCs/>
        </w:rPr>
      </w:pPr>
    </w:p>
    <w:p w14:paraId="2A6DD014" w14:textId="77777777" w:rsidR="001B4091" w:rsidRPr="00CA1F0D" w:rsidRDefault="0072558A">
      <w:pPr>
        <w:pStyle w:val="Standard"/>
        <w:spacing w:before="0"/>
        <w:rPr>
          <w:sz w:val="22"/>
          <w:szCs w:val="22"/>
        </w:rPr>
      </w:pPr>
      <w:r>
        <w:rPr>
          <w:rFonts w:eastAsia="TimesNewRomanPSMT" w:cs="Arial"/>
          <w:bCs/>
          <w:sz w:val="22"/>
          <w:szCs w:val="22"/>
        </w:rPr>
        <w:t xml:space="preserve">                </w:t>
      </w:r>
      <w:r w:rsidR="00DC07AC" w:rsidRPr="00CA1F0D">
        <w:rPr>
          <w:rFonts w:eastAsia="TimesNewRomanPSMT" w:cs="Arial"/>
          <w:bCs/>
          <w:sz w:val="22"/>
          <w:szCs w:val="22"/>
        </w:rPr>
        <w:t xml:space="preserve">Датум </w:t>
      </w:r>
      <w:r w:rsidR="00DC07AC" w:rsidRPr="00CA1F0D">
        <w:rPr>
          <w:rFonts w:eastAsia="TimesNewRomanPSMT" w:cs="Arial"/>
          <w:bCs/>
          <w:sz w:val="22"/>
          <w:szCs w:val="22"/>
        </w:rPr>
        <w:tab/>
      </w:r>
      <w:r w:rsidR="00DC07AC" w:rsidRPr="00CA1F0D">
        <w:rPr>
          <w:rFonts w:eastAsia="TimesNewRomanPSMT" w:cs="Arial"/>
          <w:bCs/>
          <w:sz w:val="22"/>
          <w:szCs w:val="22"/>
        </w:rPr>
        <w:tab/>
      </w:r>
      <w:r w:rsidR="00DC07AC" w:rsidRPr="00CA1F0D">
        <w:rPr>
          <w:rFonts w:eastAsia="TimesNewRomanPSMT" w:cs="Arial"/>
          <w:bCs/>
          <w:sz w:val="22"/>
          <w:szCs w:val="22"/>
        </w:rPr>
        <w:tab/>
      </w:r>
      <w:r w:rsidR="00DC07AC" w:rsidRPr="00CA1F0D">
        <w:rPr>
          <w:rFonts w:eastAsia="TimesNewRomanPSMT" w:cs="Arial"/>
          <w:bCs/>
          <w:sz w:val="22"/>
          <w:szCs w:val="22"/>
        </w:rPr>
        <w:tab/>
        <w:t xml:space="preserve">                                      Понуђач</w:t>
      </w:r>
    </w:p>
    <w:p w14:paraId="51D45C5E" w14:textId="77777777" w:rsidR="001B4091" w:rsidRPr="00CA1F0D" w:rsidRDefault="00DC07AC">
      <w:pPr>
        <w:pStyle w:val="Standard"/>
        <w:spacing w:before="0"/>
        <w:rPr>
          <w:sz w:val="22"/>
          <w:szCs w:val="22"/>
        </w:rPr>
      </w:pPr>
      <w:r w:rsidRPr="00CA1F0D">
        <w:rPr>
          <w:rFonts w:eastAsia="TimesNewRomanPS-BoldMT" w:cs="Arial"/>
          <w:b/>
          <w:bCs/>
          <w:i/>
          <w:iCs/>
          <w:sz w:val="22"/>
          <w:szCs w:val="22"/>
        </w:rPr>
        <w:t>________________________                  М.П.</w:t>
      </w:r>
      <w:r w:rsidRPr="00CA1F0D">
        <w:rPr>
          <w:rFonts w:eastAsia="TimesNewRomanPS-BoldMT" w:cs="Arial"/>
          <w:b/>
          <w:bCs/>
          <w:i/>
          <w:iCs/>
          <w:sz w:val="22"/>
          <w:szCs w:val="22"/>
        </w:rPr>
        <w:tab/>
        <w:t xml:space="preserve">              _____________________                                      </w:t>
      </w:r>
    </w:p>
    <w:p w14:paraId="7482D7A2" w14:textId="2B7DDA72" w:rsidR="0057682D" w:rsidRDefault="0057682D">
      <w:pPr>
        <w:pStyle w:val="Standard"/>
        <w:spacing w:before="0"/>
        <w:rPr>
          <w:rFonts w:cs="Arial"/>
          <w:b/>
          <w:bCs/>
          <w:i/>
          <w:iCs/>
          <w:sz w:val="20"/>
          <w:szCs w:val="20"/>
          <w:u w:val="single"/>
        </w:rPr>
      </w:pPr>
    </w:p>
    <w:p w14:paraId="5A9769EC" w14:textId="77777777" w:rsidR="001B4091" w:rsidRDefault="00DC07AC">
      <w:pPr>
        <w:pStyle w:val="Standard"/>
        <w:spacing w:before="0"/>
        <w:rPr>
          <w:rFonts w:cs="Arial"/>
          <w:b/>
          <w:bCs/>
          <w:i/>
          <w:iCs/>
          <w:sz w:val="20"/>
          <w:szCs w:val="20"/>
          <w:u w:val="single"/>
        </w:rPr>
      </w:pPr>
      <w:r>
        <w:rPr>
          <w:rFonts w:cs="Arial"/>
          <w:b/>
          <w:bCs/>
          <w:i/>
          <w:iCs/>
          <w:sz w:val="20"/>
          <w:szCs w:val="20"/>
          <w:u w:val="single"/>
        </w:rPr>
        <w:t>Напомене:</w:t>
      </w:r>
    </w:p>
    <w:p w14:paraId="7DC7572D" w14:textId="77777777" w:rsidR="0057682D" w:rsidRDefault="0057682D">
      <w:pPr>
        <w:pStyle w:val="Standard"/>
        <w:spacing w:before="0"/>
      </w:pPr>
    </w:p>
    <w:p w14:paraId="63684E62" w14:textId="77777777" w:rsidR="001B4091" w:rsidRDefault="00DC07AC" w:rsidP="00CA1F0D">
      <w:pPr>
        <w:pStyle w:val="Standard"/>
        <w:spacing w:before="0"/>
      </w:pPr>
      <w:r>
        <w:rPr>
          <w:rFonts w:eastAsia="TimesNewRomanPS-BoldMT" w:cs="Arial"/>
          <w:bCs/>
          <w:i/>
          <w:iCs/>
          <w:sz w:val="20"/>
          <w:szCs w:val="20"/>
        </w:rPr>
        <w:t>-  Понуђач је обавезан да у обрасцу понуде попуни све комерц</w:t>
      </w:r>
      <w:r w:rsidR="0057682D">
        <w:rPr>
          <w:rFonts w:eastAsia="TimesNewRomanPS-BoldMT" w:cs="Arial"/>
          <w:bCs/>
          <w:i/>
          <w:iCs/>
          <w:sz w:val="20"/>
          <w:szCs w:val="20"/>
        </w:rPr>
        <w:t>ијалне услове (сва празна поља);</w:t>
      </w:r>
    </w:p>
    <w:p w14:paraId="3393FB51" w14:textId="77777777" w:rsidR="001B4091" w:rsidRDefault="00DC07AC" w:rsidP="00CA1F0D">
      <w:pPr>
        <w:pStyle w:val="Standard"/>
        <w:spacing w:before="0"/>
      </w:pPr>
      <w:r>
        <w:rPr>
          <w:rFonts w:eastAsia="TimesNewRomanPS-BoldMT" w:cs="Arial"/>
          <w:bCs/>
          <w:i/>
          <w:iCs/>
          <w:sz w:val="20"/>
          <w:szCs w:val="20"/>
        </w:rPr>
        <w:t xml:space="preserve">- </w:t>
      </w:r>
      <w:r>
        <w:rPr>
          <w:rFonts w:eastAsia="TimesNewRomanPS-BoldMT" w:cs="Arial"/>
          <w:bCs/>
          <w:i/>
          <w:iCs/>
          <w:sz w:val="20"/>
          <w:szCs w:val="20"/>
          <w:lang w:val="ru-RU"/>
        </w:rPr>
        <w:t xml:space="preserve">Уколико </w:t>
      </w:r>
      <w:r w:rsidR="0057682D">
        <w:rPr>
          <w:rFonts w:eastAsia="TimesNewRomanPS-BoldMT" w:cs="Arial"/>
          <w:bCs/>
          <w:i/>
          <w:iCs/>
          <w:sz w:val="20"/>
          <w:szCs w:val="20"/>
          <w:lang w:val="ru-RU"/>
        </w:rPr>
        <w:t>П</w:t>
      </w:r>
      <w:r>
        <w:rPr>
          <w:rFonts w:eastAsia="TimesNewRomanPS-BoldMT" w:cs="Arial"/>
          <w:bCs/>
          <w:i/>
          <w:iCs/>
          <w:sz w:val="20"/>
          <w:szCs w:val="20"/>
          <w:lang w:val="ru-RU"/>
        </w:rPr>
        <w:t xml:space="preserve">онуђачи подносе заједничку понуду,група </w:t>
      </w:r>
      <w:r w:rsidR="0057682D">
        <w:rPr>
          <w:rFonts w:eastAsia="TimesNewRomanPS-BoldMT" w:cs="Arial"/>
          <w:bCs/>
          <w:i/>
          <w:iCs/>
          <w:sz w:val="20"/>
          <w:szCs w:val="20"/>
          <w:lang w:val="ru-RU"/>
        </w:rPr>
        <w:t>П</w:t>
      </w:r>
      <w:r>
        <w:rPr>
          <w:rFonts w:eastAsia="TimesNewRomanPS-BoldMT" w:cs="Arial"/>
          <w:bCs/>
          <w:i/>
          <w:iCs/>
          <w:sz w:val="20"/>
          <w:szCs w:val="20"/>
          <w:lang w:val="ru-RU"/>
        </w:rPr>
        <w:t>онуђача може да о</w:t>
      </w:r>
      <w:r>
        <w:rPr>
          <w:rFonts w:eastAsia="TimesNewRomanPS-BoldMT" w:cs="Arial"/>
          <w:bCs/>
          <w:i/>
          <w:iCs/>
          <w:sz w:val="20"/>
          <w:szCs w:val="20"/>
        </w:rPr>
        <w:t>власти</w:t>
      </w:r>
      <w:r>
        <w:rPr>
          <w:rFonts w:eastAsia="TimesNewRomanPS-BoldMT" w:cs="Arial"/>
          <w:bCs/>
          <w:i/>
          <w:iCs/>
          <w:sz w:val="20"/>
          <w:szCs w:val="20"/>
          <w:lang w:val="ru-RU"/>
        </w:rPr>
        <w:t xml:space="preserve"> једног </w:t>
      </w:r>
      <w:r w:rsidR="0057682D">
        <w:rPr>
          <w:rFonts w:eastAsia="TimesNewRomanPS-BoldMT" w:cs="Arial"/>
          <w:bCs/>
          <w:i/>
          <w:iCs/>
          <w:sz w:val="20"/>
          <w:szCs w:val="20"/>
          <w:lang w:val="ru-RU"/>
        </w:rPr>
        <w:t>П</w:t>
      </w:r>
      <w:r>
        <w:rPr>
          <w:rFonts w:eastAsia="TimesNewRomanPS-BoldMT" w:cs="Arial"/>
          <w:bCs/>
          <w:i/>
          <w:iCs/>
          <w:sz w:val="20"/>
          <w:szCs w:val="20"/>
          <w:lang w:val="ru-RU"/>
        </w:rPr>
        <w:t xml:space="preserve">онуђача из групе </w:t>
      </w:r>
      <w:r w:rsidR="0057682D">
        <w:rPr>
          <w:rFonts w:eastAsia="TimesNewRomanPS-BoldMT" w:cs="Arial"/>
          <w:bCs/>
          <w:i/>
          <w:iCs/>
          <w:sz w:val="20"/>
          <w:szCs w:val="20"/>
          <w:lang w:val="ru-RU"/>
        </w:rPr>
        <w:t>П</w:t>
      </w:r>
      <w:r>
        <w:rPr>
          <w:rFonts w:eastAsia="TimesNewRomanPS-BoldMT" w:cs="Arial"/>
          <w:bCs/>
          <w:i/>
          <w:iCs/>
          <w:sz w:val="20"/>
          <w:szCs w:val="20"/>
          <w:lang w:val="ru-RU"/>
        </w:rPr>
        <w:t xml:space="preserve">онуђача који ће попунити, потписати и печатом оверити </w:t>
      </w:r>
      <w:r w:rsidR="0057682D">
        <w:rPr>
          <w:rFonts w:eastAsia="TimesNewRomanPS-BoldMT" w:cs="Arial"/>
          <w:bCs/>
          <w:i/>
          <w:iCs/>
          <w:sz w:val="20"/>
          <w:szCs w:val="20"/>
          <w:lang w:val="ru-RU"/>
        </w:rPr>
        <w:t>О</w:t>
      </w:r>
      <w:r>
        <w:rPr>
          <w:rFonts w:eastAsia="TimesNewRomanPS-BoldMT" w:cs="Arial"/>
          <w:bCs/>
          <w:i/>
          <w:iCs/>
          <w:sz w:val="20"/>
          <w:szCs w:val="20"/>
          <w:lang w:val="ru-RU"/>
        </w:rPr>
        <w:t xml:space="preserve">бразац понуде или да </w:t>
      </w:r>
      <w:r w:rsidR="0057682D">
        <w:rPr>
          <w:rFonts w:eastAsia="TimesNewRomanPS-BoldMT" w:cs="Arial"/>
          <w:bCs/>
          <w:i/>
          <w:iCs/>
          <w:sz w:val="20"/>
          <w:szCs w:val="20"/>
          <w:lang w:val="ru-RU"/>
        </w:rPr>
        <w:t>О</w:t>
      </w:r>
      <w:r>
        <w:rPr>
          <w:rFonts w:eastAsia="TimesNewRomanPS-BoldMT" w:cs="Arial"/>
          <w:bCs/>
          <w:i/>
          <w:iCs/>
          <w:sz w:val="20"/>
          <w:szCs w:val="20"/>
          <w:lang w:val="ru-RU"/>
        </w:rPr>
        <w:t xml:space="preserve">бразац понуде потпишу и печатом овере сви </w:t>
      </w:r>
      <w:r w:rsidR="0057682D">
        <w:rPr>
          <w:rFonts w:eastAsia="TimesNewRomanPS-BoldMT" w:cs="Arial"/>
          <w:bCs/>
          <w:i/>
          <w:iCs/>
          <w:sz w:val="20"/>
          <w:szCs w:val="20"/>
          <w:lang w:val="ru-RU"/>
        </w:rPr>
        <w:t>П</w:t>
      </w:r>
      <w:r>
        <w:rPr>
          <w:rFonts w:eastAsia="TimesNewRomanPS-BoldMT" w:cs="Arial"/>
          <w:bCs/>
          <w:i/>
          <w:iCs/>
          <w:sz w:val="20"/>
          <w:szCs w:val="20"/>
          <w:lang w:val="ru-RU"/>
        </w:rPr>
        <w:t xml:space="preserve">онуђачи из групе </w:t>
      </w:r>
      <w:r w:rsidR="0057682D">
        <w:rPr>
          <w:rFonts w:eastAsia="TimesNewRomanPS-BoldMT" w:cs="Arial"/>
          <w:bCs/>
          <w:i/>
          <w:iCs/>
          <w:sz w:val="20"/>
          <w:szCs w:val="20"/>
          <w:lang w:val="ru-RU"/>
        </w:rPr>
        <w:t>П</w:t>
      </w:r>
      <w:r>
        <w:rPr>
          <w:rFonts w:eastAsia="TimesNewRomanPS-BoldMT" w:cs="Arial"/>
          <w:bCs/>
          <w:i/>
          <w:iCs/>
          <w:sz w:val="20"/>
          <w:szCs w:val="20"/>
          <w:lang w:val="ru-RU"/>
        </w:rPr>
        <w:t xml:space="preserve">онуђача (у том смислу овај </w:t>
      </w:r>
      <w:r w:rsidR="0057682D">
        <w:rPr>
          <w:rFonts w:eastAsia="TimesNewRomanPS-BoldMT" w:cs="Arial"/>
          <w:bCs/>
          <w:i/>
          <w:iCs/>
          <w:sz w:val="20"/>
          <w:szCs w:val="20"/>
          <w:lang w:val="ru-RU"/>
        </w:rPr>
        <w:t>О</w:t>
      </w:r>
      <w:r>
        <w:rPr>
          <w:rFonts w:eastAsia="TimesNewRomanPS-BoldMT" w:cs="Arial"/>
          <w:bCs/>
          <w:i/>
          <w:iCs/>
          <w:sz w:val="20"/>
          <w:szCs w:val="20"/>
          <w:lang w:val="ru-RU"/>
        </w:rPr>
        <w:t>бразац треба прилагодити већем броју потписника</w:t>
      </w:r>
      <w:bookmarkStart w:id="94" w:name="_Toc442559925"/>
      <w:r w:rsidR="00CB01CA">
        <w:rPr>
          <w:rFonts w:eastAsia="TimesNewRomanPS-BoldMT" w:cs="Arial"/>
          <w:bCs/>
          <w:i/>
          <w:iCs/>
          <w:sz w:val="20"/>
          <w:szCs w:val="20"/>
          <w:lang w:val="ru-RU"/>
        </w:rPr>
        <w:t>).</w:t>
      </w:r>
    </w:p>
    <w:p w14:paraId="4F1D139D" w14:textId="77777777" w:rsidR="000E678C" w:rsidRPr="00CB01CA" w:rsidRDefault="000E678C" w:rsidP="00CA1F0D">
      <w:pPr>
        <w:pStyle w:val="Standard"/>
        <w:spacing w:before="0"/>
        <w:sectPr w:rsidR="000E678C" w:rsidRPr="00CB01CA" w:rsidSect="00B42DD1">
          <w:headerReference w:type="even" r:id="rId17"/>
          <w:headerReference w:type="default" r:id="rId18"/>
          <w:footerReference w:type="even" r:id="rId19"/>
          <w:footerReference w:type="default" r:id="rId20"/>
          <w:headerReference w:type="first" r:id="rId21"/>
          <w:footerReference w:type="first" r:id="rId22"/>
          <w:pgSz w:w="11906" w:h="16838"/>
          <w:pgMar w:top="1355" w:right="1440" w:bottom="1061" w:left="1440" w:header="170" w:footer="1004" w:gutter="0"/>
          <w:pgNumType w:chapStyle="1"/>
          <w:cols w:space="720"/>
          <w:titlePg/>
          <w:docGrid w:linePitch="272"/>
        </w:sectPr>
      </w:pPr>
    </w:p>
    <w:p w14:paraId="298648ED" w14:textId="77777777" w:rsidR="00340BD1" w:rsidRPr="005A4C3A" w:rsidRDefault="00927150" w:rsidP="00DF0C79">
      <w:pPr>
        <w:pStyle w:val="KDObrazac"/>
        <w:spacing w:before="0"/>
        <w:outlineLvl w:val="9"/>
      </w:pPr>
      <w:r w:rsidRPr="005A4C3A">
        <w:lastRenderedPageBreak/>
        <w:t>ОБРАЗАЦ 2</w:t>
      </w:r>
      <w:r w:rsidR="00DC07AC" w:rsidRPr="005A4C3A">
        <w:t>.</w:t>
      </w:r>
      <w:bookmarkEnd w:id="94"/>
    </w:p>
    <w:p w14:paraId="1B4D2638" w14:textId="77777777" w:rsidR="00DF0C79" w:rsidRPr="00247F9D" w:rsidRDefault="00DC07AC" w:rsidP="00343F33">
      <w:pPr>
        <w:pStyle w:val="Standard"/>
        <w:spacing w:before="0"/>
        <w:jc w:val="center"/>
        <w:rPr>
          <w:rFonts w:cs="Arial"/>
          <w:b/>
        </w:rPr>
      </w:pPr>
      <w:r>
        <w:rPr>
          <w:rFonts w:cs="Arial"/>
          <w:b/>
        </w:rPr>
        <w:t>ОБРАЗАЦ СТРУКТУРЕ ЦЕНЕ</w:t>
      </w:r>
    </w:p>
    <w:p w14:paraId="56ABE3BD" w14:textId="53D1AD7E" w:rsidR="00231437" w:rsidRPr="00452E15" w:rsidRDefault="007F6053" w:rsidP="00AF7B7D">
      <w:pPr>
        <w:suppressAutoHyphens w:val="0"/>
        <w:autoSpaceDE w:val="0"/>
        <w:jc w:val="both"/>
        <w:textAlignment w:val="auto"/>
        <w:rPr>
          <w:rFonts w:ascii="Arial MT" w:hAnsi="Arial MT"/>
          <w:color w:val="000000"/>
          <w:kern w:val="0"/>
          <w:sz w:val="24"/>
          <w:szCs w:val="24"/>
          <w:lang w:val="sr-Cyrl-RS"/>
        </w:rPr>
      </w:pPr>
      <w:r w:rsidRPr="005A4C3A">
        <w:rPr>
          <w:rFonts w:ascii="Arial MT" w:hAnsi="Arial MT"/>
          <w:color w:val="000000"/>
          <w:kern w:val="0"/>
          <w:sz w:val="24"/>
          <w:szCs w:val="24"/>
        </w:rPr>
        <w:t xml:space="preserve">Услуге: </w:t>
      </w:r>
      <w:r w:rsidR="00231437" w:rsidRPr="00231437">
        <w:rPr>
          <w:rFonts w:ascii="Arial MT" w:hAnsi="Arial MT"/>
          <w:color w:val="000000"/>
          <w:kern w:val="0"/>
          <w:sz w:val="24"/>
          <w:szCs w:val="24"/>
        </w:rPr>
        <w:t>„</w:t>
      </w:r>
      <w:r w:rsidR="00E4155E">
        <w:rPr>
          <w:rFonts w:ascii="Arial MT" w:hAnsi="Arial MT"/>
          <w:color w:val="000000"/>
          <w:kern w:val="0"/>
          <w:sz w:val="24"/>
          <w:szCs w:val="24"/>
        </w:rPr>
        <w:t>УСЛУГА СЕРВИСИРАЊA И ПОПРАВКЕ РАСХЛАДНИХ УРЕЂАЈА И РАСХЛАДНИХ ГРУПА</w:t>
      </w:r>
      <w:r w:rsidR="00231437" w:rsidRPr="00231437">
        <w:rPr>
          <w:rFonts w:ascii="Arial MT" w:hAnsi="Arial MT"/>
          <w:color w:val="000000"/>
          <w:kern w:val="0"/>
          <w:sz w:val="24"/>
          <w:szCs w:val="24"/>
        </w:rPr>
        <w:t>“</w:t>
      </w:r>
      <w:r w:rsidR="00C91312">
        <w:rPr>
          <w:rFonts w:ascii="Arial MT" w:hAnsi="Arial MT"/>
          <w:color w:val="000000"/>
          <w:kern w:val="0"/>
          <w:sz w:val="24"/>
          <w:szCs w:val="24"/>
        </w:rPr>
        <w:t>,</w:t>
      </w:r>
      <w:r w:rsidR="00231437" w:rsidRPr="00231437">
        <w:rPr>
          <w:rFonts w:ascii="Arial MT" w:hAnsi="Arial MT"/>
          <w:color w:val="000000"/>
          <w:kern w:val="0"/>
          <w:sz w:val="24"/>
          <w:szCs w:val="24"/>
        </w:rPr>
        <w:t xml:space="preserve"> </w:t>
      </w:r>
      <w:r w:rsidR="00C91312">
        <w:rPr>
          <w:rFonts w:ascii="Arial MT" w:hAnsi="Arial MT"/>
          <w:color w:val="000000"/>
          <w:kern w:val="0"/>
          <w:sz w:val="24"/>
          <w:szCs w:val="24"/>
        </w:rPr>
        <w:t xml:space="preserve"> </w:t>
      </w:r>
      <w:r w:rsidR="00231437" w:rsidRPr="00231437">
        <w:rPr>
          <w:rFonts w:ascii="Arial MT" w:hAnsi="Arial MT"/>
          <w:color w:val="000000"/>
          <w:kern w:val="0"/>
          <w:sz w:val="24"/>
          <w:szCs w:val="24"/>
        </w:rPr>
        <w:t xml:space="preserve">ЈН број </w:t>
      </w:r>
      <w:r w:rsidR="00E4155E">
        <w:rPr>
          <w:rFonts w:ascii="Arial MT" w:hAnsi="Arial MT"/>
          <w:color w:val="000000"/>
          <w:kern w:val="0"/>
          <w:sz w:val="24"/>
          <w:szCs w:val="24"/>
        </w:rPr>
        <w:t>ЈН/4000/0700/2020 , ЈАНА БРОЈ 1153/2020</w:t>
      </w:r>
      <w:r w:rsidR="00452E15">
        <w:rPr>
          <w:rFonts w:ascii="Arial MT" w:hAnsi="Arial MT"/>
          <w:color w:val="000000"/>
          <w:kern w:val="0"/>
          <w:sz w:val="24"/>
          <w:szCs w:val="24"/>
          <w:lang w:val="sr-Cyrl-RS"/>
        </w:rPr>
        <w:t xml:space="preserve"> </w:t>
      </w:r>
    </w:p>
    <w:p w14:paraId="1B4CA826" w14:textId="77777777" w:rsidR="00231437" w:rsidRDefault="00231437" w:rsidP="00231437">
      <w:pPr>
        <w:suppressAutoHyphens w:val="0"/>
        <w:autoSpaceDE w:val="0"/>
        <w:jc w:val="center"/>
        <w:textAlignment w:val="auto"/>
        <w:rPr>
          <w:rFonts w:ascii="Arial MT" w:hAnsi="Arial MT"/>
          <w:color w:val="000000"/>
          <w:kern w:val="0"/>
          <w:sz w:val="24"/>
          <w:szCs w:val="24"/>
        </w:rPr>
      </w:pPr>
    </w:p>
    <w:p w14:paraId="74557C9D" w14:textId="77777777" w:rsidR="00BB1CA7" w:rsidRPr="00EA14AB" w:rsidRDefault="00BB1CA7" w:rsidP="00BB1CA7">
      <w:pPr>
        <w:suppressAutoHyphens w:val="0"/>
        <w:autoSpaceDE w:val="0"/>
        <w:jc w:val="both"/>
        <w:textAlignment w:val="auto"/>
        <w:rPr>
          <w:rFonts w:ascii="Calibri" w:eastAsia="TimesNewRomanPS-BoldMT" w:hAnsi="Calibri" w:cs="Arial"/>
          <w:color w:val="00000A"/>
          <w:sz w:val="18"/>
          <w:szCs w:val="18"/>
          <w:lang w:val="sr-Cyrl-RS"/>
        </w:rPr>
      </w:pPr>
      <w:bookmarkStart w:id="95" w:name="_Hlk52352617"/>
      <w:bookmarkStart w:id="96" w:name="_Toc442559926"/>
      <w:r w:rsidRPr="00EA14AB">
        <w:rPr>
          <w:rFonts w:ascii="Arial MT" w:hAnsi="Arial MT"/>
          <w:b/>
          <w:color w:val="000000"/>
          <w:kern w:val="0"/>
          <w:sz w:val="24"/>
          <w:szCs w:val="24"/>
        </w:rPr>
        <w:t xml:space="preserve">Партија </w:t>
      </w:r>
      <w:r>
        <w:rPr>
          <w:rFonts w:ascii="Arial MT" w:hAnsi="Arial MT"/>
          <w:b/>
          <w:color w:val="000000"/>
          <w:kern w:val="0"/>
          <w:sz w:val="24"/>
          <w:szCs w:val="24"/>
          <w:lang w:val="sr-Latn-RS"/>
        </w:rPr>
        <w:t>1</w:t>
      </w:r>
      <w:r w:rsidRPr="00EA14AB">
        <w:rPr>
          <w:rFonts w:ascii="Arial MT" w:hAnsi="Arial MT"/>
          <w:b/>
          <w:color w:val="000000"/>
          <w:kern w:val="0"/>
          <w:sz w:val="24"/>
          <w:szCs w:val="24"/>
        </w:rPr>
        <w:t xml:space="preserve">: </w:t>
      </w:r>
      <w:r w:rsidRPr="00C94600">
        <w:rPr>
          <w:rFonts w:ascii="Arial MT" w:hAnsi="Arial MT"/>
          <w:b/>
          <w:kern w:val="0"/>
          <w:sz w:val="24"/>
          <w:szCs w:val="24"/>
        </w:rPr>
        <w:t xml:space="preserve">Услуга сервисирања </w:t>
      </w:r>
      <w:r w:rsidRPr="00C94600">
        <w:rPr>
          <w:rFonts w:ascii="Arial MT" w:hAnsi="Arial MT"/>
          <w:b/>
          <w:kern w:val="0"/>
          <w:sz w:val="24"/>
          <w:szCs w:val="24"/>
          <w:lang w:val="sr-Cyrl-RS"/>
        </w:rPr>
        <w:t xml:space="preserve">и поправке клима уређаја – сплит системи </w:t>
      </w:r>
    </w:p>
    <w:p w14:paraId="0E9A85D4" w14:textId="77777777" w:rsidR="00BB1CA7" w:rsidRPr="00EA14AB" w:rsidRDefault="00BB1CA7" w:rsidP="00BB1CA7">
      <w:pPr>
        <w:tabs>
          <w:tab w:val="left" w:pos="1134"/>
        </w:tabs>
        <w:autoSpaceDE w:val="0"/>
        <w:jc w:val="both"/>
        <w:textAlignment w:val="auto"/>
        <w:rPr>
          <w:rFonts w:ascii="Calibri" w:eastAsia="TimesNewRomanPS-BoldMT" w:hAnsi="Calibri" w:cs="Arial"/>
          <w:i/>
          <w:color w:val="00000A"/>
          <w:kern w:val="0"/>
          <w:sz w:val="18"/>
          <w:szCs w:val="18"/>
          <w:lang w:val="ru-RU"/>
        </w:rPr>
      </w:pPr>
    </w:p>
    <w:p w14:paraId="590CD3FB" w14:textId="77777777" w:rsidR="00BB1CA7" w:rsidRPr="00EA14AB" w:rsidRDefault="00BB1CA7" w:rsidP="00BB1CA7">
      <w:r w:rsidRPr="00EA14AB">
        <w:t xml:space="preserve">Табела А: Услуге сервисирања и поправке клима уређаја на рударским и у грађевинским објектима организационих целина РБ Колубара </w:t>
      </w:r>
    </w:p>
    <w:p w14:paraId="5C2D2657" w14:textId="77777777" w:rsidR="00BB1CA7" w:rsidRPr="00EA14AB" w:rsidRDefault="00BB1CA7" w:rsidP="00BB1C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69"/>
        <w:gridCol w:w="1276"/>
        <w:gridCol w:w="975"/>
        <w:gridCol w:w="1010"/>
        <w:gridCol w:w="1270"/>
      </w:tblGrid>
      <w:tr w:rsidR="00BB1CA7" w:rsidRPr="00EA14AB" w14:paraId="321D59C2" w14:textId="77777777" w:rsidTr="009A1497">
        <w:trPr>
          <w:trHeight w:val="360"/>
        </w:trPr>
        <w:tc>
          <w:tcPr>
            <w:tcW w:w="562" w:type="dxa"/>
            <w:tcBorders>
              <w:top w:val="single" w:sz="4" w:space="0" w:color="auto"/>
              <w:left w:val="single" w:sz="4" w:space="0" w:color="auto"/>
              <w:bottom w:val="single" w:sz="4" w:space="0" w:color="auto"/>
              <w:right w:val="single" w:sz="4" w:space="0" w:color="auto"/>
            </w:tcBorders>
            <w:vAlign w:val="center"/>
            <w:hideMark/>
          </w:tcPr>
          <w:p w14:paraId="4B24AF7F" w14:textId="77777777" w:rsidR="00BB1CA7" w:rsidRPr="009A1497" w:rsidRDefault="00BB1CA7" w:rsidP="00BB1CA7">
            <w:pPr>
              <w:jc w:val="center"/>
              <w:rPr>
                <w:b/>
                <w:sz w:val="16"/>
                <w:szCs w:val="18"/>
              </w:rPr>
            </w:pPr>
            <w:r w:rsidRPr="009A1497">
              <w:rPr>
                <w:b/>
                <w:sz w:val="16"/>
                <w:szCs w:val="18"/>
              </w:rPr>
              <w:t>Ред</w:t>
            </w:r>
          </w:p>
          <w:p w14:paraId="596D7772" w14:textId="77777777" w:rsidR="00BB1CA7" w:rsidRPr="009A1497" w:rsidRDefault="00BB1CA7" w:rsidP="00BB1CA7">
            <w:pPr>
              <w:jc w:val="center"/>
              <w:rPr>
                <w:b/>
                <w:sz w:val="16"/>
                <w:szCs w:val="18"/>
              </w:rPr>
            </w:pPr>
            <w:r w:rsidRPr="009A1497">
              <w:rPr>
                <w:b/>
                <w:sz w:val="16"/>
                <w:szCs w:val="18"/>
              </w:rPr>
              <w:t>бр.</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78C4839" w14:textId="77777777" w:rsidR="00BB1CA7" w:rsidRPr="009A1497" w:rsidRDefault="00BB1CA7" w:rsidP="00BB1CA7">
            <w:pPr>
              <w:jc w:val="center"/>
              <w:rPr>
                <w:b/>
                <w:sz w:val="16"/>
              </w:rPr>
            </w:pPr>
            <w:r w:rsidRPr="009A1497">
              <w:rPr>
                <w:b/>
                <w:sz w:val="16"/>
              </w:rPr>
              <w:t>Врста услуга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BB9D8E" w14:textId="77777777" w:rsidR="00BB1CA7" w:rsidRPr="009A1497" w:rsidRDefault="00BB1CA7" w:rsidP="00BB1CA7">
            <w:pPr>
              <w:jc w:val="center"/>
              <w:rPr>
                <w:b/>
                <w:sz w:val="16"/>
              </w:rPr>
            </w:pPr>
            <w:r w:rsidRPr="009A1497">
              <w:rPr>
                <w:b/>
                <w:sz w:val="16"/>
              </w:rPr>
              <w:t>Јед. мере</w:t>
            </w:r>
          </w:p>
        </w:tc>
        <w:tc>
          <w:tcPr>
            <w:tcW w:w="975" w:type="dxa"/>
            <w:tcBorders>
              <w:top w:val="single" w:sz="4" w:space="0" w:color="auto"/>
              <w:left w:val="single" w:sz="4" w:space="0" w:color="auto"/>
              <w:bottom w:val="single" w:sz="4" w:space="0" w:color="auto"/>
              <w:right w:val="single" w:sz="4" w:space="0" w:color="auto"/>
            </w:tcBorders>
            <w:vAlign w:val="center"/>
            <w:hideMark/>
          </w:tcPr>
          <w:p w14:paraId="27982B2D" w14:textId="77777777" w:rsidR="00BB1CA7" w:rsidRPr="009A1497" w:rsidRDefault="00BB1CA7" w:rsidP="00BB1CA7">
            <w:pPr>
              <w:jc w:val="center"/>
              <w:rPr>
                <w:b/>
                <w:sz w:val="16"/>
              </w:rPr>
            </w:pPr>
            <w:r w:rsidRPr="009A1497">
              <w:rPr>
                <w:b/>
                <w:sz w:val="16"/>
              </w:rPr>
              <w:t>Оквирна количина</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3BD27FB" w14:textId="77777777" w:rsidR="00BB1CA7" w:rsidRPr="009A1497" w:rsidRDefault="00BB1CA7" w:rsidP="00BB1CA7">
            <w:pPr>
              <w:jc w:val="center"/>
              <w:rPr>
                <w:b/>
                <w:sz w:val="16"/>
              </w:rPr>
            </w:pPr>
            <w:r w:rsidRPr="009A1497">
              <w:rPr>
                <w:b/>
                <w:sz w:val="16"/>
              </w:rPr>
              <w:t>Јединична цена без    ПДВ</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AB3785C" w14:textId="77777777" w:rsidR="00BB1CA7" w:rsidRPr="009A1497" w:rsidRDefault="00BB1CA7" w:rsidP="00BB1CA7">
            <w:pPr>
              <w:jc w:val="center"/>
              <w:rPr>
                <w:b/>
                <w:sz w:val="16"/>
              </w:rPr>
            </w:pPr>
            <w:r w:rsidRPr="009A1497">
              <w:rPr>
                <w:b/>
                <w:sz w:val="16"/>
              </w:rPr>
              <w:t>Укупна цена без            ПДВ</w:t>
            </w:r>
          </w:p>
        </w:tc>
      </w:tr>
      <w:tr w:rsidR="00BB1CA7" w:rsidRPr="00EA14AB" w14:paraId="2E0BA29B" w14:textId="77777777" w:rsidTr="009A1497">
        <w:trPr>
          <w:trHeight w:val="64"/>
        </w:trPr>
        <w:tc>
          <w:tcPr>
            <w:tcW w:w="562" w:type="dxa"/>
            <w:tcBorders>
              <w:top w:val="single" w:sz="4" w:space="0" w:color="auto"/>
              <w:left w:val="single" w:sz="4" w:space="0" w:color="auto"/>
              <w:bottom w:val="single" w:sz="4" w:space="0" w:color="auto"/>
              <w:right w:val="single" w:sz="4" w:space="0" w:color="auto"/>
            </w:tcBorders>
            <w:vAlign w:val="center"/>
            <w:hideMark/>
          </w:tcPr>
          <w:p w14:paraId="2B093661" w14:textId="77777777" w:rsidR="00BB1CA7" w:rsidRPr="00EA14AB" w:rsidRDefault="00BB1CA7" w:rsidP="00BB1CA7">
            <w:pPr>
              <w:jc w:val="center"/>
              <w:rPr>
                <w:sz w:val="18"/>
                <w:szCs w:val="18"/>
              </w:rPr>
            </w:pPr>
            <w:r w:rsidRPr="00EA14AB">
              <w:rPr>
                <w:sz w:val="18"/>
                <w:szCs w:val="18"/>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B77E4FB" w14:textId="77777777" w:rsidR="00BB1CA7" w:rsidRPr="00EA14AB" w:rsidRDefault="00BB1CA7" w:rsidP="00BB1CA7">
            <w:pPr>
              <w:jc w:val="center"/>
              <w:rPr>
                <w:sz w:val="18"/>
                <w:szCs w:val="18"/>
              </w:rPr>
            </w:pPr>
            <w:r w:rsidRPr="00EA14AB">
              <w:rPr>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983E6F" w14:textId="77777777" w:rsidR="00BB1CA7" w:rsidRPr="00EA14AB" w:rsidRDefault="00BB1CA7" w:rsidP="00BB1CA7">
            <w:pPr>
              <w:jc w:val="center"/>
              <w:rPr>
                <w:sz w:val="18"/>
                <w:szCs w:val="18"/>
              </w:rPr>
            </w:pPr>
            <w:r w:rsidRPr="00EA14AB">
              <w:rPr>
                <w:sz w:val="18"/>
                <w:szCs w:val="18"/>
              </w:rPr>
              <w:t>3</w:t>
            </w:r>
          </w:p>
        </w:tc>
        <w:tc>
          <w:tcPr>
            <w:tcW w:w="975" w:type="dxa"/>
            <w:tcBorders>
              <w:top w:val="single" w:sz="4" w:space="0" w:color="auto"/>
              <w:left w:val="single" w:sz="4" w:space="0" w:color="auto"/>
              <w:bottom w:val="single" w:sz="4" w:space="0" w:color="auto"/>
              <w:right w:val="single" w:sz="4" w:space="0" w:color="auto"/>
            </w:tcBorders>
            <w:vAlign w:val="center"/>
            <w:hideMark/>
          </w:tcPr>
          <w:p w14:paraId="28A00C94" w14:textId="77777777" w:rsidR="00BB1CA7" w:rsidRPr="00EA14AB" w:rsidRDefault="00BB1CA7" w:rsidP="00BB1CA7">
            <w:pPr>
              <w:jc w:val="center"/>
              <w:rPr>
                <w:sz w:val="18"/>
                <w:szCs w:val="18"/>
              </w:rPr>
            </w:pPr>
            <w:r w:rsidRPr="00EA14AB">
              <w:rPr>
                <w:sz w:val="18"/>
                <w:szCs w:val="18"/>
              </w:rPr>
              <w:t>4</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F0F64F5" w14:textId="77777777" w:rsidR="00BB1CA7" w:rsidRPr="00EA14AB" w:rsidRDefault="00BB1CA7" w:rsidP="00BB1CA7">
            <w:pPr>
              <w:jc w:val="center"/>
              <w:rPr>
                <w:sz w:val="18"/>
                <w:szCs w:val="18"/>
              </w:rPr>
            </w:pPr>
            <w:r w:rsidRPr="00EA14AB">
              <w:rPr>
                <w:sz w:val="18"/>
                <w:szCs w:val="18"/>
              </w:rPr>
              <w:t>5</w:t>
            </w:r>
          </w:p>
        </w:tc>
        <w:tc>
          <w:tcPr>
            <w:tcW w:w="1270" w:type="dxa"/>
            <w:tcBorders>
              <w:top w:val="single" w:sz="4" w:space="0" w:color="auto"/>
              <w:left w:val="single" w:sz="4" w:space="0" w:color="auto"/>
              <w:bottom w:val="single" w:sz="4" w:space="0" w:color="auto"/>
              <w:right w:val="single" w:sz="4" w:space="0" w:color="auto"/>
            </w:tcBorders>
            <w:vAlign w:val="center"/>
            <w:hideMark/>
          </w:tcPr>
          <w:p w14:paraId="2CA0C0A7" w14:textId="77777777" w:rsidR="00BB1CA7" w:rsidRPr="00EA14AB" w:rsidRDefault="00BB1CA7" w:rsidP="00BB1CA7">
            <w:pPr>
              <w:jc w:val="center"/>
              <w:rPr>
                <w:sz w:val="18"/>
                <w:szCs w:val="18"/>
              </w:rPr>
            </w:pPr>
            <w:r w:rsidRPr="00EA14AB">
              <w:rPr>
                <w:sz w:val="18"/>
                <w:szCs w:val="18"/>
              </w:rPr>
              <w:t>6=4х5</w:t>
            </w:r>
          </w:p>
        </w:tc>
      </w:tr>
      <w:tr w:rsidR="00BB1CA7" w:rsidRPr="00EA14AB" w14:paraId="114BB3D2" w14:textId="77777777" w:rsidTr="009A1497">
        <w:trPr>
          <w:trHeight w:val="232"/>
        </w:trPr>
        <w:tc>
          <w:tcPr>
            <w:tcW w:w="562" w:type="dxa"/>
            <w:tcBorders>
              <w:top w:val="single" w:sz="4" w:space="0" w:color="auto"/>
              <w:left w:val="single" w:sz="4" w:space="0" w:color="auto"/>
              <w:bottom w:val="single" w:sz="4" w:space="0" w:color="auto"/>
              <w:right w:val="single" w:sz="4" w:space="0" w:color="auto"/>
            </w:tcBorders>
            <w:vAlign w:val="center"/>
            <w:hideMark/>
          </w:tcPr>
          <w:p w14:paraId="0F69E948" w14:textId="77777777" w:rsidR="00BB1CA7" w:rsidRPr="00EA14AB" w:rsidRDefault="00BB1CA7" w:rsidP="00BB1CA7">
            <w:pPr>
              <w:jc w:val="center"/>
              <w:rPr>
                <w:b/>
              </w:rPr>
            </w:pPr>
            <w:r w:rsidRPr="00EA14AB">
              <w:rPr>
                <w:b/>
              </w:rPr>
              <w:t>I</w:t>
            </w:r>
          </w:p>
        </w:tc>
        <w:tc>
          <w:tcPr>
            <w:tcW w:w="8500" w:type="dxa"/>
            <w:gridSpan w:val="5"/>
            <w:tcBorders>
              <w:top w:val="single" w:sz="4" w:space="0" w:color="auto"/>
              <w:left w:val="single" w:sz="4" w:space="0" w:color="auto"/>
              <w:bottom w:val="single" w:sz="4" w:space="0" w:color="auto"/>
              <w:right w:val="single" w:sz="4" w:space="0" w:color="auto"/>
            </w:tcBorders>
            <w:vAlign w:val="center"/>
            <w:hideMark/>
          </w:tcPr>
          <w:p w14:paraId="6D2721E1" w14:textId="77777777" w:rsidR="00BB1CA7" w:rsidRPr="00EA14AB" w:rsidRDefault="00BB1CA7" w:rsidP="009A1497">
            <w:pPr>
              <w:rPr>
                <w:b/>
              </w:rPr>
            </w:pPr>
            <w:r w:rsidRPr="00EA14AB">
              <w:rPr>
                <w:b/>
              </w:rPr>
              <w:t>Услуге редовног сервисирања</w:t>
            </w:r>
          </w:p>
        </w:tc>
      </w:tr>
      <w:tr w:rsidR="00BB1CA7" w:rsidRPr="00EA14AB" w14:paraId="79329F94" w14:textId="77777777" w:rsidTr="009A1497">
        <w:trPr>
          <w:trHeight w:val="2754"/>
        </w:trPr>
        <w:tc>
          <w:tcPr>
            <w:tcW w:w="562" w:type="dxa"/>
            <w:tcBorders>
              <w:top w:val="single" w:sz="4" w:space="0" w:color="auto"/>
              <w:left w:val="single" w:sz="4" w:space="0" w:color="auto"/>
              <w:bottom w:val="single" w:sz="4" w:space="0" w:color="auto"/>
              <w:right w:val="single" w:sz="4" w:space="0" w:color="auto"/>
            </w:tcBorders>
            <w:vAlign w:val="center"/>
            <w:hideMark/>
          </w:tcPr>
          <w:p w14:paraId="203E352A" w14:textId="77777777" w:rsidR="00BB1CA7" w:rsidRPr="00EA14AB" w:rsidRDefault="00BB1CA7" w:rsidP="00BB1CA7">
            <w:pPr>
              <w:jc w:val="center"/>
            </w:pPr>
            <w:r w:rsidRPr="00EA14AB">
              <w:t>1.</w:t>
            </w:r>
          </w:p>
        </w:tc>
        <w:tc>
          <w:tcPr>
            <w:tcW w:w="3969" w:type="dxa"/>
            <w:tcBorders>
              <w:top w:val="single" w:sz="4" w:space="0" w:color="auto"/>
              <w:left w:val="single" w:sz="4" w:space="0" w:color="auto"/>
              <w:bottom w:val="single" w:sz="4" w:space="0" w:color="auto"/>
              <w:right w:val="single" w:sz="4" w:space="0" w:color="auto"/>
            </w:tcBorders>
            <w:vAlign w:val="center"/>
          </w:tcPr>
          <w:p w14:paraId="0D8A56BD" w14:textId="77777777" w:rsidR="00BB1CA7" w:rsidRPr="00EA14AB" w:rsidRDefault="00BB1CA7" w:rsidP="00BB1CA7">
            <w:pPr>
              <w:jc w:val="both"/>
            </w:pPr>
            <w:r w:rsidRPr="00EA14AB">
              <w:t xml:space="preserve"> Чишћење унутрашње јединице: </w:t>
            </w:r>
          </w:p>
          <w:p w14:paraId="0F2E5945" w14:textId="77777777" w:rsidR="00BB1CA7" w:rsidRPr="00EA14AB" w:rsidRDefault="00BB1CA7" w:rsidP="00BB1CA7">
            <w:pPr>
              <w:jc w:val="both"/>
            </w:pPr>
            <w:r w:rsidRPr="00EA14AB">
              <w:t>- отварање унутрашње јединице демонтажа филтера ваздуха;</w:t>
            </w:r>
          </w:p>
          <w:p w14:paraId="00235FEC" w14:textId="77777777" w:rsidR="00BB1CA7" w:rsidRPr="00EA14AB" w:rsidRDefault="00BB1CA7" w:rsidP="00BB1CA7">
            <w:pPr>
              <w:jc w:val="both"/>
            </w:pPr>
            <w:r w:rsidRPr="00EA14AB">
              <w:t>- чишћење, издувавање и прање филтера ваздуха;</w:t>
            </w:r>
          </w:p>
          <w:p w14:paraId="68238885" w14:textId="77777777" w:rsidR="00BB1CA7" w:rsidRPr="00EA14AB" w:rsidRDefault="00BB1CA7" w:rsidP="00BB1CA7">
            <w:pPr>
              <w:jc w:val="both"/>
            </w:pPr>
            <w:r w:rsidRPr="00EA14AB">
              <w:t>- преглед унутрашње јединице у смислу да ли постоје евентуална оштећења и знаци губљења фреона;</w:t>
            </w:r>
          </w:p>
          <w:p w14:paraId="36394177" w14:textId="77777777" w:rsidR="00BB1CA7" w:rsidRPr="00EA14AB" w:rsidRDefault="00BB1CA7" w:rsidP="00BB1CA7">
            <w:pPr>
              <w:jc w:val="both"/>
            </w:pPr>
            <w:r w:rsidRPr="00EA14AB">
              <w:t>- прегед, провера и чишћење система одвода воде од кондензације у унутрашњој јединици;</w:t>
            </w:r>
          </w:p>
          <w:p w14:paraId="4D9150B7" w14:textId="77777777" w:rsidR="00BB1CA7" w:rsidRPr="00EA14AB" w:rsidRDefault="00BB1CA7" w:rsidP="00BB1CA7">
            <w:pPr>
              <w:jc w:val="both"/>
            </w:pPr>
            <w:r w:rsidRPr="00EA14AB">
              <w:t>- монтажа филтера ваздуха и затварање унутрашње јединице</w:t>
            </w:r>
          </w:p>
          <w:p w14:paraId="5AD25831" w14:textId="77777777" w:rsidR="00BB1CA7" w:rsidRPr="00EA14AB" w:rsidRDefault="00BB1CA7" w:rsidP="00BB1CA7">
            <w:pPr>
              <w:jc w:val="both"/>
            </w:pPr>
            <w:r w:rsidRPr="00EA14AB">
              <w:t xml:space="preserve">- Дезинфекција клима уређаја хемијским средствима;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8E363A"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34C33486" w14:textId="77777777" w:rsidR="00BB1CA7" w:rsidRPr="00EA14AB" w:rsidRDefault="00BB1CA7" w:rsidP="00BB1CA7">
            <w:pPr>
              <w:jc w:val="center"/>
            </w:pPr>
            <w:r w:rsidRPr="00EA14AB">
              <w:t>2.500</w:t>
            </w:r>
          </w:p>
        </w:tc>
        <w:tc>
          <w:tcPr>
            <w:tcW w:w="1010" w:type="dxa"/>
            <w:tcBorders>
              <w:top w:val="single" w:sz="4" w:space="0" w:color="auto"/>
              <w:left w:val="single" w:sz="4" w:space="0" w:color="auto"/>
              <w:bottom w:val="single" w:sz="4" w:space="0" w:color="auto"/>
              <w:right w:val="single" w:sz="4" w:space="0" w:color="auto"/>
            </w:tcBorders>
            <w:vAlign w:val="center"/>
          </w:tcPr>
          <w:p w14:paraId="3FC2D045"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2FBCCDDF" w14:textId="77777777" w:rsidR="00BB1CA7" w:rsidRPr="00EA14AB" w:rsidRDefault="00BB1CA7" w:rsidP="00BB1CA7"/>
        </w:tc>
      </w:tr>
      <w:tr w:rsidR="00BB1CA7" w:rsidRPr="00EA14AB" w14:paraId="00031504" w14:textId="77777777" w:rsidTr="009A1497">
        <w:trPr>
          <w:trHeight w:val="3525"/>
        </w:trPr>
        <w:tc>
          <w:tcPr>
            <w:tcW w:w="562" w:type="dxa"/>
            <w:tcBorders>
              <w:top w:val="single" w:sz="4" w:space="0" w:color="auto"/>
              <w:left w:val="single" w:sz="4" w:space="0" w:color="auto"/>
              <w:bottom w:val="single" w:sz="4" w:space="0" w:color="auto"/>
              <w:right w:val="single" w:sz="4" w:space="0" w:color="auto"/>
            </w:tcBorders>
            <w:vAlign w:val="center"/>
            <w:hideMark/>
          </w:tcPr>
          <w:p w14:paraId="2620DA1E" w14:textId="77777777" w:rsidR="00BB1CA7" w:rsidRPr="00EA14AB" w:rsidRDefault="00BB1CA7" w:rsidP="00BB1CA7">
            <w:pPr>
              <w:jc w:val="center"/>
            </w:pPr>
            <w:r w:rsidRPr="00EA14AB">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5C735C" w14:textId="77777777" w:rsidR="00BB1CA7" w:rsidRPr="00EA14AB" w:rsidRDefault="00BB1CA7" w:rsidP="00BB1CA7">
            <w:pPr>
              <w:jc w:val="both"/>
            </w:pPr>
            <w:r w:rsidRPr="00EA14AB">
              <w:t>Чишћење спољне  јединице</w:t>
            </w:r>
          </w:p>
          <w:p w14:paraId="56C26EAE" w14:textId="77777777" w:rsidR="00BB1CA7" w:rsidRPr="00EA14AB" w:rsidRDefault="00BB1CA7" w:rsidP="00BB1CA7">
            <w:pPr>
              <w:jc w:val="both"/>
            </w:pPr>
            <w:r w:rsidRPr="00EA14AB">
              <w:t>- чишћење, издувавање и прање кондензатора фреона и провера вентилатора;</w:t>
            </w:r>
          </w:p>
          <w:p w14:paraId="7C1CF661" w14:textId="77777777" w:rsidR="00BB1CA7" w:rsidRPr="00EA14AB" w:rsidRDefault="00BB1CA7" w:rsidP="00BB1CA7">
            <w:pPr>
              <w:jc w:val="both"/>
            </w:pPr>
            <w:r w:rsidRPr="00EA14AB">
              <w:t>- преглед спољне јединице у смислу да ли постоје евентуална оштећења и знаци губљења фреона;</w:t>
            </w:r>
          </w:p>
          <w:p w14:paraId="7E24DA06" w14:textId="77777777" w:rsidR="00BB1CA7" w:rsidRPr="00EA14AB" w:rsidRDefault="00BB1CA7" w:rsidP="00BB1CA7">
            <w:pPr>
              <w:jc w:val="both"/>
            </w:pPr>
            <w:r w:rsidRPr="00EA14AB">
              <w:t>- провера стабилности носача спољне јединице;</w:t>
            </w:r>
          </w:p>
          <w:p w14:paraId="66CD22DF" w14:textId="77777777" w:rsidR="00BB1CA7" w:rsidRPr="00EA14AB" w:rsidRDefault="00BB1CA7" w:rsidP="00BB1CA7">
            <w:pPr>
              <w:jc w:val="both"/>
            </w:pPr>
            <w:r w:rsidRPr="00EA14AB">
              <w:t>- провера електро инсталације између спољне и унутрашње јединице, прикључка на напон и команде;</w:t>
            </w:r>
          </w:p>
          <w:p w14:paraId="66BFA73E" w14:textId="77777777" w:rsidR="00BB1CA7" w:rsidRPr="00EA14AB" w:rsidRDefault="00BB1CA7" w:rsidP="00BB1CA7">
            <w:pPr>
              <w:jc w:val="both"/>
            </w:pPr>
            <w:r w:rsidRPr="00EA14AB">
              <w:t>- провера пуњења уређаја фреоном;</w:t>
            </w:r>
          </w:p>
          <w:p w14:paraId="617FD462" w14:textId="77777777" w:rsidR="00BB1CA7" w:rsidRPr="00EA14AB" w:rsidRDefault="00BB1CA7" w:rsidP="00BB1CA7">
            <w:pPr>
              <w:jc w:val="both"/>
            </w:pPr>
            <w:r w:rsidRPr="00EA14AB">
              <w:t>- контрола уређаја у току рада и хлађење ваздуха;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038BCC"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2316BC92" w14:textId="77777777" w:rsidR="00BB1CA7" w:rsidRPr="00EA14AB" w:rsidRDefault="00BB1CA7" w:rsidP="00BB1CA7">
            <w:pPr>
              <w:jc w:val="center"/>
            </w:pPr>
            <w:r w:rsidRPr="00EA14AB">
              <w:t>2.500</w:t>
            </w:r>
          </w:p>
        </w:tc>
        <w:tc>
          <w:tcPr>
            <w:tcW w:w="1010" w:type="dxa"/>
            <w:tcBorders>
              <w:top w:val="single" w:sz="4" w:space="0" w:color="auto"/>
              <w:left w:val="single" w:sz="4" w:space="0" w:color="auto"/>
              <w:bottom w:val="single" w:sz="4" w:space="0" w:color="auto"/>
              <w:right w:val="single" w:sz="4" w:space="0" w:color="auto"/>
            </w:tcBorders>
            <w:vAlign w:val="center"/>
          </w:tcPr>
          <w:p w14:paraId="3A4CEE01"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3453702C" w14:textId="77777777" w:rsidR="00BB1CA7" w:rsidRPr="00EA14AB" w:rsidRDefault="00BB1CA7" w:rsidP="00BB1CA7"/>
        </w:tc>
      </w:tr>
      <w:tr w:rsidR="00BB1CA7" w:rsidRPr="00EA14AB" w14:paraId="67EE9E57"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hideMark/>
          </w:tcPr>
          <w:p w14:paraId="1149E371" w14:textId="77777777" w:rsidR="00BB1CA7" w:rsidRPr="00EA14AB" w:rsidRDefault="00BB1CA7" w:rsidP="00BB1CA7">
            <w:pPr>
              <w:jc w:val="center"/>
            </w:pPr>
            <w:r w:rsidRPr="00EA14AB">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AA7273D" w14:textId="77777777" w:rsidR="00BB1CA7" w:rsidRPr="00EA14AB" w:rsidRDefault="00BB1CA7" w:rsidP="00BB1CA7">
            <w:r w:rsidRPr="00EA14AB">
              <w:t>Допуна гаса са санацијом оштећења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9937DF"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66014CF6" w14:textId="77777777" w:rsidR="00BB1CA7" w:rsidRPr="00EA14AB" w:rsidRDefault="00BB1CA7" w:rsidP="00BB1CA7">
            <w:pPr>
              <w:jc w:val="center"/>
            </w:pPr>
            <w:r w:rsidRPr="00EA14AB">
              <w:t>1.500</w:t>
            </w:r>
          </w:p>
        </w:tc>
        <w:tc>
          <w:tcPr>
            <w:tcW w:w="1010" w:type="dxa"/>
            <w:tcBorders>
              <w:top w:val="single" w:sz="4" w:space="0" w:color="auto"/>
              <w:left w:val="single" w:sz="4" w:space="0" w:color="auto"/>
              <w:bottom w:val="single" w:sz="4" w:space="0" w:color="auto"/>
              <w:right w:val="single" w:sz="4" w:space="0" w:color="auto"/>
            </w:tcBorders>
            <w:vAlign w:val="center"/>
          </w:tcPr>
          <w:p w14:paraId="5AF2693C"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20BC03E8" w14:textId="77777777" w:rsidR="00BB1CA7" w:rsidRPr="00EA14AB" w:rsidRDefault="00BB1CA7" w:rsidP="00BB1CA7"/>
        </w:tc>
      </w:tr>
      <w:tr w:rsidR="00BB1CA7" w:rsidRPr="00EA14AB" w14:paraId="6E4C4153"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hideMark/>
          </w:tcPr>
          <w:p w14:paraId="483D5F40" w14:textId="77777777" w:rsidR="00BB1CA7" w:rsidRPr="00EA14AB" w:rsidRDefault="00BB1CA7" w:rsidP="00BB1CA7">
            <w:pPr>
              <w:jc w:val="center"/>
            </w:pPr>
            <w:r w:rsidRPr="00EA14AB">
              <w:t>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57BE673" w14:textId="77777777" w:rsidR="00BB1CA7" w:rsidRPr="00EA14AB" w:rsidRDefault="00BB1CA7" w:rsidP="00BB1CA7">
            <w:r w:rsidRPr="00EA14AB">
              <w:t>Прочишћавање одвода кондезата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44BF91"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4175E5D5" w14:textId="77777777" w:rsidR="00BB1CA7" w:rsidRPr="00EA14AB" w:rsidRDefault="00BB1CA7" w:rsidP="00BB1CA7">
            <w:pPr>
              <w:jc w:val="center"/>
            </w:pPr>
            <w:r w:rsidRPr="00EA14AB">
              <w:t>2.500</w:t>
            </w:r>
          </w:p>
        </w:tc>
        <w:tc>
          <w:tcPr>
            <w:tcW w:w="1010" w:type="dxa"/>
            <w:tcBorders>
              <w:top w:val="single" w:sz="4" w:space="0" w:color="auto"/>
              <w:left w:val="single" w:sz="4" w:space="0" w:color="auto"/>
              <w:bottom w:val="single" w:sz="4" w:space="0" w:color="auto"/>
              <w:right w:val="single" w:sz="4" w:space="0" w:color="auto"/>
            </w:tcBorders>
            <w:vAlign w:val="center"/>
          </w:tcPr>
          <w:p w14:paraId="62FEF325"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69C2B951" w14:textId="77777777" w:rsidR="00BB1CA7" w:rsidRPr="00EA14AB" w:rsidRDefault="00BB1CA7" w:rsidP="00BB1CA7"/>
        </w:tc>
      </w:tr>
      <w:tr w:rsidR="00BB1CA7" w:rsidRPr="00EA14AB" w14:paraId="2E0928CE"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hideMark/>
          </w:tcPr>
          <w:p w14:paraId="7E72F261" w14:textId="77777777" w:rsidR="00BB1CA7" w:rsidRPr="00EA14AB" w:rsidRDefault="00BB1CA7" w:rsidP="00BB1CA7">
            <w:pPr>
              <w:jc w:val="center"/>
            </w:pPr>
            <w:r w:rsidRPr="00EA14AB">
              <w:t>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AC95C5E" w14:textId="77777777" w:rsidR="00BB1CA7" w:rsidRPr="00EA14AB" w:rsidRDefault="00BB1CA7" w:rsidP="00BB1CA7">
            <w:r w:rsidRPr="00EA14AB">
              <w:t>Замена контактера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E92FA1"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41D51725" w14:textId="77777777" w:rsidR="00BB1CA7" w:rsidRPr="00EA14AB" w:rsidRDefault="00BB1CA7" w:rsidP="00BB1CA7">
            <w:pPr>
              <w:jc w:val="center"/>
            </w:pPr>
            <w:r w:rsidRPr="00EA14AB">
              <w:t>100</w:t>
            </w:r>
          </w:p>
        </w:tc>
        <w:tc>
          <w:tcPr>
            <w:tcW w:w="1010" w:type="dxa"/>
            <w:tcBorders>
              <w:top w:val="single" w:sz="4" w:space="0" w:color="auto"/>
              <w:left w:val="single" w:sz="4" w:space="0" w:color="auto"/>
              <w:bottom w:val="single" w:sz="4" w:space="0" w:color="auto"/>
              <w:right w:val="single" w:sz="4" w:space="0" w:color="auto"/>
            </w:tcBorders>
            <w:vAlign w:val="center"/>
          </w:tcPr>
          <w:p w14:paraId="26E5B03F"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54A73781" w14:textId="77777777" w:rsidR="00BB1CA7" w:rsidRPr="00EA14AB" w:rsidRDefault="00BB1CA7" w:rsidP="00BB1CA7"/>
        </w:tc>
      </w:tr>
      <w:tr w:rsidR="00BB1CA7" w:rsidRPr="00EA14AB" w14:paraId="1DD30A19"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hideMark/>
          </w:tcPr>
          <w:p w14:paraId="306F319E" w14:textId="77777777" w:rsidR="00BB1CA7" w:rsidRPr="00EA14AB" w:rsidRDefault="00BB1CA7" w:rsidP="00BB1CA7">
            <w:pPr>
              <w:jc w:val="center"/>
            </w:pPr>
            <w:r w:rsidRPr="00EA14AB">
              <w:t>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CF3884" w14:textId="77777777" w:rsidR="00BB1CA7" w:rsidRPr="00EA14AB" w:rsidRDefault="00BB1CA7" w:rsidP="00BB1CA7">
            <w:r w:rsidRPr="00EA14AB">
              <w:t>Замена електровентила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B7E9B0"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068CAE3A" w14:textId="77777777" w:rsidR="00BB1CA7" w:rsidRPr="00EA14AB" w:rsidRDefault="00BB1CA7" w:rsidP="00BB1CA7">
            <w:pPr>
              <w:jc w:val="center"/>
            </w:pPr>
            <w:r w:rsidRPr="00EA14AB">
              <w:t>50</w:t>
            </w:r>
          </w:p>
        </w:tc>
        <w:tc>
          <w:tcPr>
            <w:tcW w:w="1010" w:type="dxa"/>
            <w:tcBorders>
              <w:top w:val="single" w:sz="4" w:space="0" w:color="auto"/>
              <w:left w:val="single" w:sz="4" w:space="0" w:color="auto"/>
              <w:bottom w:val="single" w:sz="4" w:space="0" w:color="auto"/>
              <w:right w:val="single" w:sz="4" w:space="0" w:color="auto"/>
            </w:tcBorders>
            <w:vAlign w:val="center"/>
          </w:tcPr>
          <w:p w14:paraId="5E049DC4"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722558F8" w14:textId="77777777" w:rsidR="00BB1CA7" w:rsidRPr="00EA14AB" w:rsidRDefault="00BB1CA7" w:rsidP="00BB1CA7"/>
        </w:tc>
      </w:tr>
      <w:tr w:rsidR="00BB1CA7" w:rsidRPr="00EA14AB" w14:paraId="1110437B"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hideMark/>
          </w:tcPr>
          <w:p w14:paraId="4437190E" w14:textId="77777777" w:rsidR="00BB1CA7" w:rsidRPr="00EA14AB" w:rsidRDefault="00BB1CA7" w:rsidP="00BB1CA7">
            <w:pPr>
              <w:jc w:val="center"/>
            </w:pPr>
            <w:r w:rsidRPr="00EA14AB">
              <w:t>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0C8FBDD" w14:textId="77777777" w:rsidR="00BB1CA7" w:rsidRPr="00EA14AB" w:rsidRDefault="00BB1CA7" w:rsidP="00BB1CA7">
            <w:r w:rsidRPr="00EA14AB">
              <w:t>Замена компресора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731598"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1F102690" w14:textId="77777777" w:rsidR="00BB1CA7" w:rsidRPr="00EA14AB" w:rsidRDefault="00BB1CA7" w:rsidP="00BB1CA7">
            <w:pPr>
              <w:jc w:val="center"/>
            </w:pPr>
            <w:r w:rsidRPr="00EA14AB">
              <w:t>250</w:t>
            </w:r>
          </w:p>
        </w:tc>
        <w:tc>
          <w:tcPr>
            <w:tcW w:w="1010" w:type="dxa"/>
            <w:tcBorders>
              <w:top w:val="single" w:sz="4" w:space="0" w:color="auto"/>
              <w:left w:val="single" w:sz="4" w:space="0" w:color="auto"/>
              <w:bottom w:val="single" w:sz="4" w:space="0" w:color="auto"/>
              <w:right w:val="single" w:sz="4" w:space="0" w:color="auto"/>
            </w:tcBorders>
            <w:vAlign w:val="center"/>
          </w:tcPr>
          <w:p w14:paraId="49A41A95"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379CAFC7" w14:textId="77777777" w:rsidR="00BB1CA7" w:rsidRPr="00EA14AB" w:rsidRDefault="00BB1CA7" w:rsidP="00BB1CA7"/>
        </w:tc>
      </w:tr>
      <w:tr w:rsidR="00BB1CA7" w:rsidRPr="00EA14AB" w14:paraId="4EE6A724" w14:textId="77777777" w:rsidTr="009A1497">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37F98586" w14:textId="77777777" w:rsidR="00BB1CA7" w:rsidRPr="00EA14AB" w:rsidRDefault="00BB1CA7" w:rsidP="00BB1CA7">
            <w:pPr>
              <w:jc w:val="center"/>
            </w:pPr>
            <w:r w:rsidRPr="00EA14AB">
              <w:t>8.</w:t>
            </w:r>
          </w:p>
        </w:tc>
        <w:tc>
          <w:tcPr>
            <w:tcW w:w="3969" w:type="dxa"/>
            <w:tcBorders>
              <w:top w:val="single" w:sz="4" w:space="0" w:color="auto"/>
              <w:left w:val="single" w:sz="4" w:space="0" w:color="auto"/>
              <w:bottom w:val="single" w:sz="4" w:space="0" w:color="auto"/>
              <w:right w:val="single" w:sz="4" w:space="0" w:color="auto"/>
            </w:tcBorders>
            <w:vAlign w:val="center"/>
          </w:tcPr>
          <w:p w14:paraId="7A843639" w14:textId="77777777" w:rsidR="00BB1CA7" w:rsidRPr="00EA14AB" w:rsidRDefault="00BB1CA7" w:rsidP="00BB1CA7">
            <w:r w:rsidRPr="00EA14AB">
              <w:t>Демонтажа и монтажа електронике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213306"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3DAF5302" w14:textId="77777777" w:rsidR="00BB1CA7" w:rsidRPr="00EA14AB" w:rsidRDefault="00BB1CA7" w:rsidP="00BB1CA7">
            <w:pPr>
              <w:jc w:val="center"/>
            </w:pPr>
            <w:r w:rsidRPr="00EA14AB">
              <w:t>250</w:t>
            </w:r>
          </w:p>
        </w:tc>
        <w:tc>
          <w:tcPr>
            <w:tcW w:w="1010" w:type="dxa"/>
            <w:tcBorders>
              <w:top w:val="single" w:sz="4" w:space="0" w:color="auto"/>
              <w:left w:val="single" w:sz="4" w:space="0" w:color="auto"/>
              <w:bottom w:val="single" w:sz="4" w:space="0" w:color="auto"/>
              <w:right w:val="single" w:sz="4" w:space="0" w:color="auto"/>
            </w:tcBorders>
            <w:vAlign w:val="center"/>
          </w:tcPr>
          <w:p w14:paraId="0A1047CD"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2D9F2F4F" w14:textId="77777777" w:rsidR="00BB1CA7" w:rsidRPr="00EA14AB" w:rsidRDefault="00BB1CA7" w:rsidP="00BB1CA7"/>
        </w:tc>
      </w:tr>
      <w:tr w:rsidR="00BB1CA7" w:rsidRPr="00EA14AB" w14:paraId="47355B4C"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hideMark/>
          </w:tcPr>
          <w:p w14:paraId="01A6E7D3" w14:textId="77777777" w:rsidR="00BB1CA7" w:rsidRPr="00EA14AB" w:rsidRDefault="00BB1CA7" w:rsidP="00BB1CA7">
            <w:pPr>
              <w:jc w:val="center"/>
            </w:pPr>
            <w:r w:rsidRPr="00EA14AB">
              <w:lastRenderedPageBreak/>
              <w:t>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1831A9" w14:textId="77777777" w:rsidR="00BB1CA7" w:rsidRPr="00EA14AB" w:rsidRDefault="00BB1CA7" w:rsidP="00BB1CA7">
            <w:r w:rsidRPr="00EA14AB">
              <w:t>Премештање уређаја са једног места на друго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362072"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3987AB21" w14:textId="77777777" w:rsidR="00BB1CA7" w:rsidRPr="00EA14AB" w:rsidRDefault="00BB1CA7" w:rsidP="00BB1CA7">
            <w:pPr>
              <w:jc w:val="center"/>
            </w:pPr>
            <w:r w:rsidRPr="00EA14AB">
              <w:t>30</w:t>
            </w:r>
          </w:p>
        </w:tc>
        <w:tc>
          <w:tcPr>
            <w:tcW w:w="1010" w:type="dxa"/>
            <w:tcBorders>
              <w:top w:val="single" w:sz="4" w:space="0" w:color="auto"/>
              <w:left w:val="single" w:sz="4" w:space="0" w:color="auto"/>
              <w:bottom w:val="single" w:sz="4" w:space="0" w:color="auto"/>
              <w:right w:val="single" w:sz="4" w:space="0" w:color="auto"/>
            </w:tcBorders>
            <w:vAlign w:val="center"/>
          </w:tcPr>
          <w:p w14:paraId="24BCD22E"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7AD7E33B" w14:textId="77777777" w:rsidR="00BB1CA7" w:rsidRPr="00EA14AB" w:rsidRDefault="00BB1CA7" w:rsidP="00BB1CA7"/>
        </w:tc>
      </w:tr>
      <w:tr w:rsidR="00D62381" w:rsidRPr="00EA14AB" w14:paraId="3AFFA5AD"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5E46BD40" w14:textId="4CEE7D33" w:rsidR="00D62381" w:rsidRPr="00D62381" w:rsidRDefault="00D62381" w:rsidP="00BB1CA7">
            <w:pPr>
              <w:jc w:val="center"/>
              <w:rPr>
                <w:lang w:val="sr-Cyrl-RS"/>
              </w:rPr>
            </w:pPr>
            <w:bookmarkStart w:id="97" w:name="_Hlk52797881"/>
            <w:r>
              <w:rPr>
                <w:lang w:val="sr-Cyrl-RS"/>
              </w:rPr>
              <w:t>10.</w:t>
            </w:r>
          </w:p>
        </w:tc>
        <w:tc>
          <w:tcPr>
            <w:tcW w:w="3969" w:type="dxa"/>
            <w:tcBorders>
              <w:top w:val="single" w:sz="4" w:space="0" w:color="auto"/>
              <w:left w:val="single" w:sz="4" w:space="0" w:color="auto"/>
              <w:bottom w:val="single" w:sz="4" w:space="0" w:color="auto"/>
              <w:right w:val="single" w:sz="4" w:space="0" w:color="auto"/>
            </w:tcBorders>
            <w:vAlign w:val="center"/>
          </w:tcPr>
          <w:p w14:paraId="5AD7269A" w14:textId="73AC50B2" w:rsidR="00D62381" w:rsidRPr="00EA14AB" w:rsidRDefault="00D62381" w:rsidP="00BB1CA7">
            <w:r>
              <w:rPr>
                <w:noProof/>
                <w:lang w:val="sr-Cyrl-CS"/>
              </w:rPr>
              <w:t>Замена</w:t>
            </w:r>
            <w:r w:rsidRPr="00D62381">
              <w:rPr>
                <w:noProof/>
                <w:lang w:val="sr-Cyrl-CS"/>
              </w:rPr>
              <w:t xml:space="preserve"> </w:t>
            </w:r>
            <w:r>
              <w:rPr>
                <w:noProof/>
                <w:lang w:val="sr-Cyrl-CS"/>
              </w:rPr>
              <w:t>унутрашње</w:t>
            </w:r>
            <w:r w:rsidRPr="00D62381">
              <w:rPr>
                <w:noProof/>
                <w:lang w:val="sr-Cyrl-CS"/>
              </w:rPr>
              <w:t xml:space="preserve"> </w:t>
            </w:r>
            <w:r>
              <w:rPr>
                <w:noProof/>
                <w:lang w:val="sr-Cyrl-CS"/>
              </w:rPr>
              <w:t>јединице</w:t>
            </w:r>
            <w:r w:rsidRPr="00D62381">
              <w:rPr>
                <w:noProof/>
                <w:lang w:val="sr-Cyrl-CS"/>
              </w:rPr>
              <w:t xml:space="preserve"> </w:t>
            </w:r>
            <w:r>
              <w:rPr>
                <w:noProof/>
                <w:lang w:val="sr-Cyrl-CS"/>
              </w:rPr>
              <w:t>клима</w:t>
            </w:r>
            <w:r w:rsidRPr="00D62381">
              <w:rPr>
                <w:noProof/>
                <w:lang w:val="sr-Cyrl-CS"/>
              </w:rPr>
              <w:t xml:space="preserve"> </w:t>
            </w:r>
            <w:r>
              <w:rPr>
                <w:noProof/>
                <w:lang w:val="sr-Cyrl-CS"/>
              </w:rPr>
              <w:t>уређај</w:t>
            </w:r>
            <w:r>
              <w:rPr>
                <w:lang w:val="sr-Cyrl-CS"/>
              </w:rPr>
              <w:t>а</w:t>
            </w:r>
          </w:p>
        </w:tc>
        <w:tc>
          <w:tcPr>
            <w:tcW w:w="1276" w:type="dxa"/>
            <w:tcBorders>
              <w:top w:val="single" w:sz="4" w:space="0" w:color="auto"/>
              <w:left w:val="single" w:sz="4" w:space="0" w:color="auto"/>
              <w:bottom w:val="single" w:sz="4" w:space="0" w:color="auto"/>
              <w:right w:val="single" w:sz="4" w:space="0" w:color="auto"/>
            </w:tcBorders>
            <w:vAlign w:val="center"/>
          </w:tcPr>
          <w:p w14:paraId="0AF0C06F" w14:textId="3302761C" w:rsidR="00D62381" w:rsidRPr="006730B9" w:rsidRDefault="00D62381" w:rsidP="00BB1CA7">
            <w:pPr>
              <w:jc w:val="center"/>
            </w:pPr>
            <w:r w:rsidRPr="006730B9">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tcPr>
          <w:p w14:paraId="511317AC" w14:textId="623723E3" w:rsidR="00D62381" w:rsidRPr="006730B9" w:rsidRDefault="001C28AB" w:rsidP="00BB1CA7">
            <w:pPr>
              <w:jc w:val="center"/>
            </w:pPr>
            <w:r w:rsidRPr="006730B9">
              <w:t>50</w:t>
            </w:r>
          </w:p>
        </w:tc>
        <w:tc>
          <w:tcPr>
            <w:tcW w:w="1010" w:type="dxa"/>
            <w:tcBorders>
              <w:top w:val="single" w:sz="4" w:space="0" w:color="auto"/>
              <w:left w:val="single" w:sz="4" w:space="0" w:color="auto"/>
              <w:bottom w:val="single" w:sz="4" w:space="0" w:color="auto"/>
              <w:right w:val="single" w:sz="4" w:space="0" w:color="auto"/>
            </w:tcBorders>
            <w:vAlign w:val="center"/>
          </w:tcPr>
          <w:p w14:paraId="648007E9" w14:textId="77777777" w:rsidR="00D62381" w:rsidRPr="00EA14AB" w:rsidRDefault="00D62381" w:rsidP="00BB1CA7"/>
        </w:tc>
        <w:tc>
          <w:tcPr>
            <w:tcW w:w="1270" w:type="dxa"/>
            <w:tcBorders>
              <w:top w:val="single" w:sz="4" w:space="0" w:color="auto"/>
              <w:left w:val="single" w:sz="4" w:space="0" w:color="auto"/>
              <w:bottom w:val="single" w:sz="4" w:space="0" w:color="auto"/>
              <w:right w:val="single" w:sz="4" w:space="0" w:color="auto"/>
            </w:tcBorders>
            <w:vAlign w:val="center"/>
          </w:tcPr>
          <w:p w14:paraId="1EBC5B1A" w14:textId="77777777" w:rsidR="00D62381" w:rsidRPr="00EA14AB" w:rsidRDefault="00D62381" w:rsidP="00BB1CA7"/>
        </w:tc>
      </w:tr>
      <w:bookmarkEnd w:id="97"/>
      <w:tr w:rsidR="00BB1CA7" w:rsidRPr="00EA14AB" w14:paraId="01610F0E" w14:textId="77777777" w:rsidTr="009A1497">
        <w:trPr>
          <w:trHeight w:val="348"/>
        </w:trPr>
        <w:tc>
          <w:tcPr>
            <w:tcW w:w="7792" w:type="dxa"/>
            <w:gridSpan w:val="5"/>
            <w:tcBorders>
              <w:top w:val="single" w:sz="4" w:space="0" w:color="auto"/>
              <w:left w:val="single" w:sz="4" w:space="0" w:color="auto"/>
              <w:bottom w:val="single" w:sz="4" w:space="0" w:color="auto"/>
              <w:right w:val="single" w:sz="4" w:space="0" w:color="auto"/>
            </w:tcBorders>
            <w:vAlign w:val="center"/>
            <w:hideMark/>
          </w:tcPr>
          <w:p w14:paraId="64FC5F07" w14:textId="77777777" w:rsidR="00BB1CA7" w:rsidRPr="00EA14AB" w:rsidRDefault="00BB1CA7" w:rsidP="00BB1CA7">
            <w:pPr>
              <w:jc w:val="right"/>
              <w:rPr>
                <w:b/>
              </w:rPr>
            </w:pPr>
            <w:r w:rsidRPr="00EA14AB">
              <w:rPr>
                <w:b/>
                <w:lang w:val="sr-Cyrl-RS"/>
              </w:rPr>
              <w:t xml:space="preserve">Укупно </w:t>
            </w:r>
            <w:r w:rsidRPr="00EA14AB">
              <w:rPr>
                <w:b/>
              </w:rPr>
              <w:t>I  без ПДВ:</w:t>
            </w:r>
          </w:p>
        </w:tc>
        <w:tc>
          <w:tcPr>
            <w:tcW w:w="1270" w:type="dxa"/>
            <w:tcBorders>
              <w:top w:val="single" w:sz="4" w:space="0" w:color="auto"/>
              <w:left w:val="single" w:sz="4" w:space="0" w:color="auto"/>
              <w:bottom w:val="single" w:sz="4" w:space="0" w:color="auto"/>
              <w:right w:val="single" w:sz="4" w:space="0" w:color="auto"/>
            </w:tcBorders>
            <w:vAlign w:val="center"/>
            <w:hideMark/>
          </w:tcPr>
          <w:p w14:paraId="40D68960" w14:textId="77777777" w:rsidR="00BB1CA7" w:rsidRPr="00EA14AB" w:rsidRDefault="00BB1CA7" w:rsidP="00BB1CA7">
            <w:pPr>
              <w:jc w:val="right"/>
            </w:pPr>
          </w:p>
        </w:tc>
      </w:tr>
      <w:tr w:rsidR="00BB1CA7" w:rsidRPr="00EA14AB" w14:paraId="6F4E0BC3" w14:textId="77777777" w:rsidTr="009A1497">
        <w:trPr>
          <w:trHeight w:val="357"/>
        </w:trPr>
        <w:tc>
          <w:tcPr>
            <w:tcW w:w="562" w:type="dxa"/>
            <w:tcBorders>
              <w:top w:val="single" w:sz="4" w:space="0" w:color="auto"/>
              <w:left w:val="single" w:sz="4" w:space="0" w:color="auto"/>
              <w:bottom w:val="single" w:sz="4" w:space="0" w:color="auto"/>
              <w:right w:val="single" w:sz="4" w:space="0" w:color="auto"/>
            </w:tcBorders>
            <w:vAlign w:val="center"/>
            <w:hideMark/>
          </w:tcPr>
          <w:p w14:paraId="038B4423" w14:textId="77777777" w:rsidR="00BB1CA7" w:rsidRPr="00EA14AB" w:rsidRDefault="00BB1CA7" w:rsidP="00BB1CA7">
            <w:pPr>
              <w:jc w:val="center"/>
              <w:rPr>
                <w:b/>
              </w:rPr>
            </w:pPr>
            <w:r w:rsidRPr="00EA14AB">
              <w:rPr>
                <w:b/>
              </w:rPr>
              <w:t>II</w:t>
            </w:r>
          </w:p>
        </w:tc>
        <w:tc>
          <w:tcPr>
            <w:tcW w:w="8500" w:type="dxa"/>
            <w:gridSpan w:val="5"/>
            <w:tcBorders>
              <w:top w:val="single" w:sz="4" w:space="0" w:color="auto"/>
              <w:left w:val="single" w:sz="4" w:space="0" w:color="auto"/>
              <w:bottom w:val="single" w:sz="4" w:space="0" w:color="auto"/>
              <w:right w:val="single" w:sz="4" w:space="0" w:color="auto"/>
            </w:tcBorders>
            <w:vAlign w:val="center"/>
            <w:hideMark/>
          </w:tcPr>
          <w:p w14:paraId="10C1A11A" w14:textId="77777777" w:rsidR="00BB1CA7" w:rsidRPr="00EA14AB" w:rsidRDefault="00BB1CA7" w:rsidP="00BB1CA7">
            <w:pPr>
              <w:rPr>
                <w:b/>
                <w:highlight w:val="yellow"/>
              </w:rPr>
            </w:pPr>
            <w:r w:rsidRPr="00EA14AB">
              <w:rPr>
                <w:b/>
              </w:rPr>
              <w:t>Услуге за клима уређаје сплит система и прозорских клима</w:t>
            </w:r>
          </w:p>
        </w:tc>
      </w:tr>
      <w:tr w:rsidR="00BB1CA7" w:rsidRPr="00EA14AB" w14:paraId="3EF6F147"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0EA07C0C" w14:textId="77777777" w:rsidR="00BB1CA7" w:rsidRPr="00EA14AB" w:rsidRDefault="00BB1CA7" w:rsidP="00BB1CA7">
            <w:pPr>
              <w:jc w:val="center"/>
              <w:rPr>
                <w:lang w:val="sr-Cyrl-RS"/>
              </w:rPr>
            </w:pPr>
            <w:r w:rsidRPr="00EA14AB">
              <w:rPr>
                <w:lang w:val="sr-Cyrl-RS"/>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DC3A3BD" w14:textId="77777777" w:rsidR="00BB1CA7" w:rsidRPr="00EA14AB" w:rsidRDefault="00BB1CA7" w:rsidP="00BB1CA7">
            <w:r w:rsidRPr="00EA14AB">
              <w:t>Демонтажа клима уређаја са објекта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6D5929"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1F024905" w14:textId="77777777" w:rsidR="00BB1CA7" w:rsidRPr="00EA14AB" w:rsidRDefault="00BB1CA7" w:rsidP="00BB1CA7">
            <w:pPr>
              <w:jc w:val="center"/>
            </w:pPr>
            <w:r w:rsidRPr="00EA14AB">
              <w:t>25</w:t>
            </w:r>
          </w:p>
        </w:tc>
        <w:tc>
          <w:tcPr>
            <w:tcW w:w="1010" w:type="dxa"/>
            <w:tcBorders>
              <w:top w:val="single" w:sz="4" w:space="0" w:color="auto"/>
              <w:left w:val="single" w:sz="4" w:space="0" w:color="auto"/>
              <w:bottom w:val="single" w:sz="4" w:space="0" w:color="auto"/>
              <w:right w:val="single" w:sz="4" w:space="0" w:color="auto"/>
            </w:tcBorders>
            <w:vAlign w:val="center"/>
          </w:tcPr>
          <w:p w14:paraId="35B81777"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7268F11E" w14:textId="77777777" w:rsidR="00BB1CA7" w:rsidRPr="00EA14AB" w:rsidRDefault="00BB1CA7" w:rsidP="00BB1CA7"/>
        </w:tc>
      </w:tr>
      <w:tr w:rsidR="00BB1CA7" w:rsidRPr="00EA14AB" w14:paraId="7E656F6C"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2293017E" w14:textId="77777777" w:rsidR="00BB1CA7" w:rsidRPr="00EA14AB" w:rsidRDefault="00BB1CA7" w:rsidP="00BB1CA7">
            <w:pPr>
              <w:jc w:val="center"/>
              <w:rPr>
                <w:lang w:val="sr-Cyrl-RS"/>
              </w:rPr>
            </w:pPr>
            <w:r w:rsidRPr="00EA14AB">
              <w:rPr>
                <w:lang w:val="sr-Cyrl-RS"/>
              </w:rPr>
              <w:t>2</w:t>
            </w:r>
          </w:p>
        </w:tc>
        <w:tc>
          <w:tcPr>
            <w:tcW w:w="3969" w:type="dxa"/>
            <w:tcBorders>
              <w:top w:val="single" w:sz="4" w:space="0" w:color="auto"/>
              <w:left w:val="single" w:sz="4" w:space="0" w:color="auto"/>
              <w:bottom w:val="single" w:sz="4" w:space="0" w:color="auto"/>
              <w:right w:val="single" w:sz="4" w:space="0" w:color="auto"/>
            </w:tcBorders>
            <w:vAlign w:val="center"/>
          </w:tcPr>
          <w:p w14:paraId="7CAD0A4C" w14:textId="77777777" w:rsidR="00BB1CA7" w:rsidRPr="00EA14AB" w:rsidRDefault="00BB1CA7" w:rsidP="00BB1CA7">
            <w:r w:rsidRPr="00EA14AB">
              <w:t xml:space="preserve">Монтажа клима уређаја на објекат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710969"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2C82C81A" w14:textId="77777777" w:rsidR="00BB1CA7" w:rsidRPr="00EA14AB" w:rsidRDefault="00BB1CA7" w:rsidP="00BB1CA7">
            <w:pPr>
              <w:jc w:val="center"/>
            </w:pPr>
            <w:r w:rsidRPr="00EA14AB">
              <w:t>25</w:t>
            </w:r>
          </w:p>
        </w:tc>
        <w:tc>
          <w:tcPr>
            <w:tcW w:w="1010" w:type="dxa"/>
            <w:tcBorders>
              <w:top w:val="single" w:sz="4" w:space="0" w:color="auto"/>
              <w:left w:val="single" w:sz="4" w:space="0" w:color="auto"/>
              <w:bottom w:val="single" w:sz="4" w:space="0" w:color="auto"/>
              <w:right w:val="single" w:sz="4" w:space="0" w:color="auto"/>
            </w:tcBorders>
            <w:vAlign w:val="center"/>
          </w:tcPr>
          <w:p w14:paraId="304367CF"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24F24C4A" w14:textId="77777777" w:rsidR="00BB1CA7" w:rsidRPr="00EA14AB" w:rsidRDefault="00BB1CA7" w:rsidP="00BB1CA7"/>
        </w:tc>
      </w:tr>
      <w:tr w:rsidR="00BB1CA7" w:rsidRPr="00EA14AB" w14:paraId="2FA6F58F"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14707973" w14:textId="77777777" w:rsidR="00BB1CA7" w:rsidRPr="00EA14AB" w:rsidRDefault="00BB1CA7" w:rsidP="00BB1CA7">
            <w:pPr>
              <w:jc w:val="center"/>
              <w:rPr>
                <w:lang w:val="sr-Cyrl-RS"/>
              </w:rPr>
            </w:pPr>
            <w:r w:rsidRPr="00EA14AB">
              <w:rPr>
                <w:lang w:val="sr-Cyrl-RS"/>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9EFE3F4" w14:textId="77777777" w:rsidR="00BB1CA7" w:rsidRPr="00EA14AB" w:rsidRDefault="00BB1CA7" w:rsidP="00BB1CA7">
            <w:r w:rsidRPr="00EA14AB">
              <w:t>Вакумирање и пуњење клима уређаја расхладним гасом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08E3CD"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47181959" w14:textId="77777777" w:rsidR="00BB1CA7" w:rsidRPr="00EA14AB" w:rsidRDefault="00BB1CA7" w:rsidP="00BB1CA7">
            <w:pPr>
              <w:jc w:val="center"/>
            </w:pPr>
            <w:r w:rsidRPr="00EA14AB">
              <w:t>1.500</w:t>
            </w:r>
          </w:p>
        </w:tc>
        <w:tc>
          <w:tcPr>
            <w:tcW w:w="1010" w:type="dxa"/>
            <w:tcBorders>
              <w:top w:val="single" w:sz="4" w:space="0" w:color="auto"/>
              <w:left w:val="single" w:sz="4" w:space="0" w:color="auto"/>
              <w:bottom w:val="single" w:sz="4" w:space="0" w:color="auto"/>
              <w:right w:val="single" w:sz="4" w:space="0" w:color="auto"/>
            </w:tcBorders>
            <w:vAlign w:val="center"/>
          </w:tcPr>
          <w:p w14:paraId="02913810"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1820714A" w14:textId="77777777" w:rsidR="00BB1CA7" w:rsidRPr="00EA14AB" w:rsidRDefault="00BB1CA7" w:rsidP="00BB1CA7"/>
        </w:tc>
      </w:tr>
      <w:tr w:rsidR="00BB1CA7" w:rsidRPr="00EA14AB" w14:paraId="2B15DFD1"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332738FB" w14:textId="77777777" w:rsidR="00BB1CA7" w:rsidRPr="00EA14AB" w:rsidRDefault="00BB1CA7" w:rsidP="00BB1CA7">
            <w:pPr>
              <w:jc w:val="center"/>
              <w:rPr>
                <w:lang w:val="sr-Cyrl-RS"/>
              </w:rPr>
            </w:pPr>
            <w:r w:rsidRPr="00EA14AB">
              <w:rPr>
                <w:lang w:val="sr-Cyrl-RS"/>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2C1BA59" w14:textId="77777777" w:rsidR="00BB1CA7" w:rsidRPr="00EA14AB" w:rsidRDefault="00BB1CA7" w:rsidP="00BB1CA7">
            <w:r w:rsidRPr="00EA14AB">
              <w:t>Провера исправности термостата, тастатуре  и електричне инсталације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168E8B"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45675CC4" w14:textId="77777777" w:rsidR="00BB1CA7" w:rsidRPr="00EA14AB" w:rsidRDefault="00BB1CA7" w:rsidP="00BB1CA7">
            <w:pPr>
              <w:jc w:val="center"/>
            </w:pPr>
            <w:r w:rsidRPr="00EA14AB">
              <w:t>25</w:t>
            </w:r>
          </w:p>
        </w:tc>
        <w:tc>
          <w:tcPr>
            <w:tcW w:w="1010" w:type="dxa"/>
            <w:tcBorders>
              <w:top w:val="single" w:sz="4" w:space="0" w:color="auto"/>
              <w:left w:val="single" w:sz="4" w:space="0" w:color="auto"/>
              <w:bottom w:val="single" w:sz="4" w:space="0" w:color="auto"/>
              <w:right w:val="single" w:sz="4" w:space="0" w:color="auto"/>
            </w:tcBorders>
            <w:vAlign w:val="center"/>
          </w:tcPr>
          <w:p w14:paraId="295E95C2"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2CA4030D" w14:textId="77777777" w:rsidR="00BB1CA7" w:rsidRPr="00EA14AB" w:rsidRDefault="00BB1CA7" w:rsidP="00BB1CA7"/>
        </w:tc>
      </w:tr>
      <w:tr w:rsidR="00BB1CA7" w:rsidRPr="00EA14AB" w14:paraId="280E4505"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01382374" w14:textId="77777777" w:rsidR="00BB1CA7" w:rsidRPr="00EA14AB" w:rsidRDefault="00BB1CA7" w:rsidP="00BB1CA7">
            <w:pPr>
              <w:jc w:val="center"/>
              <w:rPr>
                <w:lang w:val="sr-Cyrl-RS"/>
              </w:rPr>
            </w:pPr>
            <w:r w:rsidRPr="00EA14AB">
              <w:rPr>
                <w:lang w:val="sr-Cyrl-RS"/>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1B4DA67" w14:textId="77777777" w:rsidR="00BB1CA7" w:rsidRPr="00EA14AB" w:rsidRDefault="00BB1CA7" w:rsidP="00BB1CA7">
            <w:r w:rsidRPr="00EA14AB">
              <w:t xml:space="preserve">Провера херметичке исправности расхладне инсталације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2B8346"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0A580247" w14:textId="77777777" w:rsidR="00BB1CA7" w:rsidRPr="00EA14AB" w:rsidRDefault="00BB1CA7" w:rsidP="00BB1CA7">
            <w:pPr>
              <w:jc w:val="center"/>
            </w:pPr>
            <w:r w:rsidRPr="00EA14AB">
              <w:t>25</w:t>
            </w:r>
          </w:p>
        </w:tc>
        <w:tc>
          <w:tcPr>
            <w:tcW w:w="1010" w:type="dxa"/>
            <w:tcBorders>
              <w:top w:val="single" w:sz="4" w:space="0" w:color="auto"/>
              <w:left w:val="single" w:sz="4" w:space="0" w:color="auto"/>
              <w:bottom w:val="single" w:sz="4" w:space="0" w:color="auto"/>
              <w:right w:val="single" w:sz="4" w:space="0" w:color="auto"/>
            </w:tcBorders>
            <w:vAlign w:val="center"/>
          </w:tcPr>
          <w:p w14:paraId="6D5C1C5B"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01B8C29A" w14:textId="77777777" w:rsidR="00BB1CA7" w:rsidRPr="00EA14AB" w:rsidRDefault="00BB1CA7" w:rsidP="00BB1CA7"/>
        </w:tc>
      </w:tr>
      <w:tr w:rsidR="00BB1CA7" w:rsidRPr="00EA14AB" w14:paraId="70DE87D9"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467A97B3" w14:textId="77777777" w:rsidR="00BB1CA7" w:rsidRPr="00EA14AB" w:rsidRDefault="00BB1CA7" w:rsidP="00BB1CA7">
            <w:pPr>
              <w:jc w:val="center"/>
              <w:rPr>
                <w:lang w:val="sr-Cyrl-RS"/>
              </w:rPr>
            </w:pPr>
            <w:r w:rsidRPr="00EA14AB">
              <w:rPr>
                <w:lang w:val="sr-Cyrl-RS"/>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81A986C" w14:textId="77777777" w:rsidR="00BB1CA7" w:rsidRPr="00EA14AB" w:rsidRDefault="00BB1CA7" w:rsidP="00BB1CA7">
            <w:r w:rsidRPr="00EA14AB">
              <w:t>Испирање и продувавање испаривача гаса сувим азотом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5664BD"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10638A05" w14:textId="77777777" w:rsidR="00BB1CA7" w:rsidRPr="00EA14AB" w:rsidRDefault="00BB1CA7" w:rsidP="00BB1CA7">
            <w:pPr>
              <w:jc w:val="center"/>
            </w:pPr>
            <w:r w:rsidRPr="00EA14AB">
              <w:t>25</w:t>
            </w:r>
          </w:p>
        </w:tc>
        <w:tc>
          <w:tcPr>
            <w:tcW w:w="1010" w:type="dxa"/>
            <w:tcBorders>
              <w:top w:val="single" w:sz="4" w:space="0" w:color="auto"/>
              <w:left w:val="single" w:sz="4" w:space="0" w:color="auto"/>
              <w:bottom w:val="single" w:sz="4" w:space="0" w:color="auto"/>
              <w:right w:val="single" w:sz="4" w:space="0" w:color="auto"/>
            </w:tcBorders>
            <w:vAlign w:val="center"/>
          </w:tcPr>
          <w:p w14:paraId="55B28FBF"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3E41797D" w14:textId="77777777" w:rsidR="00BB1CA7" w:rsidRPr="00EA14AB" w:rsidRDefault="00BB1CA7" w:rsidP="00BB1CA7"/>
        </w:tc>
      </w:tr>
      <w:tr w:rsidR="00BB1CA7" w:rsidRPr="00EA14AB" w14:paraId="45F896D2"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240E8F10" w14:textId="77777777" w:rsidR="00BB1CA7" w:rsidRPr="00EA14AB" w:rsidRDefault="00BB1CA7" w:rsidP="00BB1CA7">
            <w:pPr>
              <w:jc w:val="center"/>
              <w:rPr>
                <w:lang w:val="sr-Cyrl-RS"/>
              </w:rPr>
            </w:pPr>
            <w:r w:rsidRPr="00EA14AB">
              <w:rPr>
                <w:lang w:val="sr-Cyrl-RS"/>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D931CC5" w14:textId="77777777" w:rsidR="00BB1CA7" w:rsidRPr="00EA14AB" w:rsidRDefault="00BB1CA7" w:rsidP="00BB1CA7">
            <w:r w:rsidRPr="00EA14AB">
              <w:t>Испирање и продувавање измењивача гаса сувим азотом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C3A81A"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4014D4EC" w14:textId="77777777" w:rsidR="00BB1CA7" w:rsidRPr="00EA14AB" w:rsidRDefault="00BB1CA7" w:rsidP="00BB1CA7">
            <w:pPr>
              <w:jc w:val="center"/>
            </w:pPr>
            <w:r w:rsidRPr="00EA14AB">
              <w:t>25</w:t>
            </w:r>
          </w:p>
        </w:tc>
        <w:tc>
          <w:tcPr>
            <w:tcW w:w="1010" w:type="dxa"/>
            <w:tcBorders>
              <w:top w:val="single" w:sz="4" w:space="0" w:color="auto"/>
              <w:left w:val="single" w:sz="4" w:space="0" w:color="auto"/>
              <w:bottom w:val="single" w:sz="4" w:space="0" w:color="auto"/>
              <w:right w:val="single" w:sz="4" w:space="0" w:color="auto"/>
            </w:tcBorders>
            <w:vAlign w:val="center"/>
          </w:tcPr>
          <w:p w14:paraId="7A3935BA"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7FCF1228" w14:textId="77777777" w:rsidR="00BB1CA7" w:rsidRPr="00EA14AB" w:rsidRDefault="00BB1CA7" w:rsidP="00BB1CA7"/>
        </w:tc>
      </w:tr>
      <w:tr w:rsidR="00BB1CA7" w:rsidRPr="00EA14AB" w14:paraId="6EAB2577" w14:textId="77777777" w:rsidTr="009A1497">
        <w:trPr>
          <w:trHeight w:val="148"/>
        </w:trPr>
        <w:tc>
          <w:tcPr>
            <w:tcW w:w="562" w:type="dxa"/>
            <w:tcBorders>
              <w:top w:val="single" w:sz="4" w:space="0" w:color="auto"/>
              <w:left w:val="single" w:sz="4" w:space="0" w:color="auto"/>
              <w:bottom w:val="single" w:sz="4" w:space="0" w:color="auto"/>
              <w:right w:val="single" w:sz="4" w:space="0" w:color="auto"/>
            </w:tcBorders>
            <w:vAlign w:val="center"/>
          </w:tcPr>
          <w:p w14:paraId="6CBECDBA" w14:textId="77777777" w:rsidR="00BB1CA7" w:rsidRPr="00EA14AB" w:rsidRDefault="00BB1CA7" w:rsidP="00BB1CA7">
            <w:pPr>
              <w:jc w:val="center"/>
              <w:rPr>
                <w:lang w:val="sr-Cyrl-RS"/>
              </w:rPr>
            </w:pPr>
            <w:r w:rsidRPr="00EA14AB">
              <w:rPr>
                <w:lang w:val="sr-Cyrl-RS"/>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EE757CC" w14:textId="77777777" w:rsidR="00BB1CA7" w:rsidRPr="00EA14AB" w:rsidRDefault="00BB1CA7" w:rsidP="00BB1CA7">
            <w:r w:rsidRPr="00EA14AB">
              <w:t xml:space="preserve">Замена филтера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20176F"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362FCD93" w14:textId="77777777" w:rsidR="00BB1CA7" w:rsidRPr="00EA14AB" w:rsidRDefault="00BB1CA7" w:rsidP="00BB1CA7">
            <w:pPr>
              <w:jc w:val="center"/>
            </w:pPr>
            <w:r w:rsidRPr="00EA14AB">
              <w:t>25</w:t>
            </w:r>
          </w:p>
        </w:tc>
        <w:tc>
          <w:tcPr>
            <w:tcW w:w="1010" w:type="dxa"/>
            <w:tcBorders>
              <w:top w:val="single" w:sz="4" w:space="0" w:color="auto"/>
              <w:left w:val="single" w:sz="4" w:space="0" w:color="auto"/>
              <w:bottom w:val="single" w:sz="4" w:space="0" w:color="auto"/>
              <w:right w:val="single" w:sz="4" w:space="0" w:color="auto"/>
            </w:tcBorders>
            <w:vAlign w:val="center"/>
          </w:tcPr>
          <w:p w14:paraId="62EE487B"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6A5F8CD8" w14:textId="77777777" w:rsidR="00BB1CA7" w:rsidRPr="00EA14AB" w:rsidRDefault="00BB1CA7" w:rsidP="00BB1CA7"/>
        </w:tc>
      </w:tr>
      <w:tr w:rsidR="00BB1CA7" w:rsidRPr="00EA14AB" w14:paraId="75292B2E"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36C92EC2" w14:textId="77777777" w:rsidR="00BB1CA7" w:rsidRPr="00EA14AB" w:rsidRDefault="00BB1CA7" w:rsidP="00BB1CA7">
            <w:pPr>
              <w:jc w:val="center"/>
              <w:rPr>
                <w:lang w:val="sr-Cyrl-RS"/>
              </w:rPr>
            </w:pPr>
            <w:r w:rsidRPr="00EA14AB">
              <w:rPr>
                <w:lang w:val="sr-Cyrl-RS"/>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F138AF0" w14:textId="77777777" w:rsidR="00BB1CA7" w:rsidRPr="00EA14AB" w:rsidRDefault="00BB1CA7" w:rsidP="00BB1CA7">
            <w:r w:rsidRPr="00EA14AB">
              <w:t>Отклањање механичких оштећења на оклопу клима уређаја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C5F773"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44B2BD96" w14:textId="77777777" w:rsidR="00BB1CA7" w:rsidRPr="00EA14AB" w:rsidRDefault="00BB1CA7" w:rsidP="00BB1CA7">
            <w:pPr>
              <w:jc w:val="center"/>
            </w:pPr>
            <w:r w:rsidRPr="00EA14AB">
              <w:t>25</w:t>
            </w:r>
          </w:p>
        </w:tc>
        <w:tc>
          <w:tcPr>
            <w:tcW w:w="1010" w:type="dxa"/>
            <w:tcBorders>
              <w:top w:val="single" w:sz="4" w:space="0" w:color="auto"/>
              <w:left w:val="single" w:sz="4" w:space="0" w:color="auto"/>
              <w:bottom w:val="single" w:sz="4" w:space="0" w:color="auto"/>
              <w:right w:val="single" w:sz="4" w:space="0" w:color="auto"/>
            </w:tcBorders>
            <w:vAlign w:val="center"/>
          </w:tcPr>
          <w:p w14:paraId="181FEFEC"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1C43EEB4" w14:textId="77777777" w:rsidR="00BB1CA7" w:rsidRPr="00EA14AB" w:rsidRDefault="00BB1CA7" w:rsidP="00BB1CA7"/>
        </w:tc>
      </w:tr>
      <w:tr w:rsidR="00BB1CA7" w:rsidRPr="00EA14AB" w14:paraId="7944C8FD"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476A81F7" w14:textId="77777777" w:rsidR="00BB1CA7" w:rsidRPr="00EA14AB" w:rsidRDefault="00BB1CA7" w:rsidP="00BB1CA7">
            <w:pPr>
              <w:jc w:val="center"/>
              <w:rPr>
                <w:lang w:val="sr-Cyrl-RS"/>
              </w:rPr>
            </w:pPr>
            <w:r w:rsidRPr="00EA14AB">
              <w:rPr>
                <w:lang w:val="sr-Cyrl-RS"/>
              </w:rPr>
              <w:t>10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08BD1E" w14:textId="77777777" w:rsidR="00BB1CA7" w:rsidRPr="00EA14AB" w:rsidRDefault="00BB1CA7" w:rsidP="00BB1CA7">
            <w:r w:rsidRPr="00EA14AB">
              <w:t xml:space="preserve">Провера исправности вентилатора спољне јединице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4C0050"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3CB4E3CA" w14:textId="77777777" w:rsidR="00BB1CA7" w:rsidRPr="00EA14AB" w:rsidRDefault="00BB1CA7" w:rsidP="00BB1CA7">
            <w:pPr>
              <w:jc w:val="center"/>
            </w:pPr>
            <w:r w:rsidRPr="00EA14AB">
              <w:t>25</w:t>
            </w:r>
          </w:p>
        </w:tc>
        <w:tc>
          <w:tcPr>
            <w:tcW w:w="1010" w:type="dxa"/>
            <w:tcBorders>
              <w:top w:val="single" w:sz="4" w:space="0" w:color="auto"/>
              <w:left w:val="single" w:sz="4" w:space="0" w:color="auto"/>
              <w:bottom w:val="single" w:sz="4" w:space="0" w:color="auto"/>
              <w:right w:val="single" w:sz="4" w:space="0" w:color="auto"/>
            </w:tcBorders>
            <w:vAlign w:val="center"/>
          </w:tcPr>
          <w:p w14:paraId="0293975A"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7321F870" w14:textId="77777777" w:rsidR="00BB1CA7" w:rsidRPr="00EA14AB" w:rsidRDefault="00BB1CA7" w:rsidP="00BB1CA7"/>
        </w:tc>
      </w:tr>
      <w:tr w:rsidR="00BB1CA7" w:rsidRPr="00EA14AB" w14:paraId="58D1F41E"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5EDF7CD5" w14:textId="77777777" w:rsidR="00BB1CA7" w:rsidRPr="00EA14AB" w:rsidRDefault="00BB1CA7" w:rsidP="00BB1CA7">
            <w:pPr>
              <w:jc w:val="center"/>
              <w:rPr>
                <w:lang w:val="sr-Cyrl-RS"/>
              </w:rPr>
            </w:pPr>
            <w:r w:rsidRPr="00EA14AB">
              <w:rPr>
                <w:lang w:val="sr-Cyrl-RS"/>
              </w:rPr>
              <w:t>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EC4D903" w14:textId="77777777" w:rsidR="00BB1CA7" w:rsidRPr="00EA14AB" w:rsidRDefault="00BB1CA7" w:rsidP="00BB1CA7">
            <w:r w:rsidRPr="00EA14AB">
              <w:t>Провера исправности вентилатора испаривача гаса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C61591"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6A362E78" w14:textId="77777777" w:rsidR="00BB1CA7" w:rsidRPr="00EA14AB" w:rsidRDefault="00BB1CA7" w:rsidP="00BB1CA7">
            <w:pPr>
              <w:jc w:val="center"/>
            </w:pPr>
            <w:r w:rsidRPr="00EA14AB">
              <w:t>25</w:t>
            </w:r>
          </w:p>
        </w:tc>
        <w:tc>
          <w:tcPr>
            <w:tcW w:w="1010" w:type="dxa"/>
            <w:tcBorders>
              <w:top w:val="single" w:sz="4" w:space="0" w:color="auto"/>
              <w:left w:val="single" w:sz="4" w:space="0" w:color="auto"/>
              <w:bottom w:val="single" w:sz="4" w:space="0" w:color="auto"/>
              <w:right w:val="single" w:sz="4" w:space="0" w:color="auto"/>
            </w:tcBorders>
            <w:vAlign w:val="center"/>
          </w:tcPr>
          <w:p w14:paraId="3BA1A6C8"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438823CB" w14:textId="77777777" w:rsidR="00BB1CA7" w:rsidRPr="00EA14AB" w:rsidRDefault="00BB1CA7" w:rsidP="00BB1CA7"/>
        </w:tc>
      </w:tr>
      <w:tr w:rsidR="00BB1CA7" w:rsidRPr="00EA14AB" w14:paraId="1F30DB67"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098F06C8" w14:textId="77777777" w:rsidR="00BB1CA7" w:rsidRPr="00EA14AB" w:rsidRDefault="00BB1CA7" w:rsidP="00BB1CA7">
            <w:pPr>
              <w:jc w:val="center"/>
              <w:rPr>
                <w:lang w:val="sr-Cyrl-RS"/>
              </w:rPr>
            </w:pPr>
            <w:r w:rsidRPr="00EA14AB">
              <w:rPr>
                <w:lang w:val="sr-Cyrl-RS"/>
              </w:rPr>
              <w:t>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F03DF00" w14:textId="77777777" w:rsidR="00BB1CA7" w:rsidRPr="00EA14AB" w:rsidRDefault="00BB1CA7" w:rsidP="00BB1CA7">
            <w:r w:rsidRPr="00EA14AB">
              <w:t>Поправка штампане плоче електронике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8EF39E"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2124CE77" w14:textId="77777777" w:rsidR="00BB1CA7" w:rsidRPr="00EA14AB" w:rsidRDefault="00BB1CA7" w:rsidP="00BB1CA7">
            <w:pPr>
              <w:jc w:val="center"/>
            </w:pPr>
            <w:r w:rsidRPr="00EA14AB">
              <w:t>100</w:t>
            </w:r>
          </w:p>
        </w:tc>
        <w:tc>
          <w:tcPr>
            <w:tcW w:w="1010" w:type="dxa"/>
            <w:tcBorders>
              <w:top w:val="single" w:sz="4" w:space="0" w:color="auto"/>
              <w:left w:val="single" w:sz="4" w:space="0" w:color="auto"/>
              <w:bottom w:val="single" w:sz="4" w:space="0" w:color="auto"/>
              <w:right w:val="single" w:sz="4" w:space="0" w:color="auto"/>
            </w:tcBorders>
            <w:vAlign w:val="center"/>
          </w:tcPr>
          <w:p w14:paraId="1C116B72"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6353C170" w14:textId="77777777" w:rsidR="00BB1CA7" w:rsidRPr="00EA14AB" w:rsidRDefault="00BB1CA7" w:rsidP="00BB1CA7"/>
        </w:tc>
      </w:tr>
      <w:tr w:rsidR="00BB1CA7" w:rsidRPr="00EA14AB" w14:paraId="6CC44C2B"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305DBF9B" w14:textId="77777777" w:rsidR="00BB1CA7" w:rsidRPr="005479FD" w:rsidRDefault="00BB1CA7" w:rsidP="00BB1CA7">
            <w:pPr>
              <w:jc w:val="center"/>
              <w:rPr>
                <w:lang w:val="sr-Latn-RS"/>
              </w:rPr>
            </w:pPr>
            <w:r>
              <w:rPr>
                <w:lang w:val="sr-Latn-RS"/>
              </w:rPr>
              <w:t>13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78C7833" w14:textId="77777777" w:rsidR="00BB1CA7" w:rsidRPr="00EA14AB" w:rsidRDefault="00BB1CA7" w:rsidP="00BB1CA7">
            <w:r w:rsidRPr="00EA14AB">
              <w:t>Замена кондензатора мотор компресора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EBFCAC"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3248F22E" w14:textId="77777777" w:rsidR="00BB1CA7" w:rsidRPr="00EA14AB" w:rsidRDefault="00BB1CA7" w:rsidP="00BB1CA7">
            <w:pPr>
              <w:jc w:val="center"/>
            </w:pPr>
            <w:r w:rsidRPr="00EA14AB">
              <w:t>2.000</w:t>
            </w:r>
          </w:p>
        </w:tc>
        <w:tc>
          <w:tcPr>
            <w:tcW w:w="1010" w:type="dxa"/>
            <w:tcBorders>
              <w:top w:val="single" w:sz="4" w:space="0" w:color="auto"/>
              <w:left w:val="single" w:sz="4" w:space="0" w:color="auto"/>
              <w:bottom w:val="single" w:sz="4" w:space="0" w:color="auto"/>
              <w:right w:val="single" w:sz="4" w:space="0" w:color="auto"/>
            </w:tcBorders>
            <w:vAlign w:val="center"/>
          </w:tcPr>
          <w:p w14:paraId="337FA22F"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427DBCE4" w14:textId="77777777" w:rsidR="00BB1CA7" w:rsidRPr="00EA14AB" w:rsidRDefault="00BB1CA7" w:rsidP="00BB1CA7"/>
        </w:tc>
      </w:tr>
      <w:tr w:rsidR="00BB1CA7" w:rsidRPr="00EA14AB" w14:paraId="0C8F8EDD"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41AB098D" w14:textId="77777777" w:rsidR="00BB1CA7" w:rsidRPr="005479FD" w:rsidRDefault="00BB1CA7" w:rsidP="00BB1CA7">
            <w:pPr>
              <w:jc w:val="center"/>
              <w:rPr>
                <w:lang w:val="sr-Latn-RS"/>
              </w:rPr>
            </w:pPr>
            <w:r>
              <w:rPr>
                <w:lang w:val="sr-Latn-RS"/>
              </w:rPr>
              <w:t>14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99A50D8" w14:textId="77777777" w:rsidR="00BB1CA7" w:rsidRPr="00EA14AB" w:rsidRDefault="00BB1CA7" w:rsidP="00BB1CA7">
            <w:r w:rsidRPr="00EA14AB">
              <w:t>Замена кондензатора вентилатора спољне јединице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1C5A85"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2AC950F2" w14:textId="77777777" w:rsidR="00BB1CA7" w:rsidRPr="00EA14AB" w:rsidRDefault="00BB1CA7" w:rsidP="00BB1CA7">
            <w:pPr>
              <w:jc w:val="center"/>
            </w:pPr>
            <w:r w:rsidRPr="00EA14AB">
              <w:t>1.000</w:t>
            </w:r>
          </w:p>
        </w:tc>
        <w:tc>
          <w:tcPr>
            <w:tcW w:w="1010" w:type="dxa"/>
            <w:tcBorders>
              <w:top w:val="single" w:sz="4" w:space="0" w:color="auto"/>
              <w:left w:val="single" w:sz="4" w:space="0" w:color="auto"/>
              <w:bottom w:val="single" w:sz="4" w:space="0" w:color="auto"/>
              <w:right w:val="single" w:sz="4" w:space="0" w:color="auto"/>
            </w:tcBorders>
            <w:vAlign w:val="center"/>
          </w:tcPr>
          <w:p w14:paraId="08332956"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2DC57E6B" w14:textId="77777777" w:rsidR="00BB1CA7" w:rsidRPr="00EA14AB" w:rsidRDefault="00BB1CA7" w:rsidP="00BB1CA7"/>
        </w:tc>
      </w:tr>
      <w:tr w:rsidR="00BB1CA7" w:rsidRPr="00EA14AB" w14:paraId="6C35F7A5"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7A686C67" w14:textId="77777777" w:rsidR="00BB1CA7" w:rsidRPr="005479FD" w:rsidRDefault="00BB1CA7" w:rsidP="00BB1CA7">
            <w:pPr>
              <w:jc w:val="center"/>
              <w:rPr>
                <w:lang w:val="sr-Latn-RS"/>
              </w:rPr>
            </w:pPr>
            <w:r>
              <w:rPr>
                <w:lang w:val="sr-Latn-RS"/>
              </w:rPr>
              <w:t>15</w:t>
            </w:r>
          </w:p>
        </w:tc>
        <w:tc>
          <w:tcPr>
            <w:tcW w:w="3969" w:type="dxa"/>
            <w:tcBorders>
              <w:top w:val="single" w:sz="4" w:space="0" w:color="auto"/>
              <w:left w:val="single" w:sz="4" w:space="0" w:color="auto"/>
              <w:bottom w:val="single" w:sz="4" w:space="0" w:color="auto"/>
              <w:right w:val="single" w:sz="4" w:space="0" w:color="auto"/>
            </w:tcBorders>
            <w:vAlign w:val="center"/>
          </w:tcPr>
          <w:p w14:paraId="1313AD7F" w14:textId="77777777" w:rsidR="00BB1CA7" w:rsidRPr="00EA14AB" w:rsidRDefault="00BB1CA7" w:rsidP="00BB1CA7">
            <w:r w:rsidRPr="00EA14AB">
              <w:t>Замена мотора вентилатора спољне јединице</w:t>
            </w:r>
          </w:p>
        </w:tc>
        <w:tc>
          <w:tcPr>
            <w:tcW w:w="1276" w:type="dxa"/>
            <w:tcBorders>
              <w:top w:val="single" w:sz="4" w:space="0" w:color="auto"/>
              <w:left w:val="single" w:sz="4" w:space="0" w:color="auto"/>
              <w:bottom w:val="single" w:sz="4" w:space="0" w:color="auto"/>
              <w:right w:val="single" w:sz="4" w:space="0" w:color="auto"/>
            </w:tcBorders>
            <w:vAlign w:val="center"/>
          </w:tcPr>
          <w:p w14:paraId="74F3A133"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tcPr>
          <w:p w14:paraId="417C06FB" w14:textId="77777777" w:rsidR="00BB1CA7" w:rsidRPr="00EA14AB" w:rsidRDefault="00BB1CA7" w:rsidP="00BB1CA7">
            <w:pPr>
              <w:jc w:val="center"/>
            </w:pPr>
            <w:r w:rsidRPr="00EA14AB">
              <w:t>250</w:t>
            </w:r>
          </w:p>
        </w:tc>
        <w:tc>
          <w:tcPr>
            <w:tcW w:w="1010" w:type="dxa"/>
            <w:tcBorders>
              <w:top w:val="single" w:sz="4" w:space="0" w:color="auto"/>
              <w:left w:val="single" w:sz="4" w:space="0" w:color="auto"/>
              <w:bottom w:val="single" w:sz="4" w:space="0" w:color="auto"/>
              <w:right w:val="single" w:sz="4" w:space="0" w:color="auto"/>
            </w:tcBorders>
            <w:vAlign w:val="center"/>
          </w:tcPr>
          <w:p w14:paraId="4E24A2ED"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6E8B2C78" w14:textId="77777777" w:rsidR="00BB1CA7" w:rsidRPr="00EA14AB" w:rsidRDefault="00BB1CA7" w:rsidP="00BB1CA7"/>
        </w:tc>
      </w:tr>
      <w:tr w:rsidR="00BB1CA7" w:rsidRPr="00EA14AB" w14:paraId="27D1F5BA"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6D6A5F1D" w14:textId="77777777" w:rsidR="00BB1CA7" w:rsidRPr="005479FD" w:rsidRDefault="00BB1CA7" w:rsidP="00BB1CA7">
            <w:pPr>
              <w:jc w:val="center"/>
              <w:rPr>
                <w:lang w:val="sr-Latn-RS"/>
              </w:rPr>
            </w:pPr>
            <w:r>
              <w:rPr>
                <w:lang w:val="sr-Latn-RS"/>
              </w:rPr>
              <w:t>16</w:t>
            </w:r>
          </w:p>
        </w:tc>
        <w:tc>
          <w:tcPr>
            <w:tcW w:w="3969" w:type="dxa"/>
            <w:tcBorders>
              <w:top w:val="single" w:sz="4" w:space="0" w:color="auto"/>
              <w:left w:val="single" w:sz="4" w:space="0" w:color="auto"/>
              <w:bottom w:val="single" w:sz="4" w:space="0" w:color="auto"/>
              <w:right w:val="single" w:sz="4" w:space="0" w:color="auto"/>
            </w:tcBorders>
            <w:vAlign w:val="center"/>
          </w:tcPr>
          <w:p w14:paraId="24CFC436" w14:textId="77777777" w:rsidR="00BB1CA7" w:rsidRPr="00EA14AB" w:rsidRDefault="00BB1CA7" w:rsidP="00BB1CA7">
            <w:r w:rsidRPr="00EA14AB">
              <w:t>Замена мотора вентилатора испаривача гаса</w:t>
            </w:r>
          </w:p>
        </w:tc>
        <w:tc>
          <w:tcPr>
            <w:tcW w:w="1276" w:type="dxa"/>
            <w:tcBorders>
              <w:top w:val="single" w:sz="4" w:space="0" w:color="auto"/>
              <w:left w:val="single" w:sz="4" w:space="0" w:color="auto"/>
              <w:bottom w:val="single" w:sz="4" w:space="0" w:color="auto"/>
              <w:right w:val="single" w:sz="4" w:space="0" w:color="auto"/>
            </w:tcBorders>
            <w:vAlign w:val="center"/>
          </w:tcPr>
          <w:p w14:paraId="51A71C04"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tcPr>
          <w:p w14:paraId="12EA9B79" w14:textId="77777777" w:rsidR="00BB1CA7" w:rsidRPr="00EA14AB" w:rsidRDefault="00BB1CA7" w:rsidP="00BB1CA7">
            <w:pPr>
              <w:jc w:val="center"/>
            </w:pPr>
            <w:r w:rsidRPr="00EA14AB">
              <w:t>250</w:t>
            </w:r>
          </w:p>
        </w:tc>
        <w:tc>
          <w:tcPr>
            <w:tcW w:w="1010" w:type="dxa"/>
            <w:tcBorders>
              <w:top w:val="single" w:sz="4" w:space="0" w:color="auto"/>
              <w:left w:val="single" w:sz="4" w:space="0" w:color="auto"/>
              <w:bottom w:val="single" w:sz="4" w:space="0" w:color="auto"/>
              <w:right w:val="single" w:sz="4" w:space="0" w:color="auto"/>
            </w:tcBorders>
            <w:vAlign w:val="center"/>
          </w:tcPr>
          <w:p w14:paraId="4D5B3883"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3F93E556" w14:textId="77777777" w:rsidR="00BB1CA7" w:rsidRPr="00EA14AB" w:rsidRDefault="00BB1CA7" w:rsidP="00BB1CA7"/>
        </w:tc>
      </w:tr>
      <w:tr w:rsidR="00BB1CA7" w:rsidRPr="00EA14AB" w14:paraId="36602D4A"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3CCCA01C" w14:textId="77777777" w:rsidR="00BB1CA7" w:rsidRPr="005479FD" w:rsidRDefault="00BB1CA7" w:rsidP="00BB1CA7">
            <w:pPr>
              <w:jc w:val="center"/>
              <w:rPr>
                <w:lang w:val="sr-Latn-RS"/>
              </w:rPr>
            </w:pPr>
            <w:r>
              <w:rPr>
                <w:lang w:val="sr-Latn-RS"/>
              </w:rPr>
              <w:t>17</w:t>
            </w:r>
          </w:p>
        </w:tc>
        <w:tc>
          <w:tcPr>
            <w:tcW w:w="3969" w:type="dxa"/>
            <w:tcBorders>
              <w:top w:val="single" w:sz="4" w:space="0" w:color="auto"/>
              <w:left w:val="single" w:sz="4" w:space="0" w:color="auto"/>
              <w:bottom w:val="single" w:sz="4" w:space="0" w:color="auto"/>
              <w:right w:val="single" w:sz="4" w:space="0" w:color="auto"/>
            </w:tcBorders>
            <w:vAlign w:val="center"/>
          </w:tcPr>
          <w:p w14:paraId="11272D37" w14:textId="77777777" w:rsidR="00BB1CA7" w:rsidRPr="00EA14AB" w:rsidRDefault="00BB1CA7" w:rsidP="00BB1CA7">
            <w:r w:rsidRPr="00EA14AB">
              <w:t>Замена мотора жалузина унутрашње јединице</w:t>
            </w:r>
          </w:p>
        </w:tc>
        <w:tc>
          <w:tcPr>
            <w:tcW w:w="1276" w:type="dxa"/>
            <w:tcBorders>
              <w:top w:val="single" w:sz="4" w:space="0" w:color="auto"/>
              <w:left w:val="single" w:sz="4" w:space="0" w:color="auto"/>
              <w:bottom w:val="single" w:sz="4" w:space="0" w:color="auto"/>
              <w:right w:val="single" w:sz="4" w:space="0" w:color="auto"/>
            </w:tcBorders>
            <w:vAlign w:val="center"/>
          </w:tcPr>
          <w:p w14:paraId="26FE3EB2"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tcPr>
          <w:p w14:paraId="02B7F07C" w14:textId="77777777" w:rsidR="00BB1CA7" w:rsidRPr="00EA14AB" w:rsidRDefault="00BB1CA7" w:rsidP="00BB1CA7">
            <w:pPr>
              <w:jc w:val="center"/>
            </w:pPr>
            <w:r w:rsidRPr="00EA14AB">
              <w:t>100</w:t>
            </w:r>
          </w:p>
        </w:tc>
        <w:tc>
          <w:tcPr>
            <w:tcW w:w="1010" w:type="dxa"/>
            <w:tcBorders>
              <w:top w:val="single" w:sz="4" w:space="0" w:color="auto"/>
              <w:left w:val="single" w:sz="4" w:space="0" w:color="auto"/>
              <w:bottom w:val="single" w:sz="4" w:space="0" w:color="auto"/>
              <w:right w:val="single" w:sz="4" w:space="0" w:color="auto"/>
            </w:tcBorders>
            <w:vAlign w:val="center"/>
          </w:tcPr>
          <w:p w14:paraId="659172E7"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17F1E80E" w14:textId="77777777" w:rsidR="00BB1CA7" w:rsidRPr="00EA14AB" w:rsidRDefault="00BB1CA7" w:rsidP="00BB1CA7"/>
        </w:tc>
      </w:tr>
      <w:tr w:rsidR="00BB1CA7" w:rsidRPr="00EA14AB" w14:paraId="105F35D8"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22B63F4F" w14:textId="77777777" w:rsidR="00BB1CA7" w:rsidRPr="005479FD" w:rsidRDefault="00BB1CA7" w:rsidP="00BB1CA7">
            <w:pPr>
              <w:jc w:val="center"/>
              <w:rPr>
                <w:lang w:val="sr-Latn-RS"/>
              </w:rPr>
            </w:pPr>
            <w:r>
              <w:rPr>
                <w:lang w:val="sr-Latn-RS"/>
              </w:rPr>
              <w:t>18</w:t>
            </w:r>
          </w:p>
        </w:tc>
        <w:tc>
          <w:tcPr>
            <w:tcW w:w="3969" w:type="dxa"/>
            <w:tcBorders>
              <w:top w:val="single" w:sz="4" w:space="0" w:color="auto"/>
              <w:left w:val="single" w:sz="4" w:space="0" w:color="auto"/>
              <w:bottom w:val="single" w:sz="4" w:space="0" w:color="auto"/>
              <w:right w:val="single" w:sz="4" w:space="0" w:color="auto"/>
            </w:tcBorders>
            <w:vAlign w:val="center"/>
          </w:tcPr>
          <w:p w14:paraId="44A781DB" w14:textId="77777777" w:rsidR="00BB1CA7" w:rsidRPr="00EA14AB" w:rsidRDefault="00BB1CA7" w:rsidP="00BB1CA7">
            <w:r w:rsidRPr="00EA14AB">
              <w:t xml:space="preserve">Замена кадице за конденз </w:t>
            </w:r>
          </w:p>
        </w:tc>
        <w:tc>
          <w:tcPr>
            <w:tcW w:w="1276" w:type="dxa"/>
            <w:tcBorders>
              <w:top w:val="single" w:sz="4" w:space="0" w:color="auto"/>
              <w:left w:val="single" w:sz="4" w:space="0" w:color="auto"/>
              <w:bottom w:val="single" w:sz="4" w:space="0" w:color="auto"/>
              <w:right w:val="single" w:sz="4" w:space="0" w:color="auto"/>
            </w:tcBorders>
            <w:vAlign w:val="center"/>
          </w:tcPr>
          <w:p w14:paraId="692D8553"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tcPr>
          <w:p w14:paraId="1260A808" w14:textId="77777777" w:rsidR="00BB1CA7" w:rsidRPr="00EA14AB" w:rsidRDefault="00BB1CA7" w:rsidP="00BB1CA7">
            <w:pPr>
              <w:jc w:val="center"/>
            </w:pPr>
            <w:r w:rsidRPr="00EA14AB">
              <w:t>50</w:t>
            </w:r>
          </w:p>
        </w:tc>
        <w:tc>
          <w:tcPr>
            <w:tcW w:w="1010" w:type="dxa"/>
            <w:tcBorders>
              <w:top w:val="single" w:sz="4" w:space="0" w:color="auto"/>
              <w:left w:val="single" w:sz="4" w:space="0" w:color="auto"/>
              <w:bottom w:val="single" w:sz="4" w:space="0" w:color="auto"/>
              <w:right w:val="single" w:sz="4" w:space="0" w:color="auto"/>
            </w:tcBorders>
            <w:vAlign w:val="center"/>
          </w:tcPr>
          <w:p w14:paraId="211AFD72"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2379BD48" w14:textId="77777777" w:rsidR="00BB1CA7" w:rsidRPr="00EA14AB" w:rsidRDefault="00BB1CA7" w:rsidP="00BB1CA7"/>
        </w:tc>
      </w:tr>
      <w:tr w:rsidR="00BB1CA7" w:rsidRPr="00EA14AB" w14:paraId="57187615"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2FA16C46" w14:textId="77777777" w:rsidR="00BB1CA7" w:rsidRPr="005479FD" w:rsidRDefault="00BB1CA7" w:rsidP="00BB1CA7">
            <w:pPr>
              <w:jc w:val="center"/>
              <w:rPr>
                <w:lang w:val="sr-Latn-RS"/>
              </w:rPr>
            </w:pPr>
            <w:r>
              <w:rPr>
                <w:lang w:val="sr-Latn-RS"/>
              </w:rPr>
              <w:t>19</w:t>
            </w:r>
          </w:p>
        </w:tc>
        <w:tc>
          <w:tcPr>
            <w:tcW w:w="3969" w:type="dxa"/>
            <w:tcBorders>
              <w:top w:val="single" w:sz="4" w:space="0" w:color="auto"/>
              <w:left w:val="single" w:sz="4" w:space="0" w:color="auto"/>
              <w:bottom w:val="single" w:sz="4" w:space="0" w:color="auto"/>
              <w:right w:val="single" w:sz="4" w:space="0" w:color="auto"/>
            </w:tcBorders>
            <w:vAlign w:val="center"/>
          </w:tcPr>
          <w:p w14:paraId="5EC373DF" w14:textId="77777777" w:rsidR="00BB1CA7" w:rsidRPr="00EA14AB" w:rsidRDefault="00BB1CA7" w:rsidP="00BB1CA7">
            <w:r w:rsidRPr="00EA14AB">
              <w:t>Замена термоизолације цеви</w:t>
            </w:r>
          </w:p>
        </w:tc>
        <w:tc>
          <w:tcPr>
            <w:tcW w:w="1276" w:type="dxa"/>
            <w:tcBorders>
              <w:top w:val="single" w:sz="4" w:space="0" w:color="auto"/>
              <w:left w:val="single" w:sz="4" w:space="0" w:color="auto"/>
              <w:bottom w:val="single" w:sz="4" w:space="0" w:color="auto"/>
              <w:right w:val="single" w:sz="4" w:space="0" w:color="auto"/>
            </w:tcBorders>
            <w:vAlign w:val="center"/>
          </w:tcPr>
          <w:p w14:paraId="0B4125EE"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tcPr>
          <w:p w14:paraId="5D58CEDC" w14:textId="77777777" w:rsidR="00BB1CA7" w:rsidRPr="00EA14AB" w:rsidRDefault="00BB1CA7" w:rsidP="00BB1CA7">
            <w:pPr>
              <w:jc w:val="center"/>
            </w:pPr>
            <w:r w:rsidRPr="00EA14AB">
              <w:t>1.500</w:t>
            </w:r>
          </w:p>
        </w:tc>
        <w:tc>
          <w:tcPr>
            <w:tcW w:w="1010" w:type="dxa"/>
            <w:tcBorders>
              <w:top w:val="single" w:sz="4" w:space="0" w:color="auto"/>
              <w:left w:val="single" w:sz="4" w:space="0" w:color="auto"/>
              <w:bottom w:val="single" w:sz="4" w:space="0" w:color="auto"/>
              <w:right w:val="single" w:sz="4" w:space="0" w:color="auto"/>
            </w:tcBorders>
            <w:vAlign w:val="center"/>
          </w:tcPr>
          <w:p w14:paraId="3304BEFD"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581FCD6B" w14:textId="77777777" w:rsidR="00BB1CA7" w:rsidRPr="00EA14AB" w:rsidRDefault="00BB1CA7" w:rsidP="00BB1CA7"/>
        </w:tc>
      </w:tr>
      <w:tr w:rsidR="00BB1CA7" w:rsidRPr="00EA14AB" w14:paraId="393D7D88" w14:textId="77777777" w:rsidTr="009A1497">
        <w:trPr>
          <w:trHeight w:val="404"/>
        </w:trPr>
        <w:tc>
          <w:tcPr>
            <w:tcW w:w="7792" w:type="dxa"/>
            <w:gridSpan w:val="5"/>
            <w:tcBorders>
              <w:top w:val="single" w:sz="4" w:space="0" w:color="auto"/>
              <w:left w:val="single" w:sz="4" w:space="0" w:color="auto"/>
              <w:bottom w:val="single" w:sz="4" w:space="0" w:color="auto"/>
              <w:right w:val="single" w:sz="4" w:space="0" w:color="auto"/>
            </w:tcBorders>
            <w:vAlign w:val="center"/>
            <w:hideMark/>
          </w:tcPr>
          <w:p w14:paraId="6076F944" w14:textId="77777777" w:rsidR="00BB1CA7" w:rsidRPr="00EA14AB" w:rsidRDefault="00BB1CA7" w:rsidP="00BB1CA7">
            <w:pPr>
              <w:jc w:val="right"/>
              <w:rPr>
                <w:b/>
              </w:rPr>
            </w:pPr>
            <w:r w:rsidRPr="00EA14AB">
              <w:rPr>
                <w:b/>
                <w:lang w:val="sr-Cyrl-RS"/>
              </w:rPr>
              <w:t xml:space="preserve">Укупно </w:t>
            </w:r>
            <w:r w:rsidRPr="00EA14AB">
              <w:rPr>
                <w:b/>
              </w:rPr>
              <w:t>II без ПДВ:</w:t>
            </w:r>
          </w:p>
        </w:tc>
        <w:tc>
          <w:tcPr>
            <w:tcW w:w="1270" w:type="dxa"/>
            <w:tcBorders>
              <w:top w:val="single" w:sz="4" w:space="0" w:color="auto"/>
              <w:left w:val="single" w:sz="4" w:space="0" w:color="auto"/>
              <w:bottom w:val="single" w:sz="4" w:space="0" w:color="auto"/>
              <w:right w:val="single" w:sz="4" w:space="0" w:color="auto"/>
            </w:tcBorders>
            <w:vAlign w:val="center"/>
          </w:tcPr>
          <w:p w14:paraId="4F458649" w14:textId="77777777" w:rsidR="00BB1CA7" w:rsidRPr="00EA14AB" w:rsidRDefault="00BB1CA7" w:rsidP="00BB1CA7">
            <w:pPr>
              <w:jc w:val="right"/>
            </w:pPr>
          </w:p>
        </w:tc>
      </w:tr>
      <w:tr w:rsidR="00BB1CA7" w:rsidRPr="00EA14AB" w14:paraId="61CE1363" w14:textId="77777777" w:rsidTr="009A1497">
        <w:trPr>
          <w:trHeight w:val="360"/>
        </w:trPr>
        <w:tc>
          <w:tcPr>
            <w:tcW w:w="562" w:type="dxa"/>
            <w:tcBorders>
              <w:top w:val="single" w:sz="4" w:space="0" w:color="auto"/>
              <w:left w:val="single" w:sz="4" w:space="0" w:color="auto"/>
              <w:bottom w:val="single" w:sz="4" w:space="0" w:color="auto"/>
              <w:right w:val="single" w:sz="4" w:space="0" w:color="auto"/>
            </w:tcBorders>
            <w:vAlign w:val="center"/>
            <w:hideMark/>
          </w:tcPr>
          <w:p w14:paraId="07058A2D" w14:textId="77777777" w:rsidR="00BB1CA7" w:rsidRPr="00EA14AB" w:rsidRDefault="00BB1CA7" w:rsidP="00BB1CA7">
            <w:pPr>
              <w:jc w:val="center"/>
              <w:rPr>
                <w:b/>
              </w:rPr>
            </w:pPr>
            <w:r w:rsidRPr="00EA14AB">
              <w:rPr>
                <w:b/>
              </w:rPr>
              <w:t>III</w:t>
            </w:r>
          </w:p>
        </w:tc>
        <w:tc>
          <w:tcPr>
            <w:tcW w:w="8500" w:type="dxa"/>
            <w:gridSpan w:val="5"/>
            <w:tcBorders>
              <w:top w:val="single" w:sz="4" w:space="0" w:color="auto"/>
              <w:left w:val="single" w:sz="4" w:space="0" w:color="auto"/>
              <w:bottom w:val="single" w:sz="4" w:space="0" w:color="auto"/>
              <w:right w:val="single" w:sz="4" w:space="0" w:color="auto"/>
            </w:tcBorders>
            <w:vAlign w:val="center"/>
            <w:hideMark/>
          </w:tcPr>
          <w:p w14:paraId="7A928390" w14:textId="77777777" w:rsidR="00BB1CA7" w:rsidRPr="00EA14AB" w:rsidRDefault="00BB1CA7" w:rsidP="00BB1CA7">
            <w:pPr>
              <w:rPr>
                <w:b/>
              </w:rPr>
            </w:pPr>
            <w:r w:rsidRPr="00EA14AB">
              <w:rPr>
                <w:b/>
              </w:rPr>
              <w:t>Услуге за клима уређаје централног типа</w:t>
            </w:r>
          </w:p>
        </w:tc>
      </w:tr>
      <w:tr w:rsidR="00BB1CA7" w:rsidRPr="00EA14AB" w14:paraId="76A4BA25"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39CAA258" w14:textId="77777777" w:rsidR="00BB1CA7" w:rsidRPr="00EA14AB" w:rsidRDefault="00BB1CA7" w:rsidP="00BB1CA7">
            <w:pPr>
              <w:jc w:val="center"/>
              <w:rPr>
                <w:lang w:val="sr-Cyrl-RS"/>
              </w:rPr>
            </w:pPr>
            <w:r w:rsidRPr="00EA14AB">
              <w:rPr>
                <w:lang w:val="sr-Cyrl-RS"/>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C2DA98" w14:textId="77777777" w:rsidR="00BB1CA7" w:rsidRPr="00EA14AB" w:rsidRDefault="00BB1CA7" w:rsidP="00BB1CA7">
            <w:r w:rsidRPr="00EA14AB">
              <w:t>Чишћење и прање измењивача гаса (кондензатора) од механичких нечистоћа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48BDC8"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2CA55CDA" w14:textId="77777777" w:rsidR="00BB1CA7" w:rsidRPr="00EA14AB" w:rsidRDefault="00BB1CA7" w:rsidP="00BB1CA7">
            <w:pPr>
              <w:jc w:val="center"/>
            </w:pPr>
            <w:r w:rsidRPr="00EA14AB">
              <w:t>20</w:t>
            </w:r>
          </w:p>
        </w:tc>
        <w:tc>
          <w:tcPr>
            <w:tcW w:w="1010" w:type="dxa"/>
            <w:tcBorders>
              <w:top w:val="single" w:sz="4" w:space="0" w:color="auto"/>
              <w:left w:val="single" w:sz="4" w:space="0" w:color="auto"/>
              <w:bottom w:val="single" w:sz="4" w:space="0" w:color="auto"/>
              <w:right w:val="single" w:sz="4" w:space="0" w:color="auto"/>
            </w:tcBorders>
            <w:vAlign w:val="center"/>
          </w:tcPr>
          <w:p w14:paraId="5EE7DDB4"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00311950" w14:textId="77777777" w:rsidR="00BB1CA7" w:rsidRPr="00EA14AB" w:rsidRDefault="00BB1CA7" w:rsidP="00BB1CA7"/>
        </w:tc>
      </w:tr>
      <w:tr w:rsidR="00BB1CA7" w:rsidRPr="00EA14AB" w14:paraId="08D33945"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28862477" w14:textId="77777777" w:rsidR="00BB1CA7" w:rsidRPr="00EA14AB" w:rsidRDefault="00BB1CA7" w:rsidP="00BB1CA7">
            <w:pPr>
              <w:jc w:val="center"/>
              <w:rPr>
                <w:lang w:val="sr-Cyrl-RS"/>
              </w:rPr>
            </w:pPr>
            <w:r w:rsidRPr="00EA14AB">
              <w:rPr>
                <w:lang w:val="sr-Cyrl-RS"/>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D31B73B" w14:textId="77777777" w:rsidR="00BB1CA7" w:rsidRPr="00EA14AB" w:rsidRDefault="00BB1CA7" w:rsidP="00BB1CA7">
            <w:r w:rsidRPr="00EA14AB">
              <w:t>Провера исправности вентилатора измењивача расхладног гаса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4F2FA5"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73E3A547" w14:textId="77777777" w:rsidR="00BB1CA7" w:rsidRPr="00EA14AB" w:rsidRDefault="00BB1CA7" w:rsidP="00BB1CA7">
            <w:pPr>
              <w:jc w:val="center"/>
            </w:pPr>
            <w:r w:rsidRPr="00EA14AB">
              <w:t>20</w:t>
            </w:r>
          </w:p>
        </w:tc>
        <w:tc>
          <w:tcPr>
            <w:tcW w:w="1010" w:type="dxa"/>
            <w:tcBorders>
              <w:top w:val="single" w:sz="4" w:space="0" w:color="auto"/>
              <w:left w:val="single" w:sz="4" w:space="0" w:color="auto"/>
              <w:bottom w:val="single" w:sz="4" w:space="0" w:color="auto"/>
              <w:right w:val="single" w:sz="4" w:space="0" w:color="auto"/>
            </w:tcBorders>
            <w:vAlign w:val="center"/>
          </w:tcPr>
          <w:p w14:paraId="7F489AE9"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1F6BE23E" w14:textId="77777777" w:rsidR="00BB1CA7" w:rsidRPr="00EA14AB" w:rsidRDefault="00BB1CA7" w:rsidP="00BB1CA7"/>
        </w:tc>
      </w:tr>
      <w:tr w:rsidR="00BB1CA7" w:rsidRPr="00EA14AB" w14:paraId="551F794E"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2A48D041" w14:textId="77777777" w:rsidR="00BB1CA7" w:rsidRPr="00EA14AB" w:rsidRDefault="00BB1CA7" w:rsidP="00BB1CA7">
            <w:pPr>
              <w:jc w:val="center"/>
              <w:rPr>
                <w:lang w:val="sr-Cyrl-RS"/>
              </w:rPr>
            </w:pPr>
            <w:r w:rsidRPr="00EA14AB">
              <w:rPr>
                <w:lang w:val="sr-Cyrl-RS"/>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66A0C54" w14:textId="77777777" w:rsidR="00BB1CA7" w:rsidRPr="00EA14AB" w:rsidRDefault="00BB1CA7" w:rsidP="00BB1CA7">
            <w:r w:rsidRPr="00EA14AB">
              <w:t>Отклањање механичких оштећења измењивача расхладног гаса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67CDA0"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42486E88" w14:textId="77777777" w:rsidR="00BB1CA7" w:rsidRPr="00EA14AB" w:rsidRDefault="00BB1CA7" w:rsidP="00BB1CA7">
            <w:pPr>
              <w:jc w:val="center"/>
            </w:pPr>
            <w:r w:rsidRPr="00EA14AB">
              <w:t>20</w:t>
            </w:r>
          </w:p>
        </w:tc>
        <w:tc>
          <w:tcPr>
            <w:tcW w:w="1010" w:type="dxa"/>
            <w:tcBorders>
              <w:top w:val="single" w:sz="4" w:space="0" w:color="auto"/>
              <w:left w:val="single" w:sz="4" w:space="0" w:color="auto"/>
              <w:bottom w:val="single" w:sz="4" w:space="0" w:color="auto"/>
              <w:right w:val="single" w:sz="4" w:space="0" w:color="auto"/>
            </w:tcBorders>
            <w:vAlign w:val="center"/>
          </w:tcPr>
          <w:p w14:paraId="6FC53789"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7BF084B1" w14:textId="77777777" w:rsidR="00BB1CA7" w:rsidRPr="00EA14AB" w:rsidRDefault="00BB1CA7" w:rsidP="00BB1CA7"/>
        </w:tc>
      </w:tr>
      <w:tr w:rsidR="00BB1CA7" w:rsidRPr="00EA14AB" w14:paraId="43394A93"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337D7AAE" w14:textId="77777777" w:rsidR="00BB1CA7" w:rsidRPr="00EA14AB" w:rsidRDefault="00BB1CA7" w:rsidP="00BB1CA7">
            <w:pPr>
              <w:jc w:val="center"/>
              <w:rPr>
                <w:lang w:val="sr-Cyrl-RS"/>
              </w:rPr>
            </w:pPr>
            <w:r w:rsidRPr="00EA14AB">
              <w:rPr>
                <w:lang w:val="sr-Cyrl-RS"/>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FD83AC7" w14:textId="77777777" w:rsidR="00BB1CA7" w:rsidRPr="00EA14AB" w:rsidRDefault="00BB1CA7" w:rsidP="00BB1CA7">
            <w:r w:rsidRPr="00EA14AB">
              <w:t>Чишћење и прање испаривача расхладног гаса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53CEC4"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0B301364" w14:textId="77777777" w:rsidR="00BB1CA7" w:rsidRPr="00EA14AB" w:rsidRDefault="00BB1CA7" w:rsidP="00BB1CA7">
            <w:pPr>
              <w:jc w:val="center"/>
            </w:pPr>
            <w:r w:rsidRPr="00EA14AB">
              <w:t>20</w:t>
            </w:r>
          </w:p>
        </w:tc>
        <w:tc>
          <w:tcPr>
            <w:tcW w:w="1010" w:type="dxa"/>
            <w:tcBorders>
              <w:top w:val="single" w:sz="4" w:space="0" w:color="auto"/>
              <w:left w:val="single" w:sz="4" w:space="0" w:color="auto"/>
              <w:bottom w:val="single" w:sz="4" w:space="0" w:color="auto"/>
              <w:right w:val="single" w:sz="4" w:space="0" w:color="auto"/>
            </w:tcBorders>
            <w:vAlign w:val="center"/>
          </w:tcPr>
          <w:p w14:paraId="4E64A32B"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05D4792C" w14:textId="77777777" w:rsidR="00BB1CA7" w:rsidRPr="00EA14AB" w:rsidRDefault="00BB1CA7" w:rsidP="00BB1CA7"/>
        </w:tc>
      </w:tr>
      <w:tr w:rsidR="00BB1CA7" w:rsidRPr="00EA14AB" w14:paraId="421761E8"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07EECF15" w14:textId="77777777" w:rsidR="00BB1CA7" w:rsidRPr="00EA14AB" w:rsidRDefault="00BB1CA7" w:rsidP="00BB1CA7">
            <w:pPr>
              <w:jc w:val="center"/>
              <w:rPr>
                <w:lang w:val="sr-Cyrl-RS"/>
              </w:rPr>
            </w:pPr>
            <w:r w:rsidRPr="00EA14AB">
              <w:rPr>
                <w:lang w:val="sr-Cyrl-RS"/>
              </w:rPr>
              <w:lastRenderedPageBreak/>
              <w:t>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F8B1EC2" w14:textId="77777777" w:rsidR="00BB1CA7" w:rsidRPr="00EA14AB" w:rsidRDefault="00BB1CA7" w:rsidP="00BB1CA7">
            <w:r w:rsidRPr="00EA14AB">
              <w:t>Провера исправности вентилатора испаривача расхладног гаса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27F947"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6392FBEC" w14:textId="77777777" w:rsidR="00BB1CA7" w:rsidRPr="00EA14AB" w:rsidRDefault="00BB1CA7" w:rsidP="00BB1CA7">
            <w:pPr>
              <w:jc w:val="center"/>
            </w:pPr>
            <w:r w:rsidRPr="00EA14AB">
              <w:t>20</w:t>
            </w:r>
          </w:p>
        </w:tc>
        <w:tc>
          <w:tcPr>
            <w:tcW w:w="1010" w:type="dxa"/>
            <w:tcBorders>
              <w:top w:val="single" w:sz="4" w:space="0" w:color="auto"/>
              <w:left w:val="single" w:sz="4" w:space="0" w:color="auto"/>
              <w:bottom w:val="single" w:sz="4" w:space="0" w:color="auto"/>
              <w:right w:val="single" w:sz="4" w:space="0" w:color="auto"/>
            </w:tcBorders>
            <w:vAlign w:val="center"/>
          </w:tcPr>
          <w:p w14:paraId="18D7727D"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1C4FF284" w14:textId="77777777" w:rsidR="00BB1CA7" w:rsidRPr="00EA14AB" w:rsidRDefault="00BB1CA7" w:rsidP="00BB1CA7"/>
        </w:tc>
      </w:tr>
      <w:tr w:rsidR="00BB1CA7" w:rsidRPr="00EA14AB" w14:paraId="0B4A91EB"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1613E4B7" w14:textId="77777777" w:rsidR="00BB1CA7" w:rsidRPr="00EA14AB" w:rsidRDefault="00BB1CA7" w:rsidP="00BB1CA7">
            <w:pPr>
              <w:jc w:val="center"/>
              <w:rPr>
                <w:lang w:val="sr-Cyrl-RS"/>
              </w:rPr>
            </w:pPr>
            <w:r w:rsidRPr="00EA14AB">
              <w:rPr>
                <w:lang w:val="sr-Cyrl-RS"/>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439F562" w14:textId="77777777" w:rsidR="00BB1CA7" w:rsidRPr="00EA14AB" w:rsidRDefault="00BB1CA7" w:rsidP="00BB1CA7">
            <w:r w:rsidRPr="00EA14AB">
              <w:t>Отклањање механичких  оштећења испаривача расхладног гаса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876D39"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7C75D528" w14:textId="77777777" w:rsidR="00BB1CA7" w:rsidRPr="00EA14AB" w:rsidRDefault="00BB1CA7" w:rsidP="00BB1CA7">
            <w:pPr>
              <w:jc w:val="center"/>
            </w:pPr>
            <w:r w:rsidRPr="00EA14AB">
              <w:t>20</w:t>
            </w:r>
          </w:p>
        </w:tc>
        <w:tc>
          <w:tcPr>
            <w:tcW w:w="1010" w:type="dxa"/>
            <w:tcBorders>
              <w:top w:val="single" w:sz="4" w:space="0" w:color="auto"/>
              <w:left w:val="single" w:sz="4" w:space="0" w:color="auto"/>
              <w:bottom w:val="single" w:sz="4" w:space="0" w:color="auto"/>
              <w:right w:val="single" w:sz="4" w:space="0" w:color="auto"/>
            </w:tcBorders>
            <w:vAlign w:val="center"/>
          </w:tcPr>
          <w:p w14:paraId="4F7F5B3D"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63DC08CD" w14:textId="77777777" w:rsidR="00BB1CA7" w:rsidRPr="00EA14AB" w:rsidRDefault="00BB1CA7" w:rsidP="00BB1CA7"/>
        </w:tc>
      </w:tr>
      <w:tr w:rsidR="00BB1CA7" w:rsidRPr="00EA14AB" w14:paraId="1714ACC0"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46CC97FF" w14:textId="77777777" w:rsidR="00BB1CA7" w:rsidRPr="00EA14AB" w:rsidRDefault="00BB1CA7" w:rsidP="00BB1CA7">
            <w:pPr>
              <w:jc w:val="center"/>
              <w:rPr>
                <w:lang w:val="sr-Cyrl-RS"/>
              </w:rPr>
            </w:pPr>
            <w:r w:rsidRPr="00EA14AB">
              <w:rPr>
                <w:lang w:val="sr-Cyrl-RS"/>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1EFF13F" w14:textId="77777777" w:rsidR="00BB1CA7" w:rsidRPr="00EA14AB" w:rsidRDefault="00BB1CA7" w:rsidP="00BB1CA7">
            <w:r w:rsidRPr="00EA14AB">
              <w:t>Замена филтера испаривача расхладног гаса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06CF08"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69415B3E" w14:textId="77777777" w:rsidR="00BB1CA7" w:rsidRPr="00EA14AB" w:rsidRDefault="00BB1CA7" w:rsidP="00BB1CA7">
            <w:pPr>
              <w:jc w:val="center"/>
            </w:pPr>
            <w:r w:rsidRPr="00EA14AB">
              <w:t>20</w:t>
            </w:r>
          </w:p>
        </w:tc>
        <w:tc>
          <w:tcPr>
            <w:tcW w:w="1010" w:type="dxa"/>
            <w:tcBorders>
              <w:top w:val="single" w:sz="4" w:space="0" w:color="auto"/>
              <w:left w:val="single" w:sz="4" w:space="0" w:color="auto"/>
              <w:bottom w:val="single" w:sz="4" w:space="0" w:color="auto"/>
              <w:right w:val="single" w:sz="4" w:space="0" w:color="auto"/>
            </w:tcBorders>
            <w:vAlign w:val="center"/>
          </w:tcPr>
          <w:p w14:paraId="0B564499"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07926AB7" w14:textId="77777777" w:rsidR="00BB1CA7" w:rsidRPr="00EA14AB" w:rsidRDefault="00BB1CA7" w:rsidP="00BB1CA7"/>
        </w:tc>
      </w:tr>
      <w:tr w:rsidR="00BB1CA7" w:rsidRPr="00EA14AB" w14:paraId="0CED566F"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0F33F30E" w14:textId="77777777" w:rsidR="00BB1CA7" w:rsidRPr="00EA14AB" w:rsidRDefault="00BB1CA7" w:rsidP="00BB1CA7">
            <w:pPr>
              <w:jc w:val="center"/>
              <w:rPr>
                <w:lang w:val="sr-Cyrl-RS"/>
              </w:rPr>
            </w:pPr>
            <w:r w:rsidRPr="00EA14AB">
              <w:rPr>
                <w:lang w:val="sr-Cyrl-RS"/>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700277E" w14:textId="77777777" w:rsidR="00BB1CA7" w:rsidRPr="00EA14AB" w:rsidRDefault="00BB1CA7" w:rsidP="00BB1CA7">
            <w:r w:rsidRPr="00EA14AB">
              <w:t>Провера функционалности вентила испарења расхладног гаса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F7EA96"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30EF3FDB" w14:textId="77777777" w:rsidR="00BB1CA7" w:rsidRPr="00EA14AB" w:rsidRDefault="00BB1CA7" w:rsidP="00BB1CA7">
            <w:pPr>
              <w:jc w:val="center"/>
            </w:pPr>
            <w:r w:rsidRPr="00EA14AB">
              <w:t>20</w:t>
            </w:r>
          </w:p>
        </w:tc>
        <w:tc>
          <w:tcPr>
            <w:tcW w:w="1010" w:type="dxa"/>
            <w:tcBorders>
              <w:top w:val="single" w:sz="4" w:space="0" w:color="auto"/>
              <w:left w:val="single" w:sz="4" w:space="0" w:color="auto"/>
              <w:bottom w:val="single" w:sz="4" w:space="0" w:color="auto"/>
              <w:right w:val="single" w:sz="4" w:space="0" w:color="auto"/>
            </w:tcBorders>
            <w:vAlign w:val="center"/>
          </w:tcPr>
          <w:p w14:paraId="65717359"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4C62FF6A" w14:textId="77777777" w:rsidR="00BB1CA7" w:rsidRPr="00EA14AB" w:rsidRDefault="00BB1CA7" w:rsidP="00BB1CA7"/>
        </w:tc>
      </w:tr>
      <w:tr w:rsidR="00BB1CA7" w:rsidRPr="00EA14AB" w14:paraId="330C14DC"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08199A66" w14:textId="77777777" w:rsidR="00BB1CA7" w:rsidRPr="00EA14AB" w:rsidRDefault="00BB1CA7" w:rsidP="00BB1CA7">
            <w:pPr>
              <w:jc w:val="center"/>
              <w:rPr>
                <w:lang w:val="sr-Cyrl-RS"/>
              </w:rPr>
            </w:pPr>
            <w:r w:rsidRPr="00EA14AB">
              <w:rPr>
                <w:lang w:val="sr-Cyrl-RS"/>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944E5C3" w14:textId="77777777" w:rsidR="00BB1CA7" w:rsidRPr="00EA14AB" w:rsidRDefault="00BB1CA7" w:rsidP="00BB1CA7">
            <w:r w:rsidRPr="00EA14AB">
              <w:t>Провера функционалности филтера расхладног гаса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2F5836"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0A57D873" w14:textId="77777777" w:rsidR="00BB1CA7" w:rsidRPr="00EA14AB" w:rsidRDefault="00BB1CA7" w:rsidP="00BB1CA7">
            <w:pPr>
              <w:jc w:val="center"/>
            </w:pPr>
            <w:r w:rsidRPr="00EA14AB">
              <w:t>20</w:t>
            </w:r>
          </w:p>
        </w:tc>
        <w:tc>
          <w:tcPr>
            <w:tcW w:w="1010" w:type="dxa"/>
            <w:tcBorders>
              <w:top w:val="single" w:sz="4" w:space="0" w:color="auto"/>
              <w:left w:val="single" w:sz="4" w:space="0" w:color="auto"/>
              <w:bottom w:val="single" w:sz="4" w:space="0" w:color="auto"/>
              <w:right w:val="single" w:sz="4" w:space="0" w:color="auto"/>
            </w:tcBorders>
            <w:vAlign w:val="center"/>
          </w:tcPr>
          <w:p w14:paraId="67177C88"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0B11558F" w14:textId="77777777" w:rsidR="00BB1CA7" w:rsidRPr="00EA14AB" w:rsidRDefault="00BB1CA7" w:rsidP="00BB1CA7"/>
        </w:tc>
      </w:tr>
      <w:tr w:rsidR="00BB1CA7" w:rsidRPr="00EA14AB" w14:paraId="6E69D994"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71890174" w14:textId="77777777" w:rsidR="00BB1CA7" w:rsidRPr="00EA14AB" w:rsidRDefault="00BB1CA7" w:rsidP="00BB1CA7">
            <w:pPr>
              <w:jc w:val="center"/>
              <w:rPr>
                <w:lang w:val="sr-Cyrl-RS"/>
              </w:rPr>
            </w:pPr>
            <w:r w:rsidRPr="00EA14AB">
              <w:rPr>
                <w:lang w:val="sr-Cyrl-RS"/>
              </w:rPr>
              <w:t>10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009AE8F" w14:textId="77777777" w:rsidR="00BB1CA7" w:rsidRPr="00EA14AB" w:rsidRDefault="00BB1CA7" w:rsidP="00BB1CA7">
            <w:r w:rsidRPr="00EA14AB">
              <w:t xml:space="preserve">Провера функционалности електро магнетних вентила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7A81AE"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3CCDF955" w14:textId="77777777" w:rsidR="00BB1CA7" w:rsidRPr="00EA14AB" w:rsidRDefault="00BB1CA7" w:rsidP="00BB1CA7">
            <w:pPr>
              <w:jc w:val="center"/>
            </w:pPr>
            <w:r w:rsidRPr="00EA14AB">
              <w:t>20</w:t>
            </w:r>
          </w:p>
        </w:tc>
        <w:tc>
          <w:tcPr>
            <w:tcW w:w="1010" w:type="dxa"/>
            <w:tcBorders>
              <w:top w:val="single" w:sz="4" w:space="0" w:color="auto"/>
              <w:left w:val="single" w:sz="4" w:space="0" w:color="auto"/>
              <w:bottom w:val="single" w:sz="4" w:space="0" w:color="auto"/>
              <w:right w:val="single" w:sz="4" w:space="0" w:color="auto"/>
            </w:tcBorders>
            <w:vAlign w:val="center"/>
          </w:tcPr>
          <w:p w14:paraId="44E2F4F1"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51DB8AD4" w14:textId="77777777" w:rsidR="00BB1CA7" w:rsidRPr="00EA14AB" w:rsidRDefault="00BB1CA7" w:rsidP="00BB1CA7"/>
        </w:tc>
      </w:tr>
      <w:tr w:rsidR="00BB1CA7" w:rsidRPr="00EA14AB" w14:paraId="57C8644F"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6DCCF88D" w14:textId="77777777" w:rsidR="00BB1CA7" w:rsidRPr="00EA14AB" w:rsidRDefault="00BB1CA7" w:rsidP="00BB1CA7">
            <w:pPr>
              <w:jc w:val="center"/>
              <w:rPr>
                <w:lang w:val="sr-Cyrl-RS"/>
              </w:rPr>
            </w:pPr>
            <w:r w:rsidRPr="00EA14AB">
              <w:rPr>
                <w:lang w:val="sr-Cyrl-RS"/>
              </w:rPr>
              <w:t>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B6827BD" w14:textId="77777777" w:rsidR="00BB1CA7" w:rsidRPr="00EA14AB" w:rsidRDefault="00BB1CA7" w:rsidP="00BB1CA7">
            <w:r w:rsidRPr="00EA14AB">
              <w:t>Провера функционалности инсталације расхладног гаса у целини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C97ADE"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6D7B5E34" w14:textId="77777777" w:rsidR="00BB1CA7" w:rsidRPr="00EA14AB" w:rsidRDefault="00BB1CA7" w:rsidP="00BB1CA7">
            <w:pPr>
              <w:jc w:val="center"/>
            </w:pPr>
            <w:r w:rsidRPr="00EA14AB">
              <w:t>20</w:t>
            </w:r>
          </w:p>
        </w:tc>
        <w:tc>
          <w:tcPr>
            <w:tcW w:w="1010" w:type="dxa"/>
            <w:tcBorders>
              <w:top w:val="single" w:sz="4" w:space="0" w:color="auto"/>
              <w:left w:val="single" w:sz="4" w:space="0" w:color="auto"/>
              <w:bottom w:val="single" w:sz="4" w:space="0" w:color="auto"/>
              <w:right w:val="single" w:sz="4" w:space="0" w:color="auto"/>
            </w:tcBorders>
            <w:vAlign w:val="center"/>
          </w:tcPr>
          <w:p w14:paraId="30D9DCA4"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30F23AD9" w14:textId="77777777" w:rsidR="00BB1CA7" w:rsidRPr="00EA14AB" w:rsidRDefault="00BB1CA7" w:rsidP="00BB1CA7"/>
        </w:tc>
      </w:tr>
      <w:tr w:rsidR="00BB1CA7" w:rsidRPr="00EA14AB" w14:paraId="4598DF22"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3DBCFD7F" w14:textId="77777777" w:rsidR="00BB1CA7" w:rsidRPr="00EA14AB" w:rsidRDefault="00BB1CA7" w:rsidP="00BB1CA7">
            <w:pPr>
              <w:jc w:val="center"/>
              <w:rPr>
                <w:lang w:val="sr-Cyrl-RS"/>
              </w:rPr>
            </w:pPr>
            <w:r w:rsidRPr="00EA14AB">
              <w:rPr>
                <w:lang w:val="sr-Cyrl-RS"/>
              </w:rPr>
              <w:t>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655BFF7" w14:textId="77777777" w:rsidR="00BB1CA7" w:rsidRPr="00EA14AB" w:rsidRDefault="00BB1CA7" w:rsidP="00BB1CA7">
            <w:r w:rsidRPr="00EA14AB">
              <w:t xml:space="preserve">Провера исправности електро инсталације са свим елементима напајања и управљања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B21D80"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3622AF3D" w14:textId="77777777" w:rsidR="00BB1CA7" w:rsidRPr="00EA14AB" w:rsidRDefault="00BB1CA7" w:rsidP="00BB1CA7">
            <w:pPr>
              <w:jc w:val="center"/>
            </w:pPr>
            <w:r w:rsidRPr="00EA14AB">
              <w:t>20</w:t>
            </w:r>
          </w:p>
        </w:tc>
        <w:tc>
          <w:tcPr>
            <w:tcW w:w="1010" w:type="dxa"/>
            <w:tcBorders>
              <w:top w:val="single" w:sz="4" w:space="0" w:color="auto"/>
              <w:left w:val="single" w:sz="4" w:space="0" w:color="auto"/>
              <w:bottom w:val="single" w:sz="4" w:space="0" w:color="auto"/>
              <w:right w:val="single" w:sz="4" w:space="0" w:color="auto"/>
            </w:tcBorders>
            <w:vAlign w:val="center"/>
          </w:tcPr>
          <w:p w14:paraId="6BA974D3"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5EF3AF4C" w14:textId="77777777" w:rsidR="00BB1CA7" w:rsidRPr="00EA14AB" w:rsidRDefault="00BB1CA7" w:rsidP="00BB1CA7"/>
        </w:tc>
      </w:tr>
      <w:tr w:rsidR="00BB1CA7" w:rsidRPr="00EA14AB" w14:paraId="544D28C4"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14B5041B" w14:textId="77777777" w:rsidR="00BB1CA7" w:rsidRPr="00EA14AB" w:rsidRDefault="00BB1CA7" w:rsidP="00BB1CA7">
            <w:pPr>
              <w:jc w:val="center"/>
              <w:rPr>
                <w:lang w:val="sr-Cyrl-RS"/>
              </w:rPr>
            </w:pPr>
            <w:r w:rsidRPr="00EA14AB">
              <w:rPr>
                <w:lang w:val="sr-Cyrl-RS"/>
              </w:rPr>
              <w:t>13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F6B30BC" w14:textId="77777777" w:rsidR="00BB1CA7" w:rsidRPr="00EA14AB" w:rsidRDefault="00BB1CA7" w:rsidP="00BB1CA7">
            <w:r w:rsidRPr="00EA14AB">
              <w:t>Провера исправности елемената сигурносне електро опреме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398D97"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10F9A5E9" w14:textId="77777777" w:rsidR="00BB1CA7" w:rsidRPr="00EA14AB" w:rsidRDefault="00BB1CA7" w:rsidP="00BB1CA7">
            <w:pPr>
              <w:jc w:val="center"/>
            </w:pPr>
            <w:r w:rsidRPr="00EA14AB">
              <w:t>20</w:t>
            </w:r>
          </w:p>
        </w:tc>
        <w:tc>
          <w:tcPr>
            <w:tcW w:w="1010" w:type="dxa"/>
            <w:tcBorders>
              <w:top w:val="single" w:sz="4" w:space="0" w:color="auto"/>
              <w:left w:val="single" w:sz="4" w:space="0" w:color="auto"/>
              <w:bottom w:val="single" w:sz="4" w:space="0" w:color="auto"/>
              <w:right w:val="single" w:sz="4" w:space="0" w:color="auto"/>
            </w:tcBorders>
            <w:vAlign w:val="center"/>
          </w:tcPr>
          <w:p w14:paraId="545E9D22"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4CBEF1C0" w14:textId="77777777" w:rsidR="00BB1CA7" w:rsidRPr="00EA14AB" w:rsidRDefault="00BB1CA7" w:rsidP="00BB1CA7"/>
        </w:tc>
      </w:tr>
      <w:tr w:rsidR="00BB1CA7" w:rsidRPr="00EA14AB" w14:paraId="1B67FBB8"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2F21D520" w14:textId="77777777" w:rsidR="00BB1CA7" w:rsidRPr="00EA14AB" w:rsidRDefault="00BB1CA7" w:rsidP="00BB1CA7">
            <w:pPr>
              <w:jc w:val="center"/>
              <w:rPr>
                <w:lang w:val="sr-Cyrl-RS"/>
              </w:rPr>
            </w:pPr>
            <w:r w:rsidRPr="00EA14AB">
              <w:rPr>
                <w:lang w:val="sr-Cyrl-RS"/>
              </w:rPr>
              <w:t>14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F9F202" w14:textId="77777777" w:rsidR="00BB1CA7" w:rsidRPr="00EA14AB" w:rsidRDefault="00BB1CA7" w:rsidP="00BB1CA7">
            <w:r w:rsidRPr="00EA14AB">
              <w:t>Допуна расхладног гаса у систем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C61835"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349B8F28" w14:textId="77777777" w:rsidR="00BB1CA7" w:rsidRPr="00EA14AB" w:rsidRDefault="00BB1CA7" w:rsidP="00BB1CA7">
            <w:pPr>
              <w:jc w:val="center"/>
            </w:pPr>
            <w:r w:rsidRPr="00EA14AB">
              <w:t>20</w:t>
            </w:r>
          </w:p>
        </w:tc>
        <w:tc>
          <w:tcPr>
            <w:tcW w:w="1010" w:type="dxa"/>
            <w:tcBorders>
              <w:top w:val="single" w:sz="4" w:space="0" w:color="auto"/>
              <w:left w:val="single" w:sz="4" w:space="0" w:color="auto"/>
              <w:bottom w:val="single" w:sz="4" w:space="0" w:color="auto"/>
              <w:right w:val="single" w:sz="4" w:space="0" w:color="auto"/>
            </w:tcBorders>
            <w:vAlign w:val="center"/>
          </w:tcPr>
          <w:p w14:paraId="4ECFCC92"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14E7CB1E" w14:textId="77777777" w:rsidR="00BB1CA7" w:rsidRPr="00EA14AB" w:rsidRDefault="00BB1CA7" w:rsidP="00BB1CA7"/>
        </w:tc>
      </w:tr>
      <w:tr w:rsidR="00BB1CA7" w:rsidRPr="00EA14AB" w14:paraId="6ED7140B" w14:textId="77777777" w:rsidTr="009A149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7F306FB2" w14:textId="77777777" w:rsidR="00BB1CA7" w:rsidRPr="00EA14AB" w:rsidRDefault="00BB1CA7" w:rsidP="00BB1CA7">
            <w:pPr>
              <w:jc w:val="center"/>
              <w:rPr>
                <w:lang w:val="sr-Cyrl-RS"/>
              </w:rPr>
            </w:pPr>
            <w:r w:rsidRPr="00EA14AB">
              <w:rPr>
                <w:lang w:val="sr-Cyrl-RS"/>
              </w:rPr>
              <w:t>15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03A062A" w14:textId="77777777" w:rsidR="00BB1CA7" w:rsidRPr="00EA14AB" w:rsidRDefault="00BB1CA7" w:rsidP="00BB1CA7">
            <w:r w:rsidRPr="00EA14AB">
              <w:t>Провера комплетног расхладног система на основу фабричке документације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0B2E88" w14:textId="77777777" w:rsidR="00BB1CA7" w:rsidRPr="00EA14AB" w:rsidRDefault="00BB1CA7" w:rsidP="00BB1CA7">
            <w:pPr>
              <w:jc w:val="center"/>
            </w:pPr>
            <w:r w:rsidRPr="00EA14AB">
              <w:t>Комплетна услуга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4104F6DE" w14:textId="77777777" w:rsidR="00BB1CA7" w:rsidRPr="00EA14AB" w:rsidRDefault="00BB1CA7" w:rsidP="00BB1CA7">
            <w:pPr>
              <w:jc w:val="center"/>
            </w:pPr>
            <w:r w:rsidRPr="00EA14AB">
              <w:t>20</w:t>
            </w:r>
          </w:p>
        </w:tc>
        <w:tc>
          <w:tcPr>
            <w:tcW w:w="1010" w:type="dxa"/>
            <w:tcBorders>
              <w:top w:val="single" w:sz="4" w:space="0" w:color="auto"/>
              <w:left w:val="single" w:sz="4" w:space="0" w:color="auto"/>
              <w:bottom w:val="single" w:sz="4" w:space="0" w:color="auto"/>
              <w:right w:val="single" w:sz="4" w:space="0" w:color="auto"/>
            </w:tcBorders>
            <w:vAlign w:val="center"/>
          </w:tcPr>
          <w:p w14:paraId="767F743E" w14:textId="77777777" w:rsidR="00BB1CA7" w:rsidRPr="00EA14AB" w:rsidRDefault="00BB1CA7" w:rsidP="00BB1CA7"/>
        </w:tc>
        <w:tc>
          <w:tcPr>
            <w:tcW w:w="1270" w:type="dxa"/>
            <w:tcBorders>
              <w:top w:val="single" w:sz="4" w:space="0" w:color="auto"/>
              <w:left w:val="single" w:sz="4" w:space="0" w:color="auto"/>
              <w:bottom w:val="single" w:sz="4" w:space="0" w:color="auto"/>
              <w:right w:val="single" w:sz="4" w:space="0" w:color="auto"/>
            </w:tcBorders>
            <w:vAlign w:val="center"/>
          </w:tcPr>
          <w:p w14:paraId="129B6750" w14:textId="77777777" w:rsidR="00BB1CA7" w:rsidRPr="00EA14AB" w:rsidRDefault="00BB1CA7" w:rsidP="00BB1CA7"/>
        </w:tc>
      </w:tr>
      <w:tr w:rsidR="00BB1CA7" w:rsidRPr="00EA14AB" w14:paraId="6ED900C2" w14:textId="77777777" w:rsidTr="009A1497">
        <w:trPr>
          <w:trHeight w:val="357"/>
        </w:trPr>
        <w:tc>
          <w:tcPr>
            <w:tcW w:w="7792" w:type="dxa"/>
            <w:gridSpan w:val="5"/>
            <w:tcBorders>
              <w:top w:val="single" w:sz="4" w:space="0" w:color="auto"/>
              <w:left w:val="single" w:sz="4" w:space="0" w:color="auto"/>
              <w:bottom w:val="single" w:sz="4" w:space="0" w:color="auto"/>
              <w:right w:val="single" w:sz="4" w:space="0" w:color="auto"/>
            </w:tcBorders>
            <w:vAlign w:val="center"/>
            <w:hideMark/>
          </w:tcPr>
          <w:p w14:paraId="4C28DBBD" w14:textId="77777777" w:rsidR="00BB1CA7" w:rsidRPr="00EA14AB" w:rsidRDefault="00BB1CA7" w:rsidP="00BB1CA7">
            <w:pPr>
              <w:jc w:val="right"/>
              <w:rPr>
                <w:b/>
              </w:rPr>
            </w:pPr>
            <w:r w:rsidRPr="00EA14AB">
              <w:rPr>
                <w:b/>
                <w:lang w:val="sr-Cyrl-RS"/>
              </w:rPr>
              <w:t xml:space="preserve">Укупно </w:t>
            </w:r>
            <w:r w:rsidRPr="00EA14AB">
              <w:rPr>
                <w:b/>
              </w:rPr>
              <w:t>III без ПДВ:</w:t>
            </w:r>
          </w:p>
        </w:tc>
        <w:tc>
          <w:tcPr>
            <w:tcW w:w="1270" w:type="dxa"/>
            <w:tcBorders>
              <w:top w:val="single" w:sz="4" w:space="0" w:color="auto"/>
              <w:left w:val="single" w:sz="4" w:space="0" w:color="auto"/>
              <w:bottom w:val="single" w:sz="4" w:space="0" w:color="auto"/>
              <w:right w:val="single" w:sz="4" w:space="0" w:color="auto"/>
            </w:tcBorders>
            <w:vAlign w:val="center"/>
          </w:tcPr>
          <w:p w14:paraId="5682B14F" w14:textId="77777777" w:rsidR="00BB1CA7" w:rsidRPr="00EA14AB" w:rsidRDefault="00BB1CA7" w:rsidP="00BB1CA7"/>
        </w:tc>
      </w:tr>
      <w:tr w:rsidR="00BB1CA7" w:rsidRPr="00EA14AB" w14:paraId="051057E4" w14:textId="77777777" w:rsidTr="009A1497">
        <w:trPr>
          <w:trHeight w:val="456"/>
        </w:trPr>
        <w:tc>
          <w:tcPr>
            <w:tcW w:w="7792" w:type="dxa"/>
            <w:gridSpan w:val="5"/>
            <w:tcBorders>
              <w:top w:val="single" w:sz="4" w:space="0" w:color="auto"/>
              <w:left w:val="single" w:sz="4" w:space="0" w:color="auto"/>
              <w:bottom w:val="single" w:sz="4" w:space="0" w:color="auto"/>
              <w:right w:val="single" w:sz="4" w:space="0" w:color="auto"/>
            </w:tcBorders>
            <w:vAlign w:val="center"/>
            <w:hideMark/>
          </w:tcPr>
          <w:p w14:paraId="15FF033F" w14:textId="77777777" w:rsidR="00BB1CA7" w:rsidRPr="00EA14AB" w:rsidRDefault="00BB1CA7" w:rsidP="00BB1CA7">
            <w:pPr>
              <w:jc w:val="right"/>
              <w:rPr>
                <w:b/>
              </w:rPr>
            </w:pPr>
            <w:r w:rsidRPr="00EA14AB">
              <w:rPr>
                <w:b/>
              </w:rPr>
              <w:t xml:space="preserve">Табела А </w:t>
            </w:r>
            <w:r w:rsidRPr="00EA14AB">
              <w:rPr>
                <w:b/>
                <w:lang w:val="sr-Cyrl-RS"/>
              </w:rPr>
              <w:t xml:space="preserve">- </w:t>
            </w:r>
            <w:r w:rsidRPr="00EA14AB">
              <w:rPr>
                <w:b/>
              </w:rPr>
              <w:t>УКУПНА УПОРЕДНА ВРЕДНОСТ (I+II+III) БЕЗ ПДВ:</w:t>
            </w:r>
          </w:p>
        </w:tc>
        <w:tc>
          <w:tcPr>
            <w:tcW w:w="1270" w:type="dxa"/>
            <w:tcBorders>
              <w:top w:val="single" w:sz="4" w:space="0" w:color="auto"/>
              <w:left w:val="single" w:sz="4" w:space="0" w:color="auto"/>
              <w:bottom w:val="single" w:sz="4" w:space="0" w:color="auto"/>
              <w:right w:val="single" w:sz="4" w:space="0" w:color="auto"/>
            </w:tcBorders>
            <w:vAlign w:val="center"/>
            <w:hideMark/>
          </w:tcPr>
          <w:p w14:paraId="732C4999" w14:textId="77777777" w:rsidR="00BB1CA7" w:rsidRPr="00EA14AB" w:rsidRDefault="00BB1CA7" w:rsidP="00BB1CA7"/>
        </w:tc>
      </w:tr>
    </w:tbl>
    <w:p w14:paraId="584B3D64" w14:textId="77777777" w:rsidR="009A1497" w:rsidRDefault="009A1497"/>
    <w:p w14:paraId="1E2E3A25" w14:textId="04F8D957" w:rsidR="00BB1CA7" w:rsidRDefault="00BB1CA7" w:rsidP="00BB1CA7">
      <w:pPr>
        <w:jc w:val="both"/>
        <w:rPr>
          <w:sz w:val="22"/>
        </w:rPr>
      </w:pPr>
    </w:p>
    <w:p w14:paraId="59B693F4" w14:textId="23C699C8" w:rsidR="00ED48B1" w:rsidRDefault="00ED48B1" w:rsidP="00BB1CA7">
      <w:pPr>
        <w:jc w:val="both"/>
        <w:rPr>
          <w:sz w:val="22"/>
        </w:rPr>
      </w:pPr>
    </w:p>
    <w:p w14:paraId="15064B2D" w14:textId="1147C6FD" w:rsidR="00ED48B1" w:rsidRDefault="00ED48B1" w:rsidP="00BB1CA7">
      <w:pPr>
        <w:jc w:val="both"/>
        <w:rPr>
          <w:sz w:val="22"/>
        </w:rPr>
      </w:pPr>
    </w:p>
    <w:p w14:paraId="09A98F96" w14:textId="6B9868D1" w:rsidR="00ED48B1" w:rsidRDefault="00ED48B1" w:rsidP="00BB1CA7">
      <w:pPr>
        <w:jc w:val="both"/>
        <w:rPr>
          <w:sz w:val="22"/>
        </w:rPr>
      </w:pPr>
    </w:p>
    <w:p w14:paraId="50FA0BBE" w14:textId="10B37595" w:rsidR="00ED48B1" w:rsidRDefault="00ED48B1" w:rsidP="00BB1CA7">
      <w:pPr>
        <w:jc w:val="both"/>
        <w:rPr>
          <w:sz w:val="22"/>
        </w:rPr>
      </w:pPr>
    </w:p>
    <w:p w14:paraId="4FB29C16" w14:textId="4C08808E" w:rsidR="00ED48B1" w:rsidRDefault="00ED48B1" w:rsidP="00BB1CA7">
      <w:pPr>
        <w:jc w:val="both"/>
        <w:rPr>
          <w:sz w:val="22"/>
        </w:rPr>
      </w:pPr>
    </w:p>
    <w:p w14:paraId="7D38B08F" w14:textId="01954704" w:rsidR="00ED48B1" w:rsidRDefault="00ED48B1" w:rsidP="00BB1CA7">
      <w:pPr>
        <w:jc w:val="both"/>
        <w:rPr>
          <w:sz w:val="22"/>
        </w:rPr>
      </w:pPr>
    </w:p>
    <w:p w14:paraId="56D21B86" w14:textId="2B6FA430" w:rsidR="00ED48B1" w:rsidRDefault="00ED48B1" w:rsidP="00BB1CA7">
      <w:pPr>
        <w:jc w:val="both"/>
        <w:rPr>
          <w:sz w:val="22"/>
        </w:rPr>
      </w:pPr>
    </w:p>
    <w:p w14:paraId="74FA9EC0" w14:textId="2E3396F9" w:rsidR="00ED48B1" w:rsidRDefault="00ED48B1" w:rsidP="00BB1CA7">
      <w:pPr>
        <w:jc w:val="both"/>
        <w:rPr>
          <w:sz w:val="22"/>
        </w:rPr>
      </w:pPr>
    </w:p>
    <w:p w14:paraId="0C33A933" w14:textId="05D21FBC" w:rsidR="00ED48B1" w:rsidRDefault="00ED48B1" w:rsidP="00BB1CA7">
      <w:pPr>
        <w:jc w:val="both"/>
        <w:rPr>
          <w:sz w:val="22"/>
        </w:rPr>
      </w:pPr>
    </w:p>
    <w:p w14:paraId="69181E46" w14:textId="7EDE4EE1" w:rsidR="00ED48B1" w:rsidRDefault="00ED48B1" w:rsidP="00BB1CA7">
      <w:pPr>
        <w:jc w:val="both"/>
        <w:rPr>
          <w:sz w:val="22"/>
        </w:rPr>
      </w:pPr>
    </w:p>
    <w:p w14:paraId="31851403" w14:textId="2799C700" w:rsidR="00ED48B1" w:rsidRDefault="00ED48B1" w:rsidP="00BB1CA7">
      <w:pPr>
        <w:jc w:val="both"/>
        <w:rPr>
          <w:sz w:val="22"/>
        </w:rPr>
      </w:pPr>
    </w:p>
    <w:p w14:paraId="51741999" w14:textId="469D5F29" w:rsidR="00ED48B1" w:rsidRDefault="00ED48B1" w:rsidP="00BB1CA7">
      <w:pPr>
        <w:jc w:val="both"/>
        <w:rPr>
          <w:sz w:val="22"/>
        </w:rPr>
      </w:pPr>
    </w:p>
    <w:p w14:paraId="1E58761F" w14:textId="592DC7B9" w:rsidR="00ED48B1" w:rsidRDefault="00ED48B1" w:rsidP="00BB1CA7">
      <w:pPr>
        <w:jc w:val="both"/>
        <w:rPr>
          <w:sz w:val="22"/>
        </w:rPr>
      </w:pPr>
    </w:p>
    <w:p w14:paraId="4C53D86D" w14:textId="35E17C24" w:rsidR="00ED48B1" w:rsidRDefault="00ED48B1" w:rsidP="00BB1CA7">
      <w:pPr>
        <w:jc w:val="both"/>
        <w:rPr>
          <w:sz w:val="22"/>
        </w:rPr>
      </w:pPr>
    </w:p>
    <w:p w14:paraId="266432A4" w14:textId="0940184A" w:rsidR="00ED48B1" w:rsidRDefault="00ED48B1" w:rsidP="00BB1CA7">
      <w:pPr>
        <w:jc w:val="both"/>
        <w:rPr>
          <w:sz w:val="22"/>
        </w:rPr>
      </w:pPr>
    </w:p>
    <w:p w14:paraId="7AF07970" w14:textId="4AE5C245" w:rsidR="00ED48B1" w:rsidRDefault="00ED48B1" w:rsidP="00BB1CA7">
      <w:pPr>
        <w:jc w:val="both"/>
        <w:rPr>
          <w:sz w:val="22"/>
        </w:rPr>
      </w:pPr>
    </w:p>
    <w:p w14:paraId="6B5AA32F" w14:textId="6F786ADA" w:rsidR="00ED48B1" w:rsidRDefault="00ED48B1" w:rsidP="00BB1CA7">
      <w:pPr>
        <w:jc w:val="both"/>
        <w:rPr>
          <w:sz w:val="22"/>
        </w:rPr>
      </w:pPr>
    </w:p>
    <w:p w14:paraId="79A828C0" w14:textId="6FA52ECE" w:rsidR="00ED48B1" w:rsidRDefault="00ED48B1" w:rsidP="00BB1CA7">
      <w:pPr>
        <w:jc w:val="both"/>
        <w:rPr>
          <w:sz w:val="22"/>
        </w:rPr>
      </w:pPr>
    </w:p>
    <w:p w14:paraId="2F01865B" w14:textId="62B4DA51" w:rsidR="00ED48B1" w:rsidRDefault="00ED48B1" w:rsidP="00BB1CA7">
      <w:pPr>
        <w:jc w:val="both"/>
        <w:rPr>
          <w:sz w:val="22"/>
        </w:rPr>
      </w:pPr>
    </w:p>
    <w:p w14:paraId="4F28437F" w14:textId="19903CD2" w:rsidR="00ED48B1" w:rsidRDefault="00ED48B1" w:rsidP="00BB1CA7">
      <w:pPr>
        <w:jc w:val="both"/>
        <w:rPr>
          <w:sz w:val="22"/>
        </w:rPr>
      </w:pPr>
    </w:p>
    <w:p w14:paraId="4D7A0BD8" w14:textId="56BA9824" w:rsidR="00ED48B1" w:rsidRDefault="00ED48B1" w:rsidP="00BB1CA7">
      <w:pPr>
        <w:jc w:val="both"/>
        <w:rPr>
          <w:sz w:val="22"/>
        </w:rPr>
      </w:pPr>
    </w:p>
    <w:p w14:paraId="4F6B8202" w14:textId="3AE5E4F9" w:rsidR="00ED48B1" w:rsidRDefault="00ED48B1" w:rsidP="00BB1CA7">
      <w:pPr>
        <w:jc w:val="both"/>
        <w:rPr>
          <w:sz w:val="22"/>
        </w:rPr>
      </w:pPr>
    </w:p>
    <w:p w14:paraId="208DE619" w14:textId="095D00F1" w:rsidR="00ED48B1" w:rsidRDefault="00ED48B1" w:rsidP="00BB1CA7">
      <w:pPr>
        <w:jc w:val="both"/>
        <w:rPr>
          <w:sz w:val="22"/>
        </w:rPr>
      </w:pPr>
    </w:p>
    <w:p w14:paraId="4FF9D9B8" w14:textId="5CD7174C" w:rsidR="00ED48B1" w:rsidRDefault="00ED48B1" w:rsidP="00BB1CA7">
      <w:pPr>
        <w:jc w:val="both"/>
        <w:rPr>
          <w:sz w:val="22"/>
        </w:rPr>
      </w:pPr>
    </w:p>
    <w:p w14:paraId="42A5AF01" w14:textId="2D56A526" w:rsidR="00ED48B1" w:rsidRDefault="00ED48B1" w:rsidP="00BB1CA7">
      <w:pPr>
        <w:jc w:val="both"/>
        <w:rPr>
          <w:sz w:val="22"/>
        </w:rPr>
      </w:pPr>
    </w:p>
    <w:p w14:paraId="700A6364" w14:textId="2C069E60" w:rsidR="00ED48B1" w:rsidRDefault="00ED48B1" w:rsidP="00BB1CA7">
      <w:pPr>
        <w:jc w:val="both"/>
        <w:rPr>
          <w:sz w:val="22"/>
        </w:rPr>
      </w:pPr>
    </w:p>
    <w:p w14:paraId="2CFB6F0C" w14:textId="118B96A5" w:rsidR="00ED48B1" w:rsidRDefault="00ED48B1" w:rsidP="00BB1CA7">
      <w:pPr>
        <w:jc w:val="both"/>
        <w:rPr>
          <w:sz w:val="22"/>
        </w:rPr>
      </w:pPr>
    </w:p>
    <w:p w14:paraId="0D6DF469" w14:textId="77777777" w:rsidR="00ED48B1" w:rsidRPr="00ED48B1" w:rsidRDefault="00ED48B1" w:rsidP="00ED48B1">
      <w:pPr>
        <w:jc w:val="center"/>
        <w:rPr>
          <w:b/>
        </w:rPr>
      </w:pPr>
      <w:r w:rsidRPr="00ED48B1">
        <w:rPr>
          <w:b/>
        </w:rPr>
        <w:lastRenderedPageBreak/>
        <w:t>Табела Б: Резервни делови који се мењају на клима уређајима на рударским и у грађевинским објектима организационих целина РБ Колубара</w:t>
      </w:r>
    </w:p>
    <w:p w14:paraId="331EDFBB" w14:textId="30863A26" w:rsidR="00ED48B1" w:rsidRDefault="00ED48B1" w:rsidP="00BB1CA7">
      <w:pPr>
        <w:jc w:val="both"/>
        <w:rPr>
          <w:sz w:val="22"/>
        </w:rPr>
      </w:pPr>
    </w:p>
    <w:tbl>
      <w:tblPr>
        <w:tblW w:w="9178" w:type="dxa"/>
        <w:tblLayout w:type="fixed"/>
        <w:tblLook w:val="04A0" w:firstRow="1" w:lastRow="0" w:firstColumn="1" w:lastColumn="0" w:noHBand="0" w:noVBand="1"/>
      </w:tblPr>
      <w:tblGrid>
        <w:gridCol w:w="800"/>
        <w:gridCol w:w="2739"/>
        <w:gridCol w:w="1134"/>
        <w:gridCol w:w="1276"/>
        <w:gridCol w:w="1559"/>
        <w:gridCol w:w="1670"/>
      </w:tblGrid>
      <w:tr w:rsidR="00ED48B1" w:rsidRPr="00ED48B1" w14:paraId="73BB7815" w14:textId="77777777" w:rsidTr="00ED48B1">
        <w:trPr>
          <w:trHeight w:val="659"/>
        </w:trPr>
        <w:tc>
          <w:tcPr>
            <w:tcW w:w="800" w:type="dxa"/>
            <w:tcBorders>
              <w:top w:val="single" w:sz="4" w:space="0" w:color="auto"/>
              <w:left w:val="single" w:sz="4" w:space="0" w:color="auto"/>
              <w:bottom w:val="single" w:sz="4" w:space="0" w:color="auto"/>
              <w:right w:val="single" w:sz="4" w:space="0" w:color="auto"/>
            </w:tcBorders>
            <w:vAlign w:val="center"/>
            <w:hideMark/>
          </w:tcPr>
          <w:p w14:paraId="31336FE0" w14:textId="77777777" w:rsidR="00ED48B1" w:rsidRPr="00ED48B1" w:rsidRDefault="00ED48B1" w:rsidP="00ED48B1">
            <w:pPr>
              <w:jc w:val="center"/>
              <w:rPr>
                <w:b/>
              </w:rPr>
            </w:pPr>
            <w:r w:rsidRPr="00ED48B1">
              <w:rPr>
                <w:b/>
              </w:rPr>
              <w:t>Ред. број</w:t>
            </w:r>
          </w:p>
        </w:tc>
        <w:tc>
          <w:tcPr>
            <w:tcW w:w="2739" w:type="dxa"/>
            <w:tcBorders>
              <w:top w:val="single" w:sz="4" w:space="0" w:color="auto"/>
              <w:left w:val="nil"/>
              <w:bottom w:val="single" w:sz="4" w:space="0" w:color="auto"/>
              <w:right w:val="single" w:sz="4" w:space="0" w:color="auto"/>
            </w:tcBorders>
            <w:vAlign w:val="center"/>
            <w:hideMark/>
          </w:tcPr>
          <w:p w14:paraId="1D57B47A" w14:textId="77777777" w:rsidR="00ED48B1" w:rsidRPr="00ED48B1" w:rsidRDefault="00ED48B1" w:rsidP="00ED48B1">
            <w:pPr>
              <w:jc w:val="center"/>
              <w:rPr>
                <w:b/>
              </w:rPr>
            </w:pPr>
            <w:r w:rsidRPr="00ED48B1">
              <w:rPr>
                <w:b/>
              </w:rPr>
              <w:t>Назив резервног дела</w:t>
            </w:r>
          </w:p>
        </w:tc>
        <w:tc>
          <w:tcPr>
            <w:tcW w:w="1134" w:type="dxa"/>
            <w:tcBorders>
              <w:top w:val="single" w:sz="4" w:space="0" w:color="auto"/>
              <w:left w:val="nil"/>
              <w:bottom w:val="single" w:sz="4" w:space="0" w:color="auto"/>
              <w:right w:val="single" w:sz="4" w:space="0" w:color="auto"/>
            </w:tcBorders>
            <w:vAlign w:val="center"/>
            <w:hideMark/>
          </w:tcPr>
          <w:p w14:paraId="48B36677" w14:textId="77777777" w:rsidR="00ED48B1" w:rsidRPr="00ED48B1" w:rsidRDefault="00ED48B1" w:rsidP="00ED48B1">
            <w:pPr>
              <w:jc w:val="center"/>
              <w:rPr>
                <w:b/>
              </w:rPr>
            </w:pPr>
            <w:r w:rsidRPr="00ED48B1">
              <w:rPr>
                <w:b/>
              </w:rPr>
              <w:t>Јед. мере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6EBB46" w14:textId="77777777" w:rsidR="00ED48B1" w:rsidRPr="00ED48B1" w:rsidRDefault="00ED48B1" w:rsidP="00ED48B1">
            <w:pPr>
              <w:jc w:val="center"/>
              <w:rPr>
                <w:b/>
              </w:rPr>
            </w:pPr>
            <w:r w:rsidRPr="00ED48B1">
              <w:rPr>
                <w:b/>
              </w:rPr>
              <w:t>Оквирна количина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133051" w14:textId="77777777" w:rsidR="00ED48B1" w:rsidRPr="00ED48B1" w:rsidRDefault="00ED48B1" w:rsidP="00ED48B1">
            <w:pPr>
              <w:jc w:val="center"/>
              <w:rPr>
                <w:b/>
              </w:rPr>
            </w:pPr>
            <w:r w:rsidRPr="00ED48B1">
              <w:rPr>
                <w:b/>
              </w:rPr>
              <w:t>Јединична цена без    ПДВ</w:t>
            </w:r>
          </w:p>
        </w:tc>
        <w:tc>
          <w:tcPr>
            <w:tcW w:w="1670" w:type="dxa"/>
            <w:tcBorders>
              <w:top w:val="single" w:sz="4" w:space="0" w:color="auto"/>
              <w:left w:val="single" w:sz="4" w:space="0" w:color="auto"/>
              <w:bottom w:val="single" w:sz="4" w:space="0" w:color="auto"/>
              <w:right w:val="single" w:sz="4" w:space="0" w:color="auto"/>
            </w:tcBorders>
            <w:vAlign w:val="center"/>
            <w:hideMark/>
          </w:tcPr>
          <w:p w14:paraId="0F315CA2" w14:textId="77777777" w:rsidR="00ED48B1" w:rsidRPr="00ED48B1" w:rsidRDefault="00ED48B1" w:rsidP="00ED48B1">
            <w:pPr>
              <w:jc w:val="center"/>
              <w:rPr>
                <w:b/>
              </w:rPr>
            </w:pPr>
            <w:r w:rsidRPr="00ED48B1">
              <w:rPr>
                <w:b/>
              </w:rPr>
              <w:t>Укупна цена без            ПДВ</w:t>
            </w:r>
          </w:p>
        </w:tc>
      </w:tr>
      <w:tr w:rsidR="00ED48B1" w:rsidRPr="00ED48B1" w14:paraId="176DAF5A" w14:textId="77777777" w:rsidTr="00ED48B1">
        <w:trPr>
          <w:trHeight w:val="166"/>
        </w:trPr>
        <w:tc>
          <w:tcPr>
            <w:tcW w:w="800" w:type="dxa"/>
            <w:tcBorders>
              <w:top w:val="nil"/>
              <w:left w:val="single" w:sz="4" w:space="0" w:color="auto"/>
              <w:bottom w:val="single" w:sz="4" w:space="0" w:color="auto"/>
              <w:right w:val="single" w:sz="4" w:space="0" w:color="auto"/>
            </w:tcBorders>
            <w:vAlign w:val="center"/>
            <w:hideMark/>
          </w:tcPr>
          <w:p w14:paraId="79FAB789" w14:textId="77777777" w:rsidR="00ED48B1" w:rsidRPr="00ED48B1" w:rsidRDefault="00ED48B1" w:rsidP="00ED48B1">
            <w:pPr>
              <w:jc w:val="center"/>
              <w:rPr>
                <w:sz w:val="18"/>
                <w:szCs w:val="18"/>
              </w:rPr>
            </w:pPr>
            <w:r w:rsidRPr="00ED48B1">
              <w:rPr>
                <w:sz w:val="18"/>
                <w:szCs w:val="18"/>
              </w:rPr>
              <w:t>1</w:t>
            </w:r>
          </w:p>
        </w:tc>
        <w:tc>
          <w:tcPr>
            <w:tcW w:w="2739" w:type="dxa"/>
            <w:tcBorders>
              <w:top w:val="nil"/>
              <w:left w:val="nil"/>
              <w:bottom w:val="single" w:sz="4" w:space="0" w:color="auto"/>
              <w:right w:val="single" w:sz="4" w:space="0" w:color="auto"/>
            </w:tcBorders>
            <w:vAlign w:val="center"/>
            <w:hideMark/>
          </w:tcPr>
          <w:p w14:paraId="225FF0FE" w14:textId="77777777" w:rsidR="00ED48B1" w:rsidRPr="00ED48B1" w:rsidRDefault="00ED48B1" w:rsidP="00ED48B1">
            <w:pPr>
              <w:jc w:val="center"/>
              <w:rPr>
                <w:sz w:val="18"/>
                <w:szCs w:val="18"/>
              </w:rPr>
            </w:pPr>
            <w:r w:rsidRPr="00ED48B1">
              <w:rPr>
                <w:sz w:val="18"/>
                <w:szCs w:val="18"/>
              </w:rPr>
              <w:t>2</w:t>
            </w:r>
          </w:p>
        </w:tc>
        <w:tc>
          <w:tcPr>
            <w:tcW w:w="1134" w:type="dxa"/>
            <w:tcBorders>
              <w:top w:val="nil"/>
              <w:left w:val="nil"/>
              <w:bottom w:val="single" w:sz="4" w:space="0" w:color="auto"/>
              <w:right w:val="single" w:sz="4" w:space="0" w:color="auto"/>
            </w:tcBorders>
            <w:vAlign w:val="center"/>
            <w:hideMark/>
          </w:tcPr>
          <w:p w14:paraId="55ACFB3E" w14:textId="77777777" w:rsidR="00ED48B1" w:rsidRPr="00ED48B1" w:rsidRDefault="00ED48B1" w:rsidP="00ED48B1">
            <w:pPr>
              <w:jc w:val="center"/>
              <w:rPr>
                <w:sz w:val="18"/>
                <w:szCs w:val="18"/>
              </w:rPr>
            </w:pPr>
            <w:r w:rsidRPr="00ED48B1">
              <w:rPr>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2F517D" w14:textId="77777777" w:rsidR="00ED48B1" w:rsidRPr="00ED48B1" w:rsidRDefault="00ED48B1" w:rsidP="00ED48B1">
            <w:pPr>
              <w:jc w:val="center"/>
              <w:rPr>
                <w:sz w:val="18"/>
                <w:szCs w:val="18"/>
              </w:rPr>
            </w:pPr>
            <w:r w:rsidRPr="00ED48B1">
              <w:rPr>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560BB0" w14:textId="77777777" w:rsidR="00ED48B1" w:rsidRPr="00ED48B1" w:rsidRDefault="00ED48B1" w:rsidP="00ED48B1">
            <w:pPr>
              <w:jc w:val="center"/>
              <w:rPr>
                <w:sz w:val="18"/>
                <w:szCs w:val="18"/>
              </w:rPr>
            </w:pPr>
            <w:r w:rsidRPr="00ED48B1">
              <w:rPr>
                <w:sz w:val="18"/>
                <w:szCs w:val="18"/>
              </w:rPr>
              <w:t>5</w:t>
            </w:r>
          </w:p>
        </w:tc>
        <w:tc>
          <w:tcPr>
            <w:tcW w:w="1670" w:type="dxa"/>
            <w:tcBorders>
              <w:top w:val="single" w:sz="4" w:space="0" w:color="auto"/>
              <w:left w:val="single" w:sz="4" w:space="0" w:color="auto"/>
              <w:bottom w:val="single" w:sz="4" w:space="0" w:color="auto"/>
              <w:right w:val="single" w:sz="4" w:space="0" w:color="auto"/>
            </w:tcBorders>
            <w:vAlign w:val="center"/>
            <w:hideMark/>
          </w:tcPr>
          <w:p w14:paraId="520B52A0" w14:textId="77777777" w:rsidR="00ED48B1" w:rsidRPr="00ED48B1" w:rsidRDefault="00ED48B1" w:rsidP="00ED48B1">
            <w:pPr>
              <w:jc w:val="center"/>
              <w:rPr>
                <w:sz w:val="18"/>
                <w:szCs w:val="18"/>
              </w:rPr>
            </w:pPr>
            <w:r w:rsidRPr="00ED48B1">
              <w:rPr>
                <w:sz w:val="18"/>
                <w:szCs w:val="18"/>
              </w:rPr>
              <w:t>6=4х5</w:t>
            </w:r>
          </w:p>
        </w:tc>
      </w:tr>
      <w:tr w:rsidR="00ED48B1" w:rsidRPr="00ED48B1" w14:paraId="3277F878" w14:textId="77777777" w:rsidTr="00ED48B1">
        <w:trPr>
          <w:trHeight w:val="450"/>
        </w:trPr>
        <w:tc>
          <w:tcPr>
            <w:tcW w:w="800" w:type="dxa"/>
            <w:tcBorders>
              <w:top w:val="nil"/>
              <w:left w:val="single" w:sz="4" w:space="0" w:color="auto"/>
              <w:bottom w:val="single" w:sz="4" w:space="0" w:color="auto"/>
              <w:right w:val="single" w:sz="4" w:space="0" w:color="auto"/>
            </w:tcBorders>
            <w:vAlign w:val="center"/>
            <w:hideMark/>
          </w:tcPr>
          <w:p w14:paraId="65ECC066" w14:textId="77777777" w:rsidR="00ED48B1" w:rsidRPr="00ED48B1" w:rsidRDefault="00ED48B1" w:rsidP="00ED48B1">
            <w:pPr>
              <w:jc w:val="center"/>
              <w:rPr>
                <w:b/>
              </w:rPr>
            </w:pPr>
            <w:r w:rsidRPr="00ED48B1">
              <w:rPr>
                <w:b/>
              </w:rPr>
              <w:t>I</w:t>
            </w:r>
          </w:p>
        </w:tc>
        <w:tc>
          <w:tcPr>
            <w:tcW w:w="8378" w:type="dxa"/>
            <w:gridSpan w:val="5"/>
            <w:tcBorders>
              <w:top w:val="single" w:sz="4" w:space="0" w:color="auto"/>
              <w:left w:val="nil"/>
              <w:bottom w:val="single" w:sz="4" w:space="0" w:color="auto"/>
              <w:right w:val="single" w:sz="4" w:space="0" w:color="auto"/>
            </w:tcBorders>
            <w:vAlign w:val="center"/>
            <w:hideMark/>
          </w:tcPr>
          <w:p w14:paraId="469DE571" w14:textId="77777777" w:rsidR="00ED48B1" w:rsidRPr="00ED48B1" w:rsidRDefault="00ED48B1" w:rsidP="00ED48B1">
            <w:pPr>
              <w:rPr>
                <w:b/>
              </w:rPr>
            </w:pPr>
            <w:r w:rsidRPr="00ED48B1">
              <w:rPr>
                <w:b/>
              </w:rPr>
              <w:t>Резервни делови за клима уређаје сплит система и прозорских клима</w:t>
            </w:r>
          </w:p>
        </w:tc>
      </w:tr>
      <w:tr w:rsidR="00ED48B1" w:rsidRPr="00ED48B1" w14:paraId="67BB3391" w14:textId="77777777" w:rsidTr="00ED48B1">
        <w:trPr>
          <w:trHeight w:val="405"/>
        </w:trPr>
        <w:tc>
          <w:tcPr>
            <w:tcW w:w="800" w:type="dxa"/>
            <w:tcBorders>
              <w:top w:val="nil"/>
              <w:left w:val="single" w:sz="4" w:space="0" w:color="auto"/>
              <w:bottom w:val="single" w:sz="4" w:space="0" w:color="auto"/>
              <w:right w:val="single" w:sz="4" w:space="0" w:color="auto"/>
            </w:tcBorders>
            <w:vAlign w:val="center"/>
            <w:hideMark/>
          </w:tcPr>
          <w:p w14:paraId="3F83D3F5" w14:textId="77777777" w:rsidR="00ED48B1" w:rsidRPr="00ED48B1" w:rsidRDefault="00ED48B1" w:rsidP="00ED48B1">
            <w:pPr>
              <w:jc w:val="center"/>
            </w:pPr>
            <w:r w:rsidRPr="00ED48B1">
              <w:t>1</w:t>
            </w:r>
          </w:p>
        </w:tc>
        <w:tc>
          <w:tcPr>
            <w:tcW w:w="2739" w:type="dxa"/>
            <w:tcBorders>
              <w:top w:val="nil"/>
              <w:left w:val="nil"/>
              <w:bottom w:val="single" w:sz="4" w:space="0" w:color="auto"/>
              <w:right w:val="single" w:sz="4" w:space="0" w:color="auto"/>
            </w:tcBorders>
            <w:vAlign w:val="center"/>
            <w:hideMark/>
          </w:tcPr>
          <w:p w14:paraId="3F6738F8" w14:textId="77777777" w:rsidR="00ED48B1" w:rsidRPr="00ED48B1" w:rsidRDefault="00ED48B1" w:rsidP="00ED48B1">
            <w:pPr>
              <w:jc w:val="center"/>
            </w:pPr>
            <w:r w:rsidRPr="00ED48B1">
              <w:t>Ротациони компресор 9000 Бту</w:t>
            </w:r>
          </w:p>
        </w:tc>
        <w:tc>
          <w:tcPr>
            <w:tcW w:w="1134" w:type="dxa"/>
            <w:tcBorders>
              <w:top w:val="nil"/>
              <w:left w:val="nil"/>
              <w:bottom w:val="single" w:sz="4" w:space="0" w:color="auto"/>
              <w:right w:val="single" w:sz="4" w:space="0" w:color="auto"/>
            </w:tcBorders>
            <w:vAlign w:val="center"/>
            <w:hideMark/>
          </w:tcPr>
          <w:p w14:paraId="76014933" w14:textId="77777777" w:rsidR="00ED48B1" w:rsidRPr="00ED48B1" w:rsidRDefault="00ED48B1" w:rsidP="00ED48B1">
            <w:pPr>
              <w:jc w:val="center"/>
            </w:pPr>
            <w:r w:rsidRPr="00ED48B1">
              <w:t>комад</w:t>
            </w:r>
          </w:p>
        </w:tc>
        <w:tc>
          <w:tcPr>
            <w:tcW w:w="1276" w:type="dxa"/>
            <w:tcBorders>
              <w:top w:val="nil"/>
              <w:left w:val="nil"/>
              <w:bottom w:val="single" w:sz="4" w:space="0" w:color="auto"/>
              <w:right w:val="single" w:sz="4" w:space="0" w:color="auto"/>
            </w:tcBorders>
            <w:vAlign w:val="center"/>
            <w:hideMark/>
          </w:tcPr>
          <w:p w14:paraId="2A6211D4" w14:textId="77777777" w:rsidR="00ED48B1" w:rsidRPr="00ED48B1" w:rsidRDefault="00ED48B1" w:rsidP="00ED48B1">
            <w:pPr>
              <w:jc w:val="center"/>
            </w:pPr>
            <w:r w:rsidRPr="00ED48B1">
              <w:t>50</w:t>
            </w:r>
          </w:p>
        </w:tc>
        <w:tc>
          <w:tcPr>
            <w:tcW w:w="1559" w:type="dxa"/>
            <w:tcBorders>
              <w:top w:val="nil"/>
              <w:left w:val="nil"/>
              <w:bottom w:val="single" w:sz="4" w:space="0" w:color="auto"/>
              <w:right w:val="single" w:sz="4" w:space="0" w:color="auto"/>
            </w:tcBorders>
            <w:vAlign w:val="center"/>
            <w:hideMark/>
          </w:tcPr>
          <w:p w14:paraId="0F52C5DD" w14:textId="77777777" w:rsidR="00ED48B1" w:rsidRPr="00ED48B1" w:rsidRDefault="00ED48B1" w:rsidP="00ED48B1">
            <w:pPr>
              <w:jc w:val="center"/>
            </w:pPr>
          </w:p>
        </w:tc>
        <w:tc>
          <w:tcPr>
            <w:tcW w:w="1670" w:type="dxa"/>
            <w:tcBorders>
              <w:top w:val="single" w:sz="4" w:space="0" w:color="auto"/>
              <w:left w:val="nil"/>
              <w:bottom w:val="single" w:sz="4" w:space="0" w:color="auto"/>
              <w:right w:val="single" w:sz="4" w:space="0" w:color="auto"/>
            </w:tcBorders>
            <w:vAlign w:val="center"/>
          </w:tcPr>
          <w:p w14:paraId="757D6C93" w14:textId="77777777" w:rsidR="00ED48B1" w:rsidRPr="00ED48B1" w:rsidRDefault="00ED48B1" w:rsidP="00ED48B1">
            <w:pPr>
              <w:jc w:val="center"/>
            </w:pPr>
          </w:p>
        </w:tc>
      </w:tr>
      <w:tr w:rsidR="00ED48B1" w:rsidRPr="00ED48B1" w14:paraId="28EEF50B" w14:textId="77777777" w:rsidTr="00ED48B1">
        <w:trPr>
          <w:trHeight w:val="495"/>
        </w:trPr>
        <w:tc>
          <w:tcPr>
            <w:tcW w:w="800" w:type="dxa"/>
            <w:tcBorders>
              <w:top w:val="nil"/>
              <w:left w:val="single" w:sz="4" w:space="0" w:color="auto"/>
              <w:bottom w:val="single" w:sz="4" w:space="0" w:color="auto"/>
              <w:right w:val="single" w:sz="4" w:space="0" w:color="auto"/>
            </w:tcBorders>
            <w:vAlign w:val="center"/>
          </w:tcPr>
          <w:p w14:paraId="5F25A52A" w14:textId="79591DFB" w:rsidR="00ED48B1" w:rsidRPr="001F3A04" w:rsidRDefault="001F3A04" w:rsidP="00ED48B1">
            <w:pPr>
              <w:jc w:val="center"/>
              <w:rPr>
                <w:lang w:val="sr-Cyrl-RS"/>
              </w:rPr>
            </w:pPr>
            <w:r>
              <w:rPr>
                <w:lang w:val="sr-Cyrl-RS"/>
              </w:rPr>
              <w:t>2</w:t>
            </w:r>
          </w:p>
        </w:tc>
        <w:tc>
          <w:tcPr>
            <w:tcW w:w="2739" w:type="dxa"/>
            <w:tcBorders>
              <w:top w:val="nil"/>
              <w:left w:val="nil"/>
              <w:bottom w:val="single" w:sz="4" w:space="0" w:color="auto"/>
              <w:right w:val="single" w:sz="4" w:space="0" w:color="auto"/>
            </w:tcBorders>
            <w:vAlign w:val="center"/>
            <w:hideMark/>
          </w:tcPr>
          <w:p w14:paraId="423E374B" w14:textId="77777777" w:rsidR="00ED48B1" w:rsidRPr="00ED48B1" w:rsidRDefault="00ED48B1" w:rsidP="00ED48B1">
            <w:pPr>
              <w:jc w:val="center"/>
            </w:pPr>
            <w:r w:rsidRPr="00ED48B1">
              <w:t>Ротациони компресор 12000 Бту</w:t>
            </w:r>
          </w:p>
        </w:tc>
        <w:tc>
          <w:tcPr>
            <w:tcW w:w="1134" w:type="dxa"/>
            <w:tcBorders>
              <w:top w:val="nil"/>
              <w:left w:val="nil"/>
              <w:bottom w:val="single" w:sz="4" w:space="0" w:color="auto"/>
              <w:right w:val="single" w:sz="4" w:space="0" w:color="auto"/>
            </w:tcBorders>
            <w:vAlign w:val="center"/>
            <w:hideMark/>
          </w:tcPr>
          <w:p w14:paraId="67DC0C77" w14:textId="77777777" w:rsidR="00ED48B1" w:rsidRPr="00ED48B1" w:rsidRDefault="00ED48B1" w:rsidP="00ED48B1">
            <w:pPr>
              <w:jc w:val="center"/>
            </w:pPr>
            <w:r w:rsidRPr="00ED48B1">
              <w:t>комад</w:t>
            </w:r>
          </w:p>
        </w:tc>
        <w:tc>
          <w:tcPr>
            <w:tcW w:w="1276" w:type="dxa"/>
            <w:tcBorders>
              <w:top w:val="nil"/>
              <w:left w:val="nil"/>
              <w:bottom w:val="single" w:sz="4" w:space="0" w:color="auto"/>
              <w:right w:val="single" w:sz="4" w:space="0" w:color="auto"/>
            </w:tcBorders>
            <w:vAlign w:val="center"/>
            <w:hideMark/>
          </w:tcPr>
          <w:p w14:paraId="7FD7115C" w14:textId="77777777" w:rsidR="00ED48B1" w:rsidRPr="00ED48B1" w:rsidRDefault="00ED48B1" w:rsidP="00ED48B1">
            <w:pPr>
              <w:jc w:val="center"/>
            </w:pPr>
            <w:r w:rsidRPr="00ED48B1">
              <w:t>100</w:t>
            </w:r>
          </w:p>
        </w:tc>
        <w:tc>
          <w:tcPr>
            <w:tcW w:w="1559" w:type="dxa"/>
            <w:tcBorders>
              <w:top w:val="nil"/>
              <w:left w:val="nil"/>
              <w:bottom w:val="single" w:sz="4" w:space="0" w:color="auto"/>
              <w:right w:val="single" w:sz="4" w:space="0" w:color="auto"/>
            </w:tcBorders>
            <w:vAlign w:val="center"/>
            <w:hideMark/>
          </w:tcPr>
          <w:p w14:paraId="78C1F858" w14:textId="77777777" w:rsidR="00ED48B1" w:rsidRPr="00ED48B1" w:rsidRDefault="00ED48B1" w:rsidP="00ED48B1">
            <w:pPr>
              <w:jc w:val="center"/>
            </w:pPr>
          </w:p>
        </w:tc>
        <w:tc>
          <w:tcPr>
            <w:tcW w:w="1670" w:type="dxa"/>
            <w:tcBorders>
              <w:top w:val="single" w:sz="4" w:space="0" w:color="auto"/>
              <w:left w:val="nil"/>
              <w:bottom w:val="single" w:sz="4" w:space="0" w:color="auto"/>
              <w:right w:val="single" w:sz="4" w:space="0" w:color="auto"/>
            </w:tcBorders>
            <w:vAlign w:val="center"/>
          </w:tcPr>
          <w:p w14:paraId="446146F9" w14:textId="77777777" w:rsidR="00ED48B1" w:rsidRPr="00ED48B1" w:rsidRDefault="00ED48B1" w:rsidP="00ED48B1">
            <w:pPr>
              <w:jc w:val="center"/>
            </w:pPr>
          </w:p>
          <w:p w14:paraId="62EC93CC" w14:textId="77777777" w:rsidR="00ED48B1" w:rsidRPr="00ED48B1" w:rsidRDefault="00ED48B1" w:rsidP="00ED48B1"/>
        </w:tc>
      </w:tr>
      <w:tr w:rsidR="00ED48B1" w:rsidRPr="00ED48B1" w14:paraId="3949208E" w14:textId="77777777" w:rsidTr="00ED48B1">
        <w:trPr>
          <w:trHeight w:val="495"/>
        </w:trPr>
        <w:tc>
          <w:tcPr>
            <w:tcW w:w="800" w:type="dxa"/>
            <w:tcBorders>
              <w:top w:val="nil"/>
              <w:left w:val="single" w:sz="4" w:space="0" w:color="auto"/>
              <w:bottom w:val="single" w:sz="4" w:space="0" w:color="auto"/>
              <w:right w:val="single" w:sz="4" w:space="0" w:color="auto"/>
            </w:tcBorders>
            <w:vAlign w:val="center"/>
          </w:tcPr>
          <w:p w14:paraId="723B6B1A" w14:textId="6AE02A48" w:rsidR="00ED48B1" w:rsidRPr="001F3A04" w:rsidRDefault="001F3A04" w:rsidP="00ED48B1">
            <w:pPr>
              <w:jc w:val="center"/>
              <w:rPr>
                <w:lang w:val="sr-Cyrl-RS"/>
              </w:rPr>
            </w:pPr>
            <w:r>
              <w:rPr>
                <w:lang w:val="sr-Cyrl-RS"/>
              </w:rPr>
              <w:t>3</w:t>
            </w:r>
          </w:p>
        </w:tc>
        <w:tc>
          <w:tcPr>
            <w:tcW w:w="2739" w:type="dxa"/>
            <w:tcBorders>
              <w:top w:val="nil"/>
              <w:left w:val="nil"/>
              <w:bottom w:val="single" w:sz="4" w:space="0" w:color="auto"/>
              <w:right w:val="single" w:sz="4" w:space="0" w:color="auto"/>
            </w:tcBorders>
            <w:vAlign w:val="center"/>
          </w:tcPr>
          <w:p w14:paraId="6C88C8EB" w14:textId="77777777" w:rsidR="00ED48B1" w:rsidRPr="00ED48B1" w:rsidRDefault="00ED48B1" w:rsidP="00ED48B1">
            <w:pPr>
              <w:rPr>
                <w:lang w:val="sr-Cyrl-RS"/>
              </w:rPr>
            </w:pPr>
            <w:r w:rsidRPr="00ED48B1">
              <w:t>Ротациони компресор 18000 Бту</w:t>
            </w:r>
          </w:p>
        </w:tc>
        <w:tc>
          <w:tcPr>
            <w:tcW w:w="1134" w:type="dxa"/>
            <w:tcBorders>
              <w:top w:val="nil"/>
              <w:left w:val="nil"/>
              <w:bottom w:val="single" w:sz="4" w:space="0" w:color="auto"/>
              <w:right w:val="single" w:sz="4" w:space="0" w:color="auto"/>
            </w:tcBorders>
            <w:vAlign w:val="center"/>
          </w:tcPr>
          <w:p w14:paraId="5690BE9B" w14:textId="77777777" w:rsidR="00ED48B1" w:rsidRPr="00ED48B1" w:rsidRDefault="00ED48B1" w:rsidP="00ED48B1">
            <w:pPr>
              <w:jc w:val="center"/>
              <w:rPr>
                <w:lang w:val="sr-Cyrl-RS"/>
              </w:rPr>
            </w:pPr>
            <w:r w:rsidRPr="00ED48B1">
              <w:t>комад</w:t>
            </w:r>
          </w:p>
        </w:tc>
        <w:tc>
          <w:tcPr>
            <w:tcW w:w="1276" w:type="dxa"/>
            <w:tcBorders>
              <w:top w:val="nil"/>
              <w:left w:val="nil"/>
              <w:bottom w:val="single" w:sz="4" w:space="0" w:color="auto"/>
              <w:right w:val="single" w:sz="4" w:space="0" w:color="auto"/>
            </w:tcBorders>
            <w:vAlign w:val="center"/>
          </w:tcPr>
          <w:p w14:paraId="09ED150E" w14:textId="77777777" w:rsidR="00ED48B1" w:rsidRPr="00ED48B1" w:rsidRDefault="00ED48B1" w:rsidP="00ED48B1">
            <w:pPr>
              <w:jc w:val="center"/>
              <w:rPr>
                <w:lang w:val="sr-Cyrl-RS"/>
              </w:rPr>
            </w:pPr>
            <w:r w:rsidRPr="00ED48B1">
              <w:t>50</w:t>
            </w:r>
          </w:p>
        </w:tc>
        <w:tc>
          <w:tcPr>
            <w:tcW w:w="1559" w:type="dxa"/>
            <w:tcBorders>
              <w:top w:val="nil"/>
              <w:left w:val="nil"/>
              <w:bottom w:val="single" w:sz="4" w:space="0" w:color="auto"/>
              <w:right w:val="single" w:sz="4" w:space="0" w:color="auto"/>
            </w:tcBorders>
            <w:vAlign w:val="center"/>
          </w:tcPr>
          <w:p w14:paraId="674D7E45" w14:textId="77777777" w:rsidR="00ED48B1" w:rsidRPr="00ED48B1" w:rsidRDefault="00ED48B1" w:rsidP="00ED48B1">
            <w:pPr>
              <w:jc w:val="center"/>
            </w:pPr>
          </w:p>
        </w:tc>
        <w:tc>
          <w:tcPr>
            <w:tcW w:w="1670" w:type="dxa"/>
            <w:tcBorders>
              <w:top w:val="single" w:sz="4" w:space="0" w:color="auto"/>
              <w:left w:val="nil"/>
              <w:bottom w:val="single" w:sz="4" w:space="0" w:color="auto"/>
              <w:right w:val="single" w:sz="4" w:space="0" w:color="auto"/>
            </w:tcBorders>
            <w:vAlign w:val="center"/>
          </w:tcPr>
          <w:p w14:paraId="22F20226" w14:textId="77777777" w:rsidR="00ED48B1" w:rsidRPr="00ED48B1" w:rsidRDefault="00ED48B1" w:rsidP="00ED48B1">
            <w:pPr>
              <w:jc w:val="center"/>
            </w:pPr>
          </w:p>
        </w:tc>
      </w:tr>
      <w:tr w:rsidR="00ED48B1" w:rsidRPr="00ED48B1" w14:paraId="45A17228" w14:textId="77777777" w:rsidTr="00ED48B1">
        <w:trPr>
          <w:trHeight w:val="541"/>
        </w:trPr>
        <w:tc>
          <w:tcPr>
            <w:tcW w:w="800" w:type="dxa"/>
            <w:tcBorders>
              <w:top w:val="nil"/>
              <w:left w:val="single" w:sz="4" w:space="0" w:color="auto"/>
              <w:bottom w:val="single" w:sz="4" w:space="0" w:color="auto"/>
              <w:right w:val="single" w:sz="4" w:space="0" w:color="auto"/>
            </w:tcBorders>
            <w:vAlign w:val="center"/>
          </w:tcPr>
          <w:p w14:paraId="4572BCA1" w14:textId="34C2EEFD" w:rsidR="00ED48B1" w:rsidRPr="001F3A04" w:rsidRDefault="001F3A04" w:rsidP="00ED48B1">
            <w:pPr>
              <w:jc w:val="center"/>
              <w:rPr>
                <w:lang w:val="sr-Cyrl-RS"/>
              </w:rPr>
            </w:pPr>
            <w:r>
              <w:rPr>
                <w:lang w:val="sr-Cyrl-RS"/>
              </w:rPr>
              <w:t>4</w:t>
            </w:r>
          </w:p>
        </w:tc>
        <w:tc>
          <w:tcPr>
            <w:tcW w:w="2739" w:type="dxa"/>
            <w:tcBorders>
              <w:top w:val="nil"/>
              <w:left w:val="nil"/>
              <w:bottom w:val="single" w:sz="4" w:space="0" w:color="auto"/>
              <w:right w:val="single" w:sz="4" w:space="0" w:color="auto"/>
            </w:tcBorders>
            <w:vAlign w:val="center"/>
            <w:hideMark/>
          </w:tcPr>
          <w:p w14:paraId="5DBB4C8B" w14:textId="77777777" w:rsidR="00ED48B1" w:rsidRPr="00ED48B1" w:rsidRDefault="00ED48B1" w:rsidP="00ED48B1">
            <w:pPr>
              <w:jc w:val="center"/>
            </w:pPr>
            <w:r w:rsidRPr="00ED48B1">
              <w:t>Ротациони компресор 24000 Бту</w:t>
            </w:r>
          </w:p>
        </w:tc>
        <w:tc>
          <w:tcPr>
            <w:tcW w:w="1134" w:type="dxa"/>
            <w:tcBorders>
              <w:top w:val="nil"/>
              <w:left w:val="nil"/>
              <w:bottom w:val="single" w:sz="4" w:space="0" w:color="auto"/>
              <w:right w:val="single" w:sz="4" w:space="0" w:color="auto"/>
            </w:tcBorders>
            <w:vAlign w:val="center"/>
            <w:hideMark/>
          </w:tcPr>
          <w:p w14:paraId="75746B73" w14:textId="77777777" w:rsidR="00ED48B1" w:rsidRPr="00ED48B1" w:rsidRDefault="00ED48B1" w:rsidP="00ED48B1">
            <w:pPr>
              <w:jc w:val="center"/>
            </w:pPr>
            <w:r w:rsidRPr="00ED48B1">
              <w:t>комад</w:t>
            </w:r>
          </w:p>
        </w:tc>
        <w:tc>
          <w:tcPr>
            <w:tcW w:w="1276" w:type="dxa"/>
            <w:tcBorders>
              <w:top w:val="nil"/>
              <w:left w:val="nil"/>
              <w:bottom w:val="single" w:sz="4" w:space="0" w:color="auto"/>
              <w:right w:val="single" w:sz="4" w:space="0" w:color="auto"/>
            </w:tcBorders>
            <w:vAlign w:val="center"/>
            <w:hideMark/>
          </w:tcPr>
          <w:p w14:paraId="0E4B1DC1" w14:textId="77777777" w:rsidR="00ED48B1" w:rsidRPr="00ED48B1" w:rsidRDefault="00ED48B1" w:rsidP="00ED48B1">
            <w:pPr>
              <w:jc w:val="center"/>
            </w:pPr>
            <w:r w:rsidRPr="00ED48B1">
              <w:t>50</w:t>
            </w:r>
          </w:p>
        </w:tc>
        <w:tc>
          <w:tcPr>
            <w:tcW w:w="1559" w:type="dxa"/>
            <w:tcBorders>
              <w:top w:val="nil"/>
              <w:left w:val="nil"/>
              <w:bottom w:val="single" w:sz="4" w:space="0" w:color="auto"/>
              <w:right w:val="single" w:sz="4" w:space="0" w:color="auto"/>
            </w:tcBorders>
            <w:vAlign w:val="center"/>
            <w:hideMark/>
          </w:tcPr>
          <w:p w14:paraId="72C13C11" w14:textId="77777777" w:rsidR="00ED48B1" w:rsidRPr="00ED48B1" w:rsidRDefault="00ED48B1" w:rsidP="00ED48B1">
            <w:pPr>
              <w:jc w:val="center"/>
            </w:pPr>
          </w:p>
        </w:tc>
        <w:tc>
          <w:tcPr>
            <w:tcW w:w="1670" w:type="dxa"/>
            <w:tcBorders>
              <w:top w:val="single" w:sz="4" w:space="0" w:color="auto"/>
              <w:left w:val="nil"/>
              <w:bottom w:val="single" w:sz="4" w:space="0" w:color="auto"/>
              <w:right w:val="single" w:sz="4" w:space="0" w:color="auto"/>
            </w:tcBorders>
            <w:vAlign w:val="center"/>
          </w:tcPr>
          <w:p w14:paraId="7A2A58E6" w14:textId="77777777" w:rsidR="00ED48B1" w:rsidRPr="00ED48B1" w:rsidRDefault="00ED48B1" w:rsidP="00ED48B1">
            <w:pPr>
              <w:jc w:val="center"/>
            </w:pPr>
          </w:p>
        </w:tc>
      </w:tr>
      <w:tr w:rsidR="00ED48B1" w:rsidRPr="00ED48B1" w14:paraId="1DFC23F7" w14:textId="77777777" w:rsidTr="00ED48B1">
        <w:trPr>
          <w:trHeight w:val="488"/>
        </w:trPr>
        <w:tc>
          <w:tcPr>
            <w:tcW w:w="800" w:type="dxa"/>
            <w:tcBorders>
              <w:top w:val="nil"/>
              <w:left w:val="single" w:sz="4" w:space="0" w:color="auto"/>
              <w:bottom w:val="single" w:sz="4" w:space="0" w:color="auto"/>
              <w:right w:val="single" w:sz="4" w:space="0" w:color="auto"/>
            </w:tcBorders>
            <w:vAlign w:val="center"/>
          </w:tcPr>
          <w:p w14:paraId="5DA53315" w14:textId="355729DE" w:rsidR="00ED48B1" w:rsidRPr="001F3A04" w:rsidRDefault="001F3A04" w:rsidP="00ED48B1">
            <w:pPr>
              <w:jc w:val="center"/>
              <w:rPr>
                <w:lang w:val="sr-Cyrl-RS"/>
              </w:rPr>
            </w:pPr>
            <w:r>
              <w:rPr>
                <w:lang w:val="sr-Cyrl-RS"/>
              </w:rPr>
              <w:t>5</w:t>
            </w:r>
          </w:p>
        </w:tc>
        <w:tc>
          <w:tcPr>
            <w:tcW w:w="2739" w:type="dxa"/>
            <w:tcBorders>
              <w:top w:val="nil"/>
              <w:left w:val="nil"/>
              <w:bottom w:val="single" w:sz="4" w:space="0" w:color="auto"/>
              <w:right w:val="single" w:sz="4" w:space="0" w:color="auto"/>
            </w:tcBorders>
            <w:vAlign w:val="center"/>
            <w:hideMark/>
          </w:tcPr>
          <w:p w14:paraId="25A5A291" w14:textId="77777777" w:rsidR="00ED48B1" w:rsidRPr="00ED48B1" w:rsidRDefault="00ED48B1" w:rsidP="00ED48B1">
            <w:pPr>
              <w:rPr>
                <w:b/>
                <w:color w:val="00B050"/>
              </w:rPr>
            </w:pPr>
            <w:r w:rsidRPr="00ED48B1">
              <w:t>Реверзибилни вентил</w:t>
            </w:r>
          </w:p>
        </w:tc>
        <w:tc>
          <w:tcPr>
            <w:tcW w:w="1134" w:type="dxa"/>
            <w:tcBorders>
              <w:top w:val="nil"/>
              <w:left w:val="nil"/>
              <w:bottom w:val="single" w:sz="4" w:space="0" w:color="auto"/>
              <w:right w:val="single" w:sz="4" w:space="0" w:color="auto"/>
            </w:tcBorders>
            <w:vAlign w:val="center"/>
            <w:hideMark/>
          </w:tcPr>
          <w:p w14:paraId="5E5A6AC4" w14:textId="77777777" w:rsidR="00ED48B1" w:rsidRPr="00ED48B1" w:rsidRDefault="00ED48B1" w:rsidP="00ED48B1">
            <w:pPr>
              <w:jc w:val="center"/>
              <w:rPr>
                <w:b/>
                <w:color w:val="00B050"/>
              </w:rPr>
            </w:pPr>
            <w:r w:rsidRPr="00ED48B1">
              <w:t>комад</w:t>
            </w:r>
          </w:p>
        </w:tc>
        <w:tc>
          <w:tcPr>
            <w:tcW w:w="1276" w:type="dxa"/>
            <w:tcBorders>
              <w:top w:val="nil"/>
              <w:left w:val="nil"/>
              <w:bottom w:val="single" w:sz="4" w:space="0" w:color="auto"/>
              <w:right w:val="single" w:sz="4" w:space="0" w:color="auto"/>
            </w:tcBorders>
            <w:vAlign w:val="center"/>
            <w:hideMark/>
          </w:tcPr>
          <w:p w14:paraId="4DBED617" w14:textId="77777777" w:rsidR="00ED48B1" w:rsidRPr="00ED48B1" w:rsidRDefault="00ED48B1" w:rsidP="00ED48B1">
            <w:pPr>
              <w:jc w:val="center"/>
              <w:rPr>
                <w:b/>
                <w:color w:val="00B050"/>
              </w:rPr>
            </w:pPr>
            <w:r w:rsidRPr="00ED48B1">
              <w:t>50</w:t>
            </w:r>
          </w:p>
        </w:tc>
        <w:tc>
          <w:tcPr>
            <w:tcW w:w="1559" w:type="dxa"/>
            <w:tcBorders>
              <w:top w:val="nil"/>
              <w:left w:val="nil"/>
              <w:bottom w:val="single" w:sz="4" w:space="0" w:color="auto"/>
              <w:right w:val="single" w:sz="4" w:space="0" w:color="auto"/>
            </w:tcBorders>
            <w:vAlign w:val="center"/>
            <w:hideMark/>
          </w:tcPr>
          <w:p w14:paraId="2D2817FC" w14:textId="77777777" w:rsidR="00ED48B1" w:rsidRPr="00ED48B1" w:rsidRDefault="00ED48B1" w:rsidP="00ED48B1">
            <w:pPr>
              <w:jc w:val="center"/>
              <w:rPr>
                <w:color w:val="00B050"/>
                <w:lang w:val="sr-Cyrl-RS"/>
              </w:rPr>
            </w:pPr>
          </w:p>
        </w:tc>
        <w:tc>
          <w:tcPr>
            <w:tcW w:w="1670" w:type="dxa"/>
            <w:tcBorders>
              <w:top w:val="single" w:sz="4" w:space="0" w:color="auto"/>
              <w:left w:val="nil"/>
              <w:bottom w:val="single" w:sz="4" w:space="0" w:color="auto"/>
              <w:right w:val="single" w:sz="4" w:space="0" w:color="auto"/>
            </w:tcBorders>
            <w:vAlign w:val="center"/>
          </w:tcPr>
          <w:p w14:paraId="762CDA09" w14:textId="77777777" w:rsidR="00ED48B1" w:rsidRPr="00ED48B1" w:rsidRDefault="00ED48B1" w:rsidP="00ED48B1">
            <w:pPr>
              <w:jc w:val="center"/>
            </w:pPr>
          </w:p>
          <w:p w14:paraId="31B59404" w14:textId="77777777" w:rsidR="00ED48B1" w:rsidRPr="00ED48B1" w:rsidRDefault="00ED48B1" w:rsidP="00ED48B1"/>
        </w:tc>
      </w:tr>
      <w:tr w:rsidR="00ED48B1" w:rsidRPr="00ED48B1" w14:paraId="2E084CB7" w14:textId="77777777" w:rsidTr="00ED48B1">
        <w:trPr>
          <w:trHeight w:val="450"/>
        </w:trPr>
        <w:tc>
          <w:tcPr>
            <w:tcW w:w="800" w:type="dxa"/>
            <w:tcBorders>
              <w:top w:val="nil"/>
              <w:left w:val="single" w:sz="4" w:space="0" w:color="auto"/>
              <w:bottom w:val="single" w:sz="4" w:space="0" w:color="auto"/>
              <w:right w:val="single" w:sz="4" w:space="0" w:color="auto"/>
            </w:tcBorders>
            <w:vAlign w:val="center"/>
          </w:tcPr>
          <w:p w14:paraId="6CFC6B48" w14:textId="6BEDE7D6" w:rsidR="00ED48B1" w:rsidRPr="001F3A04" w:rsidRDefault="001F3A04" w:rsidP="00ED48B1">
            <w:pPr>
              <w:jc w:val="center"/>
              <w:rPr>
                <w:lang w:val="sr-Cyrl-RS"/>
              </w:rPr>
            </w:pPr>
            <w:r>
              <w:rPr>
                <w:lang w:val="sr-Cyrl-RS"/>
              </w:rPr>
              <w:t>6</w:t>
            </w:r>
          </w:p>
        </w:tc>
        <w:tc>
          <w:tcPr>
            <w:tcW w:w="2739" w:type="dxa"/>
            <w:tcBorders>
              <w:top w:val="nil"/>
              <w:left w:val="nil"/>
              <w:bottom w:val="single" w:sz="4" w:space="0" w:color="auto"/>
              <w:right w:val="single" w:sz="4" w:space="0" w:color="auto"/>
            </w:tcBorders>
            <w:vAlign w:val="center"/>
            <w:hideMark/>
          </w:tcPr>
          <w:p w14:paraId="2AAC9DF9" w14:textId="77777777" w:rsidR="00ED48B1" w:rsidRPr="00ED48B1" w:rsidRDefault="00ED48B1" w:rsidP="00ED48B1">
            <w:pPr>
              <w:jc w:val="center"/>
            </w:pPr>
            <w:r w:rsidRPr="00ED48B1">
              <w:t>Мотор вентилатора спољне јединице</w:t>
            </w:r>
          </w:p>
        </w:tc>
        <w:tc>
          <w:tcPr>
            <w:tcW w:w="1134" w:type="dxa"/>
            <w:tcBorders>
              <w:top w:val="nil"/>
              <w:left w:val="nil"/>
              <w:bottom w:val="single" w:sz="4" w:space="0" w:color="auto"/>
              <w:right w:val="single" w:sz="4" w:space="0" w:color="auto"/>
            </w:tcBorders>
            <w:vAlign w:val="center"/>
            <w:hideMark/>
          </w:tcPr>
          <w:p w14:paraId="3B3513D4" w14:textId="77777777" w:rsidR="00ED48B1" w:rsidRPr="00ED48B1" w:rsidRDefault="00ED48B1" w:rsidP="00ED48B1">
            <w:pPr>
              <w:jc w:val="center"/>
            </w:pPr>
            <w:r w:rsidRPr="00ED48B1">
              <w:t>комад</w:t>
            </w:r>
          </w:p>
        </w:tc>
        <w:tc>
          <w:tcPr>
            <w:tcW w:w="1276" w:type="dxa"/>
            <w:tcBorders>
              <w:top w:val="nil"/>
              <w:left w:val="nil"/>
              <w:bottom w:val="single" w:sz="4" w:space="0" w:color="auto"/>
              <w:right w:val="single" w:sz="4" w:space="0" w:color="auto"/>
            </w:tcBorders>
            <w:vAlign w:val="center"/>
            <w:hideMark/>
          </w:tcPr>
          <w:p w14:paraId="7E467298" w14:textId="77777777" w:rsidR="00ED48B1" w:rsidRPr="00ED48B1" w:rsidRDefault="00ED48B1" w:rsidP="00ED48B1">
            <w:pPr>
              <w:jc w:val="center"/>
            </w:pPr>
            <w:r w:rsidRPr="00ED48B1">
              <w:t>250</w:t>
            </w:r>
          </w:p>
        </w:tc>
        <w:tc>
          <w:tcPr>
            <w:tcW w:w="1559" w:type="dxa"/>
            <w:tcBorders>
              <w:top w:val="nil"/>
              <w:left w:val="nil"/>
              <w:bottom w:val="single" w:sz="4" w:space="0" w:color="auto"/>
              <w:right w:val="single" w:sz="4" w:space="0" w:color="auto"/>
            </w:tcBorders>
            <w:vAlign w:val="center"/>
          </w:tcPr>
          <w:p w14:paraId="6FA73577" w14:textId="77777777" w:rsidR="00ED48B1" w:rsidRPr="00ED48B1" w:rsidRDefault="00ED48B1" w:rsidP="00ED48B1">
            <w:pPr>
              <w:jc w:val="center"/>
            </w:pPr>
          </w:p>
        </w:tc>
        <w:tc>
          <w:tcPr>
            <w:tcW w:w="1670" w:type="dxa"/>
            <w:tcBorders>
              <w:top w:val="single" w:sz="4" w:space="0" w:color="auto"/>
              <w:left w:val="nil"/>
              <w:bottom w:val="single" w:sz="4" w:space="0" w:color="auto"/>
              <w:right w:val="single" w:sz="4" w:space="0" w:color="auto"/>
            </w:tcBorders>
            <w:vAlign w:val="center"/>
          </w:tcPr>
          <w:p w14:paraId="7CBB06FF" w14:textId="77777777" w:rsidR="00ED48B1" w:rsidRPr="00ED48B1" w:rsidRDefault="00ED48B1" w:rsidP="00ED48B1">
            <w:pPr>
              <w:jc w:val="center"/>
            </w:pPr>
          </w:p>
        </w:tc>
      </w:tr>
      <w:tr w:rsidR="00ED48B1" w:rsidRPr="00ED48B1" w14:paraId="239EEAD5" w14:textId="77777777" w:rsidTr="00ED48B1">
        <w:trPr>
          <w:trHeight w:val="631"/>
        </w:trPr>
        <w:tc>
          <w:tcPr>
            <w:tcW w:w="800" w:type="dxa"/>
            <w:tcBorders>
              <w:top w:val="nil"/>
              <w:left w:val="single" w:sz="4" w:space="0" w:color="auto"/>
              <w:bottom w:val="single" w:sz="4" w:space="0" w:color="auto"/>
              <w:right w:val="single" w:sz="4" w:space="0" w:color="auto"/>
            </w:tcBorders>
            <w:vAlign w:val="center"/>
          </w:tcPr>
          <w:p w14:paraId="0F73C780" w14:textId="20E3F3CE" w:rsidR="00ED48B1" w:rsidRPr="001F3A04" w:rsidRDefault="001F3A04" w:rsidP="00ED48B1">
            <w:pPr>
              <w:jc w:val="center"/>
              <w:rPr>
                <w:lang w:val="sr-Cyrl-RS"/>
              </w:rPr>
            </w:pPr>
            <w:r>
              <w:rPr>
                <w:lang w:val="sr-Cyrl-RS"/>
              </w:rPr>
              <w:t>7</w:t>
            </w:r>
          </w:p>
        </w:tc>
        <w:tc>
          <w:tcPr>
            <w:tcW w:w="2739" w:type="dxa"/>
            <w:tcBorders>
              <w:top w:val="nil"/>
              <w:left w:val="nil"/>
              <w:bottom w:val="single" w:sz="4" w:space="0" w:color="auto"/>
              <w:right w:val="single" w:sz="4" w:space="0" w:color="auto"/>
            </w:tcBorders>
            <w:vAlign w:val="center"/>
            <w:hideMark/>
          </w:tcPr>
          <w:p w14:paraId="67B923C2" w14:textId="77777777" w:rsidR="00ED48B1" w:rsidRPr="00ED48B1" w:rsidRDefault="00ED48B1" w:rsidP="00ED48B1">
            <w:pPr>
              <w:jc w:val="center"/>
            </w:pPr>
            <w:r w:rsidRPr="00ED48B1">
              <w:t>Мотор вентилатора испаривача гаса</w:t>
            </w:r>
          </w:p>
        </w:tc>
        <w:tc>
          <w:tcPr>
            <w:tcW w:w="1134" w:type="dxa"/>
            <w:tcBorders>
              <w:top w:val="nil"/>
              <w:left w:val="nil"/>
              <w:bottom w:val="single" w:sz="4" w:space="0" w:color="auto"/>
              <w:right w:val="single" w:sz="4" w:space="0" w:color="auto"/>
            </w:tcBorders>
            <w:vAlign w:val="center"/>
            <w:hideMark/>
          </w:tcPr>
          <w:p w14:paraId="449DB466" w14:textId="77777777" w:rsidR="00ED48B1" w:rsidRPr="00ED48B1" w:rsidRDefault="00ED48B1" w:rsidP="00ED48B1">
            <w:pPr>
              <w:jc w:val="center"/>
            </w:pPr>
            <w:r w:rsidRPr="00ED48B1">
              <w:t>комад</w:t>
            </w:r>
          </w:p>
        </w:tc>
        <w:tc>
          <w:tcPr>
            <w:tcW w:w="1276" w:type="dxa"/>
            <w:tcBorders>
              <w:top w:val="nil"/>
              <w:left w:val="nil"/>
              <w:bottom w:val="single" w:sz="4" w:space="0" w:color="auto"/>
              <w:right w:val="single" w:sz="4" w:space="0" w:color="auto"/>
            </w:tcBorders>
            <w:vAlign w:val="center"/>
            <w:hideMark/>
          </w:tcPr>
          <w:p w14:paraId="711E8E9C" w14:textId="77777777" w:rsidR="00ED48B1" w:rsidRPr="00ED48B1" w:rsidRDefault="00ED48B1" w:rsidP="00ED48B1">
            <w:pPr>
              <w:jc w:val="center"/>
            </w:pPr>
            <w:r w:rsidRPr="00ED48B1">
              <w:t>250</w:t>
            </w:r>
          </w:p>
        </w:tc>
        <w:tc>
          <w:tcPr>
            <w:tcW w:w="1559" w:type="dxa"/>
            <w:tcBorders>
              <w:top w:val="nil"/>
              <w:left w:val="nil"/>
              <w:bottom w:val="single" w:sz="4" w:space="0" w:color="auto"/>
              <w:right w:val="single" w:sz="4" w:space="0" w:color="auto"/>
            </w:tcBorders>
            <w:vAlign w:val="center"/>
          </w:tcPr>
          <w:p w14:paraId="3C51E38B" w14:textId="77777777" w:rsidR="00ED48B1" w:rsidRPr="00ED48B1" w:rsidRDefault="00ED48B1" w:rsidP="00ED48B1">
            <w:pPr>
              <w:jc w:val="center"/>
            </w:pPr>
          </w:p>
        </w:tc>
        <w:tc>
          <w:tcPr>
            <w:tcW w:w="1670" w:type="dxa"/>
            <w:tcBorders>
              <w:top w:val="single" w:sz="4" w:space="0" w:color="auto"/>
              <w:left w:val="nil"/>
              <w:bottom w:val="single" w:sz="4" w:space="0" w:color="auto"/>
              <w:right w:val="single" w:sz="4" w:space="0" w:color="auto"/>
            </w:tcBorders>
            <w:vAlign w:val="center"/>
          </w:tcPr>
          <w:p w14:paraId="2C93227D" w14:textId="77777777" w:rsidR="00ED48B1" w:rsidRPr="00ED48B1" w:rsidRDefault="00ED48B1" w:rsidP="00ED48B1">
            <w:pPr>
              <w:jc w:val="center"/>
            </w:pPr>
          </w:p>
        </w:tc>
      </w:tr>
      <w:tr w:rsidR="00ED48B1" w:rsidRPr="00ED48B1" w14:paraId="687E0365" w14:textId="77777777" w:rsidTr="00ED48B1">
        <w:trPr>
          <w:trHeight w:val="613"/>
        </w:trPr>
        <w:tc>
          <w:tcPr>
            <w:tcW w:w="800" w:type="dxa"/>
            <w:tcBorders>
              <w:top w:val="nil"/>
              <w:left w:val="single" w:sz="4" w:space="0" w:color="auto"/>
              <w:bottom w:val="single" w:sz="4" w:space="0" w:color="auto"/>
              <w:right w:val="single" w:sz="4" w:space="0" w:color="auto"/>
            </w:tcBorders>
            <w:vAlign w:val="center"/>
          </w:tcPr>
          <w:p w14:paraId="22A3A38E" w14:textId="640CF170" w:rsidR="00ED48B1" w:rsidRPr="001F3A04" w:rsidRDefault="001F3A04" w:rsidP="00ED48B1">
            <w:pPr>
              <w:jc w:val="center"/>
              <w:rPr>
                <w:lang w:val="sr-Cyrl-RS"/>
              </w:rPr>
            </w:pPr>
            <w:r>
              <w:rPr>
                <w:lang w:val="sr-Cyrl-RS"/>
              </w:rPr>
              <w:t>8</w:t>
            </w:r>
          </w:p>
        </w:tc>
        <w:tc>
          <w:tcPr>
            <w:tcW w:w="2739" w:type="dxa"/>
            <w:tcBorders>
              <w:top w:val="nil"/>
              <w:left w:val="nil"/>
              <w:bottom w:val="single" w:sz="4" w:space="0" w:color="auto"/>
              <w:right w:val="single" w:sz="4" w:space="0" w:color="auto"/>
            </w:tcBorders>
            <w:vAlign w:val="center"/>
            <w:hideMark/>
          </w:tcPr>
          <w:p w14:paraId="7AC63E92" w14:textId="77777777" w:rsidR="00ED48B1" w:rsidRPr="00ED48B1" w:rsidRDefault="00ED48B1" w:rsidP="00ED48B1">
            <w:pPr>
              <w:jc w:val="center"/>
            </w:pPr>
            <w:r w:rsidRPr="00ED48B1">
              <w:t>Вентил високог притиска</w:t>
            </w:r>
          </w:p>
        </w:tc>
        <w:tc>
          <w:tcPr>
            <w:tcW w:w="1134" w:type="dxa"/>
            <w:tcBorders>
              <w:top w:val="nil"/>
              <w:left w:val="nil"/>
              <w:bottom w:val="single" w:sz="4" w:space="0" w:color="auto"/>
              <w:right w:val="single" w:sz="4" w:space="0" w:color="auto"/>
            </w:tcBorders>
            <w:vAlign w:val="center"/>
            <w:hideMark/>
          </w:tcPr>
          <w:p w14:paraId="225B6BE4" w14:textId="77777777" w:rsidR="00ED48B1" w:rsidRPr="00ED48B1" w:rsidRDefault="00ED48B1" w:rsidP="00ED48B1">
            <w:pPr>
              <w:jc w:val="center"/>
            </w:pPr>
            <w:r w:rsidRPr="00ED48B1">
              <w:t>комад</w:t>
            </w:r>
          </w:p>
        </w:tc>
        <w:tc>
          <w:tcPr>
            <w:tcW w:w="1276" w:type="dxa"/>
            <w:tcBorders>
              <w:top w:val="nil"/>
              <w:left w:val="nil"/>
              <w:bottom w:val="single" w:sz="4" w:space="0" w:color="auto"/>
              <w:right w:val="single" w:sz="4" w:space="0" w:color="auto"/>
            </w:tcBorders>
            <w:vAlign w:val="center"/>
            <w:hideMark/>
          </w:tcPr>
          <w:p w14:paraId="2846BF41" w14:textId="77777777" w:rsidR="00ED48B1" w:rsidRPr="00ED48B1" w:rsidRDefault="00ED48B1" w:rsidP="00ED48B1">
            <w:pPr>
              <w:jc w:val="center"/>
            </w:pPr>
            <w:r w:rsidRPr="00ED48B1">
              <w:t>50</w:t>
            </w:r>
          </w:p>
        </w:tc>
        <w:tc>
          <w:tcPr>
            <w:tcW w:w="1559" w:type="dxa"/>
            <w:tcBorders>
              <w:top w:val="nil"/>
              <w:left w:val="nil"/>
              <w:bottom w:val="single" w:sz="4" w:space="0" w:color="auto"/>
              <w:right w:val="single" w:sz="4" w:space="0" w:color="auto"/>
            </w:tcBorders>
            <w:vAlign w:val="center"/>
          </w:tcPr>
          <w:p w14:paraId="3D23E7A5" w14:textId="77777777" w:rsidR="00ED48B1" w:rsidRPr="00ED48B1" w:rsidRDefault="00ED48B1" w:rsidP="00ED48B1">
            <w:pPr>
              <w:jc w:val="center"/>
            </w:pPr>
          </w:p>
        </w:tc>
        <w:tc>
          <w:tcPr>
            <w:tcW w:w="1670" w:type="dxa"/>
            <w:tcBorders>
              <w:top w:val="single" w:sz="4" w:space="0" w:color="auto"/>
              <w:left w:val="nil"/>
              <w:bottom w:val="single" w:sz="4" w:space="0" w:color="auto"/>
              <w:right w:val="single" w:sz="4" w:space="0" w:color="auto"/>
            </w:tcBorders>
            <w:vAlign w:val="center"/>
          </w:tcPr>
          <w:p w14:paraId="257A8646" w14:textId="77777777" w:rsidR="00ED48B1" w:rsidRPr="00ED48B1" w:rsidRDefault="00ED48B1" w:rsidP="00ED48B1">
            <w:pPr>
              <w:jc w:val="center"/>
            </w:pPr>
          </w:p>
        </w:tc>
      </w:tr>
      <w:tr w:rsidR="00ED48B1" w:rsidRPr="00ED48B1" w14:paraId="2E2B5431" w14:textId="77777777" w:rsidTr="00ED48B1">
        <w:trPr>
          <w:trHeight w:val="613"/>
        </w:trPr>
        <w:tc>
          <w:tcPr>
            <w:tcW w:w="800" w:type="dxa"/>
            <w:tcBorders>
              <w:top w:val="nil"/>
              <w:left w:val="single" w:sz="4" w:space="0" w:color="auto"/>
              <w:bottom w:val="single" w:sz="4" w:space="0" w:color="auto"/>
              <w:right w:val="single" w:sz="4" w:space="0" w:color="auto"/>
            </w:tcBorders>
            <w:vAlign w:val="center"/>
          </w:tcPr>
          <w:p w14:paraId="45551CF9" w14:textId="5F973A17" w:rsidR="00ED48B1" w:rsidRPr="001F3A04" w:rsidRDefault="001F3A04" w:rsidP="00ED48B1">
            <w:pPr>
              <w:jc w:val="center"/>
              <w:rPr>
                <w:lang w:val="sr-Cyrl-RS"/>
              </w:rPr>
            </w:pPr>
            <w:r>
              <w:rPr>
                <w:lang w:val="sr-Cyrl-RS"/>
              </w:rPr>
              <w:t>9</w:t>
            </w:r>
          </w:p>
        </w:tc>
        <w:tc>
          <w:tcPr>
            <w:tcW w:w="2739" w:type="dxa"/>
            <w:tcBorders>
              <w:top w:val="nil"/>
              <w:left w:val="nil"/>
              <w:bottom w:val="single" w:sz="4" w:space="0" w:color="auto"/>
              <w:right w:val="single" w:sz="4" w:space="0" w:color="auto"/>
            </w:tcBorders>
            <w:vAlign w:val="center"/>
            <w:hideMark/>
          </w:tcPr>
          <w:p w14:paraId="6D4549C8" w14:textId="77777777" w:rsidR="00ED48B1" w:rsidRPr="00ED48B1" w:rsidRDefault="00ED48B1" w:rsidP="00ED48B1">
            <w:pPr>
              <w:jc w:val="center"/>
            </w:pPr>
            <w:r w:rsidRPr="00ED48B1">
              <w:t>Вентил ниског притиска</w:t>
            </w:r>
          </w:p>
        </w:tc>
        <w:tc>
          <w:tcPr>
            <w:tcW w:w="1134" w:type="dxa"/>
            <w:tcBorders>
              <w:top w:val="nil"/>
              <w:left w:val="nil"/>
              <w:bottom w:val="single" w:sz="4" w:space="0" w:color="auto"/>
              <w:right w:val="single" w:sz="4" w:space="0" w:color="auto"/>
            </w:tcBorders>
            <w:vAlign w:val="center"/>
            <w:hideMark/>
          </w:tcPr>
          <w:p w14:paraId="162C68E2" w14:textId="77777777" w:rsidR="00ED48B1" w:rsidRPr="00ED48B1" w:rsidRDefault="00ED48B1" w:rsidP="00ED48B1">
            <w:pPr>
              <w:jc w:val="center"/>
            </w:pPr>
            <w:r w:rsidRPr="00ED48B1">
              <w:t>комад</w:t>
            </w:r>
          </w:p>
        </w:tc>
        <w:tc>
          <w:tcPr>
            <w:tcW w:w="1276" w:type="dxa"/>
            <w:tcBorders>
              <w:top w:val="nil"/>
              <w:left w:val="nil"/>
              <w:bottom w:val="single" w:sz="4" w:space="0" w:color="auto"/>
              <w:right w:val="single" w:sz="4" w:space="0" w:color="auto"/>
            </w:tcBorders>
            <w:vAlign w:val="center"/>
            <w:hideMark/>
          </w:tcPr>
          <w:p w14:paraId="40C056E1" w14:textId="77777777" w:rsidR="00ED48B1" w:rsidRPr="00ED48B1" w:rsidRDefault="00ED48B1" w:rsidP="00ED48B1">
            <w:pPr>
              <w:jc w:val="center"/>
            </w:pPr>
            <w:r w:rsidRPr="00ED48B1">
              <w:t>50</w:t>
            </w:r>
          </w:p>
        </w:tc>
        <w:tc>
          <w:tcPr>
            <w:tcW w:w="1559" w:type="dxa"/>
            <w:tcBorders>
              <w:top w:val="nil"/>
              <w:left w:val="nil"/>
              <w:bottom w:val="single" w:sz="4" w:space="0" w:color="auto"/>
              <w:right w:val="single" w:sz="4" w:space="0" w:color="auto"/>
            </w:tcBorders>
            <w:vAlign w:val="center"/>
          </w:tcPr>
          <w:p w14:paraId="2DD1D918" w14:textId="77777777" w:rsidR="00ED48B1" w:rsidRPr="00ED48B1" w:rsidRDefault="00ED48B1" w:rsidP="00ED48B1">
            <w:pPr>
              <w:jc w:val="center"/>
            </w:pPr>
          </w:p>
        </w:tc>
        <w:tc>
          <w:tcPr>
            <w:tcW w:w="1670" w:type="dxa"/>
            <w:tcBorders>
              <w:top w:val="single" w:sz="4" w:space="0" w:color="auto"/>
              <w:left w:val="nil"/>
              <w:bottom w:val="single" w:sz="4" w:space="0" w:color="auto"/>
              <w:right w:val="single" w:sz="4" w:space="0" w:color="auto"/>
            </w:tcBorders>
            <w:vAlign w:val="center"/>
          </w:tcPr>
          <w:p w14:paraId="66824203" w14:textId="77777777" w:rsidR="00ED48B1" w:rsidRPr="00ED48B1" w:rsidRDefault="00ED48B1" w:rsidP="00ED48B1">
            <w:pPr>
              <w:jc w:val="center"/>
            </w:pPr>
          </w:p>
        </w:tc>
      </w:tr>
      <w:tr w:rsidR="00ED48B1" w:rsidRPr="00ED48B1" w14:paraId="7939E030" w14:textId="77777777" w:rsidTr="00ED48B1">
        <w:trPr>
          <w:trHeight w:val="492"/>
        </w:trPr>
        <w:tc>
          <w:tcPr>
            <w:tcW w:w="800" w:type="dxa"/>
            <w:tcBorders>
              <w:top w:val="nil"/>
              <w:left w:val="single" w:sz="4" w:space="0" w:color="auto"/>
              <w:bottom w:val="single" w:sz="4" w:space="0" w:color="auto"/>
              <w:right w:val="single" w:sz="4" w:space="0" w:color="auto"/>
            </w:tcBorders>
            <w:vAlign w:val="center"/>
          </w:tcPr>
          <w:p w14:paraId="4F49B33E" w14:textId="5720DB74" w:rsidR="00ED48B1" w:rsidRPr="001F3A04" w:rsidRDefault="001F3A04" w:rsidP="00ED48B1">
            <w:pPr>
              <w:jc w:val="center"/>
              <w:rPr>
                <w:lang w:val="sr-Cyrl-RS"/>
              </w:rPr>
            </w:pPr>
            <w:r>
              <w:rPr>
                <w:lang w:val="sr-Cyrl-RS"/>
              </w:rPr>
              <w:t>10</w:t>
            </w:r>
          </w:p>
        </w:tc>
        <w:tc>
          <w:tcPr>
            <w:tcW w:w="2739" w:type="dxa"/>
            <w:tcBorders>
              <w:top w:val="nil"/>
              <w:left w:val="nil"/>
              <w:bottom w:val="single" w:sz="4" w:space="0" w:color="auto"/>
              <w:right w:val="single" w:sz="4" w:space="0" w:color="auto"/>
            </w:tcBorders>
            <w:vAlign w:val="center"/>
            <w:hideMark/>
          </w:tcPr>
          <w:p w14:paraId="596E2A63" w14:textId="77777777" w:rsidR="00ED48B1" w:rsidRPr="00ED48B1" w:rsidRDefault="00ED48B1" w:rsidP="00ED48B1">
            <w:pPr>
              <w:jc w:val="center"/>
            </w:pPr>
            <w:r w:rsidRPr="00ED48B1">
              <w:t>Контактер</w:t>
            </w:r>
          </w:p>
        </w:tc>
        <w:tc>
          <w:tcPr>
            <w:tcW w:w="1134" w:type="dxa"/>
            <w:tcBorders>
              <w:top w:val="nil"/>
              <w:left w:val="nil"/>
              <w:bottom w:val="single" w:sz="4" w:space="0" w:color="auto"/>
              <w:right w:val="single" w:sz="4" w:space="0" w:color="auto"/>
            </w:tcBorders>
            <w:vAlign w:val="center"/>
            <w:hideMark/>
          </w:tcPr>
          <w:p w14:paraId="725D0223" w14:textId="77777777" w:rsidR="00ED48B1" w:rsidRPr="00ED48B1" w:rsidRDefault="00ED48B1" w:rsidP="00ED48B1">
            <w:pPr>
              <w:jc w:val="center"/>
            </w:pPr>
            <w:r w:rsidRPr="00ED48B1">
              <w:t>комад</w:t>
            </w:r>
          </w:p>
        </w:tc>
        <w:tc>
          <w:tcPr>
            <w:tcW w:w="1276" w:type="dxa"/>
            <w:tcBorders>
              <w:top w:val="nil"/>
              <w:left w:val="nil"/>
              <w:bottom w:val="single" w:sz="4" w:space="0" w:color="auto"/>
              <w:right w:val="single" w:sz="4" w:space="0" w:color="auto"/>
            </w:tcBorders>
            <w:vAlign w:val="center"/>
            <w:hideMark/>
          </w:tcPr>
          <w:p w14:paraId="7527E150" w14:textId="77777777" w:rsidR="00ED48B1" w:rsidRPr="00ED48B1" w:rsidRDefault="00ED48B1" w:rsidP="00ED48B1">
            <w:pPr>
              <w:jc w:val="center"/>
            </w:pPr>
            <w:r w:rsidRPr="00ED48B1">
              <w:t>100</w:t>
            </w:r>
          </w:p>
        </w:tc>
        <w:tc>
          <w:tcPr>
            <w:tcW w:w="1559" w:type="dxa"/>
            <w:tcBorders>
              <w:top w:val="nil"/>
              <w:left w:val="nil"/>
              <w:bottom w:val="single" w:sz="4" w:space="0" w:color="auto"/>
              <w:right w:val="single" w:sz="4" w:space="0" w:color="auto"/>
            </w:tcBorders>
            <w:vAlign w:val="center"/>
          </w:tcPr>
          <w:p w14:paraId="15FBA9C9" w14:textId="77777777" w:rsidR="00ED48B1" w:rsidRPr="00ED48B1" w:rsidRDefault="00ED48B1" w:rsidP="00ED48B1">
            <w:pPr>
              <w:jc w:val="center"/>
            </w:pPr>
          </w:p>
        </w:tc>
        <w:tc>
          <w:tcPr>
            <w:tcW w:w="1670" w:type="dxa"/>
            <w:tcBorders>
              <w:top w:val="single" w:sz="4" w:space="0" w:color="auto"/>
              <w:left w:val="nil"/>
              <w:bottom w:val="single" w:sz="4" w:space="0" w:color="auto"/>
              <w:right w:val="single" w:sz="4" w:space="0" w:color="auto"/>
            </w:tcBorders>
            <w:vAlign w:val="center"/>
          </w:tcPr>
          <w:p w14:paraId="72AD30E6" w14:textId="77777777" w:rsidR="00ED48B1" w:rsidRPr="00ED48B1" w:rsidRDefault="00ED48B1" w:rsidP="00ED48B1">
            <w:pPr>
              <w:jc w:val="center"/>
            </w:pPr>
          </w:p>
        </w:tc>
      </w:tr>
      <w:tr w:rsidR="00ED48B1" w:rsidRPr="00ED48B1" w14:paraId="452E38B5" w14:textId="77777777" w:rsidTr="00ED48B1">
        <w:trPr>
          <w:trHeight w:val="465"/>
        </w:trPr>
        <w:tc>
          <w:tcPr>
            <w:tcW w:w="800" w:type="dxa"/>
            <w:tcBorders>
              <w:top w:val="nil"/>
              <w:left w:val="single" w:sz="4" w:space="0" w:color="auto"/>
              <w:bottom w:val="single" w:sz="4" w:space="0" w:color="auto"/>
              <w:right w:val="single" w:sz="4" w:space="0" w:color="auto"/>
            </w:tcBorders>
            <w:vAlign w:val="center"/>
          </w:tcPr>
          <w:p w14:paraId="3C5A7C5C" w14:textId="01D80BF2" w:rsidR="00ED48B1" w:rsidRPr="001F3A04" w:rsidRDefault="001F3A04" w:rsidP="00ED48B1">
            <w:pPr>
              <w:jc w:val="center"/>
              <w:rPr>
                <w:lang w:val="sr-Cyrl-RS"/>
              </w:rPr>
            </w:pPr>
            <w:r>
              <w:rPr>
                <w:lang w:val="sr-Cyrl-RS"/>
              </w:rPr>
              <w:t>11</w:t>
            </w:r>
          </w:p>
        </w:tc>
        <w:tc>
          <w:tcPr>
            <w:tcW w:w="2739" w:type="dxa"/>
            <w:tcBorders>
              <w:top w:val="nil"/>
              <w:left w:val="nil"/>
              <w:bottom w:val="single" w:sz="4" w:space="0" w:color="auto"/>
              <w:right w:val="single" w:sz="4" w:space="0" w:color="auto"/>
            </w:tcBorders>
            <w:vAlign w:val="center"/>
            <w:hideMark/>
          </w:tcPr>
          <w:p w14:paraId="7661B70D" w14:textId="77777777" w:rsidR="00ED48B1" w:rsidRPr="00ED48B1" w:rsidRDefault="00ED48B1" w:rsidP="00ED48B1">
            <w:pPr>
              <w:jc w:val="center"/>
            </w:pPr>
            <w:r w:rsidRPr="00ED48B1">
              <w:t>Мотор жалузина унутрашње јединице</w:t>
            </w:r>
          </w:p>
        </w:tc>
        <w:tc>
          <w:tcPr>
            <w:tcW w:w="1134" w:type="dxa"/>
            <w:tcBorders>
              <w:top w:val="nil"/>
              <w:left w:val="nil"/>
              <w:bottom w:val="single" w:sz="4" w:space="0" w:color="auto"/>
              <w:right w:val="single" w:sz="4" w:space="0" w:color="auto"/>
            </w:tcBorders>
            <w:vAlign w:val="center"/>
            <w:hideMark/>
          </w:tcPr>
          <w:p w14:paraId="1DB86190" w14:textId="77777777" w:rsidR="00ED48B1" w:rsidRPr="00ED48B1" w:rsidRDefault="00ED48B1" w:rsidP="00ED48B1">
            <w:pPr>
              <w:jc w:val="center"/>
            </w:pPr>
            <w:r w:rsidRPr="00ED48B1">
              <w:t>комад</w:t>
            </w:r>
          </w:p>
        </w:tc>
        <w:tc>
          <w:tcPr>
            <w:tcW w:w="1276" w:type="dxa"/>
            <w:tcBorders>
              <w:top w:val="nil"/>
              <w:left w:val="nil"/>
              <w:bottom w:val="single" w:sz="4" w:space="0" w:color="auto"/>
              <w:right w:val="single" w:sz="4" w:space="0" w:color="auto"/>
            </w:tcBorders>
            <w:vAlign w:val="center"/>
            <w:hideMark/>
          </w:tcPr>
          <w:p w14:paraId="4583A442" w14:textId="77777777" w:rsidR="00ED48B1" w:rsidRPr="00ED48B1" w:rsidRDefault="00ED48B1" w:rsidP="00ED48B1">
            <w:pPr>
              <w:jc w:val="center"/>
            </w:pPr>
            <w:r w:rsidRPr="00ED48B1">
              <w:t>100</w:t>
            </w:r>
          </w:p>
        </w:tc>
        <w:tc>
          <w:tcPr>
            <w:tcW w:w="1559" w:type="dxa"/>
            <w:tcBorders>
              <w:top w:val="nil"/>
              <w:left w:val="nil"/>
              <w:bottom w:val="single" w:sz="4" w:space="0" w:color="auto"/>
              <w:right w:val="single" w:sz="4" w:space="0" w:color="auto"/>
            </w:tcBorders>
            <w:vAlign w:val="center"/>
          </w:tcPr>
          <w:p w14:paraId="664154BC" w14:textId="77777777" w:rsidR="00ED48B1" w:rsidRPr="00ED48B1" w:rsidRDefault="00ED48B1" w:rsidP="00ED48B1">
            <w:pPr>
              <w:jc w:val="center"/>
            </w:pPr>
          </w:p>
        </w:tc>
        <w:tc>
          <w:tcPr>
            <w:tcW w:w="1670" w:type="dxa"/>
            <w:tcBorders>
              <w:top w:val="single" w:sz="4" w:space="0" w:color="auto"/>
              <w:left w:val="nil"/>
              <w:bottom w:val="single" w:sz="4" w:space="0" w:color="auto"/>
              <w:right w:val="single" w:sz="4" w:space="0" w:color="auto"/>
            </w:tcBorders>
            <w:vAlign w:val="center"/>
          </w:tcPr>
          <w:p w14:paraId="735CAB8D" w14:textId="77777777" w:rsidR="00ED48B1" w:rsidRPr="00ED48B1" w:rsidRDefault="00ED48B1" w:rsidP="00ED48B1">
            <w:pPr>
              <w:jc w:val="center"/>
            </w:pPr>
          </w:p>
        </w:tc>
      </w:tr>
      <w:tr w:rsidR="00ED48B1" w:rsidRPr="00ED48B1" w14:paraId="44CE8645" w14:textId="77777777" w:rsidTr="00ED48B1">
        <w:trPr>
          <w:trHeight w:val="613"/>
        </w:trPr>
        <w:tc>
          <w:tcPr>
            <w:tcW w:w="800" w:type="dxa"/>
            <w:tcBorders>
              <w:top w:val="nil"/>
              <w:left w:val="single" w:sz="4" w:space="0" w:color="auto"/>
              <w:bottom w:val="single" w:sz="4" w:space="0" w:color="auto"/>
              <w:right w:val="single" w:sz="4" w:space="0" w:color="auto"/>
            </w:tcBorders>
            <w:vAlign w:val="center"/>
          </w:tcPr>
          <w:p w14:paraId="19425498" w14:textId="67C53235" w:rsidR="00ED48B1" w:rsidRPr="001F3A04" w:rsidRDefault="001F3A04" w:rsidP="00ED48B1">
            <w:pPr>
              <w:jc w:val="center"/>
              <w:rPr>
                <w:lang w:val="sr-Cyrl-RS"/>
              </w:rPr>
            </w:pPr>
            <w:r>
              <w:rPr>
                <w:lang w:val="sr-Cyrl-RS"/>
              </w:rPr>
              <w:t>12</w:t>
            </w:r>
          </w:p>
        </w:tc>
        <w:tc>
          <w:tcPr>
            <w:tcW w:w="2739" w:type="dxa"/>
            <w:tcBorders>
              <w:top w:val="nil"/>
              <w:left w:val="nil"/>
              <w:bottom w:val="single" w:sz="4" w:space="0" w:color="auto"/>
              <w:right w:val="single" w:sz="4" w:space="0" w:color="auto"/>
            </w:tcBorders>
            <w:vAlign w:val="center"/>
            <w:hideMark/>
          </w:tcPr>
          <w:p w14:paraId="20B400B8" w14:textId="77777777" w:rsidR="00ED48B1" w:rsidRPr="00ED48B1" w:rsidRDefault="00ED48B1" w:rsidP="00ED48B1">
            <w:pPr>
              <w:jc w:val="center"/>
            </w:pPr>
            <w:r w:rsidRPr="00ED48B1">
              <w:t>Оригинални даљински управљач</w:t>
            </w:r>
          </w:p>
        </w:tc>
        <w:tc>
          <w:tcPr>
            <w:tcW w:w="1134" w:type="dxa"/>
            <w:tcBorders>
              <w:top w:val="nil"/>
              <w:left w:val="nil"/>
              <w:bottom w:val="single" w:sz="4" w:space="0" w:color="auto"/>
              <w:right w:val="single" w:sz="4" w:space="0" w:color="auto"/>
            </w:tcBorders>
            <w:vAlign w:val="center"/>
            <w:hideMark/>
          </w:tcPr>
          <w:p w14:paraId="348C60D8" w14:textId="77777777" w:rsidR="00ED48B1" w:rsidRPr="00ED48B1" w:rsidRDefault="00ED48B1" w:rsidP="00ED48B1">
            <w:pPr>
              <w:jc w:val="center"/>
            </w:pPr>
            <w:r w:rsidRPr="00ED48B1">
              <w:t>комад</w:t>
            </w:r>
          </w:p>
        </w:tc>
        <w:tc>
          <w:tcPr>
            <w:tcW w:w="1276" w:type="dxa"/>
            <w:tcBorders>
              <w:top w:val="nil"/>
              <w:left w:val="nil"/>
              <w:bottom w:val="single" w:sz="4" w:space="0" w:color="auto"/>
              <w:right w:val="single" w:sz="4" w:space="0" w:color="auto"/>
            </w:tcBorders>
            <w:vAlign w:val="center"/>
            <w:hideMark/>
          </w:tcPr>
          <w:p w14:paraId="086C1BAF" w14:textId="77777777" w:rsidR="00ED48B1" w:rsidRPr="00ED48B1" w:rsidRDefault="00ED48B1" w:rsidP="00ED48B1">
            <w:pPr>
              <w:jc w:val="center"/>
            </w:pPr>
            <w:r w:rsidRPr="00ED48B1">
              <w:t>100</w:t>
            </w:r>
          </w:p>
        </w:tc>
        <w:tc>
          <w:tcPr>
            <w:tcW w:w="1559" w:type="dxa"/>
            <w:tcBorders>
              <w:top w:val="nil"/>
              <w:left w:val="nil"/>
              <w:bottom w:val="single" w:sz="4" w:space="0" w:color="auto"/>
              <w:right w:val="single" w:sz="4" w:space="0" w:color="auto"/>
            </w:tcBorders>
            <w:vAlign w:val="center"/>
          </w:tcPr>
          <w:p w14:paraId="366EBA8D" w14:textId="77777777" w:rsidR="00ED48B1" w:rsidRPr="00ED48B1" w:rsidRDefault="00ED48B1" w:rsidP="00ED48B1">
            <w:pPr>
              <w:jc w:val="center"/>
            </w:pPr>
          </w:p>
        </w:tc>
        <w:tc>
          <w:tcPr>
            <w:tcW w:w="1670" w:type="dxa"/>
            <w:tcBorders>
              <w:top w:val="single" w:sz="4" w:space="0" w:color="auto"/>
              <w:left w:val="nil"/>
              <w:bottom w:val="single" w:sz="4" w:space="0" w:color="auto"/>
              <w:right w:val="single" w:sz="4" w:space="0" w:color="auto"/>
            </w:tcBorders>
            <w:vAlign w:val="center"/>
          </w:tcPr>
          <w:p w14:paraId="50F792FB" w14:textId="77777777" w:rsidR="00ED48B1" w:rsidRPr="00ED48B1" w:rsidRDefault="00ED48B1" w:rsidP="00ED48B1">
            <w:pPr>
              <w:jc w:val="center"/>
            </w:pPr>
          </w:p>
        </w:tc>
      </w:tr>
      <w:tr w:rsidR="00ED48B1" w:rsidRPr="00ED48B1" w14:paraId="37FAE584" w14:textId="77777777" w:rsidTr="00ED48B1">
        <w:trPr>
          <w:trHeight w:val="613"/>
        </w:trPr>
        <w:tc>
          <w:tcPr>
            <w:tcW w:w="800" w:type="dxa"/>
            <w:tcBorders>
              <w:top w:val="nil"/>
              <w:left w:val="single" w:sz="4" w:space="0" w:color="auto"/>
              <w:bottom w:val="single" w:sz="4" w:space="0" w:color="auto"/>
              <w:right w:val="single" w:sz="4" w:space="0" w:color="auto"/>
            </w:tcBorders>
            <w:vAlign w:val="center"/>
          </w:tcPr>
          <w:p w14:paraId="4201CBCD" w14:textId="69C59A1D" w:rsidR="00ED48B1" w:rsidRPr="001F3A04" w:rsidRDefault="001F3A04" w:rsidP="00ED48B1">
            <w:pPr>
              <w:jc w:val="center"/>
              <w:rPr>
                <w:lang w:val="sr-Cyrl-RS"/>
              </w:rPr>
            </w:pPr>
            <w:r>
              <w:rPr>
                <w:lang w:val="sr-Cyrl-RS"/>
              </w:rPr>
              <w:t>13</w:t>
            </w:r>
          </w:p>
        </w:tc>
        <w:tc>
          <w:tcPr>
            <w:tcW w:w="2739" w:type="dxa"/>
            <w:tcBorders>
              <w:top w:val="nil"/>
              <w:left w:val="nil"/>
              <w:bottom w:val="single" w:sz="4" w:space="0" w:color="auto"/>
              <w:right w:val="single" w:sz="4" w:space="0" w:color="auto"/>
            </w:tcBorders>
            <w:vAlign w:val="center"/>
            <w:hideMark/>
          </w:tcPr>
          <w:p w14:paraId="59F43CEE" w14:textId="77777777" w:rsidR="00ED48B1" w:rsidRPr="00ED48B1" w:rsidRDefault="00ED48B1" w:rsidP="00ED48B1">
            <w:pPr>
              <w:jc w:val="center"/>
            </w:pPr>
            <w:r w:rsidRPr="00ED48B1">
              <w:t>Универзални даљински управљач</w:t>
            </w:r>
          </w:p>
        </w:tc>
        <w:tc>
          <w:tcPr>
            <w:tcW w:w="1134" w:type="dxa"/>
            <w:tcBorders>
              <w:top w:val="nil"/>
              <w:left w:val="nil"/>
              <w:bottom w:val="single" w:sz="4" w:space="0" w:color="auto"/>
              <w:right w:val="single" w:sz="4" w:space="0" w:color="auto"/>
            </w:tcBorders>
            <w:vAlign w:val="center"/>
            <w:hideMark/>
          </w:tcPr>
          <w:p w14:paraId="09D25EEA" w14:textId="77777777" w:rsidR="00ED48B1" w:rsidRPr="00ED48B1" w:rsidRDefault="00ED48B1" w:rsidP="00ED48B1">
            <w:pPr>
              <w:jc w:val="center"/>
            </w:pPr>
            <w:r w:rsidRPr="00ED48B1">
              <w:t>комад</w:t>
            </w:r>
          </w:p>
        </w:tc>
        <w:tc>
          <w:tcPr>
            <w:tcW w:w="1276" w:type="dxa"/>
            <w:tcBorders>
              <w:top w:val="nil"/>
              <w:left w:val="nil"/>
              <w:bottom w:val="single" w:sz="4" w:space="0" w:color="auto"/>
              <w:right w:val="single" w:sz="4" w:space="0" w:color="auto"/>
            </w:tcBorders>
            <w:vAlign w:val="center"/>
            <w:hideMark/>
          </w:tcPr>
          <w:p w14:paraId="668FF26D" w14:textId="77777777" w:rsidR="00ED48B1" w:rsidRPr="00ED48B1" w:rsidRDefault="00ED48B1" w:rsidP="00ED48B1">
            <w:pPr>
              <w:jc w:val="center"/>
            </w:pPr>
            <w:r w:rsidRPr="00ED48B1">
              <w:t>100</w:t>
            </w:r>
          </w:p>
        </w:tc>
        <w:tc>
          <w:tcPr>
            <w:tcW w:w="1559" w:type="dxa"/>
            <w:tcBorders>
              <w:top w:val="nil"/>
              <w:left w:val="nil"/>
              <w:bottom w:val="single" w:sz="4" w:space="0" w:color="auto"/>
              <w:right w:val="single" w:sz="4" w:space="0" w:color="auto"/>
            </w:tcBorders>
            <w:vAlign w:val="center"/>
          </w:tcPr>
          <w:p w14:paraId="3B541B03" w14:textId="77777777" w:rsidR="00ED48B1" w:rsidRPr="00ED48B1" w:rsidRDefault="00ED48B1" w:rsidP="00ED48B1">
            <w:pPr>
              <w:jc w:val="center"/>
            </w:pPr>
          </w:p>
        </w:tc>
        <w:tc>
          <w:tcPr>
            <w:tcW w:w="1670" w:type="dxa"/>
            <w:tcBorders>
              <w:top w:val="single" w:sz="4" w:space="0" w:color="auto"/>
              <w:left w:val="nil"/>
              <w:bottom w:val="single" w:sz="4" w:space="0" w:color="auto"/>
              <w:right w:val="single" w:sz="4" w:space="0" w:color="auto"/>
            </w:tcBorders>
            <w:vAlign w:val="center"/>
          </w:tcPr>
          <w:p w14:paraId="249D0CA5" w14:textId="77777777" w:rsidR="00ED48B1" w:rsidRPr="00ED48B1" w:rsidRDefault="00ED48B1" w:rsidP="00ED48B1">
            <w:pPr>
              <w:jc w:val="center"/>
            </w:pPr>
          </w:p>
        </w:tc>
      </w:tr>
      <w:tr w:rsidR="00ED48B1" w:rsidRPr="00ED48B1" w14:paraId="22210659" w14:textId="77777777" w:rsidTr="00ED48B1">
        <w:trPr>
          <w:trHeight w:val="613"/>
        </w:trPr>
        <w:tc>
          <w:tcPr>
            <w:tcW w:w="800" w:type="dxa"/>
            <w:tcBorders>
              <w:top w:val="nil"/>
              <w:left w:val="single" w:sz="4" w:space="0" w:color="auto"/>
              <w:bottom w:val="single" w:sz="4" w:space="0" w:color="auto"/>
              <w:right w:val="single" w:sz="4" w:space="0" w:color="auto"/>
            </w:tcBorders>
            <w:vAlign w:val="center"/>
          </w:tcPr>
          <w:p w14:paraId="2F43CF0C" w14:textId="58B72252" w:rsidR="00ED48B1" w:rsidRPr="001F3A04" w:rsidRDefault="001F3A04" w:rsidP="00ED48B1">
            <w:pPr>
              <w:jc w:val="center"/>
              <w:rPr>
                <w:lang w:val="sr-Cyrl-RS"/>
              </w:rPr>
            </w:pPr>
            <w:r>
              <w:rPr>
                <w:lang w:val="sr-Cyrl-RS"/>
              </w:rPr>
              <w:t>14</w:t>
            </w:r>
          </w:p>
        </w:tc>
        <w:tc>
          <w:tcPr>
            <w:tcW w:w="2739" w:type="dxa"/>
            <w:tcBorders>
              <w:top w:val="nil"/>
              <w:left w:val="nil"/>
              <w:bottom w:val="single" w:sz="4" w:space="0" w:color="auto"/>
              <w:right w:val="single" w:sz="4" w:space="0" w:color="auto"/>
            </w:tcBorders>
            <w:vAlign w:val="center"/>
            <w:hideMark/>
          </w:tcPr>
          <w:p w14:paraId="576ACDE2" w14:textId="77777777" w:rsidR="00ED48B1" w:rsidRPr="00ED48B1" w:rsidRDefault="00ED48B1" w:rsidP="00ED48B1">
            <w:pPr>
              <w:jc w:val="center"/>
            </w:pPr>
            <w:r w:rsidRPr="00ED48B1">
              <w:t>Електронска плоча</w:t>
            </w:r>
          </w:p>
        </w:tc>
        <w:tc>
          <w:tcPr>
            <w:tcW w:w="1134" w:type="dxa"/>
            <w:tcBorders>
              <w:top w:val="nil"/>
              <w:left w:val="nil"/>
              <w:bottom w:val="single" w:sz="4" w:space="0" w:color="auto"/>
              <w:right w:val="single" w:sz="4" w:space="0" w:color="auto"/>
            </w:tcBorders>
            <w:vAlign w:val="center"/>
            <w:hideMark/>
          </w:tcPr>
          <w:p w14:paraId="37693EBA" w14:textId="77777777" w:rsidR="00ED48B1" w:rsidRPr="00ED48B1" w:rsidRDefault="00ED48B1" w:rsidP="00ED48B1">
            <w:pPr>
              <w:jc w:val="center"/>
            </w:pPr>
            <w:r w:rsidRPr="00ED48B1">
              <w:t>комад</w:t>
            </w:r>
          </w:p>
        </w:tc>
        <w:tc>
          <w:tcPr>
            <w:tcW w:w="1276" w:type="dxa"/>
            <w:tcBorders>
              <w:top w:val="nil"/>
              <w:left w:val="nil"/>
              <w:bottom w:val="single" w:sz="4" w:space="0" w:color="auto"/>
              <w:right w:val="single" w:sz="4" w:space="0" w:color="auto"/>
            </w:tcBorders>
            <w:vAlign w:val="center"/>
            <w:hideMark/>
          </w:tcPr>
          <w:p w14:paraId="5B98476D" w14:textId="77777777" w:rsidR="00ED48B1" w:rsidRPr="00ED48B1" w:rsidRDefault="00ED48B1" w:rsidP="00ED48B1">
            <w:pPr>
              <w:jc w:val="center"/>
            </w:pPr>
            <w:r w:rsidRPr="00ED48B1">
              <w:t>20</w:t>
            </w:r>
          </w:p>
        </w:tc>
        <w:tc>
          <w:tcPr>
            <w:tcW w:w="1559" w:type="dxa"/>
            <w:tcBorders>
              <w:top w:val="nil"/>
              <w:left w:val="nil"/>
              <w:bottom w:val="single" w:sz="4" w:space="0" w:color="auto"/>
              <w:right w:val="single" w:sz="4" w:space="0" w:color="auto"/>
            </w:tcBorders>
            <w:vAlign w:val="center"/>
          </w:tcPr>
          <w:p w14:paraId="7BF902FA" w14:textId="77777777" w:rsidR="00ED48B1" w:rsidRPr="00ED48B1" w:rsidRDefault="00ED48B1" w:rsidP="00ED48B1">
            <w:pPr>
              <w:jc w:val="center"/>
            </w:pPr>
          </w:p>
        </w:tc>
        <w:tc>
          <w:tcPr>
            <w:tcW w:w="1670" w:type="dxa"/>
            <w:tcBorders>
              <w:top w:val="single" w:sz="4" w:space="0" w:color="auto"/>
              <w:left w:val="nil"/>
              <w:bottom w:val="single" w:sz="4" w:space="0" w:color="auto"/>
              <w:right w:val="single" w:sz="4" w:space="0" w:color="auto"/>
            </w:tcBorders>
            <w:vAlign w:val="center"/>
          </w:tcPr>
          <w:p w14:paraId="1AF41D9E" w14:textId="77777777" w:rsidR="00ED48B1" w:rsidRPr="00ED48B1" w:rsidRDefault="00ED48B1" w:rsidP="00ED48B1">
            <w:pPr>
              <w:jc w:val="center"/>
            </w:pPr>
          </w:p>
        </w:tc>
      </w:tr>
      <w:tr w:rsidR="00ED48B1" w:rsidRPr="00ED48B1" w14:paraId="0A142BA3" w14:textId="77777777" w:rsidTr="00ED48B1">
        <w:trPr>
          <w:trHeight w:val="613"/>
        </w:trPr>
        <w:tc>
          <w:tcPr>
            <w:tcW w:w="800" w:type="dxa"/>
            <w:tcBorders>
              <w:top w:val="nil"/>
              <w:left w:val="single" w:sz="4" w:space="0" w:color="auto"/>
              <w:bottom w:val="single" w:sz="4" w:space="0" w:color="auto"/>
              <w:right w:val="single" w:sz="4" w:space="0" w:color="auto"/>
            </w:tcBorders>
            <w:vAlign w:val="center"/>
          </w:tcPr>
          <w:p w14:paraId="67FD56E7" w14:textId="6C250F93" w:rsidR="00ED48B1" w:rsidRPr="001F3A04" w:rsidRDefault="001F3A04" w:rsidP="00ED48B1">
            <w:pPr>
              <w:jc w:val="center"/>
              <w:rPr>
                <w:lang w:val="sr-Cyrl-RS"/>
              </w:rPr>
            </w:pPr>
            <w:r>
              <w:rPr>
                <w:lang w:val="sr-Cyrl-RS"/>
              </w:rPr>
              <w:t>15</w:t>
            </w:r>
          </w:p>
        </w:tc>
        <w:tc>
          <w:tcPr>
            <w:tcW w:w="2739" w:type="dxa"/>
            <w:tcBorders>
              <w:top w:val="nil"/>
              <w:left w:val="nil"/>
              <w:bottom w:val="single" w:sz="4" w:space="0" w:color="auto"/>
              <w:right w:val="single" w:sz="4" w:space="0" w:color="auto"/>
            </w:tcBorders>
            <w:vAlign w:val="center"/>
            <w:hideMark/>
          </w:tcPr>
          <w:p w14:paraId="7CFBBC33" w14:textId="77777777" w:rsidR="00ED48B1" w:rsidRPr="00ED48B1" w:rsidRDefault="00ED48B1" w:rsidP="00ED48B1">
            <w:pPr>
              <w:jc w:val="center"/>
            </w:pPr>
            <w:r w:rsidRPr="00ED48B1">
              <w:t>Напојни кабл са утикачем</w:t>
            </w:r>
          </w:p>
        </w:tc>
        <w:tc>
          <w:tcPr>
            <w:tcW w:w="1134" w:type="dxa"/>
            <w:tcBorders>
              <w:top w:val="nil"/>
              <w:left w:val="nil"/>
              <w:bottom w:val="single" w:sz="4" w:space="0" w:color="auto"/>
              <w:right w:val="single" w:sz="4" w:space="0" w:color="auto"/>
            </w:tcBorders>
            <w:vAlign w:val="center"/>
            <w:hideMark/>
          </w:tcPr>
          <w:p w14:paraId="606FDA06" w14:textId="77777777" w:rsidR="00ED48B1" w:rsidRPr="00ED48B1" w:rsidRDefault="00ED48B1" w:rsidP="00ED48B1">
            <w:pPr>
              <w:jc w:val="center"/>
            </w:pPr>
            <w:r w:rsidRPr="00ED48B1">
              <w:t>комад</w:t>
            </w:r>
          </w:p>
        </w:tc>
        <w:tc>
          <w:tcPr>
            <w:tcW w:w="1276" w:type="dxa"/>
            <w:tcBorders>
              <w:top w:val="nil"/>
              <w:left w:val="nil"/>
              <w:bottom w:val="single" w:sz="4" w:space="0" w:color="auto"/>
              <w:right w:val="single" w:sz="4" w:space="0" w:color="auto"/>
            </w:tcBorders>
            <w:vAlign w:val="center"/>
            <w:hideMark/>
          </w:tcPr>
          <w:p w14:paraId="3E0C0ECB" w14:textId="77777777" w:rsidR="00ED48B1" w:rsidRPr="00ED48B1" w:rsidRDefault="00ED48B1" w:rsidP="00ED48B1">
            <w:pPr>
              <w:jc w:val="center"/>
            </w:pPr>
            <w:r w:rsidRPr="00ED48B1">
              <w:t>20</w:t>
            </w:r>
          </w:p>
        </w:tc>
        <w:tc>
          <w:tcPr>
            <w:tcW w:w="1559" w:type="dxa"/>
            <w:tcBorders>
              <w:top w:val="nil"/>
              <w:left w:val="nil"/>
              <w:bottom w:val="single" w:sz="4" w:space="0" w:color="auto"/>
              <w:right w:val="single" w:sz="4" w:space="0" w:color="auto"/>
            </w:tcBorders>
            <w:vAlign w:val="center"/>
          </w:tcPr>
          <w:p w14:paraId="6FA049D3" w14:textId="77777777" w:rsidR="00ED48B1" w:rsidRPr="00ED48B1" w:rsidRDefault="00ED48B1" w:rsidP="00ED48B1">
            <w:pPr>
              <w:jc w:val="center"/>
            </w:pPr>
          </w:p>
        </w:tc>
        <w:tc>
          <w:tcPr>
            <w:tcW w:w="1670" w:type="dxa"/>
            <w:tcBorders>
              <w:top w:val="single" w:sz="4" w:space="0" w:color="auto"/>
              <w:left w:val="nil"/>
              <w:bottom w:val="single" w:sz="4" w:space="0" w:color="auto"/>
              <w:right w:val="single" w:sz="4" w:space="0" w:color="auto"/>
            </w:tcBorders>
            <w:vAlign w:val="center"/>
          </w:tcPr>
          <w:p w14:paraId="733D19D0" w14:textId="77777777" w:rsidR="00ED48B1" w:rsidRPr="00ED48B1" w:rsidRDefault="00ED48B1" w:rsidP="00ED48B1">
            <w:pPr>
              <w:jc w:val="center"/>
            </w:pPr>
          </w:p>
        </w:tc>
      </w:tr>
      <w:tr w:rsidR="00ED48B1" w:rsidRPr="00ED48B1" w14:paraId="7F663D52" w14:textId="77777777" w:rsidTr="00ED48B1">
        <w:trPr>
          <w:trHeight w:val="613"/>
        </w:trPr>
        <w:tc>
          <w:tcPr>
            <w:tcW w:w="800" w:type="dxa"/>
            <w:tcBorders>
              <w:top w:val="nil"/>
              <w:left w:val="single" w:sz="4" w:space="0" w:color="auto"/>
              <w:bottom w:val="single" w:sz="4" w:space="0" w:color="auto"/>
              <w:right w:val="single" w:sz="4" w:space="0" w:color="auto"/>
            </w:tcBorders>
            <w:vAlign w:val="center"/>
          </w:tcPr>
          <w:p w14:paraId="42DAD56C" w14:textId="1EDA0C3B" w:rsidR="00ED48B1" w:rsidRPr="001F3A04" w:rsidRDefault="001F3A04" w:rsidP="00ED48B1">
            <w:pPr>
              <w:jc w:val="center"/>
              <w:rPr>
                <w:lang w:val="sr-Cyrl-RS"/>
              </w:rPr>
            </w:pPr>
            <w:r>
              <w:rPr>
                <w:lang w:val="sr-Cyrl-RS"/>
              </w:rPr>
              <w:t>16</w:t>
            </w:r>
          </w:p>
        </w:tc>
        <w:tc>
          <w:tcPr>
            <w:tcW w:w="2739" w:type="dxa"/>
            <w:tcBorders>
              <w:top w:val="nil"/>
              <w:left w:val="nil"/>
              <w:bottom w:val="single" w:sz="4" w:space="0" w:color="auto"/>
              <w:right w:val="single" w:sz="4" w:space="0" w:color="auto"/>
            </w:tcBorders>
            <w:vAlign w:val="center"/>
            <w:hideMark/>
          </w:tcPr>
          <w:p w14:paraId="603A5577" w14:textId="77777777" w:rsidR="00ED48B1" w:rsidRPr="00ED48B1" w:rsidRDefault="00ED48B1" w:rsidP="00ED48B1">
            <w:pPr>
              <w:jc w:val="center"/>
            </w:pPr>
            <w:r w:rsidRPr="00ED48B1">
              <w:t>Конденз кадица</w:t>
            </w:r>
          </w:p>
        </w:tc>
        <w:tc>
          <w:tcPr>
            <w:tcW w:w="1134" w:type="dxa"/>
            <w:tcBorders>
              <w:top w:val="nil"/>
              <w:left w:val="nil"/>
              <w:bottom w:val="single" w:sz="4" w:space="0" w:color="auto"/>
              <w:right w:val="single" w:sz="4" w:space="0" w:color="auto"/>
            </w:tcBorders>
            <w:vAlign w:val="center"/>
            <w:hideMark/>
          </w:tcPr>
          <w:p w14:paraId="38EDB024" w14:textId="77777777" w:rsidR="00ED48B1" w:rsidRPr="00ED48B1" w:rsidRDefault="00ED48B1" w:rsidP="00ED48B1">
            <w:pPr>
              <w:jc w:val="center"/>
            </w:pPr>
            <w:r w:rsidRPr="00ED48B1">
              <w:t>комад</w:t>
            </w:r>
          </w:p>
        </w:tc>
        <w:tc>
          <w:tcPr>
            <w:tcW w:w="1276" w:type="dxa"/>
            <w:tcBorders>
              <w:top w:val="nil"/>
              <w:left w:val="nil"/>
              <w:bottom w:val="single" w:sz="4" w:space="0" w:color="auto"/>
              <w:right w:val="single" w:sz="4" w:space="0" w:color="auto"/>
            </w:tcBorders>
            <w:vAlign w:val="center"/>
            <w:hideMark/>
          </w:tcPr>
          <w:p w14:paraId="118B1CDD" w14:textId="77777777" w:rsidR="00ED48B1" w:rsidRPr="00ED48B1" w:rsidRDefault="00ED48B1" w:rsidP="00ED48B1">
            <w:pPr>
              <w:jc w:val="center"/>
            </w:pPr>
            <w:r w:rsidRPr="00ED48B1">
              <w:t>50</w:t>
            </w:r>
          </w:p>
        </w:tc>
        <w:tc>
          <w:tcPr>
            <w:tcW w:w="1559" w:type="dxa"/>
            <w:tcBorders>
              <w:top w:val="nil"/>
              <w:left w:val="nil"/>
              <w:bottom w:val="single" w:sz="4" w:space="0" w:color="auto"/>
              <w:right w:val="single" w:sz="4" w:space="0" w:color="auto"/>
            </w:tcBorders>
            <w:vAlign w:val="center"/>
          </w:tcPr>
          <w:p w14:paraId="20DEFE36" w14:textId="77777777" w:rsidR="00ED48B1" w:rsidRPr="00ED48B1" w:rsidRDefault="00ED48B1" w:rsidP="00ED48B1">
            <w:pPr>
              <w:jc w:val="center"/>
            </w:pPr>
          </w:p>
        </w:tc>
        <w:tc>
          <w:tcPr>
            <w:tcW w:w="1670" w:type="dxa"/>
            <w:tcBorders>
              <w:top w:val="single" w:sz="4" w:space="0" w:color="auto"/>
              <w:left w:val="nil"/>
              <w:bottom w:val="single" w:sz="4" w:space="0" w:color="auto"/>
              <w:right w:val="single" w:sz="4" w:space="0" w:color="auto"/>
            </w:tcBorders>
            <w:vAlign w:val="center"/>
          </w:tcPr>
          <w:p w14:paraId="25CB32BD" w14:textId="77777777" w:rsidR="00ED48B1" w:rsidRPr="00ED48B1" w:rsidRDefault="00ED48B1" w:rsidP="00ED48B1">
            <w:pPr>
              <w:jc w:val="center"/>
            </w:pPr>
          </w:p>
        </w:tc>
      </w:tr>
      <w:tr w:rsidR="00ED48B1" w:rsidRPr="00ED48B1" w14:paraId="2E40558F" w14:textId="77777777" w:rsidTr="00ED48B1">
        <w:trPr>
          <w:trHeight w:val="429"/>
        </w:trPr>
        <w:tc>
          <w:tcPr>
            <w:tcW w:w="800" w:type="dxa"/>
            <w:tcBorders>
              <w:top w:val="single" w:sz="4" w:space="0" w:color="auto"/>
              <w:left w:val="single" w:sz="4" w:space="0" w:color="auto"/>
              <w:bottom w:val="single" w:sz="4" w:space="0" w:color="auto"/>
              <w:right w:val="single" w:sz="4" w:space="0" w:color="auto"/>
            </w:tcBorders>
            <w:vAlign w:val="center"/>
          </w:tcPr>
          <w:p w14:paraId="104B69A1" w14:textId="4CE7664F" w:rsidR="00ED48B1" w:rsidRPr="001F3A04" w:rsidRDefault="001F3A04" w:rsidP="00ED48B1">
            <w:pPr>
              <w:jc w:val="center"/>
              <w:rPr>
                <w:lang w:val="sr-Cyrl-RS"/>
              </w:rPr>
            </w:pPr>
            <w:r>
              <w:rPr>
                <w:lang w:val="sr-Cyrl-RS"/>
              </w:rPr>
              <w:t>17</w:t>
            </w:r>
          </w:p>
        </w:tc>
        <w:tc>
          <w:tcPr>
            <w:tcW w:w="2739" w:type="dxa"/>
            <w:tcBorders>
              <w:top w:val="single" w:sz="4" w:space="0" w:color="auto"/>
              <w:left w:val="single" w:sz="4" w:space="0" w:color="auto"/>
              <w:bottom w:val="single" w:sz="4" w:space="0" w:color="auto"/>
              <w:right w:val="single" w:sz="4" w:space="0" w:color="auto"/>
            </w:tcBorders>
            <w:vAlign w:val="center"/>
            <w:hideMark/>
          </w:tcPr>
          <w:p w14:paraId="381FFC43" w14:textId="77777777" w:rsidR="00ED48B1" w:rsidRPr="00ED48B1" w:rsidRDefault="00ED48B1" w:rsidP="00ED48B1">
            <w:pPr>
              <w:jc w:val="center"/>
            </w:pPr>
            <w:r w:rsidRPr="00ED48B1">
              <w:t>Кондензатор мотора компресора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1D67B6" w14:textId="77777777" w:rsidR="00ED48B1" w:rsidRPr="00ED48B1" w:rsidRDefault="00ED48B1" w:rsidP="00ED48B1">
            <w:pPr>
              <w:jc w:val="center"/>
            </w:pPr>
            <w:r w:rsidRPr="00ED48B1">
              <w:t>комад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209500" w14:textId="77777777" w:rsidR="00ED48B1" w:rsidRPr="00ED48B1" w:rsidRDefault="00ED48B1" w:rsidP="00ED48B1">
            <w:pPr>
              <w:jc w:val="center"/>
            </w:pPr>
            <w:r w:rsidRPr="00ED48B1">
              <w:t>2.000</w:t>
            </w:r>
          </w:p>
        </w:tc>
        <w:tc>
          <w:tcPr>
            <w:tcW w:w="1559" w:type="dxa"/>
            <w:tcBorders>
              <w:top w:val="single" w:sz="4" w:space="0" w:color="auto"/>
              <w:left w:val="single" w:sz="4" w:space="0" w:color="auto"/>
              <w:bottom w:val="single" w:sz="4" w:space="0" w:color="auto"/>
              <w:right w:val="single" w:sz="4" w:space="0" w:color="auto"/>
            </w:tcBorders>
            <w:vAlign w:val="center"/>
          </w:tcPr>
          <w:p w14:paraId="4200D959" w14:textId="77777777" w:rsidR="00ED48B1" w:rsidRPr="00ED48B1" w:rsidRDefault="00ED48B1" w:rsidP="00ED48B1">
            <w:pPr>
              <w:jc w:val="center"/>
            </w:pPr>
          </w:p>
        </w:tc>
        <w:tc>
          <w:tcPr>
            <w:tcW w:w="1670" w:type="dxa"/>
            <w:tcBorders>
              <w:top w:val="single" w:sz="4" w:space="0" w:color="auto"/>
              <w:left w:val="single" w:sz="4" w:space="0" w:color="auto"/>
              <w:bottom w:val="single" w:sz="4" w:space="0" w:color="auto"/>
              <w:right w:val="single" w:sz="4" w:space="0" w:color="auto"/>
            </w:tcBorders>
            <w:vAlign w:val="center"/>
          </w:tcPr>
          <w:p w14:paraId="359EF596" w14:textId="77777777" w:rsidR="00ED48B1" w:rsidRPr="00ED48B1" w:rsidRDefault="00ED48B1" w:rsidP="00ED48B1">
            <w:pPr>
              <w:jc w:val="center"/>
            </w:pPr>
          </w:p>
        </w:tc>
      </w:tr>
      <w:tr w:rsidR="00ED48B1" w:rsidRPr="00ED48B1" w14:paraId="283B6F26" w14:textId="77777777" w:rsidTr="00ED48B1">
        <w:trPr>
          <w:trHeight w:val="613"/>
        </w:trPr>
        <w:tc>
          <w:tcPr>
            <w:tcW w:w="800" w:type="dxa"/>
            <w:tcBorders>
              <w:top w:val="single" w:sz="4" w:space="0" w:color="auto"/>
              <w:left w:val="single" w:sz="4" w:space="0" w:color="auto"/>
              <w:bottom w:val="single" w:sz="4" w:space="0" w:color="auto"/>
              <w:right w:val="single" w:sz="4" w:space="0" w:color="auto"/>
            </w:tcBorders>
            <w:vAlign w:val="center"/>
          </w:tcPr>
          <w:p w14:paraId="751F0F29" w14:textId="6D3F7C6F" w:rsidR="00ED48B1" w:rsidRPr="001F3A04" w:rsidRDefault="001F3A04" w:rsidP="00ED48B1">
            <w:pPr>
              <w:jc w:val="center"/>
              <w:rPr>
                <w:lang w:val="sr-Cyrl-RS"/>
              </w:rPr>
            </w:pPr>
            <w:r>
              <w:rPr>
                <w:lang w:val="sr-Cyrl-RS"/>
              </w:rPr>
              <w:t>18</w:t>
            </w:r>
          </w:p>
        </w:tc>
        <w:tc>
          <w:tcPr>
            <w:tcW w:w="2739" w:type="dxa"/>
            <w:tcBorders>
              <w:top w:val="single" w:sz="4" w:space="0" w:color="auto"/>
              <w:left w:val="single" w:sz="4" w:space="0" w:color="auto"/>
              <w:bottom w:val="single" w:sz="4" w:space="0" w:color="auto"/>
              <w:right w:val="single" w:sz="4" w:space="0" w:color="auto"/>
            </w:tcBorders>
            <w:vAlign w:val="center"/>
            <w:hideMark/>
          </w:tcPr>
          <w:p w14:paraId="43958B49" w14:textId="77777777" w:rsidR="00ED48B1" w:rsidRPr="00ED48B1" w:rsidRDefault="00ED48B1" w:rsidP="00ED48B1">
            <w:pPr>
              <w:jc w:val="center"/>
            </w:pPr>
            <w:r w:rsidRPr="00ED48B1">
              <w:t>Кондензатор вентилатора спољне јединице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0D3EDE" w14:textId="77777777" w:rsidR="00ED48B1" w:rsidRPr="00ED48B1" w:rsidRDefault="00ED48B1" w:rsidP="00ED48B1">
            <w:pPr>
              <w:jc w:val="center"/>
            </w:pPr>
            <w:r w:rsidRPr="00ED48B1">
              <w:t>комад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31B234" w14:textId="77777777" w:rsidR="00ED48B1" w:rsidRPr="00ED48B1" w:rsidRDefault="00ED48B1" w:rsidP="00ED48B1">
            <w:pPr>
              <w:jc w:val="center"/>
            </w:pPr>
            <w:r w:rsidRPr="00ED48B1">
              <w:t>1.000</w:t>
            </w:r>
          </w:p>
        </w:tc>
        <w:tc>
          <w:tcPr>
            <w:tcW w:w="1559" w:type="dxa"/>
            <w:tcBorders>
              <w:top w:val="single" w:sz="4" w:space="0" w:color="auto"/>
              <w:left w:val="single" w:sz="4" w:space="0" w:color="auto"/>
              <w:bottom w:val="single" w:sz="4" w:space="0" w:color="auto"/>
              <w:right w:val="single" w:sz="4" w:space="0" w:color="auto"/>
            </w:tcBorders>
            <w:vAlign w:val="center"/>
          </w:tcPr>
          <w:p w14:paraId="5B8E296A" w14:textId="77777777" w:rsidR="00ED48B1" w:rsidRPr="00ED48B1" w:rsidRDefault="00ED48B1" w:rsidP="00ED48B1">
            <w:pPr>
              <w:jc w:val="center"/>
            </w:pPr>
          </w:p>
        </w:tc>
        <w:tc>
          <w:tcPr>
            <w:tcW w:w="1670" w:type="dxa"/>
            <w:tcBorders>
              <w:top w:val="single" w:sz="4" w:space="0" w:color="auto"/>
              <w:left w:val="single" w:sz="4" w:space="0" w:color="auto"/>
              <w:bottom w:val="single" w:sz="4" w:space="0" w:color="auto"/>
              <w:right w:val="single" w:sz="4" w:space="0" w:color="auto"/>
            </w:tcBorders>
            <w:vAlign w:val="center"/>
          </w:tcPr>
          <w:p w14:paraId="77D7AE02" w14:textId="77777777" w:rsidR="00ED48B1" w:rsidRPr="00ED48B1" w:rsidRDefault="00ED48B1" w:rsidP="00ED48B1">
            <w:pPr>
              <w:jc w:val="center"/>
            </w:pPr>
          </w:p>
        </w:tc>
      </w:tr>
      <w:tr w:rsidR="00ED48B1" w:rsidRPr="00ED48B1" w14:paraId="5FC29DD3" w14:textId="77777777" w:rsidTr="00ED48B1">
        <w:trPr>
          <w:trHeight w:val="613"/>
        </w:trPr>
        <w:tc>
          <w:tcPr>
            <w:tcW w:w="800" w:type="dxa"/>
            <w:tcBorders>
              <w:top w:val="single" w:sz="4" w:space="0" w:color="auto"/>
              <w:left w:val="single" w:sz="4" w:space="0" w:color="auto"/>
              <w:bottom w:val="single" w:sz="4" w:space="0" w:color="auto"/>
              <w:right w:val="single" w:sz="4" w:space="0" w:color="auto"/>
            </w:tcBorders>
          </w:tcPr>
          <w:p w14:paraId="0B23D85A" w14:textId="031BF0F7" w:rsidR="00ED48B1" w:rsidRPr="001F3A04" w:rsidRDefault="001F3A04" w:rsidP="00ED48B1">
            <w:pPr>
              <w:jc w:val="center"/>
              <w:rPr>
                <w:lang w:val="sr-Cyrl-RS"/>
              </w:rPr>
            </w:pPr>
            <w:r>
              <w:rPr>
                <w:lang w:val="sr-Cyrl-RS"/>
              </w:rPr>
              <w:t>19</w:t>
            </w:r>
          </w:p>
        </w:tc>
        <w:tc>
          <w:tcPr>
            <w:tcW w:w="2739" w:type="dxa"/>
            <w:tcBorders>
              <w:top w:val="single" w:sz="4" w:space="0" w:color="auto"/>
              <w:left w:val="nil"/>
              <w:bottom w:val="single" w:sz="4" w:space="0" w:color="auto"/>
              <w:right w:val="single" w:sz="4" w:space="0" w:color="auto"/>
            </w:tcBorders>
            <w:hideMark/>
          </w:tcPr>
          <w:p w14:paraId="792FBC79" w14:textId="77777777" w:rsidR="00ED48B1" w:rsidRPr="00ED48B1" w:rsidRDefault="00ED48B1" w:rsidP="00ED48B1">
            <w:pPr>
              <w:jc w:val="center"/>
              <w:rPr>
                <w:b/>
                <w:color w:val="00B050"/>
              </w:rPr>
            </w:pPr>
            <w:r w:rsidRPr="00ED48B1">
              <w:t>Ротациони компресор 12000Бту за ИНВЕРТЕР сплит систем</w:t>
            </w:r>
          </w:p>
        </w:tc>
        <w:tc>
          <w:tcPr>
            <w:tcW w:w="1134" w:type="dxa"/>
            <w:tcBorders>
              <w:top w:val="single" w:sz="4" w:space="0" w:color="auto"/>
              <w:left w:val="nil"/>
              <w:bottom w:val="single" w:sz="4" w:space="0" w:color="auto"/>
              <w:right w:val="single" w:sz="4" w:space="0" w:color="auto"/>
            </w:tcBorders>
            <w:hideMark/>
          </w:tcPr>
          <w:p w14:paraId="375E6E9C" w14:textId="77777777" w:rsidR="00ED48B1" w:rsidRPr="00ED48B1" w:rsidRDefault="00ED48B1" w:rsidP="00ED48B1">
            <w:pPr>
              <w:jc w:val="center"/>
            </w:pPr>
          </w:p>
          <w:p w14:paraId="3CC62BDE" w14:textId="77777777" w:rsidR="00ED48B1" w:rsidRPr="00ED48B1" w:rsidRDefault="00ED48B1" w:rsidP="00ED48B1">
            <w:pPr>
              <w:jc w:val="center"/>
              <w:rPr>
                <w:b/>
                <w:color w:val="00B050"/>
              </w:rPr>
            </w:pPr>
            <w:r w:rsidRPr="00ED48B1">
              <w:t>комад</w:t>
            </w:r>
          </w:p>
        </w:tc>
        <w:tc>
          <w:tcPr>
            <w:tcW w:w="1276" w:type="dxa"/>
            <w:tcBorders>
              <w:top w:val="single" w:sz="4" w:space="0" w:color="auto"/>
              <w:left w:val="nil"/>
              <w:bottom w:val="single" w:sz="4" w:space="0" w:color="auto"/>
              <w:right w:val="single" w:sz="4" w:space="0" w:color="auto"/>
            </w:tcBorders>
            <w:hideMark/>
          </w:tcPr>
          <w:p w14:paraId="198DAB48" w14:textId="77777777" w:rsidR="00ED48B1" w:rsidRPr="00ED48B1" w:rsidRDefault="00ED48B1" w:rsidP="00ED48B1">
            <w:pPr>
              <w:jc w:val="center"/>
            </w:pPr>
          </w:p>
          <w:p w14:paraId="6AF0B582" w14:textId="77777777" w:rsidR="00ED48B1" w:rsidRPr="00ED48B1" w:rsidRDefault="00ED48B1" w:rsidP="00ED48B1">
            <w:pPr>
              <w:jc w:val="center"/>
              <w:rPr>
                <w:b/>
                <w:color w:val="00B050"/>
              </w:rPr>
            </w:pPr>
            <w:r w:rsidRPr="00ED48B1">
              <w:t>50</w:t>
            </w:r>
          </w:p>
        </w:tc>
        <w:tc>
          <w:tcPr>
            <w:tcW w:w="1559" w:type="dxa"/>
            <w:tcBorders>
              <w:top w:val="single" w:sz="4" w:space="0" w:color="auto"/>
              <w:left w:val="nil"/>
              <w:bottom w:val="single" w:sz="4" w:space="0" w:color="auto"/>
              <w:right w:val="single" w:sz="4" w:space="0" w:color="auto"/>
            </w:tcBorders>
          </w:tcPr>
          <w:p w14:paraId="2F701997" w14:textId="77777777" w:rsidR="00ED48B1" w:rsidRPr="00ED48B1" w:rsidRDefault="00ED48B1" w:rsidP="00ED48B1">
            <w:pPr>
              <w:rPr>
                <w:color w:val="00B050"/>
              </w:rPr>
            </w:pPr>
          </w:p>
        </w:tc>
        <w:tc>
          <w:tcPr>
            <w:tcW w:w="1670" w:type="dxa"/>
            <w:tcBorders>
              <w:top w:val="single" w:sz="4" w:space="0" w:color="auto"/>
              <w:left w:val="nil"/>
              <w:bottom w:val="single" w:sz="4" w:space="0" w:color="auto"/>
              <w:right w:val="single" w:sz="4" w:space="0" w:color="auto"/>
            </w:tcBorders>
          </w:tcPr>
          <w:p w14:paraId="7A9275EA" w14:textId="77777777" w:rsidR="00ED48B1" w:rsidRPr="00ED48B1" w:rsidRDefault="00ED48B1" w:rsidP="00ED48B1">
            <w:pPr>
              <w:jc w:val="center"/>
            </w:pPr>
          </w:p>
        </w:tc>
      </w:tr>
      <w:tr w:rsidR="00ED48B1" w:rsidRPr="00ED48B1" w14:paraId="69AC0939" w14:textId="77777777" w:rsidTr="00ED48B1">
        <w:trPr>
          <w:trHeight w:val="613"/>
        </w:trPr>
        <w:tc>
          <w:tcPr>
            <w:tcW w:w="800" w:type="dxa"/>
            <w:tcBorders>
              <w:top w:val="single" w:sz="4" w:space="0" w:color="auto"/>
              <w:left w:val="single" w:sz="4" w:space="0" w:color="auto"/>
              <w:bottom w:val="single" w:sz="4" w:space="0" w:color="auto"/>
              <w:right w:val="single" w:sz="4" w:space="0" w:color="auto"/>
            </w:tcBorders>
            <w:vAlign w:val="center"/>
          </w:tcPr>
          <w:p w14:paraId="482D7F65" w14:textId="7EC6C9EA" w:rsidR="00ED48B1" w:rsidRPr="001F3A04" w:rsidRDefault="001F3A04" w:rsidP="00ED48B1">
            <w:pPr>
              <w:jc w:val="center"/>
              <w:rPr>
                <w:lang w:val="sr-Cyrl-RS"/>
              </w:rPr>
            </w:pPr>
            <w:r>
              <w:rPr>
                <w:lang w:val="sr-Cyrl-RS"/>
              </w:rPr>
              <w:t>20</w:t>
            </w:r>
          </w:p>
        </w:tc>
        <w:tc>
          <w:tcPr>
            <w:tcW w:w="2739" w:type="dxa"/>
            <w:tcBorders>
              <w:top w:val="single" w:sz="4" w:space="0" w:color="auto"/>
              <w:left w:val="nil"/>
              <w:bottom w:val="single" w:sz="4" w:space="0" w:color="auto"/>
              <w:right w:val="single" w:sz="4" w:space="0" w:color="auto"/>
            </w:tcBorders>
            <w:vAlign w:val="center"/>
          </w:tcPr>
          <w:p w14:paraId="147D1412" w14:textId="77777777" w:rsidR="00ED48B1" w:rsidRPr="00ED48B1" w:rsidRDefault="00ED48B1" w:rsidP="00ED48B1">
            <w:pPr>
              <w:jc w:val="center"/>
            </w:pPr>
            <w:r w:rsidRPr="00ED48B1">
              <w:t xml:space="preserve">Ротациони компресор 18000Бту за ИНВЕРТЕР </w:t>
            </w:r>
            <w:r w:rsidRPr="00ED48B1">
              <w:lastRenderedPageBreak/>
              <w:t>сплит систем</w:t>
            </w:r>
          </w:p>
        </w:tc>
        <w:tc>
          <w:tcPr>
            <w:tcW w:w="1134" w:type="dxa"/>
            <w:tcBorders>
              <w:top w:val="single" w:sz="4" w:space="0" w:color="auto"/>
              <w:left w:val="nil"/>
              <w:bottom w:val="single" w:sz="4" w:space="0" w:color="auto"/>
              <w:right w:val="single" w:sz="4" w:space="0" w:color="auto"/>
            </w:tcBorders>
            <w:vAlign w:val="center"/>
          </w:tcPr>
          <w:p w14:paraId="1D77A9DE" w14:textId="77777777" w:rsidR="00ED48B1" w:rsidRPr="00ED48B1" w:rsidRDefault="00ED48B1" w:rsidP="00ED48B1">
            <w:pPr>
              <w:jc w:val="center"/>
            </w:pPr>
            <w:r w:rsidRPr="00ED48B1">
              <w:lastRenderedPageBreak/>
              <w:t>комад</w:t>
            </w:r>
          </w:p>
        </w:tc>
        <w:tc>
          <w:tcPr>
            <w:tcW w:w="1276" w:type="dxa"/>
            <w:tcBorders>
              <w:top w:val="single" w:sz="4" w:space="0" w:color="auto"/>
              <w:left w:val="nil"/>
              <w:bottom w:val="single" w:sz="4" w:space="0" w:color="auto"/>
              <w:right w:val="single" w:sz="4" w:space="0" w:color="auto"/>
            </w:tcBorders>
            <w:vAlign w:val="center"/>
          </w:tcPr>
          <w:p w14:paraId="12BC6D63" w14:textId="77777777" w:rsidR="00ED48B1" w:rsidRPr="00ED48B1" w:rsidRDefault="00ED48B1" w:rsidP="00ED48B1">
            <w:pPr>
              <w:jc w:val="center"/>
            </w:pPr>
            <w:r w:rsidRPr="00ED48B1">
              <w:t>20</w:t>
            </w:r>
          </w:p>
        </w:tc>
        <w:tc>
          <w:tcPr>
            <w:tcW w:w="1559" w:type="dxa"/>
            <w:tcBorders>
              <w:top w:val="single" w:sz="4" w:space="0" w:color="auto"/>
              <w:left w:val="nil"/>
              <w:bottom w:val="single" w:sz="4" w:space="0" w:color="auto"/>
              <w:right w:val="single" w:sz="4" w:space="0" w:color="auto"/>
            </w:tcBorders>
            <w:vAlign w:val="center"/>
          </w:tcPr>
          <w:p w14:paraId="61BD2A3B" w14:textId="77777777" w:rsidR="00ED48B1" w:rsidRPr="00ED48B1" w:rsidRDefault="00ED48B1" w:rsidP="00ED48B1">
            <w:pPr>
              <w:jc w:val="center"/>
            </w:pPr>
          </w:p>
        </w:tc>
        <w:tc>
          <w:tcPr>
            <w:tcW w:w="1670" w:type="dxa"/>
            <w:tcBorders>
              <w:top w:val="single" w:sz="4" w:space="0" w:color="auto"/>
              <w:left w:val="nil"/>
              <w:bottom w:val="single" w:sz="4" w:space="0" w:color="auto"/>
              <w:right w:val="single" w:sz="4" w:space="0" w:color="auto"/>
            </w:tcBorders>
            <w:vAlign w:val="center"/>
          </w:tcPr>
          <w:p w14:paraId="310A0D46" w14:textId="77777777" w:rsidR="00ED48B1" w:rsidRPr="00ED48B1" w:rsidRDefault="00ED48B1" w:rsidP="00ED48B1">
            <w:pPr>
              <w:jc w:val="center"/>
            </w:pPr>
          </w:p>
        </w:tc>
      </w:tr>
      <w:tr w:rsidR="00ED48B1" w:rsidRPr="00ED48B1" w14:paraId="3DD14F4B" w14:textId="77777777" w:rsidTr="00ED48B1">
        <w:trPr>
          <w:trHeight w:val="613"/>
        </w:trPr>
        <w:tc>
          <w:tcPr>
            <w:tcW w:w="800" w:type="dxa"/>
            <w:tcBorders>
              <w:top w:val="single" w:sz="4" w:space="0" w:color="auto"/>
              <w:left w:val="single" w:sz="4" w:space="0" w:color="auto"/>
              <w:bottom w:val="single" w:sz="4" w:space="0" w:color="auto"/>
              <w:right w:val="single" w:sz="4" w:space="0" w:color="auto"/>
            </w:tcBorders>
            <w:vAlign w:val="center"/>
          </w:tcPr>
          <w:p w14:paraId="07EAC4E6" w14:textId="6305564B" w:rsidR="00ED48B1" w:rsidRPr="001F3A04" w:rsidRDefault="001F3A04" w:rsidP="00ED48B1">
            <w:pPr>
              <w:jc w:val="center"/>
              <w:rPr>
                <w:lang w:val="sr-Cyrl-RS"/>
              </w:rPr>
            </w:pPr>
            <w:r>
              <w:rPr>
                <w:lang w:val="sr-Cyrl-RS"/>
              </w:rPr>
              <w:lastRenderedPageBreak/>
              <w:t>21</w:t>
            </w:r>
          </w:p>
        </w:tc>
        <w:tc>
          <w:tcPr>
            <w:tcW w:w="2739" w:type="dxa"/>
            <w:tcBorders>
              <w:top w:val="single" w:sz="4" w:space="0" w:color="auto"/>
              <w:left w:val="nil"/>
              <w:bottom w:val="single" w:sz="4" w:space="0" w:color="auto"/>
              <w:right w:val="single" w:sz="4" w:space="0" w:color="auto"/>
            </w:tcBorders>
            <w:vAlign w:val="center"/>
          </w:tcPr>
          <w:p w14:paraId="54906254" w14:textId="77777777" w:rsidR="00ED48B1" w:rsidRPr="00ED48B1" w:rsidRDefault="00ED48B1" w:rsidP="00ED48B1">
            <w:pPr>
              <w:jc w:val="center"/>
            </w:pPr>
            <w:r w:rsidRPr="00ED48B1">
              <w:t>Мотор вентилатора спољне јединице за ИНВЕРТЕР сплит систем</w:t>
            </w:r>
          </w:p>
        </w:tc>
        <w:tc>
          <w:tcPr>
            <w:tcW w:w="1134" w:type="dxa"/>
            <w:tcBorders>
              <w:top w:val="single" w:sz="4" w:space="0" w:color="auto"/>
              <w:left w:val="nil"/>
              <w:bottom w:val="single" w:sz="4" w:space="0" w:color="auto"/>
              <w:right w:val="single" w:sz="4" w:space="0" w:color="auto"/>
            </w:tcBorders>
            <w:vAlign w:val="center"/>
          </w:tcPr>
          <w:p w14:paraId="421901E3" w14:textId="77777777" w:rsidR="00ED48B1" w:rsidRPr="00ED48B1" w:rsidRDefault="00ED48B1" w:rsidP="00ED48B1">
            <w:pPr>
              <w:jc w:val="center"/>
            </w:pPr>
            <w:r w:rsidRPr="00ED48B1">
              <w:t>комад</w:t>
            </w:r>
          </w:p>
        </w:tc>
        <w:tc>
          <w:tcPr>
            <w:tcW w:w="1276" w:type="dxa"/>
            <w:tcBorders>
              <w:top w:val="single" w:sz="4" w:space="0" w:color="auto"/>
              <w:left w:val="nil"/>
              <w:bottom w:val="single" w:sz="4" w:space="0" w:color="auto"/>
              <w:right w:val="single" w:sz="4" w:space="0" w:color="auto"/>
            </w:tcBorders>
            <w:vAlign w:val="center"/>
          </w:tcPr>
          <w:p w14:paraId="546A4558" w14:textId="77777777" w:rsidR="00ED48B1" w:rsidRPr="00ED48B1" w:rsidRDefault="00ED48B1" w:rsidP="00ED48B1">
            <w:pPr>
              <w:jc w:val="center"/>
            </w:pPr>
            <w:r w:rsidRPr="00ED48B1">
              <w:t>50</w:t>
            </w:r>
          </w:p>
        </w:tc>
        <w:tc>
          <w:tcPr>
            <w:tcW w:w="1559" w:type="dxa"/>
            <w:tcBorders>
              <w:top w:val="single" w:sz="4" w:space="0" w:color="auto"/>
              <w:left w:val="nil"/>
              <w:bottom w:val="single" w:sz="4" w:space="0" w:color="auto"/>
              <w:right w:val="single" w:sz="4" w:space="0" w:color="auto"/>
            </w:tcBorders>
            <w:vAlign w:val="center"/>
          </w:tcPr>
          <w:p w14:paraId="0BF31FAE" w14:textId="77777777" w:rsidR="00ED48B1" w:rsidRPr="00ED48B1" w:rsidRDefault="00ED48B1" w:rsidP="00ED48B1">
            <w:pPr>
              <w:jc w:val="center"/>
            </w:pPr>
          </w:p>
        </w:tc>
        <w:tc>
          <w:tcPr>
            <w:tcW w:w="1670" w:type="dxa"/>
            <w:tcBorders>
              <w:top w:val="single" w:sz="4" w:space="0" w:color="auto"/>
              <w:left w:val="nil"/>
              <w:bottom w:val="single" w:sz="4" w:space="0" w:color="auto"/>
              <w:right w:val="single" w:sz="4" w:space="0" w:color="auto"/>
            </w:tcBorders>
            <w:vAlign w:val="center"/>
          </w:tcPr>
          <w:p w14:paraId="09132078" w14:textId="77777777" w:rsidR="00ED48B1" w:rsidRPr="00ED48B1" w:rsidRDefault="00ED48B1" w:rsidP="00ED48B1">
            <w:pPr>
              <w:jc w:val="center"/>
            </w:pPr>
          </w:p>
        </w:tc>
      </w:tr>
      <w:tr w:rsidR="00ED48B1" w:rsidRPr="00ED48B1" w14:paraId="4FB41E99" w14:textId="77777777" w:rsidTr="00ED48B1">
        <w:trPr>
          <w:trHeight w:val="613"/>
        </w:trPr>
        <w:tc>
          <w:tcPr>
            <w:tcW w:w="800" w:type="dxa"/>
            <w:tcBorders>
              <w:top w:val="single" w:sz="4" w:space="0" w:color="auto"/>
              <w:left w:val="single" w:sz="4" w:space="0" w:color="auto"/>
              <w:bottom w:val="single" w:sz="4" w:space="0" w:color="auto"/>
              <w:right w:val="single" w:sz="4" w:space="0" w:color="auto"/>
            </w:tcBorders>
            <w:vAlign w:val="center"/>
          </w:tcPr>
          <w:p w14:paraId="21DBD6D3" w14:textId="5FDA9F4F" w:rsidR="00ED48B1" w:rsidRPr="001F3A04" w:rsidRDefault="001F3A04" w:rsidP="00ED48B1">
            <w:pPr>
              <w:jc w:val="center"/>
              <w:rPr>
                <w:lang w:val="sr-Cyrl-RS"/>
              </w:rPr>
            </w:pPr>
            <w:r>
              <w:rPr>
                <w:lang w:val="sr-Cyrl-RS"/>
              </w:rPr>
              <w:t>22</w:t>
            </w:r>
          </w:p>
        </w:tc>
        <w:tc>
          <w:tcPr>
            <w:tcW w:w="2739" w:type="dxa"/>
            <w:tcBorders>
              <w:top w:val="single" w:sz="4" w:space="0" w:color="auto"/>
              <w:left w:val="nil"/>
              <w:bottom w:val="single" w:sz="4" w:space="0" w:color="auto"/>
              <w:right w:val="single" w:sz="4" w:space="0" w:color="auto"/>
            </w:tcBorders>
            <w:vAlign w:val="center"/>
          </w:tcPr>
          <w:p w14:paraId="09CD29AF" w14:textId="77777777" w:rsidR="00ED48B1" w:rsidRPr="00ED48B1" w:rsidRDefault="00ED48B1" w:rsidP="00ED48B1">
            <w:pPr>
              <w:jc w:val="center"/>
            </w:pPr>
            <w:r w:rsidRPr="00ED48B1">
              <w:t>Мотор вентилатора испаривача гаса за ИНВЕРТЕР сплит систем</w:t>
            </w:r>
          </w:p>
        </w:tc>
        <w:tc>
          <w:tcPr>
            <w:tcW w:w="1134" w:type="dxa"/>
            <w:tcBorders>
              <w:top w:val="single" w:sz="4" w:space="0" w:color="auto"/>
              <w:left w:val="nil"/>
              <w:bottom w:val="single" w:sz="4" w:space="0" w:color="auto"/>
              <w:right w:val="single" w:sz="4" w:space="0" w:color="auto"/>
            </w:tcBorders>
            <w:vAlign w:val="center"/>
          </w:tcPr>
          <w:p w14:paraId="1EC4C790" w14:textId="77777777" w:rsidR="00ED48B1" w:rsidRPr="00ED48B1" w:rsidRDefault="00ED48B1" w:rsidP="00ED48B1">
            <w:pPr>
              <w:jc w:val="center"/>
            </w:pPr>
            <w:r w:rsidRPr="00ED48B1">
              <w:t>комад</w:t>
            </w:r>
          </w:p>
        </w:tc>
        <w:tc>
          <w:tcPr>
            <w:tcW w:w="1276" w:type="dxa"/>
            <w:tcBorders>
              <w:top w:val="single" w:sz="4" w:space="0" w:color="auto"/>
              <w:left w:val="nil"/>
              <w:bottom w:val="single" w:sz="4" w:space="0" w:color="auto"/>
              <w:right w:val="single" w:sz="4" w:space="0" w:color="auto"/>
            </w:tcBorders>
            <w:vAlign w:val="center"/>
          </w:tcPr>
          <w:p w14:paraId="7E28A07F" w14:textId="77777777" w:rsidR="00ED48B1" w:rsidRPr="00ED48B1" w:rsidRDefault="00ED48B1" w:rsidP="00ED48B1">
            <w:pPr>
              <w:jc w:val="center"/>
            </w:pPr>
            <w:r w:rsidRPr="00ED48B1">
              <w:t>50</w:t>
            </w:r>
          </w:p>
        </w:tc>
        <w:tc>
          <w:tcPr>
            <w:tcW w:w="1559" w:type="dxa"/>
            <w:tcBorders>
              <w:top w:val="single" w:sz="4" w:space="0" w:color="auto"/>
              <w:left w:val="nil"/>
              <w:bottom w:val="single" w:sz="4" w:space="0" w:color="auto"/>
              <w:right w:val="single" w:sz="4" w:space="0" w:color="auto"/>
            </w:tcBorders>
            <w:vAlign w:val="center"/>
          </w:tcPr>
          <w:p w14:paraId="77A22963" w14:textId="77777777" w:rsidR="00ED48B1" w:rsidRPr="00ED48B1" w:rsidRDefault="00ED48B1" w:rsidP="00ED48B1">
            <w:pPr>
              <w:jc w:val="center"/>
            </w:pPr>
          </w:p>
        </w:tc>
        <w:tc>
          <w:tcPr>
            <w:tcW w:w="1670" w:type="dxa"/>
            <w:tcBorders>
              <w:top w:val="single" w:sz="4" w:space="0" w:color="auto"/>
              <w:left w:val="nil"/>
              <w:bottom w:val="single" w:sz="4" w:space="0" w:color="auto"/>
              <w:right w:val="single" w:sz="4" w:space="0" w:color="auto"/>
            </w:tcBorders>
            <w:vAlign w:val="center"/>
          </w:tcPr>
          <w:p w14:paraId="231AA18B" w14:textId="77777777" w:rsidR="00ED48B1" w:rsidRPr="00ED48B1" w:rsidRDefault="00ED48B1" w:rsidP="00ED48B1">
            <w:pPr>
              <w:jc w:val="center"/>
            </w:pPr>
          </w:p>
        </w:tc>
      </w:tr>
      <w:tr w:rsidR="00ED48B1" w:rsidRPr="00ED48B1" w14:paraId="15AE7089" w14:textId="77777777" w:rsidTr="00ED48B1">
        <w:trPr>
          <w:trHeight w:val="613"/>
        </w:trPr>
        <w:tc>
          <w:tcPr>
            <w:tcW w:w="800" w:type="dxa"/>
            <w:tcBorders>
              <w:top w:val="single" w:sz="4" w:space="0" w:color="auto"/>
              <w:left w:val="single" w:sz="4" w:space="0" w:color="auto"/>
              <w:bottom w:val="single" w:sz="4" w:space="0" w:color="auto"/>
              <w:right w:val="single" w:sz="4" w:space="0" w:color="auto"/>
            </w:tcBorders>
            <w:vAlign w:val="center"/>
          </w:tcPr>
          <w:p w14:paraId="4C06A9E6" w14:textId="6B488404" w:rsidR="00ED48B1" w:rsidRPr="001F3A04" w:rsidRDefault="001F3A04" w:rsidP="00ED48B1">
            <w:pPr>
              <w:jc w:val="center"/>
              <w:rPr>
                <w:lang w:val="sr-Cyrl-RS"/>
              </w:rPr>
            </w:pPr>
            <w:r>
              <w:rPr>
                <w:lang w:val="sr-Cyrl-RS"/>
              </w:rPr>
              <w:t>23</w:t>
            </w:r>
          </w:p>
        </w:tc>
        <w:tc>
          <w:tcPr>
            <w:tcW w:w="2739" w:type="dxa"/>
            <w:tcBorders>
              <w:top w:val="single" w:sz="4" w:space="0" w:color="auto"/>
              <w:left w:val="nil"/>
              <w:bottom w:val="single" w:sz="4" w:space="0" w:color="auto"/>
              <w:right w:val="single" w:sz="4" w:space="0" w:color="auto"/>
            </w:tcBorders>
            <w:vAlign w:val="center"/>
          </w:tcPr>
          <w:p w14:paraId="36B0BFFC" w14:textId="77777777" w:rsidR="00ED48B1" w:rsidRPr="00ED48B1" w:rsidRDefault="00ED48B1" w:rsidP="00ED48B1">
            <w:pPr>
              <w:jc w:val="center"/>
            </w:pPr>
            <w:r w:rsidRPr="00ED48B1">
              <w:t>Електронска плоча спољне јединице 12000Бту за ИНВЕРТЕР сплит систем</w:t>
            </w:r>
          </w:p>
        </w:tc>
        <w:tc>
          <w:tcPr>
            <w:tcW w:w="1134" w:type="dxa"/>
            <w:tcBorders>
              <w:top w:val="single" w:sz="4" w:space="0" w:color="auto"/>
              <w:left w:val="nil"/>
              <w:bottom w:val="single" w:sz="4" w:space="0" w:color="auto"/>
              <w:right w:val="single" w:sz="4" w:space="0" w:color="auto"/>
            </w:tcBorders>
            <w:vAlign w:val="center"/>
          </w:tcPr>
          <w:p w14:paraId="35C201CF" w14:textId="77777777" w:rsidR="00ED48B1" w:rsidRPr="00ED48B1" w:rsidRDefault="00ED48B1" w:rsidP="00ED48B1">
            <w:pPr>
              <w:jc w:val="center"/>
            </w:pPr>
            <w:r w:rsidRPr="00ED48B1">
              <w:t>комад</w:t>
            </w:r>
          </w:p>
        </w:tc>
        <w:tc>
          <w:tcPr>
            <w:tcW w:w="1276" w:type="dxa"/>
            <w:tcBorders>
              <w:top w:val="single" w:sz="4" w:space="0" w:color="auto"/>
              <w:left w:val="nil"/>
              <w:bottom w:val="single" w:sz="4" w:space="0" w:color="auto"/>
              <w:right w:val="single" w:sz="4" w:space="0" w:color="auto"/>
            </w:tcBorders>
            <w:vAlign w:val="center"/>
          </w:tcPr>
          <w:p w14:paraId="6ECC452D" w14:textId="77777777" w:rsidR="00ED48B1" w:rsidRPr="00ED48B1" w:rsidRDefault="00ED48B1" w:rsidP="00ED48B1">
            <w:pPr>
              <w:jc w:val="center"/>
            </w:pPr>
            <w:r w:rsidRPr="00ED48B1">
              <w:t>50</w:t>
            </w:r>
          </w:p>
        </w:tc>
        <w:tc>
          <w:tcPr>
            <w:tcW w:w="1559" w:type="dxa"/>
            <w:tcBorders>
              <w:top w:val="single" w:sz="4" w:space="0" w:color="auto"/>
              <w:left w:val="nil"/>
              <w:bottom w:val="single" w:sz="4" w:space="0" w:color="auto"/>
              <w:right w:val="single" w:sz="4" w:space="0" w:color="auto"/>
            </w:tcBorders>
            <w:vAlign w:val="center"/>
          </w:tcPr>
          <w:p w14:paraId="2D86CD87" w14:textId="77777777" w:rsidR="00ED48B1" w:rsidRPr="00ED48B1" w:rsidRDefault="00ED48B1" w:rsidP="00ED48B1">
            <w:pPr>
              <w:jc w:val="center"/>
            </w:pPr>
          </w:p>
        </w:tc>
        <w:tc>
          <w:tcPr>
            <w:tcW w:w="1670" w:type="dxa"/>
            <w:tcBorders>
              <w:top w:val="single" w:sz="4" w:space="0" w:color="auto"/>
              <w:left w:val="nil"/>
              <w:bottom w:val="single" w:sz="4" w:space="0" w:color="auto"/>
              <w:right w:val="single" w:sz="4" w:space="0" w:color="auto"/>
            </w:tcBorders>
            <w:vAlign w:val="center"/>
          </w:tcPr>
          <w:p w14:paraId="27878963" w14:textId="77777777" w:rsidR="00ED48B1" w:rsidRPr="00ED48B1" w:rsidRDefault="00ED48B1" w:rsidP="00ED48B1">
            <w:pPr>
              <w:jc w:val="center"/>
            </w:pPr>
          </w:p>
        </w:tc>
      </w:tr>
      <w:tr w:rsidR="00ED48B1" w:rsidRPr="00ED48B1" w14:paraId="25CDD3B0" w14:textId="77777777" w:rsidTr="00ED48B1">
        <w:trPr>
          <w:trHeight w:val="613"/>
        </w:trPr>
        <w:tc>
          <w:tcPr>
            <w:tcW w:w="800" w:type="dxa"/>
            <w:tcBorders>
              <w:top w:val="single" w:sz="4" w:space="0" w:color="auto"/>
              <w:left w:val="single" w:sz="4" w:space="0" w:color="auto"/>
              <w:bottom w:val="single" w:sz="4" w:space="0" w:color="auto"/>
              <w:right w:val="single" w:sz="4" w:space="0" w:color="auto"/>
            </w:tcBorders>
            <w:vAlign w:val="center"/>
          </w:tcPr>
          <w:p w14:paraId="601FFBE1" w14:textId="2FF793FE" w:rsidR="00ED48B1" w:rsidRPr="001F3A04" w:rsidRDefault="001F3A04" w:rsidP="00ED48B1">
            <w:pPr>
              <w:jc w:val="center"/>
              <w:rPr>
                <w:lang w:val="sr-Cyrl-RS"/>
              </w:rPr>
            </w:pPr>
            <w:r>
              <w:rPr>
                <w:lang w:val="sr-Cyrl-RS"/>
              </w:rPr>
              <w:t>24</w:t>
            </w:r>
          </w:p>
        </w:tc>
        <w:tc>
          <w:tcPr>
            <w:tcW w:w="2739" w:type="dxa"/>
            <w:tcBorders>
              <w:top w:val="single" w:sz="4" w:space="0" w:color="auto"/>
              <w:left w:val="nil"/>
              <w:bottom w:val="single" w:sz="4" w:space="0" w:color="auto"/>
              <w:right w:val="single" w:sz="4" w:space="0" w:color="auto"/>
            </w:tcBorders>
            <w:vAlign w:val="center"/>
          </w:tcPr>
          <w:p w14:paraId="460EC4D9" w14:textId="77777777" w:rsidR="00ED48B1" w:rsidRPr="00ED48B1" w:rsidRDefault="00ED48B1" w:rsidP="00ED48B1">
            <w:pPr>
              <w:jc w:val="center"/>
            </w:pPr>
            <w:r w:rsidRPr="00ED48B1">
              <w:t>Електронска плоча унутрашње јединице 12000Бту за ИНВЕРТЕР сплит систем</w:t>
            </w:r>
          </w:p>
        </w:tc>
        <w:tc>
          <w:tcPr>
            <w:tcW w:w="1134" w:type="dxa"/>
            <w:tcBorders>
              <w:top w:val="single" w:sz="4" w:space="0" w:color="auto"/>
              <w:left w:val="nil"/>
              <w:bottom w:val="single" w:sz="4" w:space="0" w:color="auto"/>
              <w:right w:val="single" w:sz="4" w:space="0" w:color="auto"/>
            </w:tcBorders>
            <w:vAlign w:val="center"/>
          </w:tcPr>
          <w:p w14:paraId="3FA29811" w14:textId="77777777" w:rsidR="00ED48B1" w:rsidRPr="00ED48B1" w:rsidRDefault="00ED48B1" w:rsidP="00ED48B1">
            <w:pPr>
              <w:jc w:val="center"/>
            </w:pPr>
            <w:r w:rsidRPr="00ED48B1">
              <w:t>комад</w:t>
            </w:r>
          </w:p>
        </w:tc>
        <w:tc>
          <w:tcPr>
            <w:tcW w:w="1276" w:type="dxa"/>
            <w:tcBorders>
              <w:top w:val="single" w:sz="4" w:space="0" w:color="auto"/>
              <w:left w:val="nil"/>
              <w:bottom w:val="single" w:sz="4" w:space="0" w:color="auto"/>
              <w:right w:val="single" w:sz="4" w:space="0" w:color="auto"/>
            </w:tcBorders>
            <w:vAlign w:val="center"/>
          </w:tcPr>
          <w:p w14:paraId="5BB098D8" w14:textId="77777777" w:rsidR="00ED48B1" w:rsidRPr="00ED48B1" w:rsidRDefault="00ED48B1" w:rsidP="00ED48B1">
            <w:pPr>
              <w:jc w:val="center"/>
            </w:pPr>
            <w:r w:rsidRPr="00ED48B1">
              <w:t>50</w:t>
            </w:r>
          </w:p>
        </w:tc>
        <w:tc>
          <w:tcPr>
            <w:tcW w:w="1559" w:type="dxa"/>
            <w:tcBorders>
              <w:top w:val="single" w:sz="4" w:space="0" w:color="auto"/>
              <w:left w:val="nil"/>
              <w:bottom w:val="single" w:sz="4" w:space="0" w:color="auto"/>
              <w:right w:val="single" w:sz="4" w:space="0" w:color="auto"/>
            </w:tcBorders>
            <w:vAlign w:val="center"/>
          </w:tcPr>
          <w:p w14:paraId="20E47A0D" w14:textId="77777777" w:rsidR="00ED48B1" w:rsidRPr="00ED48B1" w:rsidRDefault="00ED48B1" w:rsidP="00ED48B1">
            <w:pPr>
              <w:jc w:val="center"/>
            </w:pPr>
          </w:p>
        </w:tc>
        <w:tc>
          <w:tcPr>
            <w:tcW w:w="1670" w:type="dxa"/>
            <w:tcBorders>
              <w:top w:val="single" w:sz="4" w:space="0" w:color="auto"/>
              <w:left w:val="nil"/>
              <w:bottom w:val="single" w:sz="4" w:space="0" w:color="auto"/>
              <w:right w:val="single" w:sz="4" w:space="0" w:color="auto"/>
            </w:tcBorders>
            <w:vAlign w:val="center"/>
          </w:tcPr>
          <w:p w14:paraId="782B078E" w14:textId="77777777" w:rsidR="00ED48B1" w:rsidRPr="00ED48B1" w:rsidRDefault="00ED48B1" w:rsidP="00ED48B1">
            <w:pPr>
              <w:jc w:val="center"/>
            </w:pPr>
          </w:p>
        </w:tc>
      </w:tr>
      <w:tr w:rsidR="00ED48B1" w:rsidRPr="00ED48B1" w14:paraId="36AFA95C" w14:textId="77777777" w:rsidTr="00ED48B1">
        <w:trPr>
          <w:trHeight w:val="613"/>
        </w:trPr>
        <w:tc>
          <w:tcPr>
            <w:tcW w:w="800" w:type="dxa"/>
            <w:tcBorders>
              <w:top w:val="single" w:sz="4" w:space="0" w:color="auto"/>
              <w:left w:val="single" w:sz="4" w:space="0" w:color="auto"/>
              <w:bottom w:val="single" w:sz="4" w:space="0" w:color="auto"/>
              <w:right w:val="single" w:sz="4" w:space="0" w:color="auto"/>
            </w:tcBorders>
            <w:vAlign w:val="center"/>
          </w:tcPr>
          <w:p w14:paraId="643EDF93" w14:textId="25336561" w:rsidR="00ED48B1" w:rsidRPr="001F3A04" w:rsidRDefault="001F3A04" w:rsidP="00ED48B1">
            <w:pPr>
              <w:jc w:val="center"/>
              <w:rPr>
                <w:lang w:val="sr-Cyrl-RS"/>
              </w:rPr>
            </w:pPr>
            <w:r>
              <w:rPr>
                <w:lang w:val="sr-Cyrl-RS"/>
              </w:rPr>
              <w:t>25</w:t>
            </w:r>
          </w:p>
        </w:tc>
        <w:tc>
          <w:tcPr>
            <w:tcW w:w="2739" w:type="dxa"/>
            <w:tcBorders>
              <w:top w:val="single" w:sz="4" w:space="0" w:color="auto"/>
              <w:left w:val="nil"/>
              <w:bottom w:val="single" w:sz="4" w:space="0" w:color="auto"/>
              <w:right w:val="single" w:sz="4" w:space="0" w:color="auto"/>
            </w:tcBorders>
            <w:vAlign w:val="center"/>
          </w:tcPr>
          <w:p w14:paraId="5B140608" w14:textId="77777777" w:rsidR="00ED48B1" w:rsidRPr="00ED48B1" w:rsidRDefault="00ED48B1" w:rsidP="00ED48B1">
            <w:pPr>
              <w:jc w:val="center"/>
            </w:pPr>
            <w:r w:rsidRPr="00ED48B1">
              <w:t>Електронска плоча спољне јединице 18000Бту за ИНВЕРТЕР сплит систем</w:t>
            </w:r>
          </w:p>
        </w:tc>
        <w:tc>
          <w:tcPr>
            <w:tcW w:w="1134" w:type="dxa"/>
            <w:tcBorders>
              <w:top w:val="single" w:sz="4" w:space="0" w:color="auto"/>
              <w:left w:val="nil"/>
              <w:bottom w:val="single" w:sz="4" w:space="0" w:color="auto"/>
              <w:right w:val="single" w:sz="4" w:space="0" w:color="auto"/>
            </w:tcBorders>
            <w:vAlign w:val="center"/>
          </w:tcPr>
          <w:p w14:paraId="2A3855DF" w14:textId="77777777" w:rsidR="00ED48B1" w:rsidRPr="00ED48B1" w:rsidRDefault="00ED48B1" w:rsidP="00ED48B1">
            <w:pPr>
              <w:jc w:val="center"/>
            </w:pPr>
            <w:r w:rsidRPr="00ED48B1">
              <w:t>комад</w:t>
            </w:r>
          </w:p>
        </w:tc>
        <w:tc>
          <w:tcPr>
            <w:tcW w:w="1276" w:type="dxa"/>
            <w:tcBorders>
              <w:top w:val="single" w:sz="4" w:space="0" w:color="auto"/>
              <w:left w:val="nil"/>
              <w:bottom w:val="single" w:sz="4" w:space="0" w:color="auto"/>
              <w:right w:val="single" w:sz="4" w:space="0" w:color="auto"/>
            </w:tcBorders>
            <w:vAlign w:val="center"/>
          </w:tcPr>
          <w:p w14:paraId="4E43143E" w14:textId="77777777" w:rsidR="00ED48B1" w:rsidRPr="00ED48B1" w:rsidRDefault="00ED48B1" w:rsidP="00ED48B1">
            <w:pPr>
              <w:jc w:val="center"/>
            </w:pPr>
            <w:r w:rsidRPr="00ED48B1">
              <w:t>20</w:t>
            </w:r>
          </w:p>
        </w:tc>
        <w:tc>
          <w:tcPr>
            <w:tcW w:w="1559" w:type="dxa"/>
            <w:tcBorders>
              <w:top w:val="single" w:sz="4" w:space="0" w:color="auto"/>
              <w:left w:val="nil"/>
              <w:bottom w:val="single" w:sz="4" w:space="0" w:color="auto"/>
              <w:right w:val="single" w:sz="4" w:space="0" w:color="auto"/>
            </w:tcBorders>
            <w:vAlign w:val="center"/>
          </w:tcPr>
          <w:p w14:paraId="7E6C6C41" w14:textId="77777777" w:rsidR="00ED48B1" w:rsidRPr="00ED48B1" w:rsidRDefault="00ED48B1" w:rsidP="00ED48B1">
            <w:pPr>
              <w:jc w:val="center"/>
            </w:pPr>
          </w:p>
        </w:tc>
        <w:tc>
          <w:tcPr>
            <w:tcW w:w="1670" w:type="dxa"/>
            <w:tcBorders>
              <w:top w:val="single" w:sz="4" w:space="0" w:color="auto"/>
              <w:left w:val="nil"/>
              <w:bottom w:val="single" w:sz="4" w:space="0" w:color="auto"/>
              <w:right w:val="single" w:sz="4" w:space="0" w:color="auto"/>
            </w:tcBorders>
            <w:vAlign w:val="center"/>
          </w:tcPr>
          <w:p w14:paraId="208202BC" w14:textId="77777777" w:rsidR="00ED48B1" w:rsidRPr="00ED48B1" w:rsidRDefault="00ED48B1" w:rsidP="00ED48B1">
            <w:pPr>
              <w:jc w:val="center"/>
            </w:pPr>
          </w:p>
        </w:tc>
      </w:tr>
      <w:tr w:rsidR="00ED48B1" w:rsidRPr="00ED48B1" w14:paraId="1C8E2466" w14:textId="77777777" w:rsidTr="00ED48B1">
        <w:trPr>
          <w:trHeight w:val="613"/>
        </w:trPr>
        <w:tc>
          <w:tcPr>
            <w:tcW w:w="800" w:type="dxa"/>
            <w:tcBorders>
              <w:top w:val="single" w:sz="4" w:space="0" w:color="auto"/>
              <w:left w:val="single" w:sz="4" w:space="0" w:color="auto"/>
              <w:bottom w:val="single" w:sz="4" w:space="0" w:color="auto"/>
              <w:right w:val="single" w:sz="4" w:space="0" w:color="auto"/>
            </w:tcBorders>
            <w:vAlign w:val="center"/>
          </w:tcPr>
          <w:p w14:paraId="0C00F7B5" w14:textId="02D1A0C8" w:rsidR="00ED48B1" w:rsidRPr="001F3A04" w:rsidRDefault="001F3A04" w:rsidP="00ED48B1">
            <w:pPr>
              <w:jc w:val="center"/>
              <w:rPr>
                <w:lang w:val="sr-Cyrl-RS"/>
              </w:rPr>
            </w:pPr>
            <w:r>
              <w:rPr>
                <w:lang w:val="sr-Cyrl-RS"/>
              </w:rPr>
              <w:t>26</w:t>
            </w:r>
          </w:p>
        </w:tc>
        <w:tc>
          <w:tcPr>
            <w:tcW w:w="2739" w:type="dxa"/>
            <w:tcBorders>
              <w:top w:val="single" w:sz="4" w:space="0" w:color="auto"/>
              <w:left w:val="nil"/>
              <w:bottom w:val="single" w:sz="4" w:space="0" w:color="auto"/>
              <w:right w:val="single" w:sz="4" w:space="0" w:color="auto"/>
            </w:tcBorders>
            <w:vAlign w:val="center"/>
          </w:tcPr>
          <w:p w14:paraId="1C2B8098" w14:textId="77777777" w:rsidR="00ED48B1" w:rsidRPr="00ED48B1" w:rsidRDefault="00ED48B1" w:rsidP="00ED48B1">
            <w:pPr>
              <w:jc w:val="center"/>
            </w:pPr>
            <w:r w:rsidRPr="00ED48B1">
              <w:t>Електронска плоча унутрашње јединице 18000Бту за ИНВЕРТЕР сплит систем</w:t>
            </w:r>
          </w:p>
        </w:tc>
        <w:tc>
          <w:tcPr>
            <w:tcW w:w="1134" w:type="dxa"/>
            <w:tcBorders>
              <w:top w:val="single" w:sz="4" w:space="0" w:color="auto"/>
              <w:left w:val="nil"/>
              <w:bottom w:val="single" w:sz="4" w:space="0" w:color="auto"/>
              <w:right w:val="single" w:sz="4" w:space="0" w:color="auto"/>
            </w:tcBorders>
            <w:vAlign w:val="center"/>
          </w:tcPr>
          <w:p w14:paraId="4BF116A4" w14:textId="77777777" w:rsidR="00ED48B1" w:rsidRPr="00ED48B1" w:rsidRDefault="00ED48B1" w:rsidP="00ED48B1">
            <w:pPr>
              <w:jc w:val="center"/>
            </w:pPr>
            <w:r w:rsidRPr="00ED48B1">
              <w:t>комад</w:t>
            </w:r>
          </w:p>
        </w:tc>
        <w:tc>
          <w:tcPr>
            <w:tcW w:w="1276" w:type="dxa"/>
            <w:tcBorders>
              <w:top w:val="single" w:sz="4" w:space="0" w:color="auto"/>
              <w:left w:val="nil"/>
              <w:bottom w:val="single" w:sz="4" w:space="0" w:color="auto"/>
              <w:right w:val="single" w:sz="4" w:space="0" w:color="auto"/>
            </w:tcBorders>
            <w:vAlign w:val="center"/>
          </w:tcPr>
          <w:p w14:paraId="7AFE8018" w14:textId="77777777" w:rsidR="00ED48B1" w:rsidRPr="00ED48B1" w:rsidRDefault="00ED48B1" w:rsidP="00ED48B1">
            <w:pPr>
              <w:jc w:val="center"/>
            </w:pPr>
            <w:r w:rsidRPr="00ED48B1">
              <w:t>20</w:t>
            </w:r>
          </w:p>
        </w:tc>
        <w:tc>
          <w:tcPr>
            <w:tcW w:w="1559" w:type="dxa"/>
            <w:tcBorders>
              <w:top w:val="single" w:sz="4" w:space="0" w:color="auto"/>
              <w:left w:val="nil"/>
              <w:bottom w:val="single" w:sz="4" w:space="0" w:color="auto"/>
              <w:right w:val="single" w:sz="4" w:space="0" w:color="auto"/>
            </w:tcBorders>
            <w:vAlign w:val="center"/>
          </w:tcPr>
          <w:p w14:paraId="108515DA" w14:textId="77777777" w:rsidR="00ED48B1" w:rsidRPr="00ED48B1" w:rsidRDefault="00ED48B1" w:rsidP="00ED48B1">
            <w:pPr>
              <w:jc w:val="center"/>
            </w:pPr>
          </w:p>
        </w:tc>
        <w:tc>
          <w:tcPr>
            <w:tcW w:w="1670" w:type="dxa"/>
            <w:tcBorders>
              <w:top w:val="single" w:sz="4" w:space="0" w:color="auto"/>
              <w:left w:val="nil"/>
              <w:bottom w:val="single" w:sz="4" w:space="0" w:color="auto"/>
              <w:right w:val="single" w:sz="4" w:space="0" w:color="auto"/>
            </w:tcBorders>
            <w:vAlign w:val="center"/>
          </w:tcPr>
          <w:p w14:paraId="5CA40CDB" w14:textId="77777777" w:rsidR="00ED48B1" w:rsidRPr="00ED48B1" w:rsidRDefault="00ED48B1" w:rsidP="00ED48B1">
            <w:pPr>
              <w:jc w:val="center"/>
            </w:pPr>
          </w:p>
        </w:tc>
      </w:tr>
      <w:tr w:rsidR="00ED48B1" w:rsidRPr="00ED48B1" w14:paraId="382A4F10" w14:textId="77777777" w:rsidTr="00ED48B1">
        <w:trPr>
          <w:trHeight w:val="613"/>
        </w:trPr>
        <w:tc>
          <w:tcPr>
            <w:tcW w:w="7508" w:type="dxa"/>
            <w:gridSpan w:val="5"/>
            <w:tcBorders>
              <w:top w:val="single" w:sz="4" w:space="0" w:color="auto"/>
              <w:left w:val="single" w:sz="4" w:space="0" w:color="auto"/>
              <w:bottom w:val="single" w:sz="4" w:space="0" w:color="auto"/>
              <w:right w:val="single" w:sz="4" w:space="0" w:color="auto"/>
            </w:tcBorders>
            <w:vAlign w:val="center"/>
            <w:hideMark/>
          </w:tcPr>
          <w:p w14:paraId="141713AE" w14:textId="77777777" w:rsidR="00ED48B1" w:rsidRPr="00ED48B1" w:rsidRDefault="00ED48B1" w:rsidP="00ED48B1">
            <w:pPr>
              <w:jc w:val="center"/>
              <w:rPr>
                <w:color w:val="00B050"/>
              </w:rPr>
            </w:pPr>
            <w:r w:rsidRPr="00ED48B1">
              <w:rPr>
                <w:b/>
                <w:lang w:val="sr-Cyrl-RS"/>
              </w:rPr>
              <w:t xml:space="preserve">Укупно </w:t>
            </w:r>
            <w:r w:rsidRPr="00ED48B1">
              <w:rPr>
                <w:b/>
              </w:rPr>
              <w:t>I без ПДВ:</w:t>
            </w:r>
          </w:p>
        </w:tc>
        <w:tc>
          <w:tcPr>
            <w:tcW w:w="1670" w:type="dxa"/>
            <w:tcBorders>
              <w:top w:val="single" w:sz="4" w:space="0" w:color="auto"/>
              <w:left w:val="nil"/>
              <w:bottom w:val="single" w:sz="4" w:space="0" w:color="auto"/>
              <w:right w:val="single" w:sz="4" w:space="0" w:color="auto"/>
            </w:tcBorders>
            <w:vAlign w:val="center"/>
          </w:tcPr>
          <w:p w14:paraId="545ABDA5" w14:textId="77777777" w:rsidR="00ED48B1" w:rsidRPr="00ED48B1" w:rsidRDefault="00ED48B1" w:rsidP="00ED48B1">
            <w:pPr>
              <w:jc w:val="center"/>
            </w:pPr>
          </w:p>
        </w:tc>
      </w:tr>
      <w:tr w:rsidR="00ED48B1" w:rsidRPr="00ED48B1" w14:paraId="0C111CFC" w14:textId="77777777" w:rsidTr="00ED48B1">
        <w:trPr>
          <w:trHeight w:val="613"/>
        </w:trPr>
        <w:tc>
          <w:tcPr>
            <w:tcW w:w="7508" w:type="dxa"/>
            <w:gridSpan w:val="5"/>
            <w:tcBorders>
              <w:top w:val="single" w:sz="4" w:space="0" w:color="auto"/>
              <w:left w:val="single" w:sz="4" w:space="0" w:color="auto"/>
              <w:bottom w:val="single" w:sz="4" w:space="0" w:color="auto"/>
              <w:right w:val="single" w:sz="4" w:space="0" w:color="auto"/>
            </w:tcBorders>
            <w:vAlign w:val="center"/>
          </w:tcPr>
          <w:p w14:paraId="4A27F6C6" w14:textId="77777777" w:rsidR="00ED48B1" w:rsidRPr="00ED48B1" w:rsidRDefault="00ED48B1" w:rsidP="00ED48B1">
            <w:pPr>
              <w:jc w:val="center"/>
              <w:rPr>
                <w:color w:val="00B050"/>
              </w:rPr>
            </w:pPr>
            <w:r w:rsidRPr="00ED48B1">
              <w:rPr>
                <w:b/>
              </w:rPr>
              <w:t>II Резервни делови за клима уређаје централног типа</w:t>
            </w:r>
          </w:p>
        </w:tc>
        <w:tc>
          <w:tcPr>
            <w:tcW w:w="1670" w:type="dxa"/>
            <w:tcBorders>
              <w:top w:val="single" w:sz="4" w:space="0" w:color="auto"/>
              <w:left w:val="nil"/>
              <w:bottom w:val="single" w:sz="4" w:space="0" w:color="auto"/>
              <w:right w:val="single" w:sz="4" w:space="0" w:color="auto"/>
            </w:tcBorders>
            <w:vAlign w:val="center"/>
          </w:tcPr>
          <w:p w14:paraId="7A32DB39" w14:textId="77777777" w:rsidR="00ED48B1" w:rsidRPr="00ED48B1" w:rsidRDefault="00ED48B1" w:rsidP="00ED48B1">
            <w:pPr>
              <w:jc w:val="center"/>
            </w:pPr>
          </w:p>
        </w:tc>
      </w:tr>
      <w:tr w:rsidR="00ED48B1" w:rsidRPr="00ED48B1" w14:paraId="6CA536A4" w14:textId="77777777" w:rsidTr="00ED48B1">
        <w:trPr>
          <w:trHeight w:val="613"/>
        </w:trPr>
        <w:tc>
          <w:tcPr>
            <w:tcW w:w="800" w:type="dxa"/>
            <w:tcBorders>
              <w:top w:val="single" w:sz="4" w:space="0" w:color="auto"/>
              <w:left w:val="single" w:sz="4" w:space="0" w:color="auto"/>
              <w:bottom w:val="single" w:sz="4" w:space="0" w:color="auto"/>
              <w:right w:val="single" w:sz="4" w:space="0" w:color="auto"/>
            </w:tcBorders>
            <w:vAlign w:val="center"/>
          </w:tcPr>
          <w:p w14:paraId="0791AC05" w14:textId="77777777" w:rsidR="00ED48B1" w:rsidRPr="00ED48B1" w:rsidRDefault="00ED48B1" w:rsidP="00ED48B1">
            <w:pPr>
              <w:jc w:val="center"/>
              <w:rPr>
                <w:b/>
              </w:rPr>
            </w:pPr>
            <w:r w:rsidRPr="00ED48B1">
              <w:rPr>
                <w:lang w:val="sr-Cyrl-RS"/>
              </w:rPr>
              <w:t>1.</w:t>
            </w:r>
          </w:p>
        </w:tc>
        <w:tc>
          <w:tcPr>
            <w:tcW w:w="2739" w:type="dxa"/>
            <w:tcBorders>
              <w:top w:val="single" w:sz="4" w:space="0" w:color="auto"/>
              <w:left w:val="single" w:sz="4" w:space="0" w:color="auto"/>
              <w:bottom w:val="single" w:sz="4" w:space="0" w:color="auto"/>
              <w:right w:val="single" w:sz="4" w:space="0" w:color="auto"/>
            </w:tcBorders>
            <w:vAlign w:val="center"/>
            <w:hideMark/>
          </w:tcPr>
          <w:p w14:paraId="7A80DF54" w14:textId="77777777" w:rsidR="00ED48B1" w:rsidRPr="00ED48B1" w:rsidRDefault="00ED48B1" w:rsidP="00ED48B1">
            <w:pPr>
              <w:rPr>
                <w:b/>
              </w:rPr>
            </w:pPr>
            <w:r w:rsidRPr="00ED48B1">
              <w:t>Компресор за клима уређај централног типа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049D77" w14:textId="77777777" w:rsidR="00ED48B1" w:rsidRPr="00ED48B1" w:rsidRDefault="00ED48B1" w:rsidP="00ED48B1">
            <w:pPr>
              <w:widowControl/>
              <w:suppressAutoHyphens w:val="0"/>
              <w:autoSpaceDN/>
              <w:spacing w:after="160" w:line="259" w:lineRule="auto"/>
              <w:textAlignment w:val="auto"/>
            </w:pPr>
            <w:r w:rsidRPr="00ED48B1">
              <w:t>комад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19B31F" w14:textId="77777777" w:rsidR="00ED48B1" w:rsidRPr="00ED48B1" w:rsidRDefault="00ED48B1" w:rsidP="008F18C5">
            <w:pPr>
              <w:widowControl/>
              <w:suppressAutoHyphens w:val="0"/>
              <w:autoSpaceDN/>
              <w:spacing w:after="160" w:line="259" w:lineRule="auto"/>
              <w:jc w:val="center"/>
              <w:textAlignment w:val="auto"/>
            </w:pPr>
            <w:r w:rsidRPr="00ED48B1">
              <w:t>3</w:t>
            </w:r>
          </w:p>
        </w:tc>
        <w:tc>
          <w:tcPr>
            <w:tcW w:w="1559" w:type="dxa"/>
            <w:tcBorders>
              <w:top w:val="single" w:sz="4" w:space="0" w:color="auto"/>
              <w:left w:val="single" w:sz="4" w:space="0" w:color="auto"/>
              <w:bottom w:val="single" w:sz="4" w:space="0" w:color="auto"/>
              <w:right w:val="single" w:sz="4" w:space="0" w:color="auto"/>
            </w:tcBorders>
            <w:vAlign w:val="center"/>
          </w:tcPr>
          <w:p w14:paraId="75F9A4BE" w14:textId="77777777" w:rsidR="00ED48B1" w:rsidRPr="00ED48B1" w:rsidRDefault="00ED48B1" w:rsidP="00ED48B1">
            <w:pPr>
              <w:jc w:val="center"/>
            </w:pPr>
          </w:p>
        </w:tc>
        <w:tc>
          <w:tcPr>
            <w:tcW w:w="1670" w:type="dxa"/>
            <w:tcBorders>
              <w:top w:val="single" w:sz="4" w:space="0" w:color="auto"/>
              <w:left w:val="single" w:sz="4" w:space="0" w:color="auto"/>
              <w:bottom w:val="single" w:sz="4" w:space="0" w:color="auto"/>
              <w:right w:val="single" w:sz="4" w:space="0" w:color="auto"/>
            </w:tcBorders>
            <w:vAlign w:val="center"/>
          </w:tcPr>
          <w:p w14:paraId="0532103A" w14:textId="77777777" w:rsidR="00ED48B1" w:rsidRPr="00ED48B1" w:rsidRDefault="00ED48B1" w:rsidP="00ED48B1">
            <w:pPr>
              <w:jc w:val="center"/>
            </w:pPr>
          </w:p>
        </w:tc>
      </w:tr>
      <w:tr w:rsidR="00ED48B1" w:rsidRPr="00ED48B1" w14:paraId="373820A0" w14:textId="77777777" w:rsidTr="00ED48B1">
        <w:trPr>
          <w:trHeight w:val="613"/>
        </w:trPr>
        <w:tc>
          <w:tcPr>
            <w:tcW w:w="800" w:type="dxa"/>
            <w:tcBorders>
              <w:top w:val="single" w:sz="4" w:space="0" w:color="auto"/>
              <w:left w:val="single" w:sz="4" w:space="0" w:color="auto"/>
              <w:bottom w:val="single" w:sz="4" w:space="0" w:color="auto"/>
              <w:right w:val="single" w:sz="4" w:space="0" w:color="auto"/>
            </w:tcBorders>
            <w:vAlign w:val="center"/>
          </w:tcPr>
          <w:p w14:paraId="192E2CEA" w14:textId="77777777" w:rsidR="00ED48B1" w:rsidRPr="00ED48B1" w:rsidRDefault="00ED48B1" w:rsidP="00ED48B1">
            <w:pPr>
              <w:jc w:val="center"/>
              <w:rPr>
                <w:lang w:val="sr-Cyrl-RS"/>
              </w:rPr>
            </w:pPr>
            <w:r w:rsidRPr="00ED48B1">
              <w:rPr>
                <w:lang w:val="sr-Cyrl-RS"/>
              </w:rPr>
              <w:t>2.</w:t>
            </w:r>
          </w:p>
        </w:tc>
        <w:tc>
          <w:tcPr>
            <w:tcW w:w="2739" w:type="dxa"/>
            <w:tcBorders>
              <w:top w:val="single" w:sz="4" w:space="0" w:color="auto"/>
              <w:left w:val="single" w:sz="4" w:space="0" w:color="auto"/>
              <w:bottom w:val="single" w:sz="4" w:space="0" w:color="auto"/>
              <w:right w:val="single" w:sz="4" w:space="0" w:color="auto"/>
            </w:tcBorders>
            <w:vAlign w:val="center"/>
          </w:tcPr>
          <w:p w14:paraId="1B7DBFE3" w14:textId="77777777" w:rsidR="00ED48B1" w:rsidRPr="00ED48B1" w:rsidRDefault="00ED48B1" w:rsidP="00ED48B1">
            <w:pPr>
              <w:jc w:val="center"/>
            </w:pPr>
            <w:r w:rsidRPr="00ED48B1">
              <w:t>Експанзиони вентил за клима уређај централног типа</w:t>
            </w:r>
          </w:p>
        </w:tc>
        <w:tc>
          <w:tcPr>
            <w:tcW w:w="1134" w:type="dxa"/>
            <w:tcBorders>
              <w:top w:val="single" w:sz="4" w:space="0" w:color="auto"/>
              <w:left w:val="single" w:sz="4" w:space="0" w:color="auto"/>
              <w:bottom w:val="single" w:sz="4" w:space="0" w:color="auto"/>
              <w:right w:val="single" w:sz="4" w:space="0" w:color="auto"/>
            </w:tcBorders>
            <w:vAlign w:val="center"/>
          </w:tcPr>
          <w:p w14:paraId="423727C1" w14:textId="77777777" w:rsidR="00ED48B1" w:rsidRPr="00ED48B1" w:rsidRDefault="00ED48B1" w:rsidP="00ED48B1">
            <w:pPr>
              <w:jc w:val="center"/>
            </w:pPr>
            <w:r w:rsidRPr="00ED48B1">
              <w:t>комад</w:t>
            </w:r>
          </w:p>
        </w:tc>
        <w:tc>
          <w:tcPr>
            <w:tcW w:w="1276" w:type="dxa"/>
            <w:tcBorders>
              <w:top w:val="single" w:sz="4" w:space="0" w:color="auto"/>
              <w:left w:val="single" w:sz="4" w:space="0" w:color="auto"/>
              <w:bottom w:val="single" w:sz="4" w:space="0" w:color="auto"/>
              <w:right w:val="single" w:sz="4" w:space="0" w:color="auto"/>
            </w:tcBorders>
            <w:vAlign w:val="center"/>
          </w:tcPr>
          <w:p w14:paraId="58FCEB1B" w14:textId="77777777" w:rsidR="00ED48B1" w:rsidRPr="00ED48B1" w:rsidRDefault="00ED48B1" w:rsidP="00ED48B1">
            <w:pPr>
              <w:jc w:val="center"/>
            </w:pPr>
            <w:r w:rsidRPr="00ED48B1">
              <w:t>5</w:t>
            </w:r>
          </w:p>
        </w:tc>
        <w:tc>
          <w:tcPr>
            <w:tcW w:w="1559" w:type="dxa"/>
            <w:tcBorders>
              <w:top w:val="single" w:sz="4" w:space="0" w:color="auto"/>
              <w:left w:val="single" w:sz="4" w:space="0" w:color="auto"/>
              <w:bottom w:val="single" w:sz="4" w:space="0" w:color="auto"/>
              <w:right w:val="single" w:sz="4" w:space="0" w:color="auto"/>
            </w:tcBorders>
            <w:vAlign w:val="center"/>
          </w:tcPr>
          <w:p w14:paraId="79D45C66" w14:textId="77777777" w:rsidR="00ED48B1" w:rsidRPr="00ED48B1" w:rsidRDefault="00ED48B1" w:rsidP="00ED48B1">
            <w:pPr>
              <w:jc w:val="center"/>
            </w:pPr>
          </w:p>
        </w:tc>
        <w:tc>
          <w:tcPr>
            <w:tcW w:w="1670" w:type="dxa"/>
            <w:tcBorders>
              <w:top w:val="single" w:sz="4" w:space="0" w:color="auto"/>
              <w:left w:val="single" w:sz="4" w:space="0" w:color="auto"/>
              <w:bottom w:val="single" w:sz="4" w:space="0" w:color="auto"/>
              <w:right w:val="single" w:sz="4" w:space="0" w:color="auto"/>
            </w:tcBorders>
            <w:vAlign w:val="center"/>
          </w:tcPr>
          <w:p w14:paraId="62E99CFA" w14:textId="77777777" w:rsidR="00ED48B1" w:rsidRPr="00ED48B1" w:rsidRDefault="00ED48B1" w:rsidP="00ED48B1">
            <w:pPr>
              <w:jc w:val="center"/>
            </w:pPr>
          </w:p>
        </w:tc>
      </w:tr>
      <w:tr w:rsidR="00ED48B1" w:rsidRPr="00ED48B1" w14:paraId="55779919" w14:textId="77777777" w:rsidTr="00ED48B1">
        <w:trPr>
          <w:trHeight w:val="613"/>
        </w:trPr>
        <w:tc>
          <w:tcPr>
            <w:tcW w:w="800" w:type="dxa"/>
            <w:tcBorders>
              <w:top w:val="single" w:sz="4" w:space="0" w:color="auto"/>
              <w:left w:val="single" w:sz="4" w:space="0" w:color="auto"/>
              <w:bottom w:val="single" w:sz="4" w:space="0" w:color="auto"/>
              <w:right w:val="single" w:sz="4" w:space="0" w:color="auto"/>
            </w:tcBorders>
            <w:vAlign w:val="center"/>
          </w:tcPr>
          <w:p w14:paraId="7F4872FD" w14:textId="77777777" w:rsidR="00ED48B1" w:rsidRPr="00ED48B1" w:rsidRDefault="00ED48B1" w:rsidP="00ED48B1">
            <w:pPr>
              <w:jc w:val="center"/>
              <w:rPr>
                <w:lang w:val="sr-Cyrl-RS"/>
              </w:rPr>
            </w:pPr>
            <w:r w:rsidRPr="00ED48B1">
              <w:rPr>
                <w:lang w:val="sr-Cyrl-RS"/>
              </w:rPr>
              <w:t>3.</w:t>
            </w:r>
          </w:p>
        </w:tc>
        <w:tc>
          <w:tcPr>
            <w:tcW w:w="2739" w:type="dxa"/>
            <w:tcBorders>
              <w:top w:val="single" w:sz="4" w:space="0" w:color="auto"/>
              <w:left w:val="single" w:sz="4" w:space="0" w:color="auto"/>
              <w:bottom w:val="single" w:sz="4" w:space="0" w:color="auto"/>
              <w:right w:val="single" w:sz="4" w:space="0" w:color="auto"/>
            </w:tcBorders>
            <w:vAlign w:val="center"/>
            <w:hideMark/>
          </w:tcPr>
          <w:p w14:paraId="19703E16" w14:textId="77777777" w:rsidR="00ED48B1" w:rsidRPr="00ED48B1" w:rsidRDefault="00ED48B1" w:rsidP="00ED48B1">
            <w:pPr>
              <w:jc w:val="center"/>
            </w:pPr>
            <w:r w:rsidRPr="00ED48B1">
              <w:t>Мотор вентилатора спољне јединице за клима уређај централног типа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0A944F" w14:textId="77777777" w:rsidR="00ED48B1" w:rsidRPr="00ED48B1" w:rsidRDefault="00ED48B1" w:rsidP="00ED48B1">
            <w:pPr>
              <w:jc w:val="center"/>
            </w:pPr>
            <w:r w:rsidRPr="00ED48B1">
              <w:t>комад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E844A8" w14:textId="77777777" w:rsidR="00ED48B1" w:rsidRPr="00ED48B1" w:rsidRDefault="00ED48B1" w:rsidP="00ED48B1">
            <w:pPr>
              <w:jc w:val="center"/>
            </w:pPr>
            <w:r w:rsidRPr="00ED48B1">
              <w:t>3</w:t>
            </w:r>
          </w:p>
        </w:tc>
        <w:tc>
          <w:tcPr>
            <w:tcW w:w="1559" w:type="dxa"/>
            <w:tcBorders>
              <w:top w:val="single" w:sz="4" w:space="0" w:color="auto"/>
              <w:left w:val="single" w:sz="4" w:space="0" w:color="auto"/>
              <w:bottom w:val="single" w:sz="4" w:space="0" w:color="auto"/>
              <w:right w:val="single" w:sz="4" w:space="0" w:color="auto"/>
            </w:tcBorders>
            <w:vAlign w:val="center"/>
          </w:tcPr>
          <w:p w14:paraId="6B9ED672" w14:textId="77777777" w:rsidR="00ED48B1" w:rsidRPr="00ED48B1" w:rsidRDefault="00ED48B1" w:rsidP="00ED48B1">
            <w:pPr>
              <w:jc w:val="center"/>
            </w:pPr>
          </w:p>
        </w:tc>
        <w:tc>
          <w:tcPr>
            <w:tcW w:w="1670" w:type="dxa"/>
            <w:tcBorders>
              <w:top w:val="single" w:sz="4" w:space="0" w:color="auto"/>
              <w:left w:val="single" w:sz="4" w:space="0" w:color="auto"/>
              <w:bottom w:val="single" w:sz="4" w:space="0" w:color="auto"/>
              <w:right w:val="single" w:sz="4" w:space="0" w:color="auto"/>
            </w:tcBorders>
            <w:vAlign w:val="center"/>
          </w:tcPr>
          <w:p w14:paraId="4795B618" w14:textId="77777777" w:rsidR="00ED48B1" w:rsidRPr="00ED48B1" w:rsidRDefault="00ED48B1" w:rsidP="00ED48B1">
            <w:pPr>
              <w:jc w:val="center"/>
            </w:pPr>
          </w:p>
        </w:tc>
      </w:tr>
      <w:tr w:rsidR="00ED48B1" w:rsidRPr="00ED48B1" w14:paraId="646ECBC6" w14:textId="77777777" w:rsidTr="00ED48B1">
        <w:trPr>
          <w:trHeight w:val="613"/>
        </w:trPr>
        <w:tc>
          <w:tcPr>
            <w:tcW w:w="800" w:type="dxa"/>
            <w:tcBorders>
              <w:top w:val="single" w:sz="4" w:space="0" w:color="auto"/>
              <w:left w:val="single" w:sz="4" w:space="0" w:color="auto"/>
              <w:bottom w:val="single" w:sz="4" w:space="0" w:color="auto"/>
              <w:right w:val="single" w:sz="4" w:space="0" w:color="auto"/>
            </w:tcBorders>
            <w:vAlign w:val="center"/>
          </w:tcPr>
          <w:p w14:paraId="683940E0" w14:textId="77777777" w:rsidR="00ED48B1" w:rsidRPr="00ED48B1" w:rsidRDefault="00ED48B1" w:rsidP="00ED48B1">
            <w:pPr>
              <w:jc w:val="center"/>
              <w:rPr>
                <w:lang w:val="sr-Cyrl-RS"/>
              </w:rPr>
            </w:pPr>
            <w:r w:rsidRPr="00ED48B1">
              <w:rPr>
                <w:lang w:val="sr-Cyrl-RS"/>
              </w:rPr>
              <w:t>4.</w:t>
            </w:r>
          </w:p>
        </w:tc>
        <w:tc>
          <w:tcPr>
            <w:tcW w:w="2739" w:type="dxa"/>
            <w:tcBorders>
              <w:top w:val="single" w:sz="4" w:space="0" w:color="auto"/>
              <w:left w:val="single" w:sz="4" w:space="0" w:color="auto"/>
              <w:bottom w:val="single" w:sz="4" w:space="0" w:color="auto"/>
              <w:right w:val="single" w:sz="4" w:space="0" w:color="auto"/>
            </w:tcBorders>
            <w:vAlign w:val="center"/>
            <w:hideMark/>
          </w:tcPr>
          <w:p w14:paraId="777AC7AF" w14:textId="77777777" w:rsidR="00ED48B1" w:rsidRPr="00ED48B1" w:rsidRDefault="00ED48B1" w:rsidP="00ED48B1">
            <w:pPr>
              <w:jc w:val="center"/>
            </w:pPr>
            <w:r w:rsidRPr="00ED48B1">
              <w:t>Мотор вентилатора испаривача гаса за клима уређај централног типа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4B7D82" w14:textId="77777777" w:rsidR="00ED48B1" w:rsidRPr="00ED48B1" w:rsidRDefault="00ED48B1" w:rsidP="00ED48B1">
            <w:pPr>
              <w:jc w:val="center"/>
            </w:pPr>
            <w:r w:rsidRPr="00ED48B1">
              <w:t>комад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1AC4A9" w14:textId="77777777" w:rsidR="00ED48B1" w:rsidRPr="00ED48B1" w:rsidRDefault="00ED48B1" w:rsidP="00ED48B1">
            <w:pPr>
              <w:jc w:val="center"/>
            </w:pPr>
            <w:r w:rsidRPr="00ED48B1">
              <w:t>3</w:t>
            </w:r>
          </w:p>
        </w:tc>
        <w:tc>
          <w:tcPr>
            <w:tcW w:w="1559" w:type="dxa"/>
            <w:tcBorders>
              <w:top w:val="single" w:sz="4" w:space="0" w:color="auto"/>
              <w:left w:val="single" w:sz="4" w:space="0" w:color="auto"/>
              <w:bottom w:val="single" w:sz="4" w:space="0" w:color="auto"/>
              <w:right w:val="single" w:sz="4" w:space="0" w:color="auto"/>
            </w:tcBorders>
            <w:vAlign w:val="center"/>
          </w:tcPr>
          <w:p w14:paraId="18F75878" w14:textId="77777777" w:rsidR="00ED48B1" w:rsidRPr="00ED48B1" w:rsidRDefault="00ED48B1" w:rsidP="00ED48B1">
            <w:pPr>
              <w:jc w:val="center"/>
            </w:pPr>
          </w:p>
        </w:tc>
        <w:tc>
          <w:tcPr>
            <w:tcW w:w="1670" w:type="dxa"/>
            <w:tcBorders>
              <w:top w:val="single" w:sz="4" w:space="0" w:color="auto"/>
              <w:left w:val="single" w:sz="4" w:space="0" w:color="auto"/>
              <w:bottom w:val="single" w:sz="4" w:space="0" w:color="auto"/>
              <w:right w:val="single" w:sz="4" w:space="0" w:color="auto"/>
            </w:tcBorders>
            <w:vAlign w:val="center"/>
          </w:tcPr>
          <w:p w14:paraId="6409BB99" w14:textId="77777777" w:rsidR="00ED48B1" w:rsidRPr="00ED48B1" w:rsidRDefault="00ED48B1" w:rsidP="00ED48B1">
            <w:pPr>
              <w:jc w:val="center"/>
            </w:pPr>
          </w:p>
        </w:tc>
      </w:tr>
      <w:tr w:rsidR="00ED48B1" w:rsidRPr="00ED48B1" w14:paraId="53C3FB59" w14:textId="77777777" w:rsidTr="00ED48B1">
        <w:trPr>
          <w:trHeight w:val="613"/>
        </w:trPr>
        <w:tc>
          <w:tcPr>
            <w:tcW w:w="800" w:type="dxa"/>
            <w:tcBorders>
              <w:top w:val="single" w:sz="4" w:space="0" w:color="auto"/>
              <w:left w:val="single" w:sz="4" w:space="0" w:color="auto"/>
              <w:bottom w:val="single" w:sz="4" w:space="0" w:color="auto"/>
              <w:right w:val="single" w:sz="4" w:space="0" w:color="auto"/>
            </w:tcBorders>
            <w:vAlign w:val="center"/>
          </w:tcPr>
          <w:p w14:paraId="098C5A0D" w14:textId="77777777" w:rsidR="00ED48B1" w:rsidRPr="00ED48B1" w:rsidRDefault="00ED48B1" w:rsidP="00ED48B1">
            <w:pPr>
              <w:jc w:val="center"/>
              <w:rPr>
                <w:lang w:val="sr-Cyrl-RS"/>
              </w:rPr>
            </w:pPr>
            <w:r w:rsidRPr="00ED48B1">
              <w:rPr>
                <w:lang w:val="sr-Cyrl-RS"/>
              </w:rPr>
              <w:t>5.</w:t>
            </w:r>
          </w:p>
        </w:tc>
        <w:tc>
          <w:tcPr>
            <w:tcW w:w="2739" w:type="dxa"/>
            <w:tcBorders>
              <w:top w:val="single" w:sz="4" w:space="0" w:color="auto"/>
              <w:left w:val="single" w:sz="4" w:space="0" w:color="auto"/>
              <w:bottom w:val="single" w:sz="4" w:space="0" w:color="auto"/>
              <w:right w:val="single" w:sz="4" w:space="0" w:color="auto"/>
            </w:tcBorders>
            <w:vAlign w:val="center"/>
            <w:hideMark/>
          </w:tcPr>
          <w:p w14:paraId="68676682" w14:textId="77777777" w:rsidR="00ED48B1" w:rsidRPr="00ED48B1" w:rsidRDefault="00ED48B1" w:rsidP="00ED48B1">
            <w:pPr>
              <w:jc w:val="center"/>
            </w:pPr>
            <w:r w:rsidRPr="00ED48B1">
              <w:t>Контактер за клима уређај централног типа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D4757F" w14:textId="77777777" w:rsidR="00ED48B1" w:rsidRPr="00ED48B1" w:rsidRDefault="00ED48B1" w:rsidP="00ED48B1">
            <w:pPr>
              <w:jc w:val="center"/>
            </w:pPr>
            <w:r w:rsidRPr="00ED48B1">
              <w:t>комад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AC7509" w14:textId="77777777" w:rsidR="00ED48B1" w:rsidRPr="00ED48B1" w:rsidRDefault="00ED48B1" w:rsidP="00ED48B1">
            <w:pPr>
              <w:jc w:val="center"/>
            </w:pPr>
            <w:r w:rsidRPr="00ED48B1">
              <w:t>10</w:t>
            </w:r>
          </w:p>
        </w:tc>
        <w:tc>
          <w:tcPr>
            <w:tcW w:w="1559" w:type="dxa"/>
            <w:tcBorders>
              <w:top w:val="single" w:sz="4" w:space="0" w:color="auto"/>
              <w:left w:val="single" w:sz="4" w:space="0" w:color="auto"/>
              <w:bottom w:val="single" w:sz="4" w:space="0" w:color="auto"/>
              <w:right w:val="single" w:sz="4" w:space="0" w:color="auto"/>
            </w:tcBorders>
            <w:vAlign w:val="center"/>
          </w:tcPr>
          <w:p w14:paraId="2912A354" w14:textId="77777777" w:rsidR="00ED48B1" w:rsidRPr="00ED48B1" w:rsidRDefault="00ED48B1" w:rsidP="00ED48B1">
            <w:pPr>
              <w:jc w:val="center"/>
            </w:pPr>
          </w:p>
        </w:tc>
        <w:tc>
          <w:tcPr>
            <w:tcW w:w="1670" w:type="dxa"/>
            <w:tcBorders>
              <w:top w:val="single" w:sz="4" w:space="0" w:color="auto"/>
              <w:left w:val="single" w:sz="4" w:space="0" w:color="auto"/>
              <w:bottom w:val="single" w:sz="4" w:space="0" w:color="auto"/>
              <w:right w:val="single" w:sz="4" w:space="0" w:color="auto"/>
            </w:tcBorders>
            <w:vAlign w:val="center"/>
          </w:tcPr>
          <w:p w14:paraId="4B1084D0" w14:textId="77777777" w:rsidR="00ED48B1" w:rsidRPr="00ED48B1" w:rsidRDefault="00ED48B1" w:rsidP="00ED48B1">
            <w:pPr>
              <w:jc w:val="center"/>
            </w:pPr>
          </w:p>
        </w:tc>
      </w:tr>
      <w:tr w:rsidR="00ED48B1" w:rsidRPr="00ED48B1" w14:paraId="0511FBDC" w14:textId="77777777" w:rsidTr="00ED48B1">
        <w:trPr>
          <w:trHeight w:val="613"/>
        </w:trPr>
        <w:tc>
          <w:tcPr>
            <w:tcW w:w="800" w:type="dxa"/>
            <w:tcBorders>
              <w:top w:val="single" w:sz="4" w:space="0" w:color="auto"/>
              <w:left w:val="single" w:sz="4" w:space="0" w:color="auto"/>
              <w:bottom w:val="single" w:sz="4" w:space="0" w:color="auto"/>
              <w:right w:val="single" w:sz="4" w:space="0" w:color="auto"/>
            </w:tcBorders>
            <w:vAlign w:val="center"/>
          </w:tcPr>
          <w:p w14:paraId="208E72BB" w14:textId="77777777" w:rsidR="00ED48B1" w:rsidRPr="00ED48B1" w:rsidRDefault="00ED48B1" w:rsidP="00ED48B1">
            <w:pPr>
              <w:jc w:val="center"/>
              <w:rPr>
                <w:lang w:val="sr-Cyrl-RS"/>
              </w:rPr>
            </w:pPr>
            <w:r w:rsidRPr="00ED48B1">
              <w:rPr>
                <w:lang w:val="sr-Cyrl-RS"/>
              </w:rPr>
              <w:t>6.</w:t>
            </w:r>
          </w:p>
        </w:tc>
        <w:tc>
          <w:tcPr>
            <w:tcW w:w="2739" w:type="dxa"/>
            <w:tcBorders>
              <w:top w:val="single" w:sz="4" w:space="0" w:color="auto"/>
              <w:left w:val="single" w:sz="4" w:space="0" w:color="auto"/>
              <w:bottom w:val="single" w:sz="4" w:space="0" w:color="auto"/>
              <w:right w:val="single" w:sz="4" w:space="0" w:color="auto"/>
            </w:tcBorders>
            <w:vAlign w:val="center"/>
            <w:hideMark/>
          </w:tcPr>
          <w:p w14:paraId="13D42AE8" w14:textId="77777777" w:rsidR="00ED48B1" w:rsidRPr="00ED48B1" w:rsidRDefault="00ED48B1" w:rsidP="00ED48B1">
            <w:pPr>
              <w:jc w:val="center"/>
            </w:pPr>
            <w:r w:rsidRPr="00ED48B1">
              <w:t>Термостат за клима уређај централног типа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7EB7E2" w14:textId="77777777" w:rsidR="00ED48B1" w:rsidRPr="00ED48B1" w:rsidRDefault="00ED48B1" w:rsidP="00ED48B1">
            <w:pPr>
              <w:jc w:val="center"/>
            </w:pPr>
            <w:r w:rsidRPr="00ED48B1">
              <w:t>комад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613C62" w14:textId="77777777" w:rsidR="00ED48B1" w:rsidRPr="00ED48B1" w:rsidRDefault="00ED48B1" w:rsidP="00ED48B1">
            <w:pPr>
              <w:jc w:val="center"/>
            </w:pPr>
            <w:r w:rsidRPr="00ED48B1">
              <w:t>10</w:t>
            </w:r>
          </w:p>
        </w:tc>
        <w:tc>
          <w:tcPr>
            <w:tcW w:w="1559" w:type="dxa"/>
            <w:tcBorders>
              <w:top w:val="single" w:sz="4" w:space="0" w:color="auto"/>
              <w:left w:val="single" w:sz="4" w:space="0" w:color="auto"/>
              <w:bottom w:val="single" w:sz="4" w:space="0" w:color="auto"/>
              <w:right w:val="single" w:sz="4" w:space="0" w:color="auto"/>
            </w:tcBorders>
            <w:vAlign w:val="center"/>
          </w:tcPr>
          <w:p w14:paraId="5A5648ED" w14:textId="77777777" w:rsidR="00ED48B1" w:rsidRPr="00ED48B1" w:rsidRDefault="00ED48B1" w:rsidP="00ED48B1">
            <w:pPr>
              <w:jc w:val="center"/>
            </w:pPr>
          </w:p>
        </w:tc>
        <w:tc>
          <w:tcPr>
            <w:tcW w:w="1670" w:type="dxa"/>
            <w:tcBorders>
              <w:top w:val="single" w:sz="4" w:space="0" w:color="auto"/>
              <w:left w:val="single" w:sz="4" w:space="0" w:color="auto"/>
              <w:bottom w:val="single" w:sz="4" w:space="0" w:color="auto"/>
              <w:right w:val="single" w:sz="4" w:space="0" w:color="auto"/>
            </w:tcBorders>
            <w:vAlign w:val="center"/>
          </w:tcPr>
          <w:p w14:paraId="3B389752" w14:textId="77777777" w:rsidR="00ED48B1" w:rsidRPr="00ED48B1" w:rsidRDefault="00ED48B1" w:rsidP="00ED48B1">
            <w:pPr>
              <w:jc w:val="center"/>
            </w:pPr>
          </w:p>
        </w:tc>
      </w:tr>
      <w:tr w:rsidR="00ED48B1" w:rsidRPr="00ED48B1" w14:paraId="6EC6953D" w14:textId="77777777" w:rsidTr="00ED48B1">
        <w:trPr>
          <w:trHeight w:val="613"/>
        </w:trPr>
        <w:tc>
          <w:tcPr>
            <w:tcW w:w="800" w:type="dxa"/>
            <w:tcBorders>
              <w:top w:val="single" w:sz="4" w:space="0" w:color="auto"/>
              <w:left w:val="single" w:sz="4" w:space="0" w:color="auto"/>
              <w:bottom w:val="single" w:sz="4" w:space="0" w:color="auto"/>
              <w:right w:val="single" w:sz="4" w:space="0" w:color="auto"/>
            </w:tcBorders>
            <w:vAlign w:val="center"/>
          </w:tcPr>
          <w:p w14:paraId="1DF7DCF3" w14:textId="77777777" w:rsidR="00ED48B1" w:rsidRPr="00ED48B1" w:rsidRDefault="00ED48B1" w:rsidP="00ED48B1">
            <w:pPr>
              <w:jc w:val="center"/>
              <w:rPr>
                <w:lang w:val="sr-Cyrl-RS"/>
              </w:rPr>
            </w:pPr>
            <w:r w:rsidRPr="00ED48B1">
              <w:rPr>
                <w:lang w:val="sr-Cyrl-RS"/>
              </w:rPr>
              <w:t>7.</w:t>
            </w:r>
          </w:p>
        </w:tc>
        <w:tc>
          <w:tcPr>
            <w:tcW w:w="2739" w:type="dxa"/>
            <w:tcBorders>
              <w:top w:val="single" w:sz="4" w:space="0" w:color="auto"/>
              <w:left w:val="single" w:sz="4" w:space="0" w:color="auto"/>
              <w:bottom w:val="single" w:sz="4" w:space="0" w:color="auto"/>
              <w:right w:val="single" w:sz="4" w:space="0" w:color="auto"/>
            </w:tcBorders>
            <w:vAlign w:val="center"/>
            <w:hideMark/>
          </w:tcPr>
          <w:p w14:paraId="48E40854" w14:textId="77777777" w:rsidR="00ED48B1" w:rsidRPr="00ED48B1" w:rsidRDefault="00ED48B1" w:rsidP="00ED48B1">
            <w:pPr>
              <w:jc w:val="center"/>
            </w:pPr>
            <w:r w:rsidRPr="00ED48B1">
              <w:t>Филтер гаса за клима уређај централног типа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20653D" w14:textId="77777777" w:rsidR="00ED48B1" w:rsidRPr="00ED48B1" w:rsidRDefault="00ED48B1" w:rsidP="00ED48B1">
            <w:pPr>
              <w:jc w:val="center"/>
            </w:pPr>
            <w:r w:rsidRPr="00ED48B1">
              <w:t>комад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D8D67C" w14:textId="77777777" w:rsidR="00ED48B1" w:rsidRPr="00ED48B1" w:rsidRDefault="00ED48B1" w:rsidP="00ED48B1">
            <w:pPr>
              <w:jc w:val="center"/>
            </w:pPr>
            <w:r w:rsidRPr="00ED48B1">
              <w:t>3</w:t>
            </w:r>
          </w:p>
        </w:tc>
        <w:tc>
          <w:tcPr>
            <w:tcW w:w="1559" w:type="dxa"/>
            <w:tcBorders>
              <w:top w:val="single" w:sz="4" w:space="0" w:color="auto"/>
              <w:left w:val="single" w:sz="4" w:space="0" w:color="auto"/>
              <w:bottom w:val="single" w:sz="4" w:space="0" w:color="auto"/>
              <w:right w:val="single" w:sz="4" w:space="0" w:color="auto"/>
            </w:tcBorders>
            <w:vAlign w:val="center"/>
          </w:tcPr>
          <w:p w14:paraId="41A940AB" w14:textId="77777777" w:rsidR="00ED48B1" w:rsidRPr="00ED48B1" w:rsidRDefault="00ED48B1" w:rsidP="00ED48B1">
            <w:pPr>
              <w:jc w:val="center"/>
            </w:pPr>
          </w:p>
        </w:tc>
        <w:tc>
          <w:tcPr>
            <w:tcW w:w="1670" w:type="dxa"/>
            <w:tcBorders>
              <w:top w:val="single" w:sz="4" w:space="0" w:color="auto"/>
              <w:left w:val="single" w:sz="4" w:space="0" w:color="auto"/>
              <w:bottom w:val="single" w:sz="4" w:space="0" w:color="auto"/>
              <w:right w:val="single" w:sz="4" w:space="0" w:color="auto"/>
            </w:tcBorders>
            <w:vAlign w:val="center"/>
          </w:tcPr>
          <w:p w14:paraId="1522AFFF" w14:textId="77777777" w:rsidR="00ED48B1" w:rsidRPr="00ED48B1" w:rsidRDefault="00ED48B1" w:rsidP="00ED48B1">
            <w:pPr>
              <w:jc w:val="center"/>
            </w:pPr>
          </w:p>
        </w:tc>
      </w:tr>
      <w:tr w:rsidR="00ED48B1" w:rsidRPr="00ED48B1" w14:paraId="32B03675" w14:textId="77777777" w:rsidTr="00ED48B1">
        <w:trPr>
          <w:trHeight w:val="613"/>
        </w:trPr>
        <w:tc>
          <w:tcPr>
            <w:tcW w:w="7508" w:type="dxa"/>
            <w:gridSpan w:val="5"/>
            <w:tcBorders>
              <w:top w:val="single" w:sz="4" w:space="0" w:color="auto"/>
              <w:left w:val="single" w:sz="4" w:space="0" w:color="auto"/>
              <w:bottom w:val="single" w:sz="4" w:space="0" w:color="auto"/>
              <w:right w:val="single" w:sz="4" w:space="0" w:color="auto"/>
            </w:tcBorders>
            <w:vAlign w:val="center"/>
          </w:tcPr>
          <w:p w14:paraId="53582990" w14:textId="77777777" w:rsidR="00ED48B1" w:rsidRPr="00ED48B1" w:rsidRDefault="00ED48B1" w:rsidP="00ED48B1">
            <w:pPr>
              <w:jc w:val="center"/>
            </w:pPr>
            <w:r w:rsidRPr="00ED48B1">
              <w:rPr>
                <w:b/>
                <w:lang w:val="sr-Cyrl-RS"/>
              </w:rPr>
              <w:t xml:space="preserve">Укупно </w:t>
            </w:r>
            <w:r w:rsidRPr="00ED48B1">
              <w:rPr>
                <w:b/>
              </w:rPr>
              <w:t>II без ПДВ:</w:t>
            </w:r>
          </w:p>
        </w:tc>
        <w:tc>
          <w:tcPr>
            <w:tcW w:w="1670" w:type="dxa"/>
            <w:tcBorders>
              <w:top w:val="single" w:sz="4" w:space="0" w:color="auto"/>
              <w:left w:val="single" w:sz="4" w:space="0" w:color="auto"/>
              <w:bottom w:val="single" w:sz="4" w:space="0" w:color="auto"/>
              <w:right w:val="single" w:sz="4" w:space="0" w:color="auto"/>
            </w:tcBorders>
            <w:vAlign w:val="center"/>
          </w:tcPr>
          <w:p w14:paraId="783F626F" w14:textId="77777777" w:rsidR="00ED48B1" w:rsidRPr="00ED48B1" w:rsidRDefault="00ED48B1" w:rsidP="00ED48B1">
            <w:pPr>
              <w:jc w:val="center"/>
            </w:pPr>
          </w:p>
        </w:tc>
      </w:tr>
      <w:tr w:rsidR="00ED48B1" w:rsidRPr="00ED48B1" w14:paraId="0B945599" w14:textId="77777777" w:rsidTr="00ED48B1">
        <w:trPr>
          <w:trHeight w:val="411"/>
        </w:trPr>
        <w:tc>
          <w:tcPr>
            <w:tcW w:w="7508" w:type="dxa"/>
            <w:gridSpan w:val="5"/>
            <w:tcBorders>
              <w:top w:val="single" w:sz="4" w:space="0" w:color="auto"/>
              <w:left w:val="single" w:sz="4" w:space="0" w:color="auto"/>
              <w:bottom w:val="single" w:sz="4" w:space="0" w:color="auto"/>
              <w:right w:val="single" w:sz="4" w:space="0" w:color="auto"/>
            </w:tcBorders>
            <w:vAlign w:val="center"/>
            <w:hideMark/>
          </w:tcPr>
          <w:p w14:paraId="2D260357" w14:textId="77777777" w:rsidR="00ED48B1" w:rsidRPr="00ED48B1" w:rsidRDefault="00ED48B1" w:rsidP="00ED48B1">
            <w:pPr>
              <w:jc w:val="right"/>
              <w:rPr>
                <w:b/>
              </w:rPr>
            </w:pPr>
            <w:r w:rsidRPr="00ED48B1">
              <w:rPr>
                <w:b/>
              </w:rPr>
              <w:t xml:space="preserve">Табела Б </w:t>
            </w:r>
            <w:r w:rsidRPr="00ED48B1">
              <w:rPr>
                <w:b/>
                <w:lang w:val="sr-Cyrl-RS"/>
              </w:rPr>
              <w:t xml:space="preserve">- </w:t>
            </w:r>
            <w:r w:rsidRPr="00ED48B1">
              <w:rPr>
                <w:b/>
              </w:rPr>
              <w:t>УКУПНА УПОРЕДНА ВРЕДНОСТ (I+II) БЕЗ ПДВ:</w:t>
            </w:r>
          </w:p>
        </w:tc>
        <w:tc>
          <w:tcPr>
            <w:tcW w:w="1670" w:type="dxa"/>
            <w:tcBorders>
              <w:top w:val="single" w:sz="4" w:space="0" w:color="auto"/>
              <w:left w:val="single" w:sz="4" w:space="0" w:color="auto"/>
              <w:bottom w:val="single" w:sz="4" w:space="0" w:color="auto"/>
              <w:right w:val="single" w:sz="4" w:space="0" w:color="auto"/>
            </w:tcBorders>
            <w:vAlign w:val="center"/>
          </w:tcPr>
          <w:p w14:paraId="265AFC78" w14:textId="77777777" w:rsidR="00ED48B1" w:rsidRPr="00ED48B1" w:rsidRDefault="00ED48B1" w:rsidP="00ED48B1">
            <w:pPr>
              <w:jc w:val="center"/>
              <w:rPr>
                <w:b/>
              </w:rPr>
            </w:pPr>
          </w:p>
        </w:tc>
      </w:tr>
    </w:tbl>
    <w:p w14:paraId="2871A0A5" w14:textId="6C77EF47" w:rsidR="00ED48B1" w:rsidRDefault="00ED48B1" w:rsidP="00BB1CA7">
      <w:pPr>
        <w:jc w:val="both"/>
        <w:rPr>
          <w:sz w:val="22"/>
        </w:rPr>
      </w:pPr>
    </w:p>
    <w:p w14:paraId="50236383" w14:textId="46C74FD1" w:rsidR="00ED48B1" w:rsidRDefault="00ED48B1" w:rsidP="00BB1CA7">
      <w:pPr>
        <w:jc w:val="both"/>
        <w:rPr>
          <w:sz w:val="22"/>
        </w:rPr>
      </w:pPr>
    </w:p>
    <w:p w14:paraId="674DCC68" w14:textId="16319CB9" w:rsidR="008C1A1C" w:rsidRDefault="008C1A1C" w:rsidP="00BB1CA7">
      <w:pPr>
        <w:jc w:val="both"/>
        <w:rPr>
          <w:sz w:val="22"/>
        </w:rPr>
      </w:pPr>
    </w:p>
    <w:p w14:paraId="08562B6B" w14:textId="29C1E94A" w:rsidR="008C1A1C" w:rsidRDefault="008C1A1C" w:rsidP="00BB1CA7">
      <w:pPr>
        <w:jc w:val="both"/>
        <w:rPr>
          <w:sz w:val="22"/>
        </w:rPr>
      </w:pPr>
    </w:p>
    <w:p w14:paraId="0F1F80AC" w14:textId="77777777" w:rsidR="008C1A1C" w:rsidRDefault="008C1A1C" w:rsidP="00BB1CA7">
      <w:pPr>
        <w:jc w:val="both"/>
        <w:rPr>
          <w:sz w:val="22"/>
        </w:rPr>
      </w:pPr>
    </w:p>
    <w:p w14:paraId="79D42E2D" w14:textId="6D5A7418" w:rsidR="00ED48B1" w:rsidRPr="00ED48B1" w:rsidRDefault="00ED48B1" w:rsidP="00ED48B1">
      <w:pPr>
        <w:spacing w:line="360" w:lineRule="auto"/>
        <w:jc w:val="center"/>
        <w:rPr>
          <w:b/>
        </w:rPr>
      </w:pPr>
      <w:r w:rsidRPr="00ED48B1">
        <w:rPr>
          <w:b/>
        </w:rPr>
        <w:lastRenderedPageBreak/>
        <w:t xml:space="preserve">УКУПНА УПОРЕДНА ВРЕДНОСТ Партија </w:t>
      </w:r>
      <w:r w:rsidR="00D055D9">
        <w:rPr>
          <w:b/>
          <w:lang w:val="sr-Cyrl-RS"/>
        </w:rPr>
        <w:t>1</w:t>
      </w:r>
      <w:r w:rsidRPr="00ED48B1">
        <w:rPr>
          <w:b/>
        </w:rPr>
        <w:t xml:space="preserve">  (Табела А + Б) без </w:t>
      </w:r>
      <w:r w:rsidRPr="00ED48B1">
        <w:rPr>
          <w:b/>
          <w:lang w:val="sr-Cyrl-RS"/>
        </w:rPr>
        <w:t xml:space="preserve">   </w:t>
      </w:r>
      <w:r w:rsidRPr="00ED48B1">
        <w:rPr>
          <w:b/>
        </w:rPr>
        <w:t xml:space="preserve">ПДВ: </w:t>
      </w:r>
      <w:r w:rsidRPr="00ED48B1">
        <w:rPr>
          <w:b/>
          <w:lang w:val="sr-Cyrl-RS"/>
        </w:rPr>
        <w:t xml:space="preserve"> </w:t>
      </w:r>
      <w:r w:rsidRPr="00ED48B1">
        <w:rPr>
          <w:b/>
        </w:rPr>
        <w:t>________</w:t>
      </w:r>
      <w:r w:rsidRPr="00ED48B1">
        <w:rPr>
          <w:b/>
          <w:lang w:val="sr-Cyrl-RS"/>
        </w:rPr>
        <w:t>____</w:t>
      </w:r>
      <w:r w:rsidRPr="00ED48B1">
        <w:rPr>
          <w:b/>
        </w:rPr>
        <w:t xml:space="preserve">  </w:t>
      </w:r>
    </w:p>
    <w:p w14:paraId="5BFC669D" w14:textId="77777777" w:rsidR="00ED48B1" w:rsidRPr="00ED48B1" w:rsidRDefault="00ED48B1" w:rsidP="00ED48B1">
      <w:pPr>
        <w:spacing w:line="360" w:lineRule="auto"/>
        <w:jc w:val="center"/>
        <w:rPr>
          <w:b/>
        </w:rPr>
      </w:pPr>
      <w:r w:rsidRPr="00ED48B1">
        <w:rPr>
          <w:b/>
        </w:rPr>
        <w:t xml:space="preserve">                                                                                                                  ПДВ: </w:t>
      </w:r>
      <w:r w:rsidRPr="00ED48B1">
        <w:rPr>
          <w:b/>
          <w:lang w:val="sr-Cyrl-RS"/>
        </w:rPr>
        <w:t xml:space="preserve"> </w:t>
      </w:r>
      <w:r w:rsidRPr="00ED48B1">
        <w:rPr>
          <w:b/>
        </w:rPr>
        <w:t>________</w:t>
      </w:r>
      <w:r w:rsidRPr="00ED48B1">
        <w:rPr>
          <w:b/>
          <w:lang w:val="sr-Cyrl-RS"/>
        </w:rPr>
        <w:t>____</w:t>
      </w:r>
      <w:r w:rsidRPr="00ED48B1">
        <w:rPr>
          <w:b/>
        </w:rPr>
        <w:t xml:space="preserve"> </w:t>
      </w:r>
    </w:p>
    <w:p w14:paraId="7CF96F05" w14:textId="118B33DF" w:rsidR="00ED48B1" w:rsidRPr="00ED48B1" w:rsidRDefault="00ED48B1" w:rsidP="00ED48B1">
      <w:pPr>
        <w:spacing w:line="360" w:lineRule="auto"/>
        <w:jc w:val="center"/>
        <w:rPr>
          <w:b/>
        </w:rPr>
      </w:pPr>
      <w:r w:rsidRPr="00ED48B1">
        <w:rPr>
          <w:b/>
        </w:rPr>
        <w:t xml:space="preserve">УКУПНА УПОРЕДНА ВРЕДНОСТ Партија </w:t>
      </w:r>
      <w:r w:rsidR="00D055D9">
        <w:rPr>
          <w:b/>
          <w:lang w:val="sr-Cyrl-RS"/>
        </w:rPr>
        <w:t>1</w:t>
      </w:r>
      <w:r w:rsidRPr="00ED48B1">
        <w:rPr>
          <w:b/>
        </w:rPr>
        <w:t xml:space="preserve"> (Табела А + Б)   са   </w:t>
      </w:r>
      <w:r w:rsidRPr="00ED48B1">
        <w:rPr>
          <w:b/>
          <w:lang w:val="sr-Cyrl-RS"/>
        </w:rPr>
        <w:t xml:space="preserve">  </w:t>
      </w:r>
      <w:r w:rsidRPr="00ED48B1">
        <w:rPr>
          <w:b/>
        </w:rPr>
        <w:t xml:space="preserve">ПДВ: </w:t>
      </w:r>
      <w:r w:rsidRPr="00ED48B1">
        <w:rPr>
          <w:b/>
          <w:lang w:val="sr-Cyrl-RS"/>
        </w:rPr>
        <w:t xml:space="preserve"> </w:t>
      </w:r>
      <w:r w:rsidRPr="00ED48B1">
        <w:rPr>
          <w:b/>
        </w:rPr>
        <w:t>________</w:t>
      </w:r>
      <w:r w:rsidRPr="00ED48B1">
        <w:rPr>
          <w:b/>
          <w:lang w:val="sr-Cyrl-RS"/>
        </w:rPr>
        <w:t>____</w:t>
      </w:r>
      <w:r w:rsidRPr="00ED48B1">
        <w:rPr>
          <w:b/>
        </w:rPr>
        <w:t xml:space="preserve"> </w:t>
      </w:r>
    </w:p>
    <w:p w14:paraId="1E9CBD10" w14:textId="77777777" w:rsidR="00ED48B1" w:rsidRPr="00EA14AB" w:rsidRDefault="00ED48B1" w:rsidP="00BB1CA7">
      <w:pPr>
        <w:jc w:val="both"/>
        <w:rPr>
          <w:sz w:val="22"/>
        </w:rPr>
      </w:pPr>
    </w:p>
    <w:p w14:paraId="6E7950D7" w14:textId="77777777" w:rsidR="00BB1CA7" w:rsidRPr="00EA14AB" w:rsidRDefault="00BB1CA7" w:rsidP="00BB1CA7">
      <w:pPr>
        <w:jc w:val="both"/>
        <w:rPr>
          <w:b/>
          <w:sz w:val="22"/>
        </w:rPr>
      </w:pPr>
      <w:r w:rsidRPr="004E4697">
        <w:rPr>
          <w:b/>
          <w:sz w:val="22"/>
        </w:rPr>
        <w:t>Упутство за попуњавање Обрасца структуре цене – Табеле А и Б:</w:t>
      </w:r>
    </w:p>
    <w:p w14:paraId="3F1F392C" w14:textId="77777777" w:rsidR="00BB1CA7" w:rsidRPr="00EA14AB" w:rsidRDefault="00BB1CA7" w:rsidP="00BB1CA7">
      <w:pPr>
        <w:jc w:val="both"/>
        <w:rPr>
          <w:rFonts w:eastAsia="Calibri"/>
          <w:sz w:val="22"/>
        </w:rPr>
      </w:pPr>
      <w:r w:rsidRPr="00EA14AB">
        <w:rPr>
          <w:rFonts w:eastAsia="Calibri"/>
          <w:sz w:val="22"/>
        </w:rPr>
        <w:t>Понуђач треба да попуни Образац структуре цене –Табеле А и Б, на следећи начин:</w:t>
      </w:r>
    </w:p>
    <w:p w14:paraId="2BE12A92" w14:textId="77777777" w:rsidR="00BB1CA7" w:rsidRPr="00EA14AB" w:rsidRDefault="00BB1CA7" w:rsidP="00BB1CA7">
      <w:pPr>
        <w:jc w:val="both"/>
        <w:rPr>
          <w:rFonts w:eastAsia="Calibri"/>
          <w:sz w:val="22"/>
        </w:rPr>
      </w:pPr>
      <w:r w:rsidRPr="00EA14AB">
        <w:rPr>
          <w:rFonts w:eastAsia="Calibri"/>
          <w:sz w:val="22"/>
        </w:rPr>
        <w:t>у колону 5. уписати  колико износи јединична цена без пореза на додату вредност у динарима;</w:t>
      </w:r>
    </w:p>
    <w:p w14:paraId="782AF7DB" w14:textId="77777777" w:rsidR="00BB1CA7" w:rsidRPr="00EA14AB" w:rsidRDefault="00BB1CA7" w:rsidP="00BB1CA7">
      <w:pPr>
        <w:jc w:val="both"/>
        <w:rPr>
          <w:rFonts w:eastAsia="Calibri"/>
          <w:sz w:val="22"/>
        </w:rPr>
      </w:pPr>
      <w:r w:rsidRPr="00EA14AB">
        <w:rPr>
          <w:rFonts w:eastAsia="Calibri"/>
          <w:sz w:val="22"/>
        </w:rPr>
        <w:t>у колону 6. уписати колико износи укупна цена без ПДВ у динарима, и то тако што ће помножити јединичну цену без ПДВ (наведену у колони 5) са оквирном количином (која је наведена у колони 4).</w:t>
      </w:r>
    </w:p>
    <w:p w14:paraId="23737E14" w14:textId="77777777" w:rsidR="00BB1CA7" w:rsidRPr="00EA14AB" w:rsidRDefault="00BB1CA7" w:rsidP="00BB1CA7">
      <w:pPr>
        <w:jc w:val="both"/>
        <w:rPr>
          <w:rFonts w:eastAsia="Calibri"/>
          <w:sz w:val="22"/>
        </w:rPr>
      </w:pPr>
      <w:r w:rsidRPr="00EA14AB">
        <w:rPr>
          <w:rFonts w:eastAsia="Calibri"/>
          <w:sz w:val="22"/>
        </w:rPr>
        <w:t>у ставку "</w:t>
      </w:r>
      <w:r w:rsidRPr="00EA14AB">
        <w:rPr>
          <w:rFonts w:eastAsia="Calibri"/>
          <w:sz w:val="22"/>
          <w:lang w:val="sr-Cyrl-RS"/>
        </w:rPr>
        <w:t xml:space="preserve">Укупно </w:t>
      </w:r>
      <w:r w:rsidRPr="00EA14AB">
        <w:rPr>
          <w:rFonts w:eastAsia="Calibri"/>
          <w:sz w:val="22"/>
          <w:lang w:val="sr-Latn-RS"/>
        </w:rPr>
        <w:t>I,II</w:t>
      </w:r>
      <w:r w:rsidRPr="00EA14AB">
        <w:rPr>
          <w:rFonts w:eastAsia="Calibri"/>
          <w:sz w:val="22"/>
          <w:lang w:val="sr-Cyrl-RS"/>
        </w:rPr>
        <w:t>,</w:t>
      </w:r>
      <w:r w:rsidRPr="00EA14AB">
        <w:rPr>
          <w:rFonts w:eastAsia="Calibri"/>
          <w:sz w:val="22"/>
          <w:lang w:val="sr-Latn-RS"/>
        </w:rPr>
        <w:t>III (</w:t>
      </w:r>
      <w:r w:rsidRPr="00EA14AB">
        <w:rPr>
          <w:rFonts w:eastAsia="Calibri"/>
          <w:sz w:val="22"/>
          <w:lang w:val="sr-Cyrl-RS"/>
        </w:rPr>
        <w:t xml:space="preserve">табела А), односно Укупно </w:t>
      </w:r>
      <w:r w:rsidRPr="00EA14AB">
        <w:rPr>
          <w:rFonts w:eastAsia="Calibri"/>
          <w:sz w:val="22"/>
          <w:lang w:val="sr-Latn-RS"/>
        </w:rPr>
        <w:t>I,II (</w:t>
      </w:r>
      <w:r w:rsidRPr="00EA14AB">
        <w:rPr>
          <w:rFonts w:eastAsia="Calibri"/>
          <w:sz w:val="22"/>
          <w:lang w:val="sr-Cyrl-RS"/>
        </w:rPr>
        <w:t>табела Б)</w:t>
      </w:r>
      <w:r w:rsidRPr="00EA14AB">
        <w:rPr>
          <w:rFonts w:eastAsia="Calibri"/>
          <w:sz w:val="22"/>
        </w:rPr>
        <w:t xml:space="preserve"> без ПДВ" је потребно унети укупну упоредну вредност без пореза на додату вредност у динарима </w:t>
      </w:r>
      <w:r w:rsidRPr="00EA14AB">
        <w:rPr>
          <w:rFonts w:eastAsia="Calibri"/>
          <w:sz w:val="22"/>
          <w:lang w:val="sr-Cyrl-RS"/>
        </w:rPr>
        <w:t>колоне број 6</w:t>
      </w:r>
      <w:r w:rsidRPr="00EA14AB">
        <w:rPr>
          <w:rFonts w:eastAsia="Calibri"/>
          <w:sz w:val="22"/>
        </w:rPr>
        <w:t>, збирно за све позиције;</w:t>
      </w:r>
    </w:p>
    <w:p w14:paraId="20B87FF0" w14:textId="33846BC8" w:rsidR="00BB1CA7" w:rsidRPr="00EA14AB" w:rsidRDefault="00BB1CA7" w:rsidP="00BB1CA7">
      <w:pPr>
        <w:jc w:val="both"/>
        <w:rPr>
          <w:rFonts w:eastAsia="Calibri"/>
          <w:sz w:val="22"/>
        </w:rPr>
      </w:pPr>
      <w:r w:rsidRPr="00EA14AB">
        <w:rPr>
          <w:rFonts w:eastAsia="Calibri"/>
          <w:sz w:val="22"/>
        </w:rPr>
        <w:t xml:space="preserve">у ставку "УКУПНА УПОРЕДНА ВРЕДНОСТ Партија </w:t>
      </w:r>
      <w:r>
        <w:rPr>
          <w:rFonts w:eastAsia="Calibri"/>
          <w:sz w:val="22"/>
          <w:lang w:val="sr-Cyrl-RS"/>
        </w:rPr>
        <w:t>1</w:t>
      </w:r>
      <w:r w:rsidRPr="00EA14AB">
        <w:rPr>
          <w:rFonts w:eastAsia="Calibri"/>
          <w:sz w:val="22"/>
        </w:rPr>
        <w:t xml:space="preserve">  без ПДВ" је потребно унети укупну упоредну вредност без пореза на додату вредност у динарима, </w:t>
      </w:r>
      <w:r w:rsidRPr="00EA14AB">
        <w:rPr>
          <w:rFonts w:eastAsia="Calibri"/>
          <w:sz w:val="22"/>
          <w:lang w:val="sr-Cyrl-RS"/>
        </w:rPr>
        <w:t>збирно за табеле А и Б</w:t>
      </w:r>
      <w:r w:rsidRPr="00EA14AB">
        <w:rPr>
          <w:rFonts w:eastAsia="Calibri"/>
          <w:sz w:val="22"/>
        </w:rPr>
        <w:t>;</w:t>
      </w:r>
    </w:p>
    <w:p w14:paraId="6110D647" w14:textId="77777777" w:rsidR="00BB1CA7" w:rsidRPr="00EA14AB" w:rsidRDefault="00BB1CA7" w:rsidP="00BB1CA7">
      <w:pPr>
        <w:jc w:val="both"/>
        <w:rPr>
          <w:rFonts w:eastAsia="Calibri"/>
          <w:sz w:val="22"/>
        </w:rPr>
      </w:pPr>
      <w:r w:rsidRPr="00EA14AB">
        <w:rPr>
          <w:rFonts w:eastAsia="Calibri"/>
          <w:sz w:val="22"/>
        </w:rPr>
        <w:t>у ставку "ПДВ" је потребно унети укупну вредност пореза на додату вредност, у динарима;</w:t>
      </w:r>
    </w:p>
    <w:p w14:paraId="5DF9558E" w14:textId="09950D7A" w:rsidR="00BB1CA7" w:rsidRPr="00EA14AB" w:rsidRDefault="00BB1CA7" w:rsidP="00BB1CA7">
      <w:pPr>
        <w:jc w:val="both"/>
        <w:rPr>
          <w:rFonts w:eastAsia="Calibri"/>
          <w:sz w:val="22"/>
        </w:rPr>
      </w:pPr>
      <w:r w:rsidRPr="00EA14AB">
        <w:rPr>
          <w:rFonts w:eastAsia="Calibri"/>
          <w:sz w:val="22"/>
        </w:rPr>
        <w:t xml:space="preserve">у ставку "УКУПНА УПОРЕДНА ВРЕДНОСТ Партија </w:t>
      </w:r>
      <w:r>
        <w:rPr>
          <w:rFonts w:eastAsia="Calibri"/>
          <w:sz w:val="22"/>
          <w:lang w:val="sr-Cyrl-RS"/>
        </w:rPr>
        <w:t>1</w:t>
      </w:r>
      <w:r w:rsidRPr="00EA14AB">
        <w:rPr>
          <w:rFonts w:eastAsia="Calibri"/>
          <w:sz w:val="22"/>
        </w:rPr>
        <w:t xml:space="preserve"> са ПДВ" је потребно унети укупну упоредну вредност са обрачунатим порезом на додату вредност у динарима, збирно </w:t>
      </w:r>
      <w:r w:rsidRPr="00EA14AB">
        <w:rPr>
          <w:rFonts w:eastAsia="Calibri"/>
          <w:sz w:val="22"/>
          <w:lang w:val="sr-Cyrl-RS"/>
        </w:rPr>
        <w:t>за табеле А и Б</w:t>
      </w:r>
      <w:r w:rsidRPr="00EA14AB">
        <w:rPr>
          <w:rFonts w:eastAsia="Calibri"/>
          <w:sz w:val="22"/>
        </w:rPr>
        <w:t>.</w:t>
      </w:r>
    </w:p>
    <w:p w14:paraId="41541AC7" w14:textId="77777777" w:rsidR="00BB1CA7" w:rsidRPr="00EA14AB" w:rsidRDefault="00BB1CA7" w:rsidP="00BB1CA7">
      <w:pPr>
        <w:jc w:val="both"/>
        <w:rPr>
          <w:sz w:val="22"/>
        </w:rPr>
      </w:pPr>
    </w:p>
    <w:p w14:paraId="5294173D" w14:textId="5E081B5F" w:rsidR="00BB1CA7" w:rsidRPr="00EA14AB" w:rsidRDefault="00BB1CA7" w:rsidP="00BB1CA7">
      <w:pPr>
        <w:jc w:val="both"/>
        <w:rPr>
          <w:sz w:val="22"/>
        </w:rPr>
      </w:pPr>
      <w:r w:rsidRPr="00EA14AB">
        <w:rPr>
          <w:sz w:val="22"/>
        </w:rPr>
        <w:t xml:space="preserve">Укупна упоредна вредност не представља вредност Уговора, већ служи за оцењивање, упоређивање и рангирање понуда за партију број </w:t>
      </w:r>
      <w:r>
        <w:rPr>
          <w:sz w:val="22"/>
          <w:lang w:val="sr-Cyrl-RS"/>
        </w:rPr>
        <w:t>1</w:t>
      </w:r>
      <w:r w:rsidRPr="00EA14AB">
        <w:rPr>
          <w:sz w:val="22"/>
        </w:rPr>
        <w:t>.</w:t>
      </w:r>
    </w:p>
    <w:p w14:paraId="164C5BED" w14:textId="77777777" w:rsidR="00BB1CA7" w:rsidRPr="00EA14AB" w:rsidRDefault="00BB1CA7" w:rsidP="00BB1CA7">
      <w:pPr>
        <w:jc w:val="both"/>
        <w:rPr>
          <w:sz w:val="22"/>
        </w:rPr>
      </w:pPr>
    </w:p>
    <w:p w14:paraId="0A6F41A2" w14:textId="6EE8FAB5" w:rsidR="00BB1CA7" w:rsidRPr="00EA14AB" w:rsidRDefault="00BB1CA7" w:rsidP="00BB1CA7">
      <w:pPr>
        <w:jc w:val="both"/>
        <w:rPr>
          <w:sz w:val="22"/>
        </w:rPr>
      </w:pPr>
      <w:r w:rsidRPr="00EA14AB">
        <w:rPr>
          <w:sz w:val="22"/>
        </w:rPr>
        <w:t xml:space="preserve">Уговорена вредност за партију број </w:t>
      </w:r>
      <w:r>
        <w:rPr>
          <w:sz w:val="22"/>
          <w:lang w:val="sr-Cyrl-RS"/>
        </w:rPr>
        <w:t>1</w:t>
      </w:r>
      <w:r w:rsidRPr="00EA14AB">
        <w:rPr>
          <w:sz w:val="22"/>
        </w:rPr>
        <w:t xml:space="preserve"> је одређена до максималног износа процењене вредности Наручиоца за предметну јавну набавку.</w:t>
      </w:r>
    </w:p>
    <w:p w14:paraId="69358F9C" w14:textId="77777777" w:rsidR="00BB1CA7" w:rsidRPr="00EA14AB" w:rsidRDefault="00BB1CA7" w:rsidP="00BB1CA7">
      <w:pPr>
        <w:jc w:val="both"/>
        <w:rPr>
          <w:color w:val="FF0000"/>
          <w:sz w:val="22"/>
          <w:lang w:val="sr-Cyrl-RS"/>
        </w:rPr>
      </w:pPr>
    </w:p>
    <w:p w14:paraId="5EC0FF45" w14:textId="77777777" w:rsidR="00BB1CA7" w:rsidRPr="00EA14AB" w:rsidRDefault="00BB1CA7" w:rsidP="00BB1CA7"/>
    <w:p w14:paraId="2D0DD269" w14:textId="77777777" w:rsidR="00BB1CA7" w:rsidRPr="00EA14AB" w:rsidRDefault="00BB1CA7" w:rsidP="00BB1CA7">
      <w:pPr>
        <w:rPr>
          <w:rFonts w:eastAsia="Arial Unicode MS"/>
        </w:rPr>
      </w:pPr>
      <w:r w:rsidRPr="00EA14AB">
        <w:rPr>
          <w:rFonts w:eastAsia="Arial Unicode MS"/>
        </w:rPr>
        <w:t xml:space="preserve">           </w:t>
      </w:r>
    </w:p>
    <w:p w14:paraId="064DBF8B" w14:textId="77777777" w:rsidR="00BB1CA7" w:rsidRPr="00EA14AB" w:rsidRDefault="00BB1CA7" w:rsidP="00BB1CA7">
      <w:pPr>
        <w:rPr>
          <w:rFonts w:eastAsia="Arial Unicode MS"/>
          <w:sz w:val="22"/>
          <w:szCs w:val="22"/>
        </w:rPr>
      </w:pPr>
      <w:r w:rsidRPr="00EA14AB">
        <w:rPr>
          <w:rFonts w:eastAsia="Arial Unicode MS"/>
          <w:sz w:val="22"/>
          <w:szCs w:val="22"/>
          <w:lang w:val="sr-Cyrl-RS"/>
        </w:rPr>
        <w:t xml:space="preserve">            </w:t>
      </w:r>
      <w:r w:rsidRPr="00EA14AB">
        <w:rPr>
          <w:rFonts w:eastAsia="Arial Unicode MS"/>
          <w:sz w:val="22"/>
          <w:szCs w:val="22"/>
        </w:rPr>
        <w:t xml:space="preserve"> Датум:</w:t>
      </w:r>
      <w:r w:rsidRPr="00EA14AB">
        <w:rPr>
          <w:rFonts w:eastAsia="Arial Unicode MS"/>
          <w:sz w:val="22"/>
          <w:szCs w:val="22"/>
        </w:rPr>
        <w:tab/>
      </w:r>
      <w:r w:rsidRPr="00EA14AB">
        <w:rPr>
          <w:rFonts w:eastAsia="Arial Unicode MS"/>
          <w:sz w:val="22"/>
          <w:szCs w:val="22"/>
        </w:rPr>
        <w:tab/>
        <w:t xml:space="preserve">                                                                     </w:t>
      </w:r>
      <w:r w:rsidRPr="00EA14AB">
        <w:rPr>
          <w:rFonts w:eastAsia="Arial Unicode MS"/>
          <w:sz w:val="22"/>
          <w:szCs w:val="22"/>
          <w:lang w:val="sr-Cyrl-RS"/>
        </w:rPr>
        <w:t xml:space="preserve"> </w:t>
      </w:r>
      <w:r w:rsidRPr="00EA14AB">
        <w:rPr>
          <w:rFonts w:eastAsia="Arial Unicode MS"/>
          <w:sz w:val="22"/>
          <w:szCs w:val="22"/>
        </w:rPr>
        <w:t>Понуђач</w:t>
      </w:r>
    </w:p>
    <w:p w14:paraId="6FB9F037" w14:textId="77777777" w:rsidR="00BB1CA7" w:rsidRPr="00EA14AB" w:rsidRDefault="00BB1CA7" w:rsidP="00BB1CA7">
      <w:pPr>
        <w:rPr>
          <w:rFonts w:eastAsia="Arial Unicode MS"/>
          <w:sz w:val="22"/>
          <w:szCs w:val="22"/>
        </w:rPr>
      </w:pPr>
    </w:p>
    <w:p w14:paraId="4B415B13" w14:textId="77777777" w:rsidR="00BB1CA7" w:rsidRPr="00EA14AB" w:rsidRDefault="00BB1CA7" w:rsidP="00BB1CA7">
      <w:pPr>
        <w:rPr>
          <w:rFonts w:eastAsia="Arial Unicode MS"/>
        </w:rPr>
      </w:pPr>
      <w:r w:rsidRPr="00EA14AB">
        <w:rPr>
          <w:rFonts w:eastAsia="Arial Unicode MS"/>
        </w:rPr>
        <w:t>_____________________                                                                          ______________________</w:t>
      </w:r>
    </w:p>
    <w:p w14:paraId="254FD3BA" w14:textId="77777777" w:rsidR="00BB1CA7" w:rsidRPr="00EA14AB" w:rsidRDefault="00BB1CA7" w:rsidP="00BB1CA7"/>
    <w:p w14:paraId="027A48A9" w14:textId="77777777" w:rsidR="00BB1CA7" w:rsidRPr="00EA14AB" w:rsidRDefault="00BB1CA7" w:rsidP="00BB1CA7"/>
    <w:p w14:paraId="284236D0" w14:textId="77777777" w:rsidR="00BB1CA7" w:rsidRPr="00EA14AB" w:rsidRDefault="00BB1CA7" w:rsidP="00BB1CA7"/>
    <w:p w14:paraId="0F3DA4FB" w14:textId="42F7B776" w:rsidR="00BB1CA7" w:rsidRDefault="00BB1CA7" w:rsidP="00BB1CA7">
      <w:pPr>
        <w:rPr>
          <w:b/>
          <w:sz w:val="18"/>
          <w:szCs w:val="18"/>
        </w:rPr>
      </w:pPr>
      <w:r w:rsidRPr="00EA14AB">
        <w:rPr>
          <w:b/>
          <w:sz w:val="18"/>
          <w:szCs w:val="18"/>
        </w:rPr>
        <w:t>Напомена:</w:t>
      </w:r>
    </w:p>
    <w:p w14:paraId="54B54B59" w14:textId="77777777" w:rsidR="00BB631C" w:rsidRPr="00EA14AB" w:rsidRDefault="00BB631C" w:rsidP="00BB1CA7">
      <w:pPr>
        <w:rPr>
          <w:b/>
          <w:sz w:val="18"/>
          <w:szCs w:val="18"/>
        </w:rPr>
      </w:pPr>
    </w:p>
    <w:p w14:paraId="4AEEEC60" w14:textId="77777777" w:rsidR="00BB1CA7" w:rsidRPr="00EA14AB" w:rsidRDefault="00BB1CA7" w:rsidP="00BB1CA7">
      <w:pPr>
        <w:rPr>
          <w:sz w:val="18"/>
          <w:szCs w:val="18"/>
        </w:rPr>
      </w:pPr>
      <w:r w:rsidRPr="00EA14AB">
        <w:rPr>
          <w:sz w:val="18"/>
          <w:szCs w:val="18"/>
        </w:rPr>
        <w:t>- Понуђач се обавезује да попуни све позиције из Обрасца структуре цене, у супротном понуда ће се сматрати неприхватљивом,</w:t>
      </w:r>
    </w:p>
    <w:p w14:paraId="4AEF0BBF" w14:textId="77777777" w:rsidR="00BB1CA7" w:rsidRPr="00EA14AB" w:rsidRDefault="00BB1CA7" w:rsidP="00BB1CA7">
      <w:pPr>
        <w:rPr>
          <w:rFonts w:eastAsia="TimesNewRomanPS-BoldMT"/>
          <w:sz w:val="18"/>
          <w:szCs w:val="18"/>
        </w:rPr>
      </w:pPr>
      <w:r w:rsidRPr="00EA14AB">
        <w:rPr>
          <w:rFonts w:eastAsia="TimesNewRomanPS-BoldMT"/>
          <w:sz w:val="18"/>
          <w:szCs w:val="18"/>
        </w:rPr>
        <w:t>-Уколико група Понуђача подноси заједничку понуду, овај образац потписује и оверава Носилац посла.</w:t>
      </w:r>
    </w:p>
    <w:p w14:paraId="4FA2754E" w14:textId="77777777" w:rsidR="00BB1CA7" w:rsidRPr="00EA14AB" w:rsidRDefault="00BB1CA7" w:rsidP="00BB1CA7">
      <w:pPr>
        <w:rPr>
          <w:sz w:val="18"/>
          <w:szCs w:val="18"/>
        </w:rPr>
      </w:pPr>
      <w:r w:rsidRPr="00EA14AB">
        <w:rPr>
          <w:rFonts w:eastAsia="TimesNewRomanPS-BoldMT"/>
          <w:sz w:val="18"/>
          <w:szCs w:val="18"/>
        </w:rPr>
        <w:t>- Уколико Понуђач подноси понуду са подизвођачем, овај образац потписује и оверава печатом Понуђач.</w:t>
      </w:r>
    </w:p>
    <w:bookmarkEnd w:id="95"/>
    <w:p w14:paraId="5998F52F" w14:textId="5C02E144" w:rsidR="00C11798" w:rsidRDefault="00C11798" w:rsidP="00C76C8B">
      <w:pPr>
        <w:pStyle w:val="KDObrazac"/>
        <w:spacing w:before="0"/>
        <w:jc w:val="left"/>
        <w:outlineLvl w:val="9"/>
        <w:rPr>
          <w:color w:val="FF0000"/>
        </w:rPr>
      </w:pPr>
    </w:p>
    <w:p w14:paraId="7588DBB2" w14:textId="3632C030" w:rsidR="00C11798" w:rsidRDefault="00C11798" w:rsidP="00C76C8B">
      <w:pPr>
        <w:pStyle w:val="KDObrazac"/>
        <w:spacing w:before="0"/>
        <w:jc w:val="left"/>
        <w:outlineLvl w:val="9"/>
        <w:rPr>
          <w:color w:val="FF0000"/>
        </w:rPr>
      </w:pPr>
    </w:p>
    <w:p w14:paraId="5403B41F" w14:textId="2D21FC6E" w:rsidR="00BB1CA7" w:rsidRDefault="00BB1CA7" w:rsidP="00C76C8B">
      <w:pPr>
        <w:pStyle w:val="KDObrazac"/>
        <w:spacing w:before="0"/>
        <w:jc w:val="left"/>
        <w:outlineLvl w:val="9"/>
        <w:rPr>
          <w:color w:val="FF0000"/>
        </w:rPr>
      </w:pPr>
    </w:p>
    <w:p w14:paraId="0BDDC269" w14:textId="5577DD55" w:rsidR="00BB1CA7" w:rsidRDefault="00BB1CA7" w:rsidP="00C76C8B">
      <w:pPr>
        <w:pStyle w:val="KDObrazac"/>
        <w:spacing w:before="0"/>
        <w:jc w:val="left"/>
        <w:outlineLvl w:val="9"/>
        <w:rPr>
          <w:color w:val="FF0000"/>
        </w:rPr>
      </w:pPr>
    </w:p>
    <w:p w14:paraId="7272DFA4" w14:textId="3BFA87A5" w:rsidR="00BB1CA7" w:rsidRDefault="00BB1CA7" w:rsidP="00C76C8B">
      <w:pPr>
        <w:pStyle w:val="KDObrazac"/>
        <w:spacing w:before="0"/>
        <w:jc w:val="left"/>
        <w:outlineLvl w:val="9"/>
        <w:rPr>
          <w:color w:val="FF0000"/>
        </w:rPr>
      </w:pPr>
    </w:p>
    <w:p w14:paraId="1532A288" w14:textId="5291E9DC" w:rsidR="00BB1CA7" w:rsidRDefault="00BB1CA7" w:rsidP="00C76C8B">
      <w:pPr>
        <w:pStyle w:val="KDObrazac"/>
        <w:spacing w:before="0"/>
        <w:jc w:val="left"/>
        <w:outlineLvl w:val="9"/>
        <w:rPr>
          <w:color w:val="FF0000"/>
        </w:rPr>
      </w:pPr>
    </w:p>
    <w:p w14:paraId="42C58E70" w14:textId="2FF63FA5" w:rsidR="00BB1CA7" w:rsidRDefault="00BB1CA7" w:rsidP="00C76C8B">
      <w:pPr>
        <w:pStyle w:val="KDObrazac"/>
        <w:spacing w:before="0"/>
        <w:jc w:val="left"/>
        <w:outlineLvl w:val="9"/>
        <w:rPr>
          <w:color w:val="FF0000"/>
        </w:rPr>
      </w:pPr>
    </w:p>
    <w:p w14:paraId="14F4786F" w14:textId="01BCE57D" w:rsidR="00BB1CA7" w:rsidRDefault="00BB1CA7" w:rsidP="00C76C8B">
      <w:pPr>
        <w:pStyle w:val="KDObrazac"/>
        <w:spacing w:before="0"/>
        <w:jc w:val="left"/>
        <w:outlineLvl w:val="9"/>
        <w:rPr>
          <w:color w:val="FF0000"/>
        </w:rPr>
      </w:pPr>
    </w:p>
    <w:p w14:paraId="46BC9180" w14:textId="4B26B1F8" w:rsidR="00BB1CA7" w:rsidRDefault="00BB1CA7" w:rsidP="00C76C8B">
      <w:pPr>
        <w:pStyle w:val="KDObrazac"/>
        <w:spacing w:before="0"/>
        <w:jc w:val="left"/>
        <w:outlineLvl w:val="9"/>
        <w:rPr>
          <w:color w:val="FF0000"/>
        </w:rPr>
      </w:pPr>
    </w:p>
    <w:p w14:paraId="2686591A" w14:textId="0B150467" w:rsidR="00BB1CA7" w:rsidRDefault="00BB1CA7" w:rsidP="00C76C8B">
      <w:pPr>
        <w:pStyle w:val="KDObrazac"/>
        <w:spacing w:before="0"/>
        <w:jc w:val="left"/>
        <w:outlineLvl w:val="9"/>
        <w:rPr>
          <w:color w:val="FF0000"/>
        </w:rPr>
      </w:pPr>
    </w:p>
    <w:p w14:paraId="08ECB73E" w14:textId="77777777" w:rsidR="00BB631C" w:rsidRDefault="00BB631C" w:rsidP="00BB1CA7">
      <w:pPr>
        <w:suppressAutoHyphens w:val="0"/>
        <w:autoSpaceDE w:val="0"/>
        <w:jc w:val="both"/>
        <w:textAlignment w:val="auto"/>
        <w:rPr>
          <w:rFonts w:ascii="Arial MT" w:hAnsi="Arial MT"/>
          <w:b/>
          <w:color w:val="000000"/>
          <w:kern w:val="0"/>
          <w:sz w:val="24"/>
          <w:szCs w:val="24"/>
          <w:lang w:val="sr-Cyrl-RS"/>
        </w:rPr>
      </w:pPr>
    </w:p>
    <w:p w14:paraId="5B23E961" w14:textId="77777777" w:rsidR="00BB1CA7" w:rsidRPr="00247F9D" w:rsidRDefault="00BB1CA7" w:rsidP="00BB1CA7">
      <w:pPr>
        <w:pStyle w:val="Standard"/>
        <w:spacing w:before="0"/>
        <w:jc w:val="center"/>
        <w:rPr>
          <w:rFonts w:cs="Arial"/>
          <w:b/>
        </w:rPr>
      </w:pPr>
      <w:r>
        <w:rPr>
          <w:rFonts w:cs="Arial"/>
          <w:b/>
        </w:rPr>
        <w:lastRenderedPageBreak/>
        <w:t>ОБРАЗАЦ СТРУКТУРЕ ЦЕНЕ</w:t>
      </w:r>
    </w:p>
    <w:p w14:paraId="0BBD247B" w14:textId="77777777" w:rsidR="00BB1CA7" w:rsidRPr="00452E15" w:rsidRDefault="00BB1CA7" w:rsidP="00BB1CA7">
      <w:pPr>
        <w:suppressAutoHyphens w:val="0"/>
        <w:autoSpaceDE w:val="0"/>
        <w:jc w:val="both"/>
        <w:textAlignment w:val="auto"/>
        <w:rPr>
          <w:rFonts w:ascii="Arial MT" w:hAnsi="Arial MT"/>
          <w:color w:val="000000"/>
          <w:kern w:val="0"/>
          <w:sz w:val="24"/>
          <w:szCs w:val="24"/>
          <w:lang w:val="sr-Cyrl-RS"/>
        </w:rPr>
      </w:pPr>
      <w:r w:rsidRPr="005A4C3A">
        <w:rPr>
          <w:rFonts w:ascii="Arial MT" w:hAnsi="Arial MT"/>
          <w:color w:val="000000"/>
          <w:kern w:val="0"/>
          <w:sz w:val="24"/>
          <w:szCs w:val="24"/>
        </w:rPr>
        <w:t xml:space="preserve">Услуге: </w:t>
      </w:r>
      <w:r w:rsidRPr="00231437">
        <w:rPr>
          <w:rFonts w:ascii="Arial MT" w:hAnsi="Arial MT"/>
          <w:color w:val="000000"/>
          <w:kern w:val="0"/>
          <w:sz w:val="24"/>
          <w:szCs w:val="24"/>
        </w:rPr>
        <w:t>„</w:t>
      </w:r>
      <w:r>
        <w:rPr>
          <w:rFonts w:ascii="Arial MT" w:hAnsi="Arial MT"/>
          <w:color w:val="000000"/>
          <w:kern w:val="0"/>
          <w:sz w:val="24"/>
          <w:szCs w:val="24"/>
        </w:rPr>
        <w:t>УСЛУГА СЕРВИСИРАЊA И ПОПРАВКЕ РАСХЛАДНИХ УРЕЂАЈА И РАСХЛАДНИХ ГРУПА</w:t>
      </w:r>
      <w:r w:rsidRPr="00231437">
        <w:rPr>
          <w:rFonts w:ascii="Arial MT" w:hAnsi="Arial MT"/>
          <w:color w:val="000000"/>
          <w:kern w:val="0"/>
          <w:sz w:val="24"/>
          <w:szCs w:val="24"/>
        </w:rPr>
        <w:t>“</w:t>
      </w:r>
      <w:r>
        <w:rPr>
          <w:rFonts w:ascii="Arial MT" w:hAnsi="Arial MT"/>
          <w:color w:val="000000"/>
          <w:kern w:val="0"/>
          <w:sz w:val="24"/>
          <w:szCs w:val="24"/>
        </w:rPr>
        <w:t>,</w:t>
      </w:r>
      <w:r w:rsidRPr="00231437">
        <w:rPr>
          <w:rFonts w:ascii="Arial MT" w:hAnsi="Arial MT"/>
          <w:color w:val="000000"/>
          <w:kern w:val="0"/>
          <w:sz w:val="24"/>
          <w:szCs w:val="24"/>
        </w:rPr>
        <w:t xml:space="preserve"> </w:t>
      </w:r>
      <w:r>
        <w:rPr>
          <w:rFonts w:ascii="Arial MT" w:hAnsi="Arial MT"/>
          <w:color w:val="000000"/>
          <w:kern w:val="0"/>
          <w:sz w:val="24"/>
          <w:szCs w:val="24"/>
        </w:rPr>
        <w:t xml:space="preserve"> </w:t>
      </w:r>
      <w:r w:rsidRPr="00231437">
        <w:rPr>
          <w:rFonts w:ascii="Arial MT" w:hAnsi="Arial MT"/>
          <w:color w:val="000000"/>
          <w:kern w:val="0"/>
          <w:sz w:val="24"/>
          <w:szCs w:val="24"/>
        </w:rPr>
        <w:t xml:space="preserve">ЈН број </w:t>
      </w:r>
      <w:r>
        <w:rPr>
          <w:rFonts w:ascii="Arial MT" w:hAnsi="Arial MT"/>
          <w:color w:val="000000"/>
          <w:kern w:val="0"/>
          <w:sz w:val="24"/>
          <w:szCs w:val="24"/>
        </w:rPr>
        <w:t>ЈН/4000/0700/2020 , ЈАНА БРОЈ 1153/2020</w:t>
      </w:r>
      <w:r>
        <w:rPr>
          <w:rFonts w:ascii="Arial MT" w:hAnsi="Arial MT"/>
          <w:color w:val="000000"/>
          <w:kern w:val="0"/>
          <w:sz w:val="24"/>
          <w:szCs w:val="24"/>
          <w:lang w:val="sr-Cyrl-RS"/>
        </w:rPr>
        <w:t xml:space="preserve"> </w:t>
      </w:r>
    </w:p>
    <w:p w14:paraId="2CB948A0" w14:textId="77777777" w:rsidR="00BB1CA7" w:rsidRDefault="00BB1CA7" w:rsidP="00BB1CA7">
      <w:pPr>
        <w:suppressAutoHyphens w:val="0"/>
        <w:autoSpaceDE w:val="0"/>
        <w:jc w:val="both"/>
        <w:textAlignment w:val="auto"/>
        <w:rPr>
          <w:rFonts w:ascii="Arial MT" w:hAnsi="Arial MT"/>
          <w:b/>
          <w:color w:val="000000"/>
          <w:kern w:val="0"/>
          <w:sz w:val="24"/>
          <w:szCs w:val="24"/>
          <w:lang w:val="sr-Cyrl-RS"/>
        </w:rPr>
      </w:pPr>
    </w:p>
    <w:p w14:paraId="1CA9CDC1" w14:textId="13813CD2" w:rsidR="00BB1CA7" w:rsidRPr="00BB1CA7" w:rsidRDefault="00BB1CA7" w:rsidP="00BB1CA7">
      <w:pPr>
        <w:suppressAutoHyphens w:val="0"/>
        <w:autoSpaceDE w:val="0"/>
        <w:jc w:val="both"/>
        <w:textAlignment w:val="auto"/>
        <w:rPr>
          <w:rFonts w:ascii="Arial MT" w:hAnsi="Arial MT"/>
          <w:b/>
          <w:color w:val="000000"/>
          <w:kern w:val="0"/>
          <w:sz w:val="24"/>
          <w:szCs w:val="24"/>
          <w:lang w:val="sr-Cyrl-RS"/>
        </w:rPr>
      </w:pPr>
      <w:r>
        <w:rPr>
          <w:rFonts w:ascii="Arial MT" w:hAnsi="Arial MT"/>
          <w:b/>
          <w:color w:val="000000"/>
          <w:kern w:val="0"/>
          <w:sz w:val="24"/>
          <w:szCs w:val="24"/>
          <w:lang w:val="sr-Cyrl-RS"/>
        </w:rPr>
        <w:t>Партија 2:</w:t>
      </w:r>
      <w:r w:rsidRPr="00BB1CA7">
        <w:t xml:space="preserve"> </w:t>
      </w:r>
      <w:r w:rsidRPr="00BB1CA7">
        <w:rPr>
          <w:rFonts w:ascii="Arial MT" w:hAnsi="Arial MT"/>
          <w:b/>
          <w:color w:val="000000"/>
          <w:kern w:val="0"/>
          <w:sz w:val="24"/>
          <w:szCs w:val="24"/>
          <w:lang w:val="sr-Cyrl-RS"/>
        </w:rPr>
        <w:t>Услуга сервисирања и поправке индустријских клима уређаја</w:t>
      </w:r>
    </w:p>
    <w:p w14:paraId="7B025970" w14:textId="77777777" w:rsidR="00BB1CA7" w:rsidRDefault="00BB1CA7" w:rsidP="00BB1CA7">
      <w:pPr>
        <w:suppressAutoHyphens w:val="0"/>
        <w:autoSpaceDE w:val="0"/>
        <w:jc w:val="both"/>
        <w:textAlignment w:val="auto"/>
        <w:rPr>
          <w:rFonts w:ascii="Arial MT" w:hAnsi="Arial MT"/>
          <w:b/>
          <w:color w:val="000000"/>
          <w:kern w:val="0"/>
          <w:sz w:val="24"/>
          <w:szCs w:val="24"/>
        </w:rPr>
      </w:pPr>
    </w:p>
    <w:p w14:paraId="5AE5F551" w14:textId="77777777" w:rsidR="00BB1CA7" w:rsidRPr="00BB1CA7" w:rsidRDefault="00BB1CA7" w:rsidP="00BB1CA7">
      <w:pPr>
        <w:rPr>
          <w:b/>
        </w:rPr>
      </w:pPr>
      <w:r w:rsidRPr="00BB1CA7">
        <w:rPr>
          <w:b/>
        </w:rPr>
        <w:t xml:space="preserve">Табела А: Услуге сервисирања и поправке индустријских клима уређаја у организационој целини Површински Копови и Прерада, РБ Колубара     </w:t>
      </w:r>
    </w:p>
    <w:p w14:paraId="4300F9EB" w14:textId="77777777" w:rsidR="00BB1CA7" w:rsidRPr="00BB1CA7" w:rsidRDefault="00BB1CA7" w:rsidP="00BB1CA7">
      <w:pPr>
        <w:rPr>
          <w:b/>
        </w:rPr>
      </w:pPr>
    </w:p>
    <w:p w14:paraId="17808FE1" w14:textId="77777777" w:rsidR="00BB1CA7" w:rsidRPr="006A59D6" w:rsidRDefault="00BB1CA7" w:rsidP="00BB1CA7"/>
    <w:tbl>
      <w:tblPr>
        <w:tblW w:w="97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103"/>
        <w:gridCol w:w="1426"/>
        <w:gridCol w:w="1079"/>
        <w:gridCol w:w="1749"/>
        <w:gridCol w:w="1717"/>
      </w:tblGrid>
      <w:tr w:rsidR="00BB1CA7" w:rsidRPr="006A59D6" w14:paraId="27563F8C" w14:textId="77777777" w:rsidTr="00BB1CA7">
        <w:trPr>
          <w:trHeight w:val="360"/>
        </w:trPr>
        <w:tc>
          <w:tcPr>
            <w:tcW w:w="693" w:type="dxa"/>
            <w:tcBorders>
              <w:top w:val="single" w:sz="4" w:space="0" w:color="auto"/>
              <w:left w:val="single" w:sz="4" w:space="0" w:color="auto"/>
              <w:bottom w:val="single" w:sz="4" w:space="0" w:color="auto"/>
              <w:right w:val="single" w:sz="4" w:space="0" w:color="auto"/>
            </w:tcBorders>
            <w:vAlign w:val="center"/>
            <w:hideMark/>
          </w:tcPr>
          <w:p w14:paraId="3A1C669B" w14:textId="77777777" w:rsidR="00BB1CA7" w:rsidRPr="006A59D6" w:rsidRDefault="00BB1CA7" w:rsidP="00EF5789">
            <w:pPr>
              <w:jc w:val="center"/>
            </w:pPr>
            <w:r w:rsidRPr="006A59D6">
              <w:t>Ред</w:t>
            </w:r>
          </w:p>
          <w:p w14:paraId="6E99272A" w14:textId="77777777" w:rsidR="00BB1CA7" w:rsidRPr="006A59D6" w:rsidRDefault="00BB1CA7" w:rsidP="00EF5789">
            <w:pPr>
              <w:jc w:val="center"/>
            </w:pPr>
            <w:r w:rsidRPr="006A59D6">
              <w:t>бр.</w:t>
            </w:r>
          </w:p>
        </w:tc>
        <w:tc>
          <w:tcPr>
            <w:tcW w:w="3111" w:type="dxa"/>
            <w:tcBorders>
              <w:top w:val="single" w:sz="4" w:space="0" w:color="auto"/>
              <w:left w:val="single" w:sz="4" w:space="0" w:color="auto"/>
              <w:bottom w:val="single" w:sz="4" w:space="0" w:color="auto"/>
              <w:right w:val="single" w:sz="4" w:space="0" w:color="auto"/>
            </w:tcBorders>
            <w:vAlign w:val="center"/>
            <w:hideMark/>
          </w:tcPr>
          <w:p w14:paraId="048074D1" w14:textId="36FC01B3" w:rsidR="00BB1CA7" w:rsidRPr="006A59D6" w:rsidRDefault="00BB1CA7" w:rsidP="00EF5789">
            <w:pPr>
              <w:jc w:val="center"/>
            </w:pPr>
            <w:r w:rsidRPr="006A59D6">
              <w:t>Врста услуга</w:t>
            </w:r>
          </w:p>
        </w:tc>
        <w:tc>
          <w:tcPr>
            <w:tcW w:w="1427" w:type="dxa"/>
            <w:tcBorders>
              <w:top w:val="single" w:sz="4" w:space="0" w:color="auto"/>
              <w:left w:val="single" w:sz="4" w:space="0" w:color="auto"/>
              <w:bottom w:val="single" w:sz="4" w:space="0" w:color="auto"/>
              <w:right w:val="single" w:sz="4" w:space="0" w:color="auto"/>
            </w:tcBorders>
            <w:vAlign w:val="center"/>
            <w:hideMark/>
          </w:tcPr>
          <w:p w14:paraId="4F0E2175" w14:textId="77777777" w:rsidR="00BB1CA7" w:rsidRPr="006A59D6" w:rsidRDefault="00BB1CA7" w:rsidP="00EF5789">
            <w:pPr>
              <w:jc w:val="center"/>
            </w:pPr>
            <w:r w:rsidRPr="006A59D6">
              <w:t>Јед. мере</w:t>
            </w:r>
          </w:p>
        </w:tc>
        <w:tc>
          <w:tcPr>
            <w:tcW w:w="1059" w:type="dxa"/>
            <w:tcBorders>
              <w:top w:val="single" w:sz="4" w:space="0" w:color="auto"/>
              <w:left w:val="single" w:sz="4" w:space="0" w:color="auto"/>
              <w:bottom w:val="single" w:sz="4" w:space="0" w:color="auto"/>
              <w:right w:val="single" w:sz="4" w:space="0" w:color="auto"/>
            </w:tcBorders>
            <w:vAlign w:val="center"/>
            <w:hideMark/>
          </w:tcPr>
          <w:p w14:paraId="6C2673CC" w14:textId="77777777" w:rsidR="00BB1CA7" w:rsidRPr="006A59D6" w:rsidRDefault="00BB1CA7" w:rsidP="00EF5789">
            <w:pPr>
              <w:jc w:val="center"/>
            </w:pPr>
            <w:r w:rsidRPr="006A59D6">
              <w:t>Оквирна количина</w:t>
            </w:r>
          </w:p>
        </w:tc>
        <w:tc>
          <w:tcPr>
            <w:tcW w:w="1753" w:type="dxa"/>
            <w:tcBorders>
              <w:top w:val="single" w:sz="4" w:space="0" w:color="auto"/>
              <w:left w:val="single" w:sz="4" w:space="0" w:color="auto"/>
              <w:bottom w:val="single" w:sz="4" w:space="0" w:color="auto"/>
              <w:right w:val="single" w:sz="4" w:space="0" w:color="auto"/>
            </w:tcBorders>
            <w:vAlign w:val="center"/>
            <w:hideMark/>
          </w:tcPr>
          <w:p w14:paraId="1A354156" w14:textId="77777777" w:rsidR="00BB1CA7" w:rsidRPr="006A59D6" w:rsidRDefault="00BB1CA7" w:rsidP="00EF5789">
            <w:pPr>
              <w:jc w:val="center"/>
            </w:pPr>
            <w:r w:rsidRPr="006A59D6">
              <w:t>Јединична цена без ПДВ</w:t>
            </w:r>
          </w:p>
        </w:tc>
        <w:tc>
          <w:tcPr>
            <w:tcW w:w="1723" w:type="dxa"/>
            <w:tcBorders>
              <w:top w:val="single" w:sz="4" w:space="0" w:color="auto"/>
              <w:left w:val="single" w:sz="4" w:space="0" w:color="auto"/>
              <w:bottom w:val="single" w:sz="4" w:space="0" w:color="auto"/>
              <w:right w:val="single" w:sz="4" w:space="0" w:color="auto"/>
            </w:tcBorders>
            <w:vAlign w:val="center"/>
            <w:hideMark/>
          </w:tcPr>
          <w:p w14:paraId="08184D33" w14:textId="2143896E" w:rsidR="00BB1CA7" w:rsidRPr="006A59D6" w:rsidRDefault="00BB1CA7" w:rsidP="00EF5789">
            <w:pPr>
              <w:jc w:val="center"/>
            </w:pPr>
            <w:r w:rsidRPr="006A59D6">
              <w:t>Укупна цена без   ПДВ</w:t>
            </w:r>
          </w:p>
        </w:tc>
      </w:tr>
      <w:tr w:rsidR="00BB1CA7" w:rsidRPr="006A59D6" w14:paraId="0F3FBE68" w14:textId="77777777" w:rsidTr="00BB1CA7">
        <w:trPr>
          <w:trHeight w:val="64"/>
        </w:trPr>
        <w:tc>
          <w:tcPr>
            <w:tcW w:w="693" w:type="dxa"/>
            <w:tcBorders>
              <w:top w:val="single" w:sz="4" w:space="0" w:color="auto"/>
              <w:left w:val="single" w:sz="4" w:space="0" w:color="auto"/>
              <w:bottom w:val="single" w:sz="4" w:space="0" w:color="auto"/>
              <w:right w:val="single" w:sz="4" w:space="0" w:color="auto"/>
            </w:tcBorders>
            <w:vAlign w:val="center"/>
            <w:hideMark/>
          </w:tcPr>
          <w:p w14:paraId="32D0A32B" w14:textId="77777777" w:rsidR="00BB1CA7" w:rsidRPr="006A59D6" w:rsidRDefault="00BB1CA7" w:rsidP="00EF5789">
            <w:pPr>
              <w:jc w:val="center"/>
            </w:pPr>
            <w:r w:rsidRPr="006A59D6">
              <w:t>1</w:t>
            </w:r>
          </w:p>
        </w:tc>
        <w:tc>
          <w:tcPr>
            <w:tcW w:w="3111" w:type="dxa"/>
            <w:tcBorders>
              <w:top w:val="single" w:sz="4" w:space="0" w:color="auto"/>
              <w:left w:val="single" w:sz="4" w:space="0" w:color="auto"/>
              <w:bottom w:val="single" w:sz="4" w:space="0" w:color="auto"/>
              <w:right w:val="single" w:sz="4" w:space="0" w:color="auto"/>
            </w:tcBorders>
            <w:vAlign w:val="center"/>
            <w:hideMark/>
          </w:tcPr>
          <w:p w14:paraId="09108323" w14:textId="77777777" w:rsidR="00BB1CA7" w:rsidRPr="006A59D6" w:rsidRDefault="00BB1CA7" w:rsidP="00EF5789">
            <w:pPr>
              <w:jc w:val="center"/>
            </w:pPr>
            <w:r w:rsidRPr="006A59D6">
              <w:t>2</w:t>
            </w:r>
          </w:p>
        </w:tc>
        <w:tc>
          <w:tcPr>
            <w:tcW w:w="1427" w:type="dxa"/>
            <w:tcBorders>
              <w:top w:val="single" w:sz="4" w:space="0" w:color="auto"/>
              <w:left w:val="single" w:sz="4" w:space="0" w:color="auto"/>
              <w:bottom w:val="single" w:sz="4" w:space="0" w:color="auto"/>
              <w:right w:val="single" w:sz="4" w:space="0" w:color="auto"/>
            </w:tcBorders>
            <w:vAlign w:val="center"/>
            <w:hideMark/>
          </w:tcPr>
          <w:p w14:paraId="59839960" w14:textId="77777777" w:rsidR="00BB1CA7" w:rsidRPr="006A59D6" w:rsidRDefault="00BB1CA7" w:rsidP="00EF5789">
            <w:pPr>
              <w:jc w:val="center"/>
            </w:pPr>
            <w:r w:rsidRPr="006A59D6">
              <w:t>3</w:t>
            </w:r>
          </w:p>
        </w:tc>
        <w:tc>
          <w:tcPr>
            <w:tcW w:w="1059" w:type="dxa"/>
            <w:tcBorders>
              <w:top w:val="single" w:sz="4" w:space="0" w:color="auto"/>
              <w:left w:val="single" w:sz="4" w:space="0" w:color="auto"/>
              <w:bottom w:val="single" w:sz="4" w:space="0" w:color="auto"/>
              <w:right w:val="single" w:sz="4" w:space="0" w:color="auto"/>
            </w:tcBorders>
            <w:vAlign w:val="center"/>
            <w:hideMark/>
          </w:tcPr>
          <w:p w14:paraId="289FD28A" w14:textId="77777777" w:rsidR="00BB1CA7" w:rsidRPr="006A59D6" w:rsidRDefault="00BB1CA7" w:rsidP="00EF5789">
            <w:pPr>
              <w:jc w:val="center"/>
            </w:pPr>
            <w:r w:rsidRPr="006A59D6">
              <w:t>4</w:t>
            </w:r>
          </w:p>
        </w:tc>
        <w:tc>
          <w:tcPr>
            <w:tcW w:w="1753" w:type="dxa"/>
            <w:tcBorders>
              <w:top w:val="single" w:sz="4" w:space="0" w:color="auto"/>
              <w:left w:val="single" w:sz="4" w:space="0" w:color="auto"/>
              <w:bottom w:val="single" w:sz="4" w:space="0" w:color="auto"/>
              <w:right w:val="single" w:sz="4" w:space="0" w:color="auto"/>
            </w:tcBorders>
            <w:vAlign w:val="center"/>
            <w:hideMark/>
          </w:tcPr>
          <w:p w14:paraId="165CC9BC" w14:textId="77777777" w:rsidR="00BB1CA7" w:rsidRPr="006A59D6" w:rsidRDefault="00BB1CA7" w:rsidP="00EF5789">
            <w:pPr>
              <w:jc w:val="center"/>
            </w:pPr>
            <w:r w:rsidRPr="006A59D6">
              <w:t>5</w:t>
            </w:r>
          </w:p>
        </w:tc>
        <w:tc>
          <w:tcPr>
            <w:tcW w:w="1723" w:type="dxa"/>
            <w:tcBorders>
              <w:top w:val="single" w:sz="4" w:space="0" w:color="auto"/>
              <w:left w:val="single" w:sz="4" w:space="0" w:color="auto"/>
              <w:bottom w:val="single" w:sz="4" w:space="0" w:color="auto"/>
              <w:right w:val="single" w:sz="4" w:space="0" w:color="auto"/>
            </w:tcBorders>
            <w:vAlign w:val="center"/>
            <w:hideMark/>
          </w:tcPr>
          <w:p w14:paraId="00B3DD5C" w14:textId="77777777" w:rsidR="00BB1CA7" w:rsidRPr="006A59D6" w:rsidRDefault="00BB1CA7" w:rsidP="00EF5789">
            <w:pPr>
              <w:jc w:val="center"/>
            </w:pPr>
            <w:r w:rsidRPr="006A59D6">
              <w:t>6=4х5</w:t>
            </w:r>
          </w:p>
        </w:tc>
      </w:tr>
      <w:tr w:rsidR="00BB1CA7" w:rsidRPr="006A59D6" w14:paraId="6A151D33" w14:textId="77777777" w:rsidTr="00BB1CA7">
        <w:trPr>
          <w:cantSplit/>
          <w:trHeight w:val="690"/>
        </w:trPr>
        <w:tc>
          <w:tcPr>
            <w:tcW w:w="693" w:type="dxa"/>
            <w:tcBorders>
              <w:top w:val="single" w:sz="4" w:space="0" w:color="auto"/>
              <w:left w:val="single" w:sz="4" w:space="0" w:color="auto"/>
              <w:bottom w:val="single" w:sz="4" w:space="0" w:color="auto"/>
              <w:right w:val="single" w:sz="4" w:space="0" w:color="auto"/>
            </w:tcBorders>
            <w:vAlign w:val="center"/>
            <w:hideMark/>
          </w:tcPr>
          <w:p w14:paraId="1B78672A" w14:textId="77777777" w:rsidR="00BB1CA7" w:rsidRPr="006A59D6" w:rsidRDefault="00BB1CA7" w:rsidP="00BB1CA7">
            <w:r w:rsidRPr="006A59D6">
              <w:t>1.</w:t>
            </w:r>
          </w:p>
        </w:tc>
        <w:tc>
          <w:tcPr>
            <w:tcW w:w="3111" w:type="dxa"/>
            <w:tcBorders>
              <w:top w:val="single" w:sz="4" w:space="0" w:color="auto"/>
              <w:left w:val="single" w:sz="4" w:space="0" w:color="auto"/>
              <w:bottom w:val="single" w:sz="4" w:space="0" w:color="auto"/>
              <w:right w:val="single" w:sz="4" w:space="0" w:color="auto"/>
            </w:tcBorders>
            <w:vAlign w:val="center"/>
            <w:hideMark/>
          </w:tcPr>
          <w:p w14:paraId="751A6AE4" w14:textId="77777777" w:rsidR="00BB1CA7" w:rsidRPr="006A59D6" w:rsidRDefault="00BB1CA7" w:rsidP="00BB1CA7">
            <w:r w:rsidRPr="006A59D6">
              <w:t xml:space="preserve">Чишћење и прање измењивача гаса (кондезатора) од механичких нечистоћа </w:t>
            </w:r>
          </w:p>
        </w:tc>
        <w:tc>
          <w:tcPr>
            <w:tcW w:w="1427" w:type="dxa"/>
            <w:tcBorders>
              <w:top w:val="single" w:sz="4" w:space="0" w:color="auto"/>
              <w:left w:val="single" w:sz="4" w:space="0" w:color="auto"/>
              <w:bottom w:val="single" w:sz="4" w:space="0" w:color="auto"/>
              <w:right w:val="single" w:sz="4" w:space="0" w:color="auto"/>
            </w:tcBorders>
            <w:vAlign w:val="center"/>
            <w:hideMark/>
          </w:tcPr>
          <w:p w14:paraId="1183B0F8"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hideMark/>
          </w:tcPr>
          <w:p w14:paraId="0428C6D4" w14:textId="77777777" w:rsidR="00BB1CA7" w:rsidRPr="006A59D6" w:rsidRDefault="00BB1CA7" w:rsidP="00BB1CA7">
            <w:r w:rsidRPr="006A59D6">
              <w:t>200</w:t>
            </w:r>
          </w:p>
        </w:tc>
        <w:tc>
          <w:tcPr>
            <w:tcW w:w="1753" w:type="dxa"/>
            <w:tcBorders>
              <w:top w:val="single" w:sz="4" w:space="0" w:color="auto"/>
              <w:left w:val="single" w:sz="4" w:space="0" w:color="auto"/>
              <w:bottom w:val="single" w:sz="4" w:space="0" w:color="auto"/>
              <w:right w:val="single" w:sz="4" w:space="0" w:color="auto"/>
            </w:tcBorders>
            <w:vAlign w:val="center"/>
          </w:tcPr>
          <w:p w14:paraId="2B60775A"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vAlign w:val="center"/>
          </w:tcPr>
          <w:p w14:paraId="2ECF8459" w14:textId="77777777" w:rsidR="00BB1CA7" w:rsidRPr="006A59D6" w:rsidRDefault="00BB1CA7" w:rsidP="00BB1CA7"/>
        </w:tc>
      </w:tr>
      <w:tr w:rsidR="00BB1CA7" w:rsidRPr="006A59D6" w14:paraId="7123E72A" w14:textId="77777777" w:rsidTr="00BB1CA7">
        <w:trPr>
          <w:cantSplit/>
          <w:trHeight w:val="609"/>
        </w:trPr>
        <w:tc>
          <w:tcPr>
            <w:tcW w:w="693" w:type="dxa"/>
            <w:tcBorders>
              <w:top w:val="single" w:sz="4" w:space="0" w:color="auto"/>
              <w:left w:val="single" w:sz="4" w:space="0" w:color="auto"/>
              <w:bottom w:val="single" w:sz="4" w:space="0" w:color="auto"/>
              <w:right w:val="single" w:sz="4" w:space="0" w:color="auto"/>
            </w:tcBorders>
            <w:vAlign w:val="center"/>
            <w:hideMark/>
          </w:tcPr>
          <w:p w14:paraId="470E29AF" w14:textId="77777777" w:rsidR="00BB1CA7" w:rsidRPr="006A59D6" w:rsidRDefault="00BB1CA7" w:rsidP="00BB1CA7">
            <w:r w:rsidRPr="006A59D6">
              <w:t>2.</w:t>
            </w:r>
          </w:p>
        </w:tc>
        <w:tc>
          <w:tcPr>
            <w:tcW w:w="3111" w:type="dxa"/>
            <w:tcBorders>
              <w:top w:val="single" w:sz="4" w:space="0" w:color="auto"/>
              <w:left w:val="single" w:sz="4" w:space="0" w:color="auto"/>
              <w:bottom w:val="single" w:sz="4" w:space="0" w:color="auto"/>
              <w:right w:val="single" w:sz="4" w:space="0" w:color="auto"/>
            </w:tcBorders>
            <w:vAlign w:val="center"/>
            <w:hideMark/>
          </w:tcPr>
          <w:p w14:paraId="0561F798" w14:textId="77777777" w:rsidR="00BB1CA7" w:rsidRPr="006A59D6" w:rsidRDefault="00BB1CA7" w:rsidP="00BB1CA7">
            <w:r w:rsidRPr="006A59D6">
              <w:t>Провера исправности вентилатора измењивача расхладног гаса</w:t>
            </w:r>
          </w:p>
        </w:tc>
        <w:tc>
          <w:tcPr>
            <w:tcW w:w="1427" w:type="dxa"/>
            <w:tcBorders>
              <w:top w:val="single" w:sz="4" w:space="0" w:color="auto"/>
              <w:left w:val="single" w:sz="4" w:space="0" w:color="auto"/>
              <w:bottom w:val="single" w:sz="4" w:space="0" w:color="auto"/>
              <w:right w:val="single" w:sz="4" w:space="0" w:color="auto"/>
            </w:tcBorders>
            <w:vAlign w:val="center"/>
            <w:hideMark/>
          </w:tcPr>
          <w:p w14:paraId="1A642D9B"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hideMark/>
          </w:tcPr>
          <w:p w14:paraId="10364D4E" w14:textId="77777777" w:rsidR="00BB1CA7" w:rsidRPr="006A59D6" w:rsidRDefault="00BB1CA7" w:rsidP="00BB1CA7">
            <w:r w:rsidRPr="006A59D6">
              <w:t>200</w:t>
            </w:r>
          </w:p>
        </w:tc>
        <w:tc>
          <w:tcPr>
            <w:tcW w:w="1753" w:type="dxa"/>
            <w:tcBorders>
              <w:top w:val="single" w:sz="4" w:space="0" w:color="auto"/>
              <w:left w:val="single" w:sz="4" w:space="0" w:color="auto"/>
              <w:bottom w:val="single" w:sz="4" w:space="0" w:color="auto"/>
              <w:right w:val="single" w:sz="4" w:space="0" w:color="auto"/>
            </w:tcBorders>
          </w:tcPr>
          <w:p w14:paraId="0E407372"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5999822D" w14:textId="77777777" w:rsidR="00BB1CA7" w:rsidRPr="006A59D6" w:rsidRDefault="00BB1CA7" w:rsidP="00BB1CA7"/>
        </w:tc>
      </w:tr>
      <w:tr w:rsidR="00BB1CA7" w:rsidRPr="006A59D6" w14:paraId="28478408" w14:textId="77777777" w:rsidTr="00BB1CA7">
        <w:trPr>
          <w:trHeight w:val="420"/>
        </w:trPr>
        <w:tc>
          <w:tcPr>
            <w:tcW w:w="693" w:type="dxa"/>
            <w:tcBorders>
              <w:top w:val="single" w:sz="4" w:space="0" w:color="auto"/>
              <w:left w:val="single" w:sz="4" w:space="0" w:color="auto"/>
              <w:bottom w:val="single" w:sz="4" w:space="0" w:color="auto"/>
              <w:right w:val="single" w:sz="4" w:space="0" w:color="auto"/>
            </w:tcBorders>
            <w:vAlign w:val="center"/>
            <w:hideMark/>
          </w:tcPr>
          <w:p w14:paraId="096828E7" w14:textId="77777777" w:rsidR="00BB1CA7" w:rsidRPr="006A59D6" w:rsidRDefault="00BB1CA7" w:rsidP="00BB1CA7">
            <w:r w:rsidRPr="006A59D6">
              <w:t>3.</w:t>
            </w:r>
          </w:p>
        </w:tc>
        <w:tc>
          <w:tcPr>
            <w:tcW w:w="3111" w:type="dxa"/>
            <w:tcBorders>
              <w:top w:val="single" w:sz="4" w:space="0" w:color="auto"/>
              <w:left w:val="single" w:sz="4" w:space="0" w:color="auto"/>
              <w:bottom w:val="single" w:sz="4" w:space="0" w:color="auto"/>
              <w:right w:val="single" w:sz="4" w:space="0" w:color="auto"/>
            </w:tcBorders>
            <w:vAlign w:val="center"/>
            <w:hideMark/>
          </w:tcPr>
          <w:p w14:paraId="7BF5D618" w14:textId="77777777" w:rsidR="00BB1CA7" w:rsidRPr="006A59D6" w:rsidRDefault="00BB1CA7" w:rsidP="00BB1CA7">
            <w:r w:rsidRPr="006A59D6">
              <w:t>Отклањање механичких оштећења измењивача расхладног гаса</w:t>
            </w:r>
          </w:p>
        </w:tc>
        <w:tc>
          <w:tcPr>
            <w:tcW w:w="1427" w:type="dxa"/>
            <w:tcBorders>
              <w:top w:val="single" w:sz="4" w:space="0" w:color="auto"/>
              <w:left w:val="single" w:sz="4" w:space="0" w:color="auto"/>
              <w:bottom w:val="single" w:sz="4" w:space="0" w:color="auto"/>
              <w:right w:val="single" w:sz="4" w:space="0" w:color="auto"/>
            </w:tcBorders>
            <w:vAlign w:val="center"/>
            <w:hideMark/>
          </w:tcPr>
          <w:p w14:paraId="21234F0E"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hideMark/>
          </w:tcPr>
          <w:p w14:paraId="629C9B22" w14:textId="77777777" w:rsidR="00BB1CA7" w:rsidRPr="006A59D6" w:rsidRDefault="00BB1CA7" w:rsidP="00BB1CA7">
            <w:r w:rsidRPr="006A59D6">
              <w:t>200</w:t>
            </w:r>
          </w:p>
        </w:tc>
        <w:tc>
          <w:tcPr>
            <w:tcW w:w="1753" w:type="dxa"/>
            <w:tcBorders>
              <w:top w:val="single" w:sz="4" w:space="0" w:color="auto"/>
              <w:left w:val="single" w:sz="4" w:space="0" w:color="auto"/>
              <w:bottom w:val="single" w:sz="4" w:space="0" w:color="auto"/>
              <w:right w:val="single" w:sz="4" w:space="0" w:color="auto"/>
            </w:tcBorders>
          </w:tcPr>
          <w:p w14:paraId="2CF85965"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4E8A3CB3" w14:textId="77777777" w:rsidR="00BB1CA7" w:rsidRPr="006A59D6" w:rsidRDefault="00BB1CA7" w:rsidP="00BB1CA7"/>
        </w:tc>
      </w:tr>
      <w:tr w:rsidR="00BB1CA7" w:rsidRPr="006A59D6" w14:paraId="66858F5C" w14:textId="77777777" w:rsidTr="00BB1CA7">
        <w:trPr>
          <w:trHeight w:val="654"/>
        </w:trPr>
        <w:tc>
          <w:tcPr>
            <w:tcW w:w="693" w:type="dxa"/>
            <w:tcBorders>
              <w:top w:val="single" w:sz="4" w:space="0" w:color="auto"/>
              <w:left w:val="single" w:sz="4" w:space="0" w:color="auto"/>
              <w:bottom w:val="single" w:sz="4" w:space="0" w:color="auto"/>
              <w:right w:val="single" w:sz="4" w:space="0" w:color="auto"/>
            </w:tcBorders>
            <w:vAlign w:val="center"/>
            <w:hideMark/>
          </w:tcPr>
          <w:p w14:paraId="5AA0FB0D" w14:textId="77777777" w:rsidR="00BB1CA7" w:rsidRPr="006A59D6" w:rsidRDefault="00BB1CA7" w:rsidP="00BB1CA7">
            <w:r w:rsidRPr="006A59D6">
              <w:t>4</w:t>
            </w:r>
          </w:p>
        </w:tc>
        <w:tc>
          <w:tcPr>
            <w:tcW w:w="3111" w:type="dxa"/>
            <w:tcBorders>
              <w:top w:val="single" w:sz="4" w:space="0" w:color="auto"/>
              <w:left w:val="single" w:sz="4" w:space="0" w:color="auto"/>
              <w:bottom w:val="single" w:sz="4" w:space="0" w:color="auto"/>
              <w:right w:val="single" w:sz="4" w:space="0" w:color="auto"/>
            </w:tcBorders>
            <w:vAlign w:val="center"/>
            <w:hideMark/>
          </w:tcPr>
          <w:p w14:paraId="6CCBFAE3" w14:textId="77777777" w:rsidR="00BB1CA7" w:rsidRPr="006A59D6" w:rsidRDefault="00BB1CA7" w:rsidP="00BB1CA7">
            <w:r w:rsidRPr="006A59D6">
              <w:t>Чишћење и прање испаривача расхладног гаса</w:t>
            </w:r>
          </w:p>
        </w:tc>
        <w:tc>
          <w:tcPr>
            <w:tcW w:w="1427" w:type="dxa"/>
            <w:tcBorders>
              <w:top w:val="single" w:sz="4" w:space="0" w:color="auto"/>
              <w:left w:val="single" w:sz="4" w:space="0" w:color="auto"/>
              <w:bottom w:val="single" w:sz="4" w:space="0" w:color="auto"/>
              <w:right w:val="single" w:sz="4" w:space="0" w:color="auto"/>
            </w:tcBorders>
            <w:vAlign w:val="center"/>
            <w:hideMark/>
          </w:tcPr>
          <w:p w14:paraId="6864B625"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hideMark/>
          </w:tcPr>
          <w:p w14:paraId="7AACA7FE" w14:textId="77777777" w:rsidR="00BB1CA7" w:rsidRPr="006A59D6" w:rsidRDefault="00BB1CA7" w:rsidP="00BB1CA7">
            <w:r w:rsidRPr="006A59D6">
              <w:t>200</w:t>
            </w:r>
          </w:p>
        </w:tc>
        <w:tc>
          <w:tcPr>
            <w:tcW w:w="1753" w:type="dxa"/>
            <w:tcBorders>
              <w:top w:val="single" w:sz="4" w:space="0" w:color="auto"/>
              <w:left w:val="single" w:sz="4" w:space="0" w:color="auto"/>
              <w:bottom w:val="single" w:sz="4" w:space="0" w:color="auto"/>
              <w:right w:val="single" w:sz="4" w:space="0" w:color="auto"/>
            </w:tcBorders>
          </w:tcPr>
          <w:p w14:paraId="4CB5B375"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71B276D4" w14:textId="77777777" w:rsidR="00BB1CA7" w:rsidRPr="006A59D6" w:rsidRDefault="00BB1CA7" w:rsidP="00BB1CA7"/>
        </w:tc>
      </w:tr>
      <w:tr w:rsidR="00DF5024" w:rsidRPr="006A59D6" w14:paraId="7B0C3DBC" w14:textId="77777777" w:rsidTr="00BB1CA7">
        <w:trPr>
          <w:trHeight w:val="654"/>
        </w:trPr>
        <w:tc>
          <w:tcPr>
            <w:tcW w:w="693" w:type="dxa"/>
            <w:tcBorders>
              <w:top w:val="single" w:sz="4" w:space="0" w:color="auto"/>
              <w:left w:val="single" w:sz="4" w:space="0" w:color="auto"/>
              <w:bottom w:val="single" w:sz="4" w:space="0" w:color="auto"/>
              <w:right w:val="single" w:sz="4" w:space="0" w:color="auto"/>
            </w:tcBorders>
            <w:vAlign w:val="center"/>
          </w:tcPr>
          <w:p w14:paraId="11253BF9" w14:textId="2B240B42" w:rsidR="00DF5024" w:rsidRPr="001F3A04" w:rsidRDefault="001F3A04" w:rsidP="00BB1CA7">
            <w:pPr>
              <w:rPr>
                <w:lang w:val="sr-Cyrl-RS"/>
              </w:rPr>
            </w:pPr>
            <w:bookmarkStart w:id="98" w:name="_Hlk52798066"/>
            <w:r>
              <w:rPr>
                <w:lang w:val="sr-Cyrl-RS"/>
              </w:rPr>
              <w:t>5.</w:t>
            </w:r>
          </w:p>
        </w:tc>
        <w:tc>
          <w:tcPr>
            <w:tcW w:w="3111" w:type="dxa"/>
            <w:tcBorders>
              <w:top w:val="single" w:sz="4" w:space="0" w:color="auto"/>
              <w:left w:val="single" w:sz="4" w:space="0" w:color="auto"/>
              <w:bottom w:val="single" w:sz="4" w:space="0" w:color="auto"/>
              <w:right w:val="single" w:sz="4" w:space="0" w:color="auto"/>
            </w:tcBorders>
            <w:vAlign w:val="center"/>
          </w:tcPr>
          <w:p w14:paraId="5C7A6824" w14:textId="3D761BD2" w:rsidR="00DF5024" w:rsidRPr="006A59D6" w:rsidRDefault="001F3A04" w:rsidP="00BB1CA7">
            <w:r>
              <w:t xml:space="preserve"> </w:t>
            </w:r>
            <w:r w:rsidRPr="001F3A04">
              <w:t>Испирање и продувавање испаривача и измењивача гаса сувим азотом</w:t>
            </w:r>
          </w:p>
        </w:tc>
        <w:tc>
          <w:tcPr>
            <w:tcW w:w="1427" w:type="dxa"/>
            <w:tcBorders>
              <w:top w:val="single" w:sz="4" w:space="0" w:color="auto"/>
              <w:left w:val="single" w:sz="4" w:space="0" w:color="auto"/>
              <w:bottom w:val="single" w:sz="4" w:space="0" w:color="auto"/>
              <w:right w:val="single" w:sz="4" w:space="0" w:color="auto"/>
            </w:tcBorders>
            <w:vAlign w:val="center"/>
          </w:tcPr>
          <w:p w14:paraId="5EFA1F1E" w14:textId="77328D99" w:rsidR="00DF5024" w:rsidRPr="006730B9" w:rsidRDefault="001F3A04" w:rsidP="00BB1CA7">
            <w:r w:rsidRPr="006730B9">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tcPr>
          <w:p w14:paraId="3C88AD45" w14:textId="3FCBF93E" w:rsidR="00DF5024" w:rsidRPr="006730B9" w:rsidRDefault="006730B9" w:rsidP="00BB1CA7">
            <w:r w:rsidRPr="006730B9">
              <w:t>20</w:t>
            </w:r>
          </w:p>
        </w:tc>
        <w:tc>
          <w:tcPr>
            <w:tcW w:w="1753" w:type="dxa"/>
            <w:tcBorders>
              <w:top w:val="single" w:sz="4" w:space="0" w:color="auto"/>
              <w:left w:val="single" w:sz="4" w:space="0" w:color="auto"/>
              <w:bottom w:val="single" w:sz="4" w:space="0" w:color="auto"/>
              <w:right w:val="single" w:sz="4" w:space="0" w:color="auto"/>
            </w:tcBorders>
          </w:tcPr>
          <w:p w14:paraId="626C1511" w14:textId="77777777" w:rsidR="00DF5024" w:rsidRPr="006A59D6" w:rsidRDefault="00DF5024" w:rsidP="00BB1CA7"/>
        </w:tc>
        <w:tc>
          <w:tcPr>
            <w:tcW w:w="1723" w:type="dxa"/>
            <w:tcBorders>
              <w:top w:val="single" w:sz="4" w:space="0" w:color="auto"/>
              <w:left w:val="single" w:sz="4" w:space="0" w:color="auto"/>
              <w:bottom w:val="single" w:sz="4" w:space="0" w:color="auto"/>
              <w:right w:val="single" w:sz="4" w:space="0" w:color="auto"/>
            </w:tcBorders>
          </w:tcPr>
          <w:p w14:paraId="677127AE" w14:textId="77777777" w:rsidR="00DF5024" w:rsidRPr="006A59D6" w:rsidRDefault="00DF5024" w:rsidP="00BB1CA7"/>
        </w:tc>
      </w:tr>
      <w:bookmarkEnd w:id="98"/>
      <w:tr w:rsidR="00BB1CA7" w:rsidRPr="006A59D6" w14:paraId="573458AF" w14:textId="77777777" w:rsidTr="001F3A04">
        <w:trPr>
          <w:trHeight w:val="420"/>
        </w:trPr>
        <w:tc>
          <w:tcPr>
            <w:tcW w:w="693" w:type="dxa"/>
            <w:tcBorders>
              <w:top w:val="single" w:sz="4" w:space="0" w:color="auto"/>
              <w:left w:val="single" w:sz="4" w:space="0" w:color="auto"/>
              <w:bottom w:val="single" w:sz="4" w:space="0" w:color="auto"/>
              <w:right w:val="single" w:sz="4" w:space="0" w:color="auto"/>
            </w:tcBorders>
            <w:vAlign w:val="center"/>
          </w:tcPr>
          <w:p w14:paraId="2CD9AF70" w14:textId="554B93B7" w:rsidR="00BB1CA7" w:rsidRPr="006A59D6" w:rsidRDefault="001F3A04" w:rsidP="00BB1CA7">
            <w:r>
              <w:t>6</w:t>
            </w:r>
          </w:p>
        </w:tc>
        <w:tc>
          <w:tcPr>
            <w:tcW w:w="3111" w:type="dxa"/>
            <w:tcBorders>
              <w:top w:val="single" w:sz="4" w:space="0" w:color="auto"/>
              <w:left w:val="single" w:sz="4" w:space="0" w:color="auto"/>
              <w:bottom w:val="single" w:sz="4" w:space="0" w:color="auto"/>
              <w:right w:val="single" w:sz="4" w:space="0" w:color="auto"/>
            </w:tcBorders>
            <w:vAlign w:val="center"/>
            <w:hideMark/>
          </w:tcPr>
          <w:p w14:paraId="362C2E8F" w14:textId="77777777" w:rsidR="00BB1CA7" w:rsidRPr="006A59D6" w:rsidRDefault="00BB1CA7" w:rsidP="00BB1CA7">
            <w:r w:rsidRPr="006A59D6">
              <w:t>Провера исправности вентилатора испаривача расхладног гаса</w:t>
            </w:r>
          </w:p>
        </w:tc>
        <w:tc>
          <w:tcPr>
            <w:tcW w:w="1427" w:type="dxa"/>
            <w:tcBorders>
              <w:top w:val="single" w:sz="4" w:space="0" w:color="auto"/>
              <w:left w:val="single" w:sz="4" w:space="0" w:color="auto"/>
              <w:bottom w:val="single" w:sz="4" w:space="0" w:color="auto"/>
              <w:right w:val="single" w:sz="4" w:space="0" w:color="auto"/>
            </w:tcBorders>
            <w:vAlign w:val="center"/>
            <w:hideMark/>
          </w:tcPr>
          <w:p w14:paraId="5802F9BE"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hideMark/>
          </w:tcPr>
          <w:p w14:paraId="0533C70B" w14:textId="77777777" w:rsidR="00BB1CA7" w:rsidRPr="006A59D6" w:rsidRDefault="00BB1CA7" w:rsidP="00BB1CA7">
            <w:r w:rsidRPr="006A59D6">
              <w:t>200</w:t>
            </w:r>
          </w:p>
        </w:tc>
        <w:tc>
          <w:tcPr>
            <w:tcW w:w="1753" w:type="dxa"/>
            <w:tcBorders>
              <w:top w:val="single" w:sz="4" w:space="0" w:color="auto"/>
              <w:left w:val="single" w:sz="4" w:space="0" w:color="auto"/>
              <w:bottom w:val="single" w:sz="4" w:space="0" w:color="auto"/>
              <w:right w:val="single" w:sz="4" w:space="0" w:color="auto"/>
            </w:tcBorders>
          </w:tcPr>
          <w:p w14:paraId="2E679C62"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57E71598" w14:textId="77777777" w:rsidR="00BB1CA7" w:rsidRPr="006A59D6" w:rsidRDefault="00BB1CA7" w:rsidP="00BB1CA7"/>
        </w:tc>
      </w:tr>
      <w:tr w:rsidR="00BB1CA7" w:rsidRPr="006A59D6" w14:paraId="1C9A386A" w14:textId="77777777" w:rsidTr="001F3A04">
        <w:trPr>
          <w:trHeight w:val="420"/>
        </w:trPr>
        <w:tc>
          <w:tcPr>
            <w:tcW w:w="693" w:type="dxa"/>
            <w:tcBorders>
              <w:top w:val="single" w:sz="4" w:space="0" w:color="auto"/>
              <w:left w:val="single" w:sz="4" w:space="0" w:color="auto"/>
              <w:bottom w:val="single" w:sz="4" w:space="0" w:color="auto"/>
              <w:right w:val="single" w:sz="4" w:space="0" w:color="auto"/>
            </w:tcBorders>
            <w:vAlign w:val="center"/>
          </w:tcPr>
          <w:p w14:paraId="0E3B2411" w14:textId="4F6EBD47" w:rsidR="00BB1CA7" w:rsidRPr="006A59D6" w:rsidRDefault="001F3A04" w:rsidP="00BB1CA7">
            <w:r>
              <w:t>7</w:t>
            </w:r>
          </w:p>
        </w:tc>
        <w:tc>
          <w:tcPr>
            <w:tcW w:w="3111" w:type="dxa"/>
            <w:tcBorders>
              <w:top w:val="single" w:sz="4" w:space="0" w:color="auto"/>
              <w:left w:val="single" w:sz="4" w:space="0" w:color="auto"/>
              <w:bottom w:val="single" w:sz="4" w:space="0" w:color="auto"/>
              <w:right w:val="single" w:sz="4" w:space="0" w:color="auto"/>
            </w:tcBorders>
            <w:vAlign w:val="center"/>
            <w:hideMark/>
          </w:tcPr>
          <w:p w14:paraId="0DE368A3" w14:textId="77777777" w:rsidR="00BB1CA7" w:rsidRPr="006A59D6" w:rsidRDefault="00BB1CA7" w:rsidP="00BB1CA7">
            <w:r w:rsidRPr="006A59D6">
              <w:t>Отклањање механичких оштећења испаривача расхладног гаса</w:t>
            </w:r>
          </w:p>
        </w:tc>
        <w:tc>
          <w:tcPr>
            <w:tcW w:w="1427" w:type="dxa"/>
            <w:tcBorders>
              <w:top w:val="single" w:sz="4" w:space="0" w:color="auto"/>
              <w:left w:val="single" w:sz="4" w:space="0" w:color="auto"/>
              <w:bottom w:val="single" w:sz="4" w:space="0" w:color="auto"/>
              <w:right w:val="single" w:sz="4" w:space="0" w:color="auto"/>
            </w:tcBorders>
            <w:vAlign w:val="center"/>
            <w:hideMark/>
          </w:tcPr>
          <w:p w14:paraId="6831DB20"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hideMark/>
          </w:tcPr>
          <w:p w14:paraId="5BB05761" w14:textId="77777777" w:rsidR="00BB1CA7" w:rsidRPr="006A59D6" w:rsidRDefault="00BB1CA7" w:rsidP="00BB1CA7">
            <w:r w:rsidRPr="006A59D6">
              <w:t>200</w:t>
            </w:r>
          </w:p>
        </w:tc>
        <w:tc>
          <w:tcPr>
            <w:tcW w:w="1753" w:type="dxa"/>
            <w:tcBorders>
              <w:top w:val="single" w:sz="4" w:space="0" w:color="auto"/>
              <w:left w:val="single" w:sz="4" w:space="0" w:color="auto"/>
              <w:bottom w:val="single" w:sz="4" w:space="0" w:color="auto"/>
              <w:right w:val="single" w:sz="4" w:space="0" w:color="auto"/>
            </w:tcBorders>
          </w:tcPr>
          <w:p w14:paraId="17150EA4"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1DDF5A5C" w14:textId="77777777" w:rsidR="00BB1CA7" w:rsidRPr="006A59D6" w:rsidRDefault="00BB1CA7" w:rsidP="00BB1CA7"/>
        </w:tc>
      </w:tr>
      <w:tr w:rsidR="00BB1CA7" w:rsidRPr="006A59D6" w14:paraId="4738F3E1" w14:textId="77777777" w:rsidTr="001F3A04">
        <w:trPr>
          <w:trHeight w:val="420"/>
        </w:trPr>
        <w:tc>
          <w:tcPr>
            <w:tcW w:w="693" w:type="dxa"/>
            <w:tcBorders>
              <w:top w:val="single" w:sz="4" w:space="0" w:color="auto"/>
              <w:left w:val="single" w:sz="4" w:space="0" w:color="auto"/>
              <w:bottom w:val="single" w:sz="4" w:space="0" w:color="auto"/>
              <w:right w:val="single" w:sz="4" w:space="0" w:color="auto"/>
            </w:tcBorders>
            <w:vAlign w:val="center"/>
          </w:tcPr>
          <w:p w14:paraId="63730ECD" w14:textId="666038EA" w:rsidR="00BB1CA7" w:rsidRPr="006A59D6" w:rsidRDefault="001F3A04" w:rsidP="00BB1CA7">
            <w:r>
              <w:t>8</w:t>
            </w:r>
          </w:p>
        </w:tc>
        <w:tc>
          <w:tcPr>
            <w:tcW w:w="3111" w:type="dxa"/>
            <w:tcBorders>
              <w:top w:val="single" w:sz="4" w:space="0" w:color="auto"/>
              <w:left w:val="single" w:sz="4" w:space="0" w:color="auto"/>
              <w:bottom w:val="single" w:sz="4" w:space="0" w:color="auto"/>
              <w:right w:val="single" w:sz="4" w:space="0" w:color="auto"/>
            </w:tcBorders>
            <w:vAlign w:val="center"/>
            <w:hideMark/>
          </w:tcPr>
          <w:p w14:paraId="500BB593" w14:textId="77777777" w:rsidR="00BB1CA7" w:rsidRPr="006A59D6" w:rsidRDefault="00BB1CA7" w:rsidP="00BB1CA7">
            <w:r w:rsidRPr="006A59D6">
              <w:t>Замена филтера испаривача расхладног гаса</w:t>
            </w:r>
          </w:p>
        </w:tc>
        <w:tc>
          <w:tcPr>
            <w:tcW w:w="1427" w:type="dxa"/>
            <w:tcBorders>
              <w:top w:val="single" w:sz="4" w:space="0" w:color="auto"/>
              <w:left w:val="single" w:sz="4" w:space="0" w:color="auto"/>
              <w:bottom w:val="single" w:sz="4" w:space="0" w:color="auto"/>
              <w:right w:val="single" w:sz="4" w:space="0" w:color="auto"/>
            </w:tcBorders>
            <w:vAlign w:val="center"/>
            <w:hideMark/>
          </w:tcPr>
          <w:p w14:paraId="6C419FD7"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hideMark/>
          </w:tcPr>
          <w:p w14:paraId="2C9DFA56" w14:textId="77777777" w:rsidR="00BB1CA7" w:rsidRPr="006A59D6" w:rsidRDefault="00BB1CA7" w:rsidP="00BB1CA7">
            <w:r w:rsidRPr="006A59D6">
              <w:t>200</w:t>
            </w:r>
          </w:p>
        </w:tc>
        <w:tc>
          <w:tcPr>
            <w:tcW w:w="1753" w:type="dxa"/>
            <w:tcBorders>
              <w:top w:val="single" w:sz="4" w:space="0" w:color="auto"/>
              <w:left w:val="single" w:sz="4" w:space="0" w:color="auto"/>
              <w:bottom w:val="single" w:sz="4" w:space="0" w:color="auto"/>
              <w:right w:val="single" w:sz="4" w:space="0" w:color="auto"/>
            </w:tcBorders>
          </w:tcPr>
          <w:p w14:paraId="43997934" w14:textId="77777777" w:rsidR="00BB1CA7" w:rsidRPr="006A59D6" w:rsidRDefault="00BB1CA7" w:rsidP="00BB1CA7"/>
          <w:p w14:paraId="71CB9010"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29629D4A" w14:textId="77777777" w:rsidR="00BB1CA7" w:rsidRPr="006A59D6" w:rsidRDefault="00BB1CA7" w:rsidP="00BB1CA7"/>
        </w:tc>
      </w:tr>
      <w:tr w:rsidR="00BB1CA7" w:rsidRPr="006A59D6" w14:paraId="6C06E7F2" w14:textId="77777777" w:rsidTr="001F3A04">
        <w:trPr>
          <w:trHeight w:val="420"/>
        </w:trPr>
        <w:tc>
          <w:tcPr>
            <w:tcW w:w="693" w:type="dxa"/>
            <w:tcBorders>
              <w:top w:val="single" w:sz="4" w:space="0" w:color="auto"/>
              <w:left w:val="single" w:sz="4" w:space="0" w:color="auto"/>
              <w:bottom w:val="single" w:sz="4" w:space="0" w:color="auto"/>
              <w:right w:val="single" w:sz="4" w:space="0" w:color="auto"/>
            </w:tcBorders>
            <w:vAlign w:val="center"/>
          </w:tcPr>
          <w:p w14:paraId="6EF0C9F7" w14:textId="147446F9" w:rsidR="00BB1CA7" w:rsidRPr="006A59D6" w:rsidRDefault="001F3A04" w:rsidP="00BB1CA7">
            <w:r>
              <w:t>9</w:t>
            </w:r>
          </w:p>
        </w:tc>
        <w:tc>
          <w:tcPr>
            <w:tcW w:w="3111" w:type="dxa"/>
            <w:tcBorders>
              <w:top w:val="single" w:sz="4" w:space="0" w:color="auto"/>
              <w:left w:val="single" w:sz="4" w:space="0" w:color="auto"/>
              <w:bottom w:val="single" w:sz="4" w:space="0" w:color="auto"/>
              <w:right w:val="single" w:sz="4" w:space="0" w:color="auto"/>
            </w:tcBorders>
            <w:vAlign w:val="center"/>
            <w:hideMark/>
          </w:tcPr>
          <w:p w14:paraId="2680F0A8" w14:textId="77777777" w:rsidR="00BB1CA7" w:rsidRPr="006A59D6" w:rsidRDefault="00BB1CA7" w:rsidP="00BB1CA7">
            <w:r w:rsidRPr="006A59D6">
              <w:t>Провера функционалности вентила испарења расхладног гаса</w:t>
            </w:r>
          </w:p>
        </w:tc>
        <w:tc>
          <w:tcPr>
            <w:tcW w:w="1427" w:type="dxa"/>
            <w:tcBorders>
              <w:top w:val="single" w:sz="4" w:space="0" w:color="auto"/>
              <w:left w:val="single" w:sz="4" w:space="0" w:color="auto"/>
              <w:bottom w:val="single" w:sz="4" w:space="0" w:color="auto"/>
              <w:right w:val="single" w:sz="4" w:space="0" w:color="auto"/>
            </w:tcBorders>
            <w:vAlign w:val="center"/>
            <w:hideMark/>
          </w:tcPr>
          <w:p w14:paraId="3B9D3479"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hideMark/>
          </w:tcPr>
          <w:p w14:paraId="18F2DED3" w14:textId="77777777" w:rsidR="00BB1CA7" w:rsidRPr="006A59D6" w:rsidRDefault="00BB1CA7" w:rsidP="00BB1CA7">
            <w:r w:rsidRPr="006A59D6">
              <w:t>200</w:t>
            </w:r>
          </w:p>
        </w:tc>
        <w:tc>
          <w:tcPr>
            <w:tcW w:w="1753" w:type="dxa"/>
            <w:tcBorders>
              <w:top w:val="single" w:sz="4" w:space="0" w:color="auto"/>
              <w:left w:val="single" w:sz="4" w:space="0" w:color="auto"/>
              <w:bottom w:val="single" w:sz="4" w:space="0" w:color="auto"/>
              <w:right w:val="single" w:sz="4" w:space="0" w:color="auto"/>
            </w:tcBorders>
          </w:tcPr>
          <w:p w14:paraId="385B0877"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17607F78" w14:textId="77777777" w:rsidR="00BB1CA7" w:rsidRPr="006A59D6" w:rsidRDefault="00BB1CA7" w:rsidP="00BB1CA7"/>
        </w:tc>
      </w:tr>
      <w:tr w:rsidR="00BB1CA7" w:rsidRPr="006A59D6" w14:paraId="0D482C36" w14:textId="77777777" w:rsidTr="001F3A04">
        <w:trPr>
          <w:trHeight w:val="420"/>
        </w:trPr>
        <w:tc>
          <w:tcPr>
            <w:tcW w:w="693" w:type="dxa"/>
            <w:tcBorders>
              <w:top w:val="single" w:sz="4" w:space="0" w:color="auto"/>
              <w:left w:val="single" w:sz="4" w:space="0" w:color="auto"/>
              <w:bottom w:val="single" w:sz="4" w:space="0" w:color="auto"/>
              <w:right w:val="single" w:sz="4" w:space="0" w:color="auto"/>
            </w:tcBorders>
            <w:vAlign w:val="center"/>
          </w:tcPr>
          <w:p w14:paraId="5FFD2872" w14:textId="087EFE3E" w:rsidR="00BB1CA7" w:rsidRPr="006A59D6" w:rsidRDefault="001F3A04" w:rsidP="00BB1CA7">
            <w:r>
              <w:t>10</w:t>
            </w:r>
          </w:p>
        </w:tc>
        <w:tc>
          <w:tcPr>
            <w:tcW w:w="3111" w:type="dxa"/>
            <w:tcBorders>
              <w:top w:val="single" w:sz="4" w:space="0" w:color="auto"/>
              <w:left w:val="single" w:sz="4" w:space="0" w:color="auto"/>
              <w:bottom w:val="single" w:sz="4" w:space="0" w:color="auto"/>
              <w:right w:val="single" w:sz="4" w:space="0" w:color="auto"/>
            </w:tcBorders>
            <w:vAlign w:val="center"/>
            <w:hideMark/>
          </w:tcPr>
          <w:p w14:paraId="0E058F3C" w14:textId="77777777" w:rsidR="00BB1CA7" w:rsidRPr="006A59D6" w:rsidRDefault="00BB1CA7" w:rsidP="00BB1CA7">
            <w:r w:rsidRPr="006A59D6">
              <w:t>Провера функционалности филтера расхладног гаса</w:t>
            </w:r>
          </w:p>
        </w:tc>
        <w:tc>
          <w:tcPr>
            <w:tcW w:w="1427" w:type="dxa"/>
            <w:tcBorders>
              <w:top w:val="single" w:sz="4" w:space="0" w:color="auto"/>
              <w:left w:val="single" w:sz="4" w:space="0" w:color="auto"/>
              <w:bottom w:val="single" w:sz="4" w:space="0" w:color="auto"/>
              <w:right w:val="single" w:sz="4" w:space="0" w:color="auto"/>
            </w:tcBorders>
            <w:vAlign w:val="center"/>
            <w:hideMark/>
          </w:tcPr>
          <w:p w14:paraId="0654A0E8"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hideMark/>
          </w:tcPr>
          <w:p w14:paraId="77AD88EB" w14:textId="77777777" w:rsidR="00BB1CA7" w:rsidRPr="006A59D6" w:rsidRDefault="00BB1CA7" w:rsidP="00BB1CA7">
            <w:r w:rsidRPr="006A59D6">
              <w:t>200</w:t>
            </w:r>
          </w:p>
        </w:tc>
        <w:tc>
          <w:tcPr>
            <w:tcW w:w="1753" w:type="dxa"/>
            <w:tcBorders>
              <w:top w:val="single" w:sz="4" w:space="0" w:color="auto"/>
              <w:left w:val="single" w:sz="4" w:space="0" w:color="auto"/>
              <w:bottom w:val="single" w:sz="4" w:space="0" w:color="auto"/>
              <w:right w:val="single" w:sz="4" w:space="0" w:color="auto"/>
            </w:tcBorders>
          </w:tcPr>
          <w:p w14:paraId="576A98C1" w14:textId="77777777" w:rsidR="00BB1CA7" w:rsidRPr="006A59D6" w:rsidRDefault="00BB1CA7" w:rsidP="00BB1CA7"/>
          <w:p w14:paraId="2F7307D8"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6B00BA3D" w14:textId="77777777" w:rsidR="00BB1CA7" w:rsidRPr="006A59D6" w:rsidRDefault="00BB1CA7" w:rsidP="00BB1CA7"/>
          <w:p w14:paraId="15F5AF06" w14:textId="77777777" w:rsidR="00BB1CA7" w:rsidRPr="006A59D6" w:rsidRDefault="00BB1CA7" w:rsidP="00BB1CA7"/>
        </w:tc>
      </w:tr>
      <w:tr w:rsidR="00BB1CA7" w:rsidRPr="006A59D6" w14:paraId="7A5A1729" w14:textId="77777777" w:rsidTr="001F3A04">
        <w:trPr>
          <w:trHeight w:val="420"/>
        </w:trPr>
        <w:tc>
          <w:tcPr>
            <w:tcW w:w="693" w:type="dxa"/>
            <w:tcBorders>
              <w:top w:val="single" w:sz="4" w:space="0" w:color="auto"/>
              <w:left w:val="single" w:sz="4" w:space="0" w:color="auto"/>
              <w:bottom w:val="single" w:sz="4" w:space="0" w:color="auto"/>
              <w:right w:val="single" w:sz="4" w:space="0" w:color="auto"/>
            </w:tcBorders>
            <w:vAlign w:val="center"/>
          </w:tcPr>
          <w:p w14:paraId="24D4BB7B" w14:textId="26527628" w:rsidR="00BB1CA7" w:rsidRPr="006A59D6" w:rsidRDefault="001F3A04" w:rsidP="00BB1CA7">
            <w:r>
              <w:t>11</w:t>
            </w:r>
          </w:p>
        </w:tc>
        <w:tc>
          <w:tcPr>
            <w:tcW w:w="3111" w:type="dxa"/>
            <w:tcBorders>
              <w:top w:val="single" w:sz="4" w:space="0" w:color="auto"/>
              <w:left w:val="single" w:sz="4" w:space="0" w:color="auto"/>
              <w:bottom w:val="single" w:sz="4" w:space="0" w:color="auto"/>
              <w:right w:val="single" w:sz="4" w:space="0" w:color="auto"/>
            </w:tcBorders>
            <w:vAlign w:val="center"/>
            <w:hideMark/>
          </w:tcPr>
          <w:p w14:paraId="10292970" w14:textId="77777777" w:rsidR="00BB1CA7" w:rsidRPr="006A59D6" w:rsidRDefault="00BB1CA7" w:rsidP="00BB1CA7">
            <w:r w:rsidRPr="006A59D6">
              <w:t>Провера функционалности електро магнетних вентила</w:t>
            </w:r>
          </w:p>
        </w:tc>
        <w:tc>
          <w:tcPr>
            <w:tcW w:w="1427" w:type="dxa"/>
            <w:tcBorders>
              <w:top w:val="single" w:sz="4" w:space="0" w:color="auto"/>
              <w:left w:val="single" w:sz="4" w:space="0" w:color="auto"/>
              <w:bottom w:val="single" w:sz="4" w:space="0" w:color="auto"/>
              <w:right w:val="single" w:sz="4" w:space="0" w:color="auto"/>
            </w:tcBorders>
            <w:vAlign w:val="center"/>
            <w:hideMark/>
          </w:tcPr>
          <w:p w14:paraId="162779AB"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hideMark/>
          </w:tcPr>
          <w:p w14:paraId="03734FA5" w14:textId="77777777" w:rsidR="00BB1CA7" w:rsidRPr="006A59D6" w:rsidRDefault="00BB1CA7" w:rsidP="00BB1CA7">
            <w:r w:rsidRPr="006A59D6">
              <w:t>200</w:t>
            </w:r>
          </w:p>
        </w:tc>
        <w:tc>
          <w:tcPr>
            <w:tcW w:w="1753" w:type="dxa"/>
            <w:tcBorders>
              <w:top w:val="single" w:sz="4" w:space="0" w:color="auto"/>
              <w:left w:val="single" w:sz="4" w:space="0" w:color="auto"/>
              <w:bottom w:val="single" w:sz="4" w:space="0" w:color="auto"/>
              <w:right w:val="single" w:sz="4" w:space="0" w:color="auto"/>
            </w:tcBorders>
          </w:tcPr>
          <w:p w14:paraId="79C31B18"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4CF363BA" w14:textId="77777777" w:rsidR="00BB1CA7" w:rsidRPr="006A59D6" w:rsidRDefault="00BB1CA7" w:rsidP="00BB1CA7"/>
          <w:p w14:paraId="3045A1BA" w14:textId="77777777" w:rsidR="00BB1CA7" w:rsidRPr="006A59D6" w:rsidRDefault="00BB1CA7" w:rsidP="00BB1CA7"/>
        </w:tc>
      </w:tr>
      <w:tr w:rsidR="00BB1CA7" w:rsidRPr="006A59D6" w14:paraId="4A1F785C" w14:textId="77777777" w:rsidTr="001F3A04">
        <w:trPr>
          <w:trHeight w:val="420"/>
        </w:trPr>
        <w:tc>
          <w:tcPr>
            <w:tcW w:w="693" w:type="dxa"/>
            <w:tcBorders>
              <w:top w:val="single" w:sz="4" w:space="0" w:color="auto"/>
              <w:left w:val="single" w:sz="4" w:space="0" w:color="auto"/>
              <w:bottom w:val="single" w:sz="4" w:space="0" w:color="auto"/>
              <w:right w:val="single" w:sz="4" w:space="0" w:color="auto"/>
            </w:tcBorders>
            <w:vAlign w:val="center"/>
          </w:tcPr>
          <w:p w14:paraId="6D3781BE" w14:textId="39B027EF" w:rsidR="00BB1CA7" w:rsidRPr="006A59D6" w:rsidRDefault="001F3A04" w:rsidP="00BB1CA7">
            <w:r>
              <w:t>12</w:t>
            </w:r>
          </w:p>
        </w:tc>
        <w:tc>
          <w:tcPr>
            <w:tcW w:w="3111" w:type="dxa"/>
            <w:tcBorders>
              <w:top w:val="single" w:sz="4" w:space="0" w:color="auto"/>
              <w:left w:val="single" w:sz="4" w:space="0" w:color="auto"/>
              <w:bottom w:val="single" w:sz="4" w:space="0" w:color="auto"/>
              <w:right w:val="single" w:sz="4" w:space="0" w:color="auto"/>
            </w:tcBorders>
            <w:vAlign w:val="center"/>
            <w:hideMark/>
          </w:tcPr>
          <w:p w14:paraId="05794DFD" w14:textId="77777777" w:rsidR="00BB1CA7" w:rsidRPr="006A59D6" w:rsidRDefault="00BB1CA7" w:rsidP="00BB1CA7">
            <w:r w:rsidRPr="006A59D6">
              <w:t xml:space="preserve">Провера функционалности инсталације расхладног гаса у целини </w:t>
            </w:r>
          </w:p>
        </w:tc>
        <w:tc>
          <w:tcPr>
            <w:tcW w:w="1427" w:type="dxa"/>
            <w:tcBorders>
              <w:top w:val="single" w:sz="4" w:space="0" w:color="auto"/>
              <w:left w:val="single" w:sz="4" w:space="0" w:color="auto"/>
              <w:bottom w:val="single" w:sz="4" w:space="0" w:color="auto"/>
              <w:right w:val="single" w:sz="4" w:space="0" w:color="auto"/>
            </w:tcBorders>
            <w:vAlign w:val="center"/>
            <w:hideMark/>
          </w:tcPr>
          <w:p w14:paraId="19B18F0C"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hideMark/>
          </w:tcPr>
          <w:p w14:paraId="4BC9724F" w14:textId="77777777" w:rsidR="00BB1CA7" w:rsidRPr="006A59D6" w:rsidRDefault="00BB1CA7" w:rsidP="00BB1CA7">
            <w:r w:rsidRPr="006A59D6">
              <w:t>200</w:t>
            </w:r>
          </w:p>
        </w:tc>
        <w:tc>
          <w:tcPr>
            <w:tcW w:w="1753" w:type="dxa"/>
            <w:tcBorders>
              <w:top w:val="single" w:sz="4" w:space="0" w:color="auto"/>
              <w:left w:val="single" w:sz="4" w:space="0" w:color="auto"/>
              <w:bottom w:val="single" w:sz="4" w:space="0" w:color="auto"/>
              <w:right w:val="single" w:sz="4" w:space="0" w:color="auto"/>
            </w:tcBorders>
          </w:tcPr>
          <w:p w14:paraId="0A332E53"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6884CFA9" w14:textId="77777777" w:rsidR="00BB1CA7" w:rsidRPr="006A59D6" w:rsidRDefault="00BB1CA7" w:rsidP="00BB1CA7"/>
        </w:tc>
      </w:tr>
      <w:tr w:rsidR="00BB1CA7" w:rsidRPr="006A59D6" w14:paraId="40ED1791" w14:textId="77777777" w:rsidTr="001F3A04">
        <w:trPr>
          <w:trHeight w:val="420"/>
        </w:trPr>
        <w:tc>
          <w:tcPr>
            <w:tcW w:w="693" w:type="dxa"/>
            <w:tcBorders>
              <w:top w:val="single" w:sz="4" w:space="0" w:color="auto"/>
              <w:left w:val="single" w:sz="4" w:space="0" w:color="auto"/>
              <w:bottom w:val="single" w:sz="4" w:space="0" w:color="auto"/>
              <w:right w:val="single" w:sz="4" w:space="0" w:color="auto"/>
            </w:tcBorders>
            <w:vAlign w:val="center"/>
          </w:tcPr>
          <w:p w14:paraId="345945D4" w14:textId="23F645C8" w:rsidR="00BB1CA7" w:rsidRPr="006A59D6" w:rsidRDefault="001F3A04" w:rsidP="00BB1CA7">
            <w:r>
              <w:t>13</w:t>
            </w:r>
          </w:p>
        </w:tc>
        <w:tc>
          <w:tcPr>
            <w:tcW w:w="3111" w:type="dxa"/>
            <w:tcBorders>
              <w:top w:val="single" w:sz="4" w:space="0" w:color="auto"/>
              <w:left w:val="single" w:sz="4" w:space="0" w:color="auto"/>
              <w:bottom w:val="single" w:sz="4" w:space="0" w:color="auto"/>
              <w:right w:val="single" w:sz="4" w:space="0" w:color="auto"/>
            </w:tcBorders>
            <w:vAlign w:val="center"/>
            <w:hideMark/>
          </w:tcPr>
          <w:p w14:paraId="5FD898C6" w14:textId="77777777" w:rsidR="00BB1CA7" w:rsidRPr="006A59D6" w:rsidRDefault="00BB1CA7" w:rsidP="00BB1CA7">
            <w:r w:rsidRPr="006A59D6">
              <w:t>Провера исправности електро инсталације са свим елементима напајања и управљања</w:t>
            </w:r>
          </w:p>
        </w:tc>
        <w:tc>
          <w:tcPr>
            <w:tcW w:w="1427" w:type="dxa"/>
            <w:tcBorders>
              <w:top w:val="single" w:sz="4" w:space="0" w:color="auto"/>
              <w:left w:val="single" w:sz="4" w:space="0" w:color="auto"/>
              <w:bottom w:val="single" w:sz="4" w:space="0" w:color="auto"/>
              <w:right w:val="single" w:sz="4" w:space="0" w:color="auto"/>
            </w:tcBorders>
            <w:vAlign w:val="center"/>
            <w:hideMark/>
          </w:tcPr>
          <w:p w14:paraId="1369DE11"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hideMark/>
          </w:tcPr>
          <w:p w14:paraId="5F78E87F" w14:textId="77777777" w:rsidR="00BB1CA7" w:rsidRPr="006A59D6" w:rsidRDefault="00BB1CA7" w:rsidP="00BB1CA7">
            <w:r w:rsidRPr="006A59D6">
              <w:t>200</w:t>
            </w:r>
          </w:p>
        </w:tc>
        <w:tc>
          <w:tcPr>
            <w:tcW w:w="1753" w:type="dxa"/>
            <w:tcBorders>
              <w:top w:val="single" w:sz="4" w:space="0" w:color="auto"/>
              <w:left w:val="single" w:sz="4" w:space="0" w:color="auto"/>
              <w:bottom w:val="single" w:sz="4" w:space="0" w:color="auto"/>
              <w:right w:val="single" w:sz="4" w:space="0" w:color="auto"/>
            </w:tcBorders>
          </w:tcPr>
          <w:p w14:paraId="3C7C446D"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0659DFD8" w14:textId="77777777" w:rsidR="00BB1CA7" w:rsidRPr="006A59D6" w:rsidRDefault="00BB1CA7" w:rsidP="00BB1CA7"/>
        </w:tc>
      </w:tr>
      <w:tr w:rsidR="00BB1CA7" w:rsidRPr="006A59D6" w14:paraId="54FE3791" w14:textId="77777777" w:rsidTr="001F3A04">
        <w:trPr>
          <w:trHeight w:val="420"/>
        </w:trPr>
        <w:tc>
          <w:tcPr>
            <w:tcW w:w="693" w:type="dxa"/>
            <w:tcBorders>
              <w:top w:val="single" w:sz="4" w:space="0" w:color="auto"/>
              <w:left w:val="single" w:sz="4" w:space="0" w:color="auto"/>
              <w:bottom w:val="single" w:sz="4" w:space="0" w:color="auto"/>
              <w:right w:val="single" w:sz="4" w:space="0" w:color="auto"/>
            </w:tcBorders>
            <w:vAlign w:val="center"/>
          </w:tcPr>
          <w:p w14:paraId="62ADF50F" w14:textId="57A6D02D" w:rsidR="00BB1CA7" w:rsidRPr="006A59D6" w:rsidRDefault="001F3A04" w:rsidP="00BB1CA7">
            <w:r>
              <w:t>14</w:t>
            </w:r>
          </w:p>
        </w:tc>
        <w:tc>
          <w:tcPr>
            <w:tcW w:w="3111" w:type="dxa"/>
            <w:tcBorders>
              <w:top w:val="single" w:sz="4" w:space="0" w:color="auto"/>
              <w:left w:val="single" w:sz="4" w:space="0" w:color="auto"/>
              <w:bottom w:val="single" w:sz="4" w:space="0" w:color="auto"/>
              <w:right w:val="single" w:sz="4" w:space="0" w:color="auto"/>
            </w:tcBorders>
            <w:vAlign w:val="center"/>
            <w:hideMark/>
          </w:tcPr>
          <w:p w14:paraId="469F230E" w14:textId="77777777" w:rsidR="00BB1CA7" w:rsidRPr="006A59D6" w:rsidRDefault="00BB1CA7" w:rsidP="00BB1CA7">
            <w:r w:rsidRPr="006A59D6">
              <w:t>Провера исправности елемената сигурносне електро опреме</w:t>
            </w:r>
          </w:p>
        </w:tc>
        <w:tc>
          <w:tcPr>
            <w:tcW w:w="1427" w:type="dxa"/>
            <w:tcBorders>
              <w:top w:val="single" w:sz="4" w:space="0" w:color="auto"/>
              <w:left w:val="single" w:sz="4" w:space="0" w:color="auto"/>
              <w:bottom w:val="single" w:sz="4" w:space="0" w:color="auto"/>
              <w:right w:val="single" w:sz="4" w:space="0" w:color="auto"/>
            </w:tcBorders>
            <w:vAlign w:val="center"/>
            <w:hideMark/>
          </w:tcPr>
          <w:p w14:paraId="6210AB6C"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hideMark/>
          </w:tcPr>
          <w:p w14:paraId="348D382F" w14:textId="77777777" w:rsidR="00BB1CA7" w:rsidRPr="006A59D6" w:rsidRDefault="00BB1CA7" w:rsidP="00BB1CA7">
            <w:r w:rsidRPr="006A59D6">
              <w:t>200</w:t>
            </w:r>
          </w:p>
        </w:tc>
        <w:tc>
          <w:tcPr>
            <w:tcW w:w="1753" w:type="dxa"/>
            <w:tcBorders>
              <w:top w:val="single" w:sz="4" w:space="0" w:color="auto"/>
              <w:left w:val="single" w:sz="4" w:space="0" w:color="auto"/>
              <w:bottom w:val="single" w:sz="4" w:space="0" w:color="auto"/>
              <w:right w:val="single" w:sz="4" w:space="0" w:color="auto"/>
            </w:tcBorders>
          </w:tcPr>
          <w:p w14:paraId="28B136C5"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318EF949" w14:textId="77777777" w:rsidR="00BB1CA7" w:rsidRPr="006A59D6" w:rsidRDefault="00BB1CA7" w:rsidP="00BB1CA7"/>
        </w:tc>
      </w:tr>
      <w:tr w:rsidR="00BB1CA7" w:rsidRPr="006A59D6" w14:paraId="33FA83F3" w14:textId="77777777" w:rsidTr="001F3A04">
        <w:trPr>
          <w:trHeight w:val="420"/>
        </w:trPr>
        <w:tc>
          <w:tcPr>
            <w:tcW w:w="693" w:type="dxa"/>
            <w:tcBorders>
              <w:top w:val="single" w:sz="4" w:space="0" w:color="auto"/>
              <w:left w:val="single" w:sz="4" w:space="0" w:color="auto"/>
              <w:bottom w:val="single" w:sz="4" w:space="0" w:color="auto"/>
              <w:right w:val="single" w:sz="4" w:space="0" w:color="auto"/>
            </w:tcBorders>
            <w:vAlign w:val="center"/>
          </w:tcPr>
          <w:p w14:paraId="37A68B8B" w14:textId="06E361BB" w:rsidR="00BB1CA7" w:rsidRPr="006A59D6" w:rsidRDefault="001F3A04" w:rsidP="00BB1CA7">
            <w:r>
              <w:t>15</w:t>
            </w:r>
          </w:p>
        </w:tc>
        <w:tc>
          <w:tcPr>
            <w:tcW w:w="3111" w:type="dxa"/>
            <w:tcBorders>
              <w:top w:val="single" w:sz="4" w:space="0" w:color="auto"/>
              <w:left w:val="single" w:sz="4" w:space="0" w:color="auto"/>
              <w:bottom w:val="single" w:sz="4" w:space="0" w:color="auto"/>
              <w:right w:val="single" w:sz="4" w:space="0" w:color="auto"/>
            </w:tcBorders>
            <w:vAlign w:val="center"/>
            <w:hideMark/>
          </w:tcPr>
          <w:p w14:paraId="0B44337C" w14:textId="77777777" w:rsidR="00BB1CA7" w:rsidRPr="006A59D6" w:rsidRDefault="00BB1CA7" w:rsidP="00BB1CA7">
            <w:r w:rsidRPr="006A59D6">
              <w:t>Допуна расхладног гаса у систем</w:t>
            </w:r>
          </w:p>
        </w:tc>
        <w:tc>
          <w:tcPr>
            <w:tcW w:w="1427" w:type="dxa"/>
            <w:tcBorders>
              <w:top w:val="single" w:sz="4" w:space="0" w:color="auto"/>
              <w:left w:val="single" w:sz="4" w:space="0" w:color="auto"/>
              <w:bottom w:val="single" w:sz="4" w:space="0" w:color="auto"/>
              <w:right w:val="single" w:sz="4" w:space="0" w:color="auto"/>
            </w:tcBorders>
            <w:vAlign w:val="center"/>
            <w:hideMark/>
          </w:tcPr>
          <w:p w14:paraId="5277C34F"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hideMark/>
          </w:tcPr>
          <w:p w14:paraId="578C8E6E" w14:textId="77777777" w:rsidR="00BB1CA7" w:rsidRPr="006A59D6" w:rsidRDefault="00BB1CA7" w:rsidP="00BB1CA7">
            <w:r w:rsidRPr="006A59D6">
              <w:t>200</w:t>
            </w:r>
          </w:p>
        </w:tc>
        <w:tc>
          <w:tcPr>
            <w:tcW w:w="1753" w:type="dxa"/>
            <w:tcBorders>
              <w:top w:val="single" w:sz="4" w:space="0" w:color="auto"/>
              <w:left w:val="single" w:sz="4" w:space="0" w:color="auto"/>
              <w:bottom w:val="single" w:sz="4" w:space="0" w:color="auto"/>
              <w:right w:val="single" w:sz="4" w:space="0" w:color="auto"/>
            </w:tcBorders>
          </w:tcPr>
          <w:p w14:paraId="4640FEE8"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467FE82B" w14:textId="77777777" w:rsidR="00BB1CA7" w:rsidRPr="006A59D6" w:rsidRDefault="00BB1CA7" w:rsidP="00BB1CA7"/>
        </w:tc>
      </w:tr>
      <w:tr w:rsidR="00BB1CA7" w:rsidRPr="006A59D6" w14:paraId="6052DD00" w14:textId="77777777" w:rsidTr="001F3A04">
        <w:trPr>
          <w:trHeight w:val="420"/>
        </w:trPr>
        <w:tc>
          <w:tcPr>
            <w:tcW w:w="693" w:type="dxa"/>
            <w:tcBorders>
              <w:top w:val="single" w:sz="4" w:space="0" w:color="auto"/>
              <w:left w:val="single" w:sz="4" w:space="0" w:color="auto"/>
              <w:bottom w:val="single" w:sz="4" w:space="0" w:color="auto"/>
              <w:right w:val="single" w:sz="4" w:space="0" w:color="auto"/>
            </w:tcBorders>
            <w:vAlign w:val="center"/>
          </w:tcPr>
          <w:p w14:paraId="2CA4E250" w14:textId="2848C56D" w:rsidR="00BB1CA7" w:rsidRPr="006A59D6" w:rsidRDefault="001F3A04" w:rsidP="00BB1CA7">
            <w:r>
              <w:t>16</w:t>
            </w:r>
          </w:p>
        </w:tc>
        <w:tc>
          <w:tcPr>
            <w:tcW w:w="3111" w:type="dxa"/>
            <w:tcBorders>
              <w:top w:val="single" w:sz="4" w:space="0" w:color="auto"/>
              <w:left w:val="single" w:sz="4" w:space="0" w:color="auto"/>
              <w:bottom w:val="single" w:sz="4" w:space="0" w:color="auto"/>
              <w:right w:val="single" w:sz="4" w:space="0" w:color="auto"/>
            </w:tcBorders>
            <w:vAlign w:val="center"/>
            <w:hideMark/>
          </w:tcPr>
          <w:p w14:paraId="4C8AD328" w14:textId="77777777" w:rsidR="00BB1CA7" w:rsidRPr="006A59D6" w:rsidRDefault="00BB1CA7" w:rsidP="00BB1CA7">
            <w:r w:rsidRPr="006A59D6">
              <w:t xml:space="preserve">Провера комплетног расхладног система на основу </w:t>
            </w:r>
            <w:r w:rsidRPr="006A59D6">
              <w:lastRenderedPageBreak/>
              <w:t>фабричке документације</w:t>
            </w:r>
          </w:p>
        </w:tc>
        <w:tc>
          <w:tcPr>
            <w:tcW w:w="1427" w:type="dxa"/>
            <w:tcBorders>
              <w:top w:val="single" w:sz="4" w:space="0" w:color="auto"/>
              <w:left w:val="single" w:sz="4" w:space="0" w:color="auto"/>
              <w:bottom w:val="single" w:sz="4" w:space="0" w:color="auto"/>
              <w:right w:val="single" w:sz="4" w:space="0" w:color="auto"/>
            </w:tcBorders>
            <w:vAlign w:val="center"/>
            <w:hideMark/>
          </w:tcPr>
          <w:p w14:paraId="04D372F0" w14:textId="77777777" w:rsidR="00BB1CA7" w:rsidRPr="006A59D6" w:rsidRDefault="00BB1CA7" w:rsidP="00BB1CA7">
            <w:r w:rsidRPr="006A59D6">
              <w:lastRenderedPageBreak/>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hideMark/>
          </w:tcPr>
          <w:p w14:paraId="3EED06A7" w14:textId="77777777" w:rsidR="00BB1CA7" w:rsidRPr="006A59D6" w:rsidRDefault="00BB1CA7" w:rsidP="00BB1CA7">
            <w:r w:rsidRPr="006A59D6">
              <w:t>200</w:t>
            </w:r>
          </w:p>
        </w:tc>
        <w:tc>
          <w:tcPr>
            <w:tcW w:w="1753" w:type="dxa"/>
            <w:tcBorders>
              <w:top w:val="single" w:sz="4" w:space="0" w:color="auto"/>
              <w:left w:val="single" w:sz="4" w:space="0" w:color="auto"/>
              <w:bottom w:val="single" w:sz="4" w:space="0" w:color="auto"/>
              <w:right w:val="single" w:sz="4" w:space="0" w:color="auto"/>
            </w:tcBorders>
          </w:tcPr>
          <w:p w14:paraId="2625079E"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75A1EECB" w14:textId="77777777" w:rsidR="00BB1CA7" w:rsidRPr="006A59D6" w:rsidRDefault="00BB1CA7" w:rsidP="00BB1CA7"/>
        </w:tc>
      </w:tr>
      <w:tr w:rsidR="00BB1CA7" w:rsidRPr="006A59D6" w14:paraId="5A00DE91" w14:textId="77777777" w:rsidTr="00BB1CA7">
        <w:trPr>
          <w:trHeight w:val="420"/>
        </w:trPr>
        <w:tc>
          <w:tcPr>
            <w:tcW w:w="693" w:type="dxa"/>
            <w:tcBorders>
              <w:top w:val="single" w:sz="4" w:space="0" w:color="auto"/>
              <w:left w:val="single" w:sz="4" w:space="0" w:color="auto"/>
              <w:bottom w:val="single" w:sz="4" w:space="0" w:color="auto"/>
              <w:right w:val="single" w:sz="4" w:space="0" w:color="auto"/>
            </w:tcBorders>
            <w:vAlign w:val="center"/>
          </w:tcPr>
          <w:p w14:paraId="65F5418F" w14:textId="1B010B81" w:rsidR="00BB1CA7" w:rsidRPr="006A59D6" w:rsidRDefault="001F3A04" w:rsidP="00BB1CA7">
            <w:r>
              <w:lastRenderedPageBreak/>
              <w:t>17</w:t>
            </w:r>
          </w:p>
        </w:tc>
        <w:tc>
          <w:tcPr>
            <w:tcW w:w="3111" w:type="dxa"/>
            <w:tcBorders>
              <w:top w:val="single" w:sz="4" w:space="0" w:color="auto"/>
              <w:left w:val="single" w:sz="4" w:space="0" w:color="auto"/>
              <w:bottom w:val="single" w:sz="4" w:space="0" w:color="auto"/>
              <w:right w:val="single" w:sz="4" w:space="0" w:color="auto"/>
            </w:tcBorders>
            <w:vAlign w:val="center"/>
          </w:tcPr>
          <w:p w14:paraId="0CE0EEC2" w14:textId="77777777" w:rsidR="00BB1CA7" w:rsidRPr="006A59D6" w:rsidRDefault="00BB1CA7" w:rsidP="00BB1CA7">
            <w:r w:rsidRPr="006A59D6">
              <w:t>Замена компресора</w:t>
            </w:r>
          </w:p>
        </w:tc>
        <w:tc>
          <w:tcPr>
            <w:tcW w:w="1427" w:type="dxa"/>
            <w:tcBorders>
              <w:top w:val="single" w:sz="4" w:space="0" w:color="auto"/>
              <w:left w:val="single" w:sz="4" w:space="0" w:color="auto"/>
              <w:bottom w:val="single" w:sz="4" w:space="0" w:color="auto"/>
              <w:right w:val="single" w:sz="4" w:space="0" w:color="auto"/>
            </w:tcBorders>
            <w:vAlign w:val="center"/>
          </w:tcPr>
          <w:p w14:paraId="2C3439DB"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tcPr>
          <w:p w14:paraId="6A9C54EE" w14:textId="77777777" w:rsidR="00BB1CA7" w:rsidRPr="006A59D6" w:rsidRDefault="00BB1CA7" w:rsidP="00BB1CA7">
            <w:r w:rsidRPr="006A59D6">
              <w:t>20</w:t>
            </w:r>
          </w:p>
        </w:tc>
        <w:tc>
          <w:tcPr>
            <w:tcW w:w="1753" w:type="dxa"/>
            <w:tcBorders>
              <w:top w:val="single" w:sz="4" w:space="0" w:color="auto"/>
              <w:left w:val="single" w:sz="4" w:space="0" w:color="auto"/>
              <w:bottom w:val="single" w:sz="4" w:space="0" w:color="auto"/>
              <w:right w:val="single" w:sz="4" w:space="0" w:color="auto"/>
            </w:tcBorders>
          </w:tcPr>
          <w:p w14:paraId="0A732E84"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7FCC41AF" w14:textId="77777777" w:rsidR="00BB1CA7" w:rsidRPr="006A59D6" w:rsidRDefault="00BB1CA7" w:rsidP="00BB1CA7"/>
        </w:tc>
      </w:tr>
      <w:tr w:rsidR="00BB1CA7" w:rsidRPr="006A59D6" w14:paraId="477DE3A0" w14:textId="77777777" w:rsidTr="00BB1CA7">
        <w:trPr>
          <w:trHeight w:val="420"/>
        </w:trPr>
        <w:tc>
          <w:tcPr>
            <w:tcW w:w="693" w:type="dxa"/>
            <w:tcBorders>
              <w:top w:val="single" w:sz="4" w:space="0" w:color="auto"/>
              <w:left w:val="single" w:sz="4" w:space="0" w:color="auto"/>
              <w:bottom w:val="single" w:sz="4" w:space="0" w:color="auto"/>
              <w:right w:val="single" w:sz="4" w:space="0" w:color="auto"/>
            </w:tcBorders>
            <w:vAlign w:val="center"/>
          </w:tcPr>
          <w:p w14:paraId="6E675496" w14:textId="698370BC" w:rsidR="00BB1CA7" w:rsidRPr="006A59D6" w:rsidRDefault="001F3A04" w:rsidP="00BB1CA7">
            <w:r>
              <w:t>18</w:t>
            </w:r>
          </w:p>
        </w:tc>
        <w:tc>
          <w:tcPr>
            <w:tcW w:w="3111" w:type="dxa"/>
            <w:tcBorders>
              <w:top w:val="single" w:sz="4" w:space="0" w:color="auto"/>
              <w:left w:val="single" w:sz="4" w:space="0" w:color="auto"/>
              <w:bottom w:val="single" w:sz="4" w:space="0" w:color="auto"/>
              <w:right w:val="single" w:sz="4" w:space="0" w:color="auto"/>
            </w:tcBorders>
            <w:vAlign w:val="center"/>
          </w:tcPr>
          <w:p w14:paraId="0D24FE9F" w14:textId="77777777" w:rsidR="00BB1CA7" w:rsidRPr="006A59D6" w:rsidRDefault="00BB1CA7" w:rsidP="00BB1CA7">
            <w:r w:rsidRPr="006A59D6">
              <w:t>Замена мотора вентилатора</w:t>
            </w:r>
          </w:p>
        </w:tc>
        <w:tc>
          <w:tcPr>
            <w:tcW w:w="1427" w:type="dxa"/>
            <w:tcBorders>
              <w:top w:val="single" w:sz="4" w:space="0" w:color="auto"/>
              <w:left w:val="single" w:sz="4" w:space="0" w:color="auto"/>
              <w:bottom w:val="single" w:sz="4" w:space="0" w:color="auto"/>
              <w:right w:val="single" w:sz="4" w:space="0" w:color="auto"/>
            </w:tcBorders>
            <w:vAlign w:val="center"/>
          </w:tcPr>
          <w:p w14:paraId="5F48E49D"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tcPr>
          <w:p w14:paraId="0A77467C" w14:textId="77777777" w:rsidR="00BB1CA7" w:rsidRPr="006A59D6" w:rsidRDefault="00BB1CA7" w:rsidP="00BB1CA7">
            <w:r w:rsidRPr="006A59D6">
              <w:t>20</w:t>
            </w:r>
          </w:p>
        </w:tc>
        <w:tc>
          <w:tcPr>
            <w:tcW w:w="1753" w:type="dxa"/>
            <w:tcBorders>
              <w:top w:val="single" w:sz="4" w:space="0" w:color="auto"/>
              <w:left w:val="single" w:sz="4" w:space="0" w:color="auto"/>
              <w:bottom w:val="single" w:sz="4" w:space="0" w:color="auto"/>
              <w:right w:val="single" w:sz="4" w:space="0" w:color="auto"/>
            </w:tcBorders>
          </w:tcPr>
          <w:p w14:paraId="1CD7C8A8"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1D39A50F" w14:textId="77777777" w:rsidR="00BB1CA7" w:rsidRPr="006A59D6" w:rsidRDefault="00BB1CA7" w:rsidP="00BB1CA7"/>
        </w:tc>
      </w:tr>
      <w:tr w:rsidR="00BB1CA7" w:rsidRPr="006A59D6" w14:paraId="51931B84" w14:textId="77777777" w:rsidTr="00BB1CA7">
        <w:trPr>
          <w:trHeight w:val="420"/>
        </w:trPr>
        <w:tc>
          <w:tcPr>
            <w:tcW w:w="693" w:type="dxa"/>
            <w:tcBorders>
              <w:top w:val="single" w:sz="4" w:space="0" w:color="auto"/>
              <w:left w:val="single" w:sz="4" w:space="0" w:color="auto"/>
              <w:bottom w:val="single" w:sz="4" w:space="0" w:color="auto"/>
              <w:right w:val="single" w:sz="4" w:space="0" w:color="auto"/>
            </w:tcBorders>
            <w:vAlign w:val="center"/>
          </w:tcPr>
          <w:p w14:paraId="43924D49" w14:textId="04B70C40" w:rsidR="00BB1CA7" w:rsidRPr="006A59D6" w:rsidRDefault="001F3A04" w:rsidP="00BB1CA7">
            <w:r>
              <w:t>19</w:t>
            </w:r>
          </w:p>
        </w:tc>
        <w:tc>
          <w:tcPr>
            <w:tcW w:w="3111" w:type="dxa"/>
            <w:tcBorders>
              <w:top w:val="single" w:sz="4" w:space="0" w:color="auto"/>
              <w:left w:val="single" w:sz="4" w:space="0" w:color="auto"/>
              <w:bottom w:val="single" w:sz="4" w:space="0" w:color="auto"/>
              <w:right w:val="single" w:sz="4" w:space="0" w:color="auto"/>
            </w:tcBorders>
            <w:vAlign w:val="center"/>
          </w:tcPr>
          <w:p w14:paraId="5EABD364" w14:textId="77777777" w:rsidR="00BB1CA7" w:rsidRPr="006A59D6" w:rsidRDefault="00BB1CA7" w:rsidP="00BB1CA7">
            <w:r w:rsidRPr="006A59D6">
              <w:t>Замена вентилатора</w:t>
            </w:r>
          </w:p>
        </w:tc>
        <w:tc>
          <w:tcPr>
            <w:tcW w:w="1427" w:type="dxa"/>
            <w:tcBorders>
              <w:top w:val="single" w:sz="4" w:space="0" w:color="auto"/>
              <w:left w:val="single" w:sz="4" w:space="0" w:color="auto"/>
              <w:bottom w:val="single" w:sz="4" w:space="0" w:color="auto"/>
              <w:right w:val="single" w:sz="4" w:space="0" w:color="auto"/>
            </w:tcBorders>
            <w:vAlign w:val="center"/>
          </w:tcPr>
          <w:p w14:paraId="00D9966C"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tcPr>
          <w:p w14:paraId="366C60B6" w14:textId="77777777" w:rsidR="00BB1CA7" w:rsidRPr="006A59D6" w:rsidRDefault="00BB1CA7" w:rsidP="00BB1CA7">
            <w:r w:rsidRPr="006A59D6">
              <w:t>20</w:t>
            </w:r>
          </w:p>
        </w:tc>
        <w:tc>
          <w:tcPr>
            <w:tcW w:w="1753" w:type="dxa"/>
            <w:tcBorders>
              <w:top w:val="single" w:sz="4" w:space="0" w:color="auto"/>
              <w:left w:val="single" w:sz="4" w:space="0" w:color="auto"/>
              <w:bottom w:val="single" w:sz="4" w:space="0" w:color="auto"/>
              <w:right w:val="single" w:sz="4" w:space="0" w:color="auto"/>
            </w:tcBorders>
          </w:tcPr>
          <w:p w14:paraId="76C6F7CA"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4A1CE53C" w14:textId="77777777" w:rsidR="00BB1CA7" w:rsidRPr="006A59D6" w:rsidRDefault="00BB1CA7" w:rsidP="00BB1CA7"/>
        </w:tc>
      </w:tr>
      <w:tr w:rsidR="00BB1CA7" w:rsidRPr="006A59D6" w14:paraId="3A986866" w14:textId="77777777" w:rsidTr="00BB1CA7">
        <w:trPr>
          <w:trHeight w:val="420"/>
        </w:trPr>
        <w:tc>
          <w:tcPr>
            <w:tcW w:w="693" w:type="dxa"/>
            <w:tcBorders>
              <w:top w:val="single" w:sz="4" w:space="0" w:color="auto"/>
              <w:left w:val="single" w:sz="4" w:space="0" w:color="auto"/>
              <w:bottom w:val="single" w:sz="4" w:space="0" w:color="auto"/>
              <w:right w:val="single" w:sz="4" w:space="0" w:color="auto"/>
            </w:tcBorders>
            <w:vAlign w:val="center"/>
          </w:tcPr>
          <w:p w14:paraId="1393864D" w14:textId="0AB5978F" w:rsidR="00BB1CA7" w:rsidRPr="006A59D6" w:rsidRDefault="001F3A04" w:rsidP="00BB1CA7">
            <w:r>
              <w:t>20</w:t>
            </w:r>
          </w:p>
        </w:tc>
        <w:tc>
          <w:tcPr>
            <w:tcW w:w="3111" w:type="dxa"/>
            <w:tcBorders>
              <w:top w:val="single" w:sz="4" w:space="0" w:color="auto"/>
              <w:left w:val="single" w:sz="4" w:space="0" w:color="auto"/>
              <w:bottom w:val="single" w:sz="4" w:space="0" w:color="auto"/>
              <w:right w:val="single" w:sz="4" w:space="0" w:color="auto"/>
            </w:tcBorders>
            <w:vAlign w:val="center"/>
          </w:tcPr>
          <w:p w14:paraId="1D93E84E" w14:textId="77777777" w:rsidR="00BB1CA7" w:rsidRPr="006A59D6" w:rsidRDefault="00BB1CA7" w:rsidP="00BB1CA7">
            <w:r w:rsidRPr="006A59D6">
              <w:t>Замена мотора турбине</w:t>
            </w:r>
          </w:p>
        </w:tc>
        <w:tc>
          <w:tcPr>
            <w:tcW w:w="1427" w:type="dxa"/>
            <w:tcBorders>
              <w:top w:val="single" w:sz="4" w:space="0" w:color="auto"/>
              <w:left w:val="single" w:sz="4" w:space="0" w:color="auto"/>
              <w:bottom w:val="single" w:sz="4" w:space="0" w:color="auto"/>
              <w:right w:val="single" w:sz="4" w:space="0" w:color="auto"/>
            </w:tcBorders>
            <w:vAlign w:val="center"/>
          </w:tcPr>
          <w:p w14:paraId="4E43B1E1"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tcPr>
          <w:p w14:paraId="160BF1C3" w14:textId="77777777" w:rsidR="00BB1CA7" w:rsidRPr="006A59D6" w:rsidRDefault="00BB1CA7" w:rsidP="00BB1CA7">
            <w:r w:rsidRPr="006A59D6">
              <w:t>20</w:t>
            </w:r>
          </w:p>
        </w:tc>
        <w:tc>
          <w:tcPr>
            <w:tcW w:w="1753" w:type="dxa"/>
            <w:tcBorders>
              <w:top w:val="single" w:sz="4" w:space="0" w:color="auto"/>
              <w:left w:val="single" w:sz="4" w:space="0" w:color="auto"/>
              <w:bottom w:val="single" w:sz="4" w:space="0" w:color="auto"/>
              <w:right w:val="single" w:sz="4" w:space="0" w:color="auto"/>
            </w:tcBorders>
          </w:tcPr>
          <w:p w14:paraId="63468454"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234F7717" w14:textId="77777777" w:rsidR="00BB1CA7" w:rsidRPr="006A59D6" w:rsidRDefault="00BB1CA7" w:rsidP="00BB1CA7"/>
        </w:tc>
      </w:tr>
      <w:tr w:rsidR="00BB1CA7" w:rsidRPr="006A59D6" w14:paraId="53011343" w14:textId="77777777" w:rsidTr="00BB1CA7">
        <w:trPr>
          <w:trHeight w:val="420"/>
        </w:trPr>
        <w:tc>
          <w:tcPr>
            <w:tcW w:w="693" w:type="dxa"/>
            <w:tcBorders>
              <w:top w:val="single" w:sz="4" w:space="0" w:color="auto"/>
              <w:left w:val="single" w:sz="4" w:space="0" w:color="auto"/>
              <w:bottom w:val="single" w:sz="4" w:space="0" w:color="auto"/>
              <w:right w:val="single" w:sz="4" w:space="0" w:color="auto"/>
            </w:tcBorders>
            <w:vAlign w:val="center"/>
          </w:tcPr>
          <w:p w14:paraId="03E9EFFE" w14:textId="2A8BA6DB" w:rsidR="00BB1CA7" w:rsidRPr="006A59D6" w:rsidRDefault="001F3A04" w:rsidP="00BB1CA7">
            <w:r>
              <w:t>21</w:t>
            </w:r>
          </w:p>
        </w:tc>
        <w:tc>
          <w:tcPr>
            <w:tcW w:w="3111" w:type="dxa"/>
            <w:tcBorders>
              <w:top w:val="single" w:sz="4" w:space="0" w:color="auto"/>
              <w:left w:val="single" w:sz="4" w:space="0" w:color="auto"/>
              <w:bottom w:val="single" w:sz="4" w:space="0" w:color="auto"/>
              <w:right w:val="single" w:sz="4" w:space="0" w:color="auto"/>
            </w:tcBorders>
            <w:vAlign w:val="center"/>
          </w:tcPr>
          <w:p w14:paraId="40A89C12" w14:textId="77777777" w:rsidR="00BB1CA7" w:rsidRPr="006A59D6" w:rsidRDefault="00BB1CA7" w:rsidP="00BB1CA7">
            <w:r w:rsidRPr="006A59D6">
              <w:t>Замена турбине</w:t>
            </w:r>
          </w:p>
        </w:tc>
        <w:tc>
          <w:tcPr>
            <w:tcW w:w="1427" w:type="dxa"/>
            <w:tcBorders>
              <w:top w:val="single" w:sz="4" w:space="0" w:color="auto"/>
              <w:left w:val="single" w:sz="4" w:space="0" w:color="auto"/>
              <w:bottom w:val="single" w:sz="4" w:space="0" w:color="auto"/>
              <w:right w:val="single" w:sz="4" w:space="0" w:color="auto"/>
            </w:tcBorders>
            <w:vAlign w:val="center"/>
          </w:tcPr>
          <w:p w14:paraId="1F782C3E"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tcPr>
          <w:p w14:paraId="604607DC" w14:textId="77777777" w:rsidR="00BB1CA7" w:rsidRPr="006A59D6" w:rsidRDefault="00BB1CA7" w:rsidP="00BB1CA7">
            <w:r w:rsidRPr="006A59D6">
              <w:t>20</w:t>
            </w:r>
          </w:p>
        </w:tc>
        <w:tc>
          <w:tcPr>
            <w:tcW w:w="1753" w:type="dxa"/>
            <w:tcBorders>
              <w:top w:val="single" w:sz="4" w:space="0" w:color="auto"/>
              <w:left w:val="single" w:sz="4" w:space="0" w:color="auto"/>
              <w:bottom w:val="single" w:sz="4" w:space="0" w:color="auto"/>
              <w:right w:val="single" w:sz="4" w:space="0" w:color="auto"/>
            </w:tcBorders>
          </w:tcPr>
          <w:p w14:paraId="79A86BBE"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4D3A5CA5" w14:textId="77777777" w:rsidR="00BB1CA7" w:rsidRPr="006A59D6" w:rsidRDefault="00BB1CA7" w:rsidP="00BB1CA7"/>
        </w:tc>
      </w:tr>
      <w:tr w:rsidR="00BB1CA7" w:rsidRPr="006A59D6" w14:paraId="29CCA864" w14:textId="77777777" w:rsidTr="00BB1CA7">
        <w:trPr>
          <w:trHeight w:val="420"/>
        </w:trPr>
        <w:tc>
          <w:tcPr>
            <w:tcW w:w="693" w:type="dxa"/>
            <w:tcBorders>
              <w:top w:val="single" w:sz="4" w:space="0" w:color="auto"/>
              <w:left w:val="single" w:sz="4" w:space="0" w:color="auto"/>
              <w:bottom w:val="single" w:sz="4" w:space="0" w:color="auto"/>
              <w:right w:val="single" w:sz="4" w:space="0" w:color="auto"/>
            </w:tcBorders>
            <w:vAlign w:val="center"/>
          </w:tcPr>
          <w:p w14:paraId="6B4CCBB3" w14:textId="1B7124F0" w:rsidR="00BB1CA7" w:rsidRPr="006A59D6" w:rsidRDefault="001F3A04" w:rsidP="00BB1CA7">
            <w:r>
              <w:t>22</w:t>
            </w:r>
          </w:p>
        </w:tc>
        <w:tc>
          <w:tcPr>
            <w:tcW w:w="3111" w:type="dxa"/>
            <w:tcBorders>
              <w:top w:val="single" w:sz="4" w:space="0" w:color="auto"/>
              <w:left w:val="single" w:sz="4" w:space="0" w:color="auto"/>
              <w:bottom w:val="single" w:sz="4" w:space="0" w:color="auto"/>
              <w:right w:val="single" w:sz="4" w:space="0" w:color="auto"/>
            </w:tcBorders>
            <w:vAlign w:val="center"/>
          </w:tcPr>
          <w:p w14:paraId="7C2F9479" w14:textId="77777777" w:rsidR="00BB1CA7" w:rsidRPr="006A59D6" w:rsidRDefault="00BB1CA7" w:rsidP="00BB1CA7">
            <w:r w:rsidRPr="006A59D6">
              <w:t>Замена експанзионог вентила</w:t>
            </w:r>
          </w:p>
        </w:tc>
        <w:tc>
          <w:tcPr>
            <w:tcW w:w="1427" w:type="dxa"/>
            <w:tcBorders>
              <w:top w:val="single" w:sz="4" w:space="0" w:color="auto"/>
              <w:left w:val="single" w:sz="4" w:space="0" w:color="auto"/>
              <w:bottom w:val="single" w:sz="4" w:space="0" w:color="auto"/>
              <w:right w:val="single" w:sz="4" w:space="0" w:color="auto"/>
            </w:tcBorders>
            <w:vAlign w:val="center"/>
          </w:tcPr>
          <w:p w14:paraId="485FEF4D"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tcPr>
          <w:p w14:paraId="236C34DE" w14:textId="77777777" w:rsidR="00BB1CA7" w:rsidRPr="006A59D6" w:rsidRDefault="00BB1CA7" w:rsidP="00BB1CA7">
            <w:r w:rsidRPr="006A59D6">
              <w:t>50</w:t>
            </w:r>
          </w:p>
        </w:tc>
        <w:tc>
          <w:tcPr>
            <w:tcW w:w="1753" w:type="dxa"/>
            <w:tcBorders>
              <w:top w:val="single" w:sz="4" w:space="0" w:color="auto"/>
              <w:left w:val="single" w:sz="4" w:space="0" w:color="auto"/>
              <w:bottom w:val="single" w:sz="4" w:space="0" w:color="auto"/>
              <w:right w:val="single" w:sz="4" w:space="0" w:color="auto"/>
            </w:tcBorders>
          </w:tcPr>
          <w:p w14:paraId="0934DE9A"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4C4C6507" w14:textId="77777777" w:rsidR="00BB1CA7" w:rsidRPr="006A59D6" w:rsidRDefault="00BB1CA7" w:rsidP="00BB1CA7"/>
        </w:tc>
      </w:tr>
      <w:tr w:rsidR="00BB1CA7" w:rsidRPr="006A59D6" w14:paraId="5C562BFD" w14:textId="77777777" w:rsidTr="00BB1CA7">
        <w:trPr>
          <w:trHeight w:val="420"/>
        </w:trPr>
        <w:tc>
          <w:tcPr>
            <w:tcW w:w="693" w:type="dxa"/>
            <w:tcBorders>
              <w:top w:val="single" w:sz="4" w:space="0" w:color="auto"/>
              <w:left w:val="single" w:sz="4" w:space="0" w:color="auto"/>
              <w:bottom w:val="single" w:sz="4" w:space="0" w:color="auto"/>
              <w:right w:val="single" w:sz="4" w:space="0" w:color="auto"/>
            </w:tcBorders>
            <w:vAlign w:val="center"/>
          </w:tcPr>
          <w:p w14:paraId="2B64DEEB" w14:textId="27F46957" w:rsidR="00BB1CA7" w:rsidRPr="006A59D6" w:rsidRDefault="001F3A04" w:rsidP="00BB1CA7">
            <w:r>
              <w:t>23</w:t>
            </w:r>
          </w:p>
        </w:tc>
        <w:tc>
          <w:tcPr>
            <w:tcW w:w="3111" w:type="dxa"/>
            <w:tcBorders>
              <w:top w:val="single" w:sz="4" w:space="0" w:color="auto"/>
              <w:left w:val="single" w:sz="4" w:space="0" w:color="auto"/>
              <w:bottom w:val="single" w:sz="4" w:space="0" w:color="auto"/>
              <w:right w:val="single" w:sz="4" w:space="0" w:color="auto"/>
            </w:tcBorders>
            <w:vAlign w:val="center"/>
          </w:tcPr>
          <w:p w14:paraId="57C8A800" w14:textId="77777777" w:rsidR="00BB1CA7" w:rsidRPr="006A59D6" w:rsidRDefault="00BB1CA7" w:rsidP="00BB1CA7">
            <w:r w:rsidRPr="006A59D6">
              <w:t>Замена електронике</w:t>
            </w:r>
          </w:p>
        </w:tc>
        <w:tc>
          <w:tcPr>
            <w:tcW w:w="1427" w:type="dxa"/>
            <w:tcBorders>
              <w:top w:val="single" w:sz="4" w:space="0" w:color="auto"/>
              <w:left w:val="single" w:sz="4" w:space="0" w:color="auto"/>
              <w:bottom w:val="single" w:sz="4" w:space="0" w:color="auto"/>
              <w:right w:val="single" w:sz="4" w:space="0" w:color="auto"/>
            </w:tcBorders>
            <w:vAlign w:val="center"/>
          </w:tcPr>
          <w:p w14:paraId="47E1DE8B"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tcPr>
          <w:p w14:paraId="3F234C78" w14:textId="77777777" w:rsidR="00BB1CA7" w:rsidRPr="006A59D6" w:rsidRDefault="00BB1CA7" w:rsidP="00BB1CA7">
            <w:r w:rsidRPr="006A59D6">
              <w:t>20</w:t>
            </w:r>
          </w:p>
        </w:tc>
        <w:tc>
          <w:tcPr>
            <w:tcW w:w="1753" w:type="dxa"/>
            <w:tcBorders>
              <w:top w:val="single" w:sz="4" w:space="0" w:color="auto"/>
              <w:left w:val="single" w:sz="4" w:space="0" w:color="auto"/>
              <w:bottom w:val="single" w:sz="4" w:space="0" w:color="auto"/>
              <w:right w:val="single" w:sz="4" w:space="0" w:color="auto"/>
            </w:tcBorders>
          </w:tcPr>
          <w:p w14:paraId="4839667E"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5D1DD3E0" w14:textId="77777777" w:rsidR="00BB1CA7" w:rsidRPr="006A59D6" w:rsidRDefault="00BB1CA7" w:rsidP="00BB1CA7"/>
        </w:tc>
      </w:tr>
      <w:tr w:rsidR="00BB1CA7" w:rsidRPr="006A59D6" w14:paraId="4ACFD9D5" w14:textId="77777777" w:rsidTr="00BB1CA7">
        <w:trPr>
          <w:trHeight w:val="420"/>
        </w:trPr>
        <w:tc>
          <w:tcPr>
            <w:tcW w:w="693" w:type="dxa"/>
            <w:tcBorders>
              <w:top w:val="single" w:sz="4" w:space="0" w:color="auto"/>
              <w:left w:val="single" w:sz="4" w:space="0" w:color="auto"/>
              <w:bottom w:val="single" w:sz="4" w:space="0" w:color="auto"/>
              <w:right w:val="single" w:sz="4" w:space="0" w:color="auto"/>
            </w:tcBorders>
            <w:vAlign w:val="center"/>
          </w:tcPr>
          <w:p w14:paraId="70E26D29" w14:textId="70D6E3C6" w:rsidR="00BB1CA7" w:rsidRPr="006A59D6" w:rsidRDefault="001F3A04" w:rsidP="00BB1CA7">
            <w:r>
              <w:t>24</w:t>
            </w:r>
          </w:p>
        </w:tc>
        <w:tc>
          <w:tcPr>
            <w:tcW w:w="3111" w:type="dxa"/>
            <w:tcBorders>
              <w:top w:val="single" w:sz="4" w:space="0" w:color="auto"/>
              <w:left w:val="single" w:sz="4" w:space="0" w:color="auto"/>
              <w:bottom w:val="single" w:sz="4" w:space="0" w:color="auto"/>
              <w:right w:val="single" w:sz="4" w:space="0" w:color="auto"/>
            </w:tcBorders>
            <w:vAlign w:val="center"/>
          </w:tcPr>
          <w:p w14:paraId="3982BF72" w14:textId="77777777" w:rsidR="00BB1CA7" w:rsidRPr="006A59D6" w:rsidRDefault="00BB1CA7" w:rsidP="00BB1CA7">
            <w:r w:rsidRPr="006A59D6">
              <w:t>Замена зидног командера</w:t>
            </w:r>
          </w:p>
        </w:tc>
        <w:tc>
          <w:tcPr>
            <w:tcW w:w="1427" w:type="dxa"/>
            <w:tcBorders>
              <w:top w:val="single" w:sz="4" w:space="0" w:color="auto"/>
              <w:left w:val="single" w:sz="4" w:space="0" w:color="auto"/>
              <w:bottom w:val="single" w:sz="4" w:space="0" w:color="auto"/>
              <w:right w:val="single" w:sz="4" w:space="0" w:color="auto"/>
            </w:tcBorders>
            <w:vAlign w:val="center"/>
          </w:tcPr>
          <w:p w14:paraId="67F75480"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tcPr>
          <w:p w14:paraId="16719569" w14:textId="77777777" w:rsidR="00BB1CA7" w:rsidRPr="006A59D6" w:rsidRDefault="00BB1CA7" w:rsidP="00BB1CA7">
            <w:r w:rsidRPr="006A59D6">
              <w:t>10</w:t>
            </w:r>
          </w:p>
        </w:tc>
        <w:tc>
          <w:tcPr>
            <w:tcW w:w="1753" w:type="dxa"/>
            <w:tcBorders>
              <w:top w:val="single" w:sz="4" w:space="0" w:color="auto"/>
              <w:left w:val="single" w:sz="4" w:space="0" w:color="auto"/>
              <w:bottom w:val="single" w:sz="4" w:space="0" w:color="auto"/>
              <w:right w:val="single" w:sz="4" w:space="0" w:color="auto"/>
            </w:tcBorders>
          </w:tcPr>
          <w:p w14:paraId="1E7D87A2"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50C904F4" w14:textId="77777777" w:rsidR="00BB1CA7" w:rsidRPr="006A59D6" w:rsidRDefault="00BB1CA7" w:rsidP="00BB1CA7"/>
        </w:tc>
      </w:tr>
      <w:tr w:rsidR="00BB1CA7" w:rsidRPr="006A59D6" w14:paraId="65598143" w14:textId="77777777" w:rsidTr="00BB1CA7">
        <w:trPr>
          <w:trHeight w:val="420"/>
        </w:trPr>
        <w:tc>
          <w:tcPr>
            <w:tcW w:w="693" w:type="dxa"/>
            <w:tcBorders>
              <w:top w:val="single" w:sz="4" w:space="0" w:color="auto"/>
              <w:left w:val="single" w:sz="4" w:space="0" w:color="auto"/>
              <w:bottom w:val="single" w:sz="4" w:space="0" w:color="auto"/>
              <w:right w:val="single" w:sz="4" w:space="0" w:color="auto"/>
            </w:tcBorders>
            <w:vAlign w:val="center"/>
          </w:tcPr>
          <w:p w14:paraId="22E4AE60" w14:textId="6B6C5575" w:rsidR="00BB1CA7" w:rsidRPr="006A59D6" w:rsidRDefault="001F3A04" w:rsidP="00BB1CA7">
            <w:r>
              <w:t>25</w:t>
            </w:r>
          </w:p>
        </w:tc>
        <w:tc>
          <w:tcPr>
            <w:tcW w:w="3111" w:type="dxa"/>
            <w:tcBorders>
              <w:top w:val="single" w:sz="4" w:space="0" w:color="auto"/>
              <w:left w:val="single" w:sz="4" w:space="0" w:color="auto"/>
              <w:bottom w:val="single" w:sz="4" w:space="0" w:color="auto"/>
              <w:right w:val="single" w:sz="4" w:space="0" w:color="auto"/>
            </w:tcBorders>
            <w:vAlign w:val="center"/>
          </w:tcPr>
          <w:p w14:paraId="3A02653A" w14:textId="77777777" w:rsidR="00BB1CA7" w:rsidRPr="006A59D6" w:rsidRDefault="00BB1CA7" w:rsidP="00BB1CA7">
            <w:r w:rsidRPr="006A59D6">
              <w:t>Замена кондензатора пумпе</w:t>
            </w:r>
          </w:p>
        </w:tc>
        <w:tc>
          <w:tcPr>
            <w:tcW w:w="1427" w:type="dxa"/>
            <w:tcBorders>
              <w:top w:val="single" w:sz="4" w:space="0" w:color="auto"/>
              <w:left w:val="single" w:sz="4" w:space="0" w:color="auto"/>
              <w:bottom w:val="single" w:sz="4" w:space="0" w:color="auto"/>
              <w:right w:val="single" w:sz="4" w:space="0" w:color="auto"/>
            </w:tcBorders>
            <w:vAlign w:val="center"/>
          </w:tcPr>
          <w:p w14:paraId="08F23F6F"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tcPr>
          <w:p w14:paraId="5078453D" w14:textId="77777777" w:rsidR="00BB1CA7" w:rsidRPr="006A59D6" w:rsidRDefault="00BB1CA7" w:rsidP="00BB1CA7">
            <w:r w:rsidRPr="006A59D6">
              <w:t>10</w:t>
            </w:r>
          </w:p>
        </w:tc>
        <w:tc>
          <w:tcPr>
            <w:tcW w:w="1753" w:type="dxa"/>
            <w:tcBorders>
              <w:top w:val="single" w:sz="4" w:space="0" w:color="auto"/>
              <w:left w:val="single" w:sz="4" w:space="0" w:color="auto"/>
              <w:bottom w:val="single" w:sz="4" w:space="0" w:color="auto"/>
              <w:right w:val="single" w:sz="4" w:space="0" w:color="auto"/>
            </w:tcBorders>
          </w:tcPr>
          <w:p w14:paraId="31050CAD"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29C428AF" w14:textId="77777777" w:rsidR="00BB1CA7" w:rsidRPr="006A59D6" w:rsidRDefault="00BB1CA7" w:rsidP="00BB1CA7"/>
        </w:tc>
      </w:tr>
      <w:tr w:rsidR="00BB1CA7" w:rsidRPr="006A59D6" w14:paraId="2BE3C4CF" w14:textId="77777777" w:rsidTr="00BB1CA7">
        <w:trPr>
          <w:trHeight w:val="420"/>
        </w:trPr>
        <w:tc>
          <w:tcPr>
            <w:tcW w:w="693" w:type="dxa"/>
            <w:tcBorders>
              <w:top w:val="single" w:sz="4" w:space="0" w:color="auto"/>
              <w:left w:val="single" w:sz="4" w:space="0" w:color="auto"/>
              <w:bottom w:val="single" w:sz="4" w:space="0" w:color="auto"/>
              <w:right w:val="single" w:sz="4" w:space="0" w:color="auto"/>
            </w:tcBorders>
            <w:vAlign w:val="center"/>
          </w:tcPr>
          <w:p w14:paraId="35C0D051" w14:textId="3864F75A" w:rsidR="00BB1CA7" w:rsidRPr="006A59D6" w:rsidRDefault="001F3A04" w:rsidP="00BB1CA7">
            <w:r>
              <w:t>26</w:t>
            </w:r>
          </w:p>
        </w:tc>
        <w:tc>
          <w:tcPr>
            <w:tcW w:w="3111" w:type="dxa"/>
            <w:tcBorders>
              <w:top w:val="single" w:sz="4" w:space="0" w:color="auto"/>
              <w:left w:val="single" w:sz="4" w:space="0" w:color="auto"/>
              <w:bottom w:val="single" w:sz="4" w:space="0" w:color="auto"/>
              <w:right w:val="single" w:sz="4" w:space="0" w:color="auto"/>
            </w:tcBorders>
            <w:vAlign w:val="center"/>
          </w:tcPr>
          <w:p w14:paraId="41047942" w14:textId="77777777" w:rsidR="00BB1CA7" w:rsidRPr="006A59D6" w:rsidRDefault="00BB1CA7" w:rsidP="00BB1CA7">
            <w:r w:rsidRPr="006A59D6">
              <w:t xml:space="preserve">Замена ваздушног филтера </w:t>
            </w:r>
          </w:p>
        </w:tc>
        <w:tc>
          <w:tcPr>
            <w:tcW w:w="1427" w:type="dxa"/>
            <w:tcBorders>
              <w:top w:val="single" w:sz="4" w:space="0" w:color="auto"/>
              <w:left w:val="single" w:sz="4" w:space="0" w:color="auto"/>
              <w:bottom w:val="single" w:sz="4" w:space="0" w:color="auto"/>
              <w:right w:val="single" w:sz="4" w:space="0" w:color="auto"/>
            </w:tcBorders>
            <w:vAlign w:val="center"/>
          </w:tcPr>
          <w:p w14:paraId="63ACBDE7"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tcPr>
          <w:p w14:paraId="74FE3A74" w14:textId="77777777" w:rsidR="00BB1CA7" w:rsidRPr="006A59D6" w:rsidRDefault="00BB1CA7" w:rsidP="00BB1CA7">
            <w:r w:rsidRPr="006A59D6">
              <w:t>100</w:t>
            </w:r>
          </w:p>
        </w:tc>
        <w:tc>
          <w:tcPr>
            <w:tcW w:w="1753" w:type="dxa"/>
            <w:tcBorders>
              <w:top w:val="single" w:sz="4" w:space="0" w:color="auto"/>
              <w:left w:val="single" w:sz="4" w:space="0" w:color="auto"/>
              <w:bottom w:val="single" w:sz="4" w:space="0" w:color="auto"/>
              <w:right w:val="single" w:sz="4" w:space="0" w:color="auto"/>
            </w:tcBorders>
          </w:tcPr>
          <w:p w14:paraId="581577CA"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4AA15FC4" w14:textId="77777777" w:rsidR="00BB1CA7" w:rsidRPr="006A59D6" w:rsidRDefault="00BB1CA7" w:rsidP="00BB1CA7"/>
        </w:tc>
      </w:tr>
      <w:tr w:rsidR="00BB1CA7" w:rsidRPr="006A59D6" w14:paraId="51500776" w14:textId="77777777" w:rsidTr="00BB1CA7">
        <w:trPr>
          <w:trHeight w:val="420"/>
        </w:trPr>
        <w:tc>
          <w:tcPr>
            <w:tcW w:w="693" w:type="dxa"/>
            <w:tcBorders>
              <w:top w:val="single" w:sz="4" w:space="0" w:color="auto"/>
              <w:left w:val="single" w:sz="4" w:space="0" w:color="auto"/>
              <w:bottom w:val="single" w:sz="4" w:space="0" w:color="auto"/>
              <w:right w:val="single" w:sz="4" w:space="0" w:color="auto"/>
            </w:tcBorders>
            <w:vAlign w:val="center"/>
          </w:tcPr>
          <w:p w14:paraId="5C021489" w14:textId="73F58A85" w:rsidR="00BB1CA7" w:rsidRPr="006A59D6" w:rsidRDefault="001F3A04" w:rsidP="00BB1CA7">
            <w:r>
              <w:t>27</w:t>
            </w:r>
          </w:p>
        </w:tc>
        <w:tc>
          <w:tcPr>
            <w:tcW w:w="3111" w:type="dxa"/>
            <w:tcBorders>
              <w:top w:val="single" w:sz="4" w:space="0" w:color="auto"/>
              <w:left w:val="single" w:sz="4" w:space="0" w:color="auto"/>
              <w:bottom w:val="single" w:sz="4" w:space="0" w:color="auto"/>
              <w:right w:val="single" w:sz="4" w:space="0" w:color="auto"/>
            </w:tcBorders>
            <w:vAlign w:val="center"/>
          </w:tcPr>
          <w:p w14:paraId="56DAB5B8" w14:textId="77777777" w:rsidR="00BB1CA7" w:rsidRPr="006A59D6" w:rsidRDefault="00BB1CA7" w:rsidP="00BB1CA7">
            <w:r w:rsidRPr="006A59D6">
              <w:t>Замена измењивача гаса (кондезатор) индустријске климе</w:t>
            </w:r>
          </w:p>
        </w:tc>
        <w:tc>
          <w:tcPr>
            <w:tcW w:w="1427" w:type="dxa"/>
            <w:tcBorders>
              <w:top w:val="single" w:sz="4" w:space="0" w:color="auto"/>
              <w:left w:val="single" w:sz="4" w:space="0" w:color="auto"/>
              <w:bottom w:val="single" w:sz="4" w:space="0" w:color="auto"/>
              <w:right w:val="single" w:sz="4" w:space="0" w:color="auto"/>
            </w:tcBorders>
            <w:vAlign w:val="center"/>
          </w:tcPr>
          <w:p w14:paraId="1F7A278A"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tcPr>
          <w:p w14:paraId="2C4BAEDA" w14:textId="77777777" w:rsidR="00BB1CA7" w:rsidRPr="006A59D6" w:rsidRDefault="00BB1CA7" w:rsidP="00BB1CA7">
            <w:r w:rsidRPr="006A59D6">
              <w:t>3</w:t>
            </w:r>
          </w:p>
        </w:tc>
        <w:tc>
          <w:tcPr>
            <w:tcW w:w="1753" w:type="dxa"/>
            <w:tcBorders>
              <w:top w:val="single" w:sz="4" w:space="0" w:color="auto"/>
              <w:left w:val="single" w:sz="4" w:space="0" w:color="auto"/>
              <w:bottom w:val="single" w:sz="4" w:space="0" w:color="auto"/>
              <w:right w:val="single" w:sz="4" w:space="0" w:color="auto"/>
            </w:tcBorders>
          </w:tcPr>
          <w:p w14:paraId="6E7FB33D"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340C2764" w14:textId="77777777" w:rsidR="00BB1CA7" w:rsidRPr="006A59D6" w:rsidRDefault="00BB1CA7" w:rsidP="00BB1CA7"/>
        </w:tc>
      </w:tr>
      <w:tr w:rsidR="00BB1CA7" w:rsidRPr="006A59D6" w14:paraId="3DC7B25D" w14:textId="77777777" w:rsidTr="00BB1CA7">
        <w:trPr>
          <w:trHeight w:val="420"/>
        </w:trPr>
        <w:tc>
          <w:tcPr>
            <w:tcW w:w="693" w:type="dxa"/>
            <w:tcBorders>
              <w:top w:val="single" w:sz="4" w:space="0" w:color="auto"/>
              <w:left w:val="single" w:sz="4" w:space="0" w:color="auto"/>
              <w:bottom w:val="single" w:sz="4" w:space="0" w:color="auto"/>
              <w:right w:val="single" w:sz="4" w:space="0" w:color="auto"/>
            </w:tcBorders>
            <w:vAlign w:val="center"/>
          </w:tcPr>
          <w:p w14:paraId="063B156F" w14:textId="21DA32DB" w:rsidR="00BB1CA7" w:rsidRPr="006A59D6" w:rsidRDefault="001F3A04" w:rsidP="00BB1CA7">
            <w:r>
              <w:t>28</w:t>
            </w:r>
          </w:p>
        </w:tc>
        <w:tc>
          <w:tcPr>
            <w:tcW w:w="3111" w:type="dxa"/>
            <w:tcBorders>
              <w:top w:val="single" w:sz="4" w:space="0" w:color="auto"/>
              <w:left w:val="single" w:sz="4" w:space="0" w:color="auto"/>
              <w:bottom w:val="single" w:sz="4" w:space="0" w:color="auto"/>
              <w:right w:val="single" w:sz="4" w:space="0" w:color="auto"/>
            </w:tcBorders>
            <w:vAlign w:val="center"/>
          </w:tcPr>
          <w:p w14:paraId="23B1F574" w14:textId="77777777" w:rsidR="00BB1CA7" w:rsidRPr="006A59D6" w:rsidRDefault="00BB1CA7" w:rsidP="00BB1CA7">
            <w:r w:rsidRPr="006A59D6">
              <w:t>Замена испаривача индустријске климе</w:t>
            </w:r>
          </w:p>
        </w:tc>
        <w:tc>
          <w:tcPr>
            <w:tcW w:w="1427" w:type="dxa"/>
            <w:tcBorders>
              <w:top w:val="single" w:sz="4" w:space="0" w:color="auto"/>
              <w:left w:val="single" w:sz="4" w:space="0" w:color="auto"/>
              <w:bottom w:val="single" w:sz="4" w:space="0" w:color="auto"/>
              <w:right w:val="single" w:sz="4" w:space="0" w:color="auto"/>
            </w:tcBorders>
            <w:vAlign w:val="center"/>
          </w:tcPr>
          <w:p w14:paraId="7D222A78" w14:textId="77777777" w:rsidR="00BB1CA7" w:rsidRPr="006A59D6" w:rsidRDefault="00BB1CA7" w:rsidP="00BB1CA7">
            <w:r w:rsidRPr="006A59D6">
              <w:t>Комплетна услуга</w:t>
            </w:r>
          </w:p>
        </w:tc>
        <w:tc>
          <w:tcPr>
            <w:tcW w:w="1059" w:type="dxa"/>
            <w:tcBorders>
              <w:top w:val="single" w:sz="4" w:space="0" w:color="auto"/>
              <w:left w:val="single" w:sz="4" w:space="0" w:color="auto"/>
              <w:bottom w:val="single" w:sz="4" w:space="0" w:color="auto"/>
              <w:right w:val="single" w:sz="4" w:space="0" w:color="auto"/>
            </w:tcBorders>
            <w:vAlign w:val="center"/>
          </w:tcPr>
          <w:p w14:paraId="22C43ACD" w14:textId="77777777" w:rsidR="00BB1CA7" w:rsidRPr="006A59D6" w:rsidRDefault="00BB1CA7" w:rsidP="00BB1CA7">
            <w:r w:rsidRPr="006A59D6">
              <w:t>2</w:t>
            </w:r>
          </w:p>
        </w:tc>
        <w:tc>
          <w:tcPr>
            <w:tcW w:w="1753" w:type="dxa"/>
            <w:tcBorders>
              <w:top w:val="single" w:sz="4" w:space="0" w:color="auto"/>
              <w:left w:val="single" w:sz="4" w:space="0" w:color="auto"/>
              <w:bottom w:val="single" w:sz="4" w:space="0" w:color="auto"/>
              <w:right w:val="single" w:sz="4" w:space="0" w:color="auto"/>
            </w:tcBorders>
          </w:tcPr>
          <w:p w14:paraId="5D109207" w14:textId="77777777" w:rsidR="00BB1CA7" w:rsidRPr="006A59D6" w:rsidRDefault="00BB1CA7" w:rsidP="00BB1CA7"/>
        </w:tc>
        <w:tc>
          <w:tcPr>
            <w:tcW w:w="1723" w:type="dxa"/>
            <w:tcBorders>
              <w:top w:val="single" w:sz="4" w:space="0" w:color="auto"/>
              <w:left w:val="single" w:sz="4" w:space="0" w:color="auto"/>
              <w:bottom w:val="single" w:sz="4" w:space="0" w:color="auto"/>
              <w:right w:val="single" w:sz="4" w:space="0" w:color="auto"/>
            </w:tcBorders>
          </w:tcPr>
          <w:p w14:paraId="5FBF024A" w14:textId="77777777" w:rsidR="00BB1CA7" w:rsidRPr="006A59D6" w:rsidRDefault="00BB1CA7" w:rsidP="00BB1CA7"/>
        </w:tc>
      </w:tr>
      <w:tr w:rsidR="00BB1CA7" w:rsidRPr="006A59D6" w14:paraId="3B570DE5" w14:textId="77777777" w:rsidTr="00BB1CA7">
        <w:trPr>
          <w:trHeight w:val="420"/>
        </w:trPr>
        <w:tc>
          <w:tcPr>
            <w:tcW w:w="8043" w:type="dxa"/>
            <w:gridSpan w:val="5"/>
            <w:tcBorders>
              <w:top w:val="single" w:sz="4" w:space="0" w:color="auto"/>
              <w:left w:val="single" w:sz="4" w:space="0" w:color="auto"/>
              <w:bottom w:val="single" w:sz="4" w:space="0" w:color="auto"/>
              <w:right w:val="single" w:sz="4" w:space="0" w:color="auto"/>
            </w:tcBorders>
            <w:vAlign w:val="center"/>
            <w:hideMark/>
          </w:tcPr>
          <w:p w14:paraId="31127FB0" w14:textId="77777777" w:rsidR="00BB1CA7" w:rsidRPr="00C65A0E" w:rsidRDefault="00BB1CA7" w:rsidP="00C65A0E">
            <w:pPr>
              <w:jc w:val="right"/>
              <w:rPr>
                <w:b/>
              </w:rPr>
            </w:pPr>
            <w:r w:rsidRPr="00C65A0E">
              <w:rPr>
                <w:b/>
              </w:rPr>
              <w:t>УКУПНА УПОРЕДНА ВРЕДНОСТ Табела А  БЕЗ ПДВ:</w:t>
            </w:r>
          </w:p>
        </w:tc>
        <w:tc>
          <w:tcPr>
            <w:tcW w:w="1723" w:type="dxa"/>
            <w:tcBorders>
              <w:top w:val="single" w:sz="4" w:space="0" w:color="auto"/>
              <w:left w:val="single" w:sz="4" w:space="0" w:color="auto"/>
              <w:bottom w:val="single" w:sz="4" w:space="0" w:color="auto"/>
              <w:right w:val="single" w:sz="4" w:space="0" w:color="auto"/>
            </w:tcBorders>
            <w:vAlign w:val="center"/>
          </w:tcPr>
          <w:p w14:paraId="2DB95DFA" w14:textId="77777777" w:rsidR="00BB1CA7" w:rsidRPr="006A59D6" w:rsidRDefault="00BB1CA7" w:rsidP="00BB1CA7"/>
        </w:tc>
      </w:tr>
    </w:tbl>
    <w:p w14:paraId="6EBF2BBC" w14:textId="77777777" w:rsidR="00BB1CA7" w:rsidRPr="006A59D6" w:rsidRDefault="00BB1CA7" w:rsidP="00BB1CA7"/>
    <w:p w14:paraId="36FDCA27" w14:textId="29D20948" w:rsidR="00BB1CA7" w:rsidRDefault="00BB1CA7" w:rsidP="00BB1CA7"/>
    <w:p w14:paraId="79BACEFE" w14:textId="494BF0FB" w:rsidR="008C1A1C" w:rsidRDefault="008C1A1C" w:rsidP="00BB1CA7"/>
    <w:p w14:paraId="01689DA9" w14:textId="1A25EB09" w:rsidR="008C1A1C" w:rsidRDefault="008C1A1C" w:rsidP="00BB1CA7"/>
    <w:p w14:paraId="3BB68080" w14:textId="6A7398A0" w:rsidR="008C1A1C" w:rsidRDefault="008C1A1C" w:rsidP="00BB1CA7"/>
    <w:p w14:paraId="6FB317E0" w14:textId="141680CC" w:rsidR="008C1A1C" w:rsidRDefault="008C1A1C" w:rsidP="00BB1CA7"/>
    <w:p w14:paraId="3E57D612" w14:textId="7E2BB661" w:rsidR="008C1A1C" w:rsidRDefault="008C1A1C" w:rsidP="00BB1CA7"/>
    <w:p w14:paraId="6E00A8B6" w14:textId="65D7AC01" w:rsidR="008C1A1C" w:rsidRDefault="008C1A1C" w:rsidP="00BB1CA7"/>
    <w:p w14:paraId="1DEE884E" w14:textId="055435C0" w:rsidR="008C1A1C" w:rsidRDefault="008C1A1C" w:rsidP="00BB1CA7"/>
    <w:p w14:paraId="0A9EC552" w14:textId="0D4DA343" w:rsidR="008C1A1C" w:rsidRDefault="008C1A1C" w:rsidP="00BB1CA7"/>
    <w:p w14:paraId="767CEE85" w14:textId="5D6A5C40" w:rsidR="008C1A1C" w:rsidRDefault="008C1A1C" w:rsidP="00BB1CA7"/>
    <w:p w14:paraId="5461DAD7" w14:textId="604A03B0" w:rsidR="008C1A1C" w:rsidRDefault="008C1A1C" w:rsidP="00BB1CA7"/>
    <w:p w14:paraId="127C5713" w14:textId="332AE727" w:rsidR="008C1A1C" w:rsidRDefault="008C1A1C" w:rsidP="00BB1CA7"/>
    <w:p w14:paraId="0FF28854" w14:textId="5E7024CC" w:rsidR="008C1A1C" w:rsidRDefault="008C1A1C" w:rsidP="00BB1CA7"/>
    <w:p w14:paraId="0F409A7A" w14:textId="55C7DC8A" w:rsidR="008C1A1C" w:rsidRDefault="008C1A1C" w:rsidP="00BB1CA7"/>
    <w:p w14:paraId="6F647E62" w14:textId="61D5B360" w:rsidR="008C1A1C" w:rsidRDefault="008C1A1C" w:rsidP="00BB1CA7"/>
    <w:p w14:paraId="5E4F4EA7" w14:textId="523AB0AA" w:rsidR="008C1A1C" w:rsidRDefault="008C1A1C" w:rsidP="00BB1CA7"/>
    <w:p w14:paraId="309851FC" w14:textId="18772772" w:rsidR="008C1A1C" w:rsidRDefault="008C1A1C" w:rsidP="00BB1CA7"/>
    <w:p w14:paraId="2E30FC6F" w14:textId="55C29016" w:rsidR="008C1A1C" w:rsidRDefault="008C1A1C" w:rsidP="00BB1CA7"/>
    <w:p w14:paraId="241E8FAF" w14:textId="5294C5D4" w:rsidR="008C1A1C" w:rsidRDefault="008C1A1C" w:rsidP="00BB1CA7"/>
    <w:p w14:paraId="307641D7" w14:textId="5519ABD7" w:rsidR="008C1A1C" w:rsidRDefault="008C1A1C" w:rsidP="00BB1CA7"/>
    <w:p w14:paraId="54E24446" w14:textId="4C1A6C0F" w:rsidR="008C1A1C" w:rsidRDefault="008C1A1C" w:rsidP="00BB1CA7"/>
    <w:p w14:paraId="2CB05CB5" w14:textId="06A2855D" w:rsidR="008C1A1C" w:rsidRDefault="008C1A1C" w:rsidP="00BB1CA7"/>
    <w:p w14:paraId="23E2EA39" w14:textId="611233AA" w:rsidR="008C1A1C" w:rsidRDefault="008C1A1C" w:rsidP="00BB1CA7"/>
    <w:p w14:paraId="1254E3BE" w14:textId="2C4A97BF" w:rsidR="008C1A1C" w:rsidRDefault="008C1A1C" w:rsidP="00BB1CA7"/>
    <w:p w14:paraId="44AC440B" w14:textId="6D31EBB8" w:rsidR="008C1A1C" w:rsidRDefault="008C1A1C" w:rsidP="00BB1CA7"/>
    <w:p w14:paraId="2F2CD87F" w14:textId="09E608CA" w:rsidR="008C1A1C" w:rsidRDefault="008C1A1C" w:rsidP="00BB1CA7"/>
    <w:p w14:paraId="5DE347BB" w14:textId="5BB32131" w:rsidR="008C1A1C" w:rsidRDefault="008C1A1C" w:rsidP="00BB1CA7"/>
    <w:p w14:paraId="020D4473" w14:textId="77777777" w:rsidR="008C1A1C" w:rsidRPr="006A59D6" w:rsidRDefault="008C1A1C" w:rsidP="00BB1CA7"/>
    <w:p w14:paraId="75E64236" w14:textId="607B45B9" w:rsidR="00BB1CA7" w:rsidRPr="00BB1CA7" w:rsidRDefault="00BB1CA7" w:rsidP="00BB1CA7">
      <w:pPr>
        <w:ind w:left="-284"/>
        <w:rPr>
          <w:b/>
        </w:rPr>
      </w:pPr>
      <w:r w:rsidRPr="00BB1CA7">
        <w:rPr>
          <w:b/>
        </w:rPr>
        <w:lastRenderedPageBreak/>
        <w:t>Табела Б: Резервни делови који се мењају на индустријским клима уређајима у организационој целини Површински Копови,</w:t>
      </w:r>
      <w:r w:rsidRPr="00BB1CA7">
        <w:rPr>
          <w:b/>
          <w:lang w:val="sr-Cyrl-RS"/>
        </w:rPr>
        <w:t xml:space="preserve"> </w:t>
      </w:r>
      <w:r w:rsidRPr="00BB1CA7">
        <w:rPr>
          <w:b/>
        </w:rPr>
        <w:t xml:space="preserve">РБ Колубара </w:t>
      </w:r>
    </w:p>
    <w:p w14:paraId="6D76CDE7" w14:textId="77777777" w:rsidR="002C4D1F" w:rsidRPr="006A59D6" w:rsidRDefault="002C4D1F" w:rsidP="00BB1CA7"/>
    <w:tbl>
      <w:tblPr>
        <w:tblW w:w="10448" w:type="dxa"/>
        <w:tblInd w:w="-289" w:type="dxa"/>
        <w:tblLook w:val="04A0" w:firstRow="1" w:lastRow="0" w:firstColumn="1" w:lastColumn="0" w:noHBand="0" w:noVBand="1"/>
      </w:tblPr>
      <w:tblGrid>
        <w:gridCol w:w="699"/>
        <w:gridCol w:w="3908"/>
        <w:gridCol w:w="1183"/>
        <w:gridCol w:w="805"/>
        <w:gridCol w:w="1169"/>
        <w:gridCol w:w="1357"/>
        <w:gridCol w:w="1327"/>
      </w:tblGrid>
      <w:tr w:rsidR="00BB1CA7" w:rsidRPr="006A59D6" w14:paraId="553AA212" w14:textId="77777777" w:rsidTr="00C65A0E">
        <w:trPr>
          <w:trHeight w:val="654"/>
        </w:trPr>
        <w:tc>
          <w:tcPr>
            <w:tcW w:w="699" w:type="dxa"/>
            <w:tcBorders>
              <w:top w:val="single" w:sz="4" w:space="0" w:color="auto"/>
              <w:left w:val="single" w:sz="4" w:space="0" w:color="auto"/>
              <w:bottom w:val="single" w:sz="4" w:space="0" w:color="auto"/>
              <w:right w:val="single" w:sz="4" w:space="0" w:color="auto"/>
            </w:tcBorders>
            <w:vAlign w:val="center"/>
            <w:hideMark/>
          </w:tcPr>
          <w:p w14:paraId="5E651DD5" w14:textId="77777777" w:rsidR="00BB1CA7" w:rsidRPr="006A59D6" w:rsidRDefault="00BB1CA7" w:rsidP="00BB1CA7">
            <w:r w:rsidRPr="006A59D6">
              <w:t>Ред. број</w:t>
            </w:r>
          </w:p>
        </w:tc>
        <w:tc>
          <w:tcPr>
            <w:tcW w:w="3908" w:type="dxa"/>
            <w:tcBorders>
              <w:top w:val="single" w:sz="4" w:space="0" w:color="auto"/>
              <w:left w:val="nil"/>
              <w:bottom w:val="single" w:sz="4" w:space="0" w:color="auto"/>
              <w:right w:val="single" w:sz="4" w:space="0" w:color="auto"/>
            </w:tcBorders>
            <w:vAlign w:val="center"/>
            <w:hideMark/>
          </w:tcPr>
          <w:p w14:paraId="68365D6D" w14:textId="77777777" w:rsidR="00BB1CA7" w:rsidRPr="006A59D6" w:rsidRDefault="00BB1CA7" w:rsidP="00BB1CA7">
            <w:r w:rsidRPr="006A59D6">
              <w:t>Назив резервног дела</w:t>
            </w:r>
          </w:p>
        </w:tc>
        <w:tc>
          <w:tcPr>
            <w:tcW w:w="0" w:type="auto"/>
            <w:tcBorders>
              <w:top w:val="single" w:sz="4" w:space="0" w:color="auto"/>
              <w:left w:val="nil"/>
              <w:bottom w:val="single" w:sz="4" w:space="0" w:color="auto"/>
              <w:right w:val="single" w:sz="4" w:space="0" w:color="auto"/>
            </w:tcBorders>
          </w:tcPr>
          <w:p w14:paraId="08AB11C4" w14:textId="1857BEC6" w:rsidR="00BB1CA7" w:rsidRPr="006A59D6" w:rsidRDefault="002C4D1F" w:rsidP="00822CAA">
            <w:pPr>
              <w:jc w:val="center"/>
            </w:pPr>
            <w:r w:rsidRPr="008C1A1C">
              <w:rPr>
                <w:sz w:val="16"/>
              </w:rPr>
              <w:t>Понуђено захтевано (уписати: Нудим захтевано добро) или одговарајуће добро ( Уписати: Нудим одговарајуће добро: назив, технички опис, назив произвођача и земља порекла)</w:t>
            </w:r>
          </w:p>
        </w:tc>
        <w:tc>
          <w:tcPr>
            <w:tcW w:w="0" w:type="auto"/>
            <w:tcBorders>
              <w:top w:val="single" w:sz="4" w:space="0" w:color="auto"/>
              <w:left w:val="single" w:sz="4" w:space="0" w:color="auto"/>
              <w:bottom w:val="single" w:sz="4" w:space="0" w:color="auto"/>
              <w:right w:val="single" w:sz="4" w:space="0" w:color="auto"/>
            </w:tcBorders>
            <w:vAlign w:val="center"/>
            <w:hideMark/>
          </w:tcPr>
          <w:p w14:paraId="25D546A6" w14:textId="77777777" w:rsidR="00BB1CA7" w:rsidRPr="006A59D6" w:rsidRDefault="00BB1CA7" w:rsidP="00BB1CA7">
            <w:r w:rsidRPr="006A59D6">
              <w:t>Јед. мере</w:t>
            </w:r>
          </w:p>
        </w:tc>
        <w:tc>
          <w:tcPr>
            <w:tcW w:w="0" w:type="auto"/>
            <w:tcBorders>
              <w:top w:val="single" w:sz="4" w:space="0" w:color="auto"/>
              <w:left w:val="single" w:sz="4" w:space="0" w:color="auto"/>
              <w:bottom w:val="single" w:sz="4" w:space="0" w:color="auto"/>
              <w:right w:val="single" w:sz="4" w:space="0" w:color="auto"/>
            </w:tcBorders>
            <w:vAlign w:val="center"/>
            <w:hideMark/>
          </w:tcPr>
          <w:p w14:paraId="02041BDC" w14:textId="77777777" w:rsidR="00BB1CA7" w:rsidRPr="006A59D6" w:rsidRDefault="00BB1CA7" w:rsidP="00BB1CA7">
            <w:r w:rsidRPr="006A59D6">
              <w:t>Оквирна количина</w:t>
            </w:r>
          </w:p>
        </w:tc>
        <w:tc>
          <w:tcPr>
            <w:tcW w:w="0" w:type="auto"/>
            <w:tcBorders>
              <w:top w:val="single" w:sz="4" w:space="0" w:color="auto"/>
              <w:left w:val="single" w:sz="4" w:space="0" w:color="auto"/>
              <w:bottom w:val="single" w:sz="4" w:space="0" w:color="auto"/>
              <w:right w:val="single" w:sz="4" w:space="0" w:color="auto"/>
            </w:tcBorders>
            <w:vAlign w:val="center"/>
            <w:hideMark/>
          </w:tcPr>
          <w:p w14:paraId="72AD7A52" w14:textId="77777777" w:rsidR="00BB1CA7" w:rsidRPr="006A59D6" w:rsidRDefault="00BB1CA7" w:rsidP="00BB1CA7">
            <w:r w:rsidRPr="006A59D6">
              <w:t>Јединична цена без    ПДВ</w:t>
            </w:r>
          </w:p>
        </w:tc>
        <w:tc>
          <w:tcPr>
            <w:tcW w:w="1327" w:type="dxa"/>
            <w:tcBorders>
              <w:top w:val="single" w:sz="4" w:space="0" w:color="auto"/>
              <w:left w:val="single" w:sz="4" w:space="0" w:color="auto"/>
              <w:bottom w:val="single" w:sz="4" w:space="0" w:color="auto"/>
              <w:right w:val="single" w:sz="4" w:space="0" w:color="auto"/>
            </w:tcBorders>
            <w:vAlign w:val="center"/>
            <w:hideMark/>
          </w:tcPr>
          <w:p w14:paraId="043A8CDD" w14:textId="77777777" w:rsidR="00BB1CA7" w:rsidRPr="006A59D6" w:rsidRDefault="00BB1CA7" w:rsidP="00BB1CA7">
            <w:r w:rsidRPr="006A59D6">
              <w:t>Укупна цена без            ПДВ</w:t>
            </w:r>
          </w:p>
        </w:tc>
      </w:tr>
      <w:tr w:rsidR="00BB1CA7" w:rsidRPr="006A59D6" w14:paraId="37BD8B9A" w14:textId="77777777" w:rsidTr="00C65A0E">
        <w:trPr>
          <w:trHeight w:val="165"/>
        </w:trPr>
        <w:tc>
          <w:tcPr>
            <w:tcW w:w="699" w:type="dxa"/>
            <w:tcBorders>
              <w:top w:val="nil"/>
              <w:left w:val="single" w:sz="4" w:space="0" w:color="auto"/>
              <w:bottom w:val="single" w:sz="4" w:space="0" w:color="auto"/>
              <w:right w:val="single" w:sz="4" w:space="0" w:color="auto"/>
            </w:tcBorders>
            <w:vAlign w:val="center"/>
            <w:hideMark/>
          </w:tcPr>
          <w:p w14:paraId="456877B0" w14:textId="77777777" w:rsidR="00BB1CA7" w:rsidRPr="006A59D6" w:rsidRDefault="00BB1CA7" w:rsidP="002C4D1F">
            <w:pPr>
              <w:jc w:val="center"/>
            </w:pPr>
            <w:r w:rsidRPr="006A59D6">
              <w:t>1</w:t>
            </w:r>
          </w:p>
        </w:tc>
        <w:tc>
          <w:tcPr>
            <w:tcW w:w="3908" w:type="dxa"/>
            <w:tcBorders>
              <w:top w:val="nil"/>
              <w:left w:val="nil"/>
              <w:bottom w:val="single" w:sz="4" w:space="0" w:color="auto"/>
              <w:right w:val="single" w:sz="4" w:space="0" w:color="auto"/>
            </w:tcBorders>
            <w:vAlign w:val="center"/>
            <w:hideMark/>
          </w:tcPr>
          <w:p w14:paraId="53C46B09" w14:textId="77777777" w:rsidR="00BB1CA7" w:rsidRPr="006A59D6" w:rsidRDefault="00BB1CA7" w:rsidP="002C4D1F">
            <w:pPr>
              <w:jc w:val="center"/>
            </w:pPr>
            <w:r w:rsidRPr="006A59D6">
              <w:t>2</w:t>
            </w:r>
          </w:p>
        </w:tc>
        <w:tc>
          <w:tcPr>
            <w:tcW w:w="0" w:type="auto"/>
            <w:tcBorders>
              <w:top w:val="single" w:sz="4" w:space="0" w:color="auto"/>
              <w:left w:val="nil"/>
              <w:bottom w:val="single" w:sz="4" w:space="0" w:color="auto"/>
              <w:right w:val="single" w:sz="4" w:space="0" w:color="auto"/>
            </w:tcBorders>
          </w:tcPr>
          <w:p w14:paraId="314B18C7" w14:textId="77777777" w:rsidR="00BB1CA7" w:rsidRPr="006A59D6" w:rsidRDefault="00BB1CA7" w:rsidP="002C4D1F">
            <w:pPr>
              <w:jc w:val="center"/>
            </w:pPr>
            <w:r w:rsidRPr="006A59D6">
              <w:t>3</w:t>
            </w:r>
          </w:p>
        </w:tc>
        <w:tc>
          <w:tcPr>
            <w:tcW w:w="0" w:type="auto"/>
            <w:tcBorders>
              <w:top w:val="nil"/>
              <w:left w:val="single" w:sz="4" w:space="0" w:color="auto"/>
              <w:bottom w:val="single" w:sz="4" w:space="0" w:color="auto"/>
              <w:right w:val="single" w:sz="4" w:space="0" w:color="auto"/>
            </w:tcBorders>
            <w:vAlign w:val="center"/>
            <w:hideMark/>
          </w:tcPr>
          <w:p w14:paraId="29026256" w14:textId="77777777" w:rsidR="00BB1CA7" w:rsidRPr="006A59D6" w:rsidRDefault="00BB1CA7" w:rsidP="002C4D1F">
            <w:pPr>
              <w:jc w:val="center"/>
            </w:pPr>
            <w:r w:rsidRPr="006A59D6">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B834120" w14:textId="77777777" w:rsidR="00BB1CA7" w:rsidRPr="006A59D6" w:rsidRDefault="00BB1CA7" w:rsidP="002C4D1F">
            <w:pPr>
              <w:jc w:val="center"/>
            </w:pPr>
            <w:r w:rsidRPr="006A59D6">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5665831" w14:textId="77777777" w:rsidR="00BB1CA7" w:rsidRPr="006A59D6" w:rsidRDefault="00BB1CA7" w:rsidP="002C4D1F">
            <w:pPr>
              <w:jc w:val="center"/>
            </w:pPr>
            <w:r w:rsidRPr="006A59D6">
              <w:t>6</w:t>
            </w:r>
          </w:p>
        </w:tc>
        <w:tc>
          <w:tcPr>
            <w:tcW w:w="1327" w:type="dxa"/>
            <w:tcBorders>
              <w:top w:val="single" w:sz="4" w:space="0" w:color="auto"/>
              <w:left w:val="single" w:sz="4" w:space="0" w:color="auto"/>
              <w:bottom w:val="single" w:sz="4" w:space="0" w:color="auto"/>
              <w:right w:val="single" w:sz="4" w:space="0" w:color="auto"/>
            </w:tcBorders>
            <w:vAlign w:val="center"/>
            <w:hideMark/>
          </w:tcPr>
          <w:p w14:paraId="52523B66" w14:textId="77777777" w:rsidR="00BB1CA7" w:rsidRPr="006A59D6" w:rsidRDefault="00BB1CA7" w:rsidP="002C4D1F">
            <w:pPr>
              <w:jc w:val="center"/>
            </w:pPr>
            <w:r w:rsidRPr="006A59D6">
              <w:t>7=5х6</w:t>
            </w:r>
          </w:p>
        </w:tc>
      </w:tr>
      <w:tr w:rsidR="00BB1CA7" w:rsidRPr="006A59D6" w14:paraId="2CE49956" w14:textId="77777777" w:rsidTr="00C65A0E">
        <w:trPr>
          <w:trHeight w:val="357"/>
        </w:trPr>
        <w:tc>
          <w:tcPr>
            <w:tcW w:w="699" w:type="dxa"/>
            <w:tcBorders>
              <w:top w:val="nil"/>
              <w:left w:val="single" w:sz="4" w:space="0" w:color="auto"/>
              <w:bottom w:val="single" w:sz="4" w:space="0" w:color="auto"/>
              <w:right w:val="single" w:sz="4" w:space="0" w:color="auto"/>
            </w:tcBorders>
            <w:vAlign w:val="center"/>
            <w:hideMark/>
          </w:tcPr>
          <w:p w14:paraId="7DA15AB9" w14:textId="77777777" w:rsidR="00BB1CA7" w:rsidRPr="006A59D6" w:rsidRDefault="00BB1CA7" w:rsidP="00BB1CA7">
            <w:r w:rsidRPr="006A59D6">
              <w:t>1.</w:t>
            </w:r>
          </w:p>
        </w:tc>
        <w:tc>
          <w:tcPr>
            <w:tcW w:w="3908" w:type="dxa"/>
            <w:tcBorders>
              <w:top w:val="nil"/>
              <w:left w:val="nil"/>
              <w:bottom w:val="single" w:sz="4" w:space="0" w:color="auto"/>
              <w:right w:val="single" w:sz="4" w:space="0" w:color="auto"/>
            </w:tcBorders>
            <w:vAlign w:val="center"/>
            <w:hideMark/>
          </w:tcPr>
          <w:p w14:paraId="32226BDC" w14:textId="77777777" w:rsidR="00BB1CA7" w:rsidRPr="006A59D6" w:rsidRDefault="00BB1CA7" w:rsidP="00BB1CA7">
            <w:r w:rsidRPr="006A59D6">
              <w:t>Компресор COPELAND ZR 19M3E-TWD или одговарајући</w:t>
            </w:r>
          </w:p>
        </w:tc>
        <w:tc>
          <w:tcPr>
            <w:tcW w:w="0" w:type="auto"/>
            <w:tcBorders>
              <w:top w:val="single" w:sz="4" w:space="0" w:color="auto"/>
              <w:left w:val="nil"/>
              <w:bottom w:val="single" w:sz="4" w:space="0" w:color="auto"/>
              <w:right w:val="single" w:sz="4" w:space="0" w:color="auto"/>
            </w:tcBorders>
          </w:tcPr>
          <w:p w14:paraId="6D90AC1D" w14:textId="77777777" w:rsidR="00BB1CA7" w:rsidRPr="006A59D6" w:rsidRDefault="00BB1CA7" w:rsidP="00BB1CA7"/>
        </w:tc>
        <w:tc>
          <w:tcPr>
            <w:tcW w:w="0" w:type="auto"/>
            <w:tcBorders>
              <w:top w:val="nil"/>
              <w:left w:val="single" w:sz="4" w:space="0" w:color="auto"/>
              <w:bottom w:val="single" w:sz="4" w:space="0" w:color="auto"/>
              <w:right w:val="single" w:sz="4" w:space="0" w:color="auto"/>
            </w:tcBorders>
            <w:vAlign w:val="center"/>
            <w:hideMark/>
          </w:tcPr>
          <w:p w14:paraId="6227C287" w14:textId="77777777" w:rsidR="00BB1CA7" w:rsidRPr="006A59D6" w:rsidRDefault="00BB1CA7" w:rsidP="00BB1CA7">
            <w:r w:rsidRPr="006A59D6">
              <w:t>комад</w:t>
            </w:r>
          </w:p>
        </w:tc>
        <w:tc>
          <w:tcPr>
            <w:tcW w:w="0" w:type="auto"/>
            <w:tcBorders>
              <w:top w:val="nil"/>
              <w:left w:val="nil"/>
              <w:bottom w:val="single" w:sz="4" w:space="0" w:color="auto"/>
              <w:right w:val="single" w:sz="4" w:space="0" w:color="auto"/>
            </w:tcBorders>
            <w:vAlign w:val="center"/>
          </w:tcPr>
          <w:p w14:paraId="2A5EA7C3" w14:textId="77777777" w:rsidR="00BB1CA7" w:rsidRPr="006A59D6" w:rsidRDefault="00BB1CA7" w:rsidP="00BB1CA7">
            <w:r w:rsidRPr="006A59D6">
              <w:t>2</w:t>
            </w:r>
          </w:p>
        </w:tc>
        <w:tc>
          <w:tcPr>
            <w:tcW w:w="0" w:type="auto"/>
            <w:tcBorders>
              <w:top w:val="nil"/>
              <w:left w:val="nil"/>
              <w:bottom w:val="single" w:sz="4" w:space="0" w:color="auto"/>
              <w:right w:val="single" w:sz="4" w:space="0" w:color="auto"/>
            </w:tcBorders>
            <w:vAlign w:val="center"/>
            <w:hideMark/>
          </w:tcPr>
          <w:p w14:paraId="0C569AD7" w14:textId="77777777" w:rsidR="00BB1CA7" w:rsidRPr="006A59D6" w:rsidRDefault="00BB1CA7" w:rsidP="00BB1CA7">
            <w:r w:rsidRPr="006A59D6">
              <w:t> </w:t>
            </w:r>
          </w:p>
        </w:tc>
        <w:tc>
          <w:tcPr>
            <w:tcW w:w="1327" w:type="dxa"/>
            <w:tcBorders>
              <w:top w:val="nil"/>
              <w:left w:val="nil"/>
              <w:bottom w:val="single" w:sz="4" w:space="0" w:color="auto"/>
              <w:right w:val="single" w:sz="4" w:space="0" w:color="auto"/>
            </w:tcBorders>
          </w:tcPr>
          <w:p w14:paraId="717EEA04" w14:textId="77777777" w:rsidR="00BB1CA7" w:rsidRPr="006A59D6" w:rsidRDefault="00BB1CA7" w:rsidP="00BB1CA7"/>
        </w:tc>
      </w:tr>
      <w:tr w:rsidR="00BB1CA7" w:rsidRPr="006A59D6" w14:paraId="15F24C97" w14:textId="77777777" w:rsidTr="00C65A0E">
        <w:trPr>
          <w:trHeight w:val="537"/>
        </w:trPr>
        <w:tc>
          <w:tcPr>
            <w:tcW w:w="699" w:type="dxa"/>
            <w:tcBorders>
              <w:top w:val="nil"/>
              <w:left w:val="single" w:sz="4" w:space="0" w:color="auto"/>
              <w:bottom w:val="single" w:sz="4" w:space="0" w:color="auto"/>
              <w:right w:val="single" w:sz="4" w:space="0" w:color="auto"/>
            </w:tcBorders>
            <w:vAlign w:val="center"/>
            <w:hideMark/>
          </w:tcPr>
          <w:p w14:paraId="58DB31B6" w14:textId="77777777" w:rsidR="00BB1CA7" w:rsidRPr="006A59D6" w:rsidRDefault="00BB1CA7" w:rsidP="00BB1CA7">
            <w:r w:rsidRPr="006A59D6">
              <w:t>2.</w:t>
            </w:r>
          </w:p>
        </w:tc>
        <w:tc>
          <w:tcPr>
            <w:tcW w:w="3908" w:type="dxa"/>
            <w:tcBorders>
              <w:top w:val="nil"/>
              <w:left w:val="nil"/>
              <w:bottom w:val="single" w:sz="4" w:space="0" w:color="auto"/>
              <w:right w:val="single" w:sz="4" w:space="0" w:color="auto"/>
            </w:tcBorders>
            <w:vAlign w:val="center"/>
            <w:hideMark/>
          </w:tcPr>
          <w:p w14:paraId="6C0EF92B" w14:textId="77777777" w:rsidR="00BB1CA7" w:rsidRPr="006A59D6" w:rsidRDefault="00BB1CA7" w:rsidP="00BB1CA7">
            <w:r w:rsidRPr="006A59D6">
              <w:t>Компресор COPELAND грејач картера ZR 310 KCЕTWD или одговарајући</w:t>
            </w:r>
          </w:p>
        </w:tc>
        <w:tc>
          <w:tcPr>
            <w:tcW w:w="0" w:type="auto"/>
            <w:tcBorders>
              <w:top w:val="single" w:sz="4" w:space="0" w:color="auto"/>
              <w:left w:val="nil"/>
              <w:bottom w:val="single" w:sz="4" w:space="0" w:color="auto"/>
              <w:right w:val="single" w:sz="4" w:space="0" w:color="auto"/>
            </w:tcBorders>
          </w:tcPr>
          <w:p w14:paraId="1579CF99" w14:textId="77777777" w:rsidR="00BB1CA7" w:rsidRPr="006A59D6" w:rsidRDefault="00BB1CA7" w:rsidP="00BB1CA7"/>
        </w:tc>
        <w:tc>
          <w:tcPr>
            <w:tcW w:w="0" w:type="auto"/>
            <w:tcBorders>
              <w:top w:val="nil"/>
              <w:left w:val="single" w:sz="4" w:space="0" w:color="auto"/>
              <w:bottom w:val="single" w:sz="4" w:space="0" w:color="auto"/>
              <w:right w:val="single" w:sz="4" w:space="0" w:color="auto"/>
            </w:tcBorders>
            <w:vAlign w:val="center"/>
            <w:hideMark/>
          </w:tcPr>
          <w:p w14:paraId="7D1DE67D" w14:textId="77777777" w:rsidR="00BB1CA7" w:rsidRPr="006A59D6" w:rsidRDefault="00BB1CA7" w:rsidP="00BB1CA7">
            <w:r w:rsidRPr="006A59D6">
              <w:t>комад</w:t>
            </w:r>
          </w:p>
        </w:tc>
        <w:tc>
          <w:tcPr>
            <w:tcW w:w="0" w:type="auto"/>
            <w:tcBorders>
              <w:top w:val="nil"/>
              <w:left w:val="nil"/>
              <w:bottom w:val="single" w:sz="4" w:space="0" w:color="auto"/>
              <w:right w:val="single" w:sz="4" w:space="0" w:color="auto"/>
            </w:tcBorders>
            <w:vAlign w:val="center"/>
          </w:tcPr>
          <w:p w14:paraId="7F20354E" w14:textId="77777777" w:rsidR="00BB1CA7" w:rsidRPr="006A59D6" w:rsidRDefault="00BB1CA7" w:rsidP="00BB1CA7">
            <w:r w:rsidRPr="006A59D6">
              <w:t>2</w:t>
            </w:r>
          </w:p>
        </w:tc>
        <w:tc>
          <w:tcPr>
            <w:tcW w:w="0" w:type="auto"/>
            <w:tcBorders>
              <w:top w:val="nil"/>
              <w:left w:val="nil"/>
              <w:bottom w:val="single" w:sz="4" w:space="0" w:color="auto"/>
              <w:right w:val="single" w:sz="4" w:space="0" w:color="auto"/>
            </w:tcBorders>
            <w:vAlign w:val="center"/>
            <w:hideMark/>
          </w:tcPr>
          <w:p w14:paraId="11A9E0C2" w14:textId="77777777" w:rsidR="00BB1CA7" w:rsidRPr="006A59D6" w:rsidRDefault="00BB1CA7" w:rsidP="00BB1CA7">
            <w:r w:rsidRPr="006A59D6">
              <w:t> </w:t>
            </w:r>
          </w:p>
        </w:tc>
        <w:tc>
          <w:tcPr>
            <w:tcW w:w="1327" w:type="dxa"/>
            <w:tcBorders>
              <w:top w:val="nil"/>
              <w:left w:val="nil"/>
              <w:bottom w:val="single" w:sz="4" w:space="0" w:color="auto"/>
              <w:right w:val="single" w:sz="4" w:space="0" w:color="auto"/>
            </w:tcBorders>
          </w:tcPr>
          <w:p w14:paraId="3D2029D9" w14:textId="77777777" w:rsidR="00BB1CA7" w:rsidRPr="006A59D6" w:rsidRDefault="00BB1CA7" w:rsidP="00BB1CA7"/>
        </w:tc>
      </w:tr>
      <w:tr w:rsidR="00BB1CA7" w:rsidRPr="006A59D6" w14:paraId="527B4589" w14:textId="77777777" w:rsidTr="00C65A0E">
        <w:trPr>
          <w:trHeight w:val="519"/>
        </w:trPr>
        <w:tc>
          <w:tcPr>
            <w:tcW w:w="699" w:type="dxa"/>
            <w:tcBorders>
              <w:top w:val="single" w:sz="4" w:space="0" w:color="auto"/>
              <w:left w:val="single" w:sz="4" w:space="0" w:color="auto"/>
              <w:bottom w:val="single" w:sz="4" w:space="0" w:color="auto"/>
              <w:right w:val="single" w:sz="4" w:space="0" w:color="auto"/>
            </w:tcBorders>
            <w:vAlign w:val="center"/>
            <w:hideMark/>
          </w:tcPr>
          <w:p w14:paraId="0B70FFC5" w14:textId="77777777" w:rsidR="00BB1CA7" w:rsidRPr="006A59D6" w:rsidRDefault="00BB1CA7" w:rsidP="00BB1CA7">
            <w:r w:rsidRPr="006A59D6">
              <w:t>3.</w:t>
            </w:r>
          </w:p>
        </w:tc>
        <w:tc>
          <w:tcPr>
            <w:tcW w:w="3908" w:type="dxa"/>
            <w:tcBorders>
              <w:top w:val="single" w:sz="4" w:space="0" w:color="auto"/>
              <w:left w:val="single" w:sz="4" w:space="0" w:color="auto"/>
              <w:bottom w:val="single" w:sz="4" w:space="0" w:color="auto"/>
              <w:right w:val="single" w:sz="4" w:space="0" w:color="auto"/>
            </w:tcBorders>
            <w:vAlign w:val="center"/>
            <w:hideMark/>
          </w:tcPr>
          <w:p w14:paraId="0910E3EA" w14:textId="77777777" w:rsidR="00BB1CA7" w:rsidRPr="006A59D6" w:rsidRDefault="00BB1CA7" w:rsidP="00BB1CA7">
            <w:r w:rsidRPr="006A59D6">
              <w:t>Компресор COPELAND грејач картера ZR250KCE-TWD или одговарајући</w:t>
            </w:r>
          </w:p>
        </w:tc>
        <w:tc>
          <w:tcPr>
            <w:tcW w:w="0" w:type="auto"/>
            <w:tcBorders>
              <w:top w:val="single" w:sz="4" w:space="0" w:color="auto"/>
              <w:left w:val="single" w:sz="4" w:space="0" w:color="auto"/>
              <w:bottom w:val="single" w:sz="4" w:space="0" w:color="auto"/>
              <w:right w:val="single" w:sz="4" w:space="0" w:color="auto"/>
            </w:tcBorders>
          </w:tcPr>
          <w:p w14:paraId="68043616" w14:textId="77777777" w:rsidR="00BB1CA7" w:rsidRPr="006A59D6" w:rsidRDefault="00BB1CA7" w:rsidP="00BB1CA7"/>
        </w:tc>
        <w:tc>
          <w:tcPr>
            <w:tcW w:w="0" w:type="auto"/>
            <w:tcBorders>
              <w:top w:val="single" w:sz="4" w:space="0" w:color="auto"/>
              <w:left w:val="single" w:sz="4" w:space="0" w:color="auto"/>
              <w:bottom w:val="single" w:sz="4" w:space="0" w:color="auto"/>
              <w:right w:val="single" w:sz="4" w:space="0" w:color="auto"/>
            </w:tcBorders>
            <w:vAlign w:val="center"/>
            <w:hideMark/>
          </w:tcPr>
          <w:p w14:paraId="049BDF09" w14:textId="77777777" w:rsidR="00BB1CA7" w:rsidRPr="006A59D6" w:rsidRDefault="00BB1CA7" w:rsidP="00BB1CA7">
            <w:r w:rsidRPr="006A59D6">
              <w:t>комад</w:t>
            </w:r>
          </w:p>
        </w:tc>
        <w:tc>
          <w:tcPr>
            <w:tcW w:w="0" w:type="auto"/>
            <w:tcBorders>
              <w:top w:val="single" w:sz="4" w:space="0" w:color="auto"/>
              <w:left w:val="single" w:sz="4" w:space="0" w:color="auto"/>
              <w:bottom w:val="single" w:sz="4" w:space="0" w:color="auto"/>
              <w:right w:val="single" w:sz="4" w:space="0" w:color="auto"/>
            </w:tcBorders>
            <w:vAlign w:val="center"/>
          </w:tcPr>
          <w:p w14:paraId="6AC8051A" w14:textId="77777777" w:rsidR="00BB1CA7" w:rsidRPr="006A59D6" w:rsidRDefault="00BB1CA7" w:rsidP="00BB1CA7">
            <w:r w:rsidRPr="006A59D6">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1678B66D" w14:textId="77777777" w:rsidR="00BB1CA7" w:rsidRPr="006A59D6" w:rsidRDefault="00BB1CA7" w:rsidP="00BB1CA7">
            <w:r w:rsidRPr="006A59D6">
              <w:t> </w:t>
            </w:r>
          </w:p>
        </w:tc>
        <w:tc>
          <w:tcPr>
            <w:tcW w:w="1327" w:type="dxa"/>
            <w:tcBorders>
              <w:top w:val="single" w:sz="4" w:space="0" w:color="auto"/>
              <w:left w:val="single" w:sz="4" w:space="0" w:color="auto"/>
              <w:bottom w:val="single" w:sz="4" w:space="0" w:color="auto"/>
              <w:right w:val="single" w:sz="4" w:space="0" w:color="auto"/>
            </w:tcBorders>
          </w:tcPr>
          <w:p w14:paraId="2FFB305E" w14:textId="77777777" w:rsidR="00BB1CA7" w:rsidRPr="006A59D6" w:rsidRDefault="00BB1CA7" w:rsidP="00BB1CA7"/>
        </w:tc>
      </w:tr>
      <w:tr w:rsidR="00BB1CA7" w:rsidRPr="006A59D6" w14:paraId="507BBBE7" w14:textId="77777777" w:rsidTr="00C65A0E">
        <w:trPr>
          <w:trHeight w:val="537"/>
        </w:trPr>
        <w:tc>
          <w:tcPr>
            <w:tcW w:w="699" w:type="dxa"/>
            <w:tcBorders>
              <w:top w:val="single" w:sz="4" w:space="0" w:color="auto"/>
              <w:left w:val="single" w:sz="4" w:space="0" w:color="auto"/>
              <w:bottom w:val="single" w:sz="4" w:space="0" w:color="auto"/>
              <w:right w:val="single" w:sz="4" w:space="0" w:color="auto"/>
            </w:tcBorders>
            <w:vAlign w:val="center"/>
            <w:hideMark/>
          </w:tcPr>
          <w:p w14:paraId="5E278C3C" w14:textId="77777777" w:rsidR="00BB1CA7" w:rsidRPr="006A59D6" w:rsidRDefault="00BB1CA7" w:rsidP="00BB1CA7">
            <w:r w:rsidRPr="006A59D6">
              <w:t>4.</w:t>
            </w:r>
          </w:p>
        </w:tc>
        <w:tc>
          <w:tcPr>
            <w:tcW w:w="3908" w:type="dxa"/>
            <w:tcBorders>
              <w:top w:val="single" w:sz="4" w:space="0" w:color="auto"/>
              <w:left w:val="nil"/>
              <w:bottom w:val="single" w:sz="4" w:space="0" w:color="auto"/>
              <w:right w:val="single" w:sz="4" w:space="0" w:color="auto"/>
            </w:tcBorders>
            <w:vAlign w:val="center"/>
            <w:hideMark/>
          </w:tcPr>
          <w:p w14:paraId="2E3BB01E" w14:textId="77777777" w:rsidR="00BB1CA7" w:rsidRPr="006A59D6" w:rsidRDefault="00BB1CA7" w:rsidP="00BB1CA7">
            <w:r w:rsidRPr="006A59D6">
              <w:t>Компресор COPELAND грејач картера ZR 19M3E-TWD или одговарајући</w:t>
            </w:r>
          </w:p>
        </w:tc>
        <w:tc>
          <w:tcPr>
            <w:tcW w:w="0" w:type="auto"/>
            <w:tcBorders>
              <w:top w:val="single" w:sz="4" w:space="0" w:color="auto"/>
              <w:left w:val="nil"/>
              <w:bottom w:val="single" w:sz="4" w:space="0" w:color="auto"/>
              <w:right w:val="single" w:sz="4" w:space="0" w:color="auto"/>
            </w:tcBorders>
          </w:tcPr>
          <w:p w14:paraId="42E02BF7" w14:textId="77777777" w:rsidR="00BB1CA7" w:rsidRPr="006A59D6" w:rsidRDefault="00BB1CA7" w:rsidP="00BB1CA7"/>
        </w:tc>
        <w:tc>
          <w:tcPr>
            <w:tcW w:w="0" w:type="auto"/>
            <w:tcBorders>
              <w:top w:val="single" w:sz="4" w:space="0" w:color="auto"/>
              <w:left w:val="single" w:sz="4" w:space="0" w:color="auto"/>
              <w:bottom w:val="single" w:sz="4" w:space="0" w:color="auto"/>
              <w:right w:val="single" w:sz="4" w:space="0" w:color="auto"/>
            </w:tcBorders>
            <w:vAlign w:val="center"/>
            <w:hideMark/>
          </w:tcPr>
          <w:p w14:paraId="2D037DFF" w14:textId="77777777" w:rsidR="00BB1CA7" w:rsidRPr="006A59D6" w:rsidRDefault="00BB1CA7" w:rsidP="00BB1CA7">
            <w:r w:rsidRPr="006A59D6">
              <w:t>комад</w:t>
            </w:r>
          </w:p>
        </w:tc>
        <w:tc>
          <w:tcPr>
            <w:tcW w:w="0" w:type="auto"/>
            <w:tcBorders>
              <w:top w:val="single" w:sz="4" w:space="0" w:color="auto"/>
              <w:left w:val="nil"/>
              <w:bottom w:val="single" w:sz="4" w:space="0" w:color="auto"/>
              <w:right w:val="single" w:sz="4" w:space="0" w:color="auto"/>
            </w:tcBorders>
            <w:vAlign w:val="center"/>
          </w:tcPr>
          <w:p w14:paraId="7A055C40" w14:textId="77777777" w:rsidR="00BB1CA7" w:rsidRPr="006A59D6" w:rsidRDefault="00BB1CA7" w:rsidP="00BB1CA7">
            <w:r w:rsidRPr="006A59D6">
              <w:t>8</w:t>
            </w:r>
          </w:p>
        </w:tc>
        <w:tc>
          <w:tcPr>
            <w:tcW w:w="0" w:type="auto"/>
            <w:tcBorders>
              <w:top w:val="single" w:sz="4" w:space="0" w:color="auto"/>
              <w:left w:val="nil"/>
              <w:bottom w:val="single" w:sz="4" w:space="0" w:color="auto"/>
              <w:right w:val="single" w:sz="4" w:space="0" w:color="auto"/>
            </w:tcBorders>
            <w:vAlign w:val="center"/>
          </w:tcPr>
          <w:p w14:paraId="3AB1016E" w14:textId="77777777" w:rsidR="00BB1CA7" w:rsidRPr="006A59D6" w:rsidRDefault="00BB1CA7" w:rsidP="00BB1CA7"/>
        </w:tc>
        <w:tc>
          <w:tcPr>
            <w:tcW w:w="1327" w:type="dxa"/>
            <w:tcBorders>
              <w:top w:val="single" w:sz="4" w:space="0" w:color="auto"/>
              <w:left w:val="nil"/>
              <w:bottom w:val="single" w:sz="4" w:space="0" w:color="auto"/>
              <w:right w:val="single" w:sz="4" w:space="0" w:color="auto"/>
            </w:tcBorders>
          </w:tcPr>
          <w:p w14:paraId="3390AE4E" w14:textId="77777777" w:rsidR="00BB1CA7" w:rsidRPr="006A59D6" w:rsidRDefault="00BB1CA7" w:rsidP="00BB1CA7"/>
        </w:tc>
      </w:tr>
      <w:tr w:rsidR="00BB1CA7" w:rsidRPr="006A59D6" w14:paraId="3A40D824" w14:textId="77777777" w:rsidTr="00C65A0E">
        <w:trPr>
          <w:trHeight w:val="267"/>
        </w:trPr>
        <w:tc>
          <w:tcPr>
            <w:tcW w:w="699" w:type="dxa"/>
            <w:tcBorders>
              <w:top w:val="nil"/>
              <w:left w:val="single" w:sz="4" w:space="0" w:color="auto"/>
              <w:bottom w:val="single" w:sz="4" w:space="0" w:color="auto"/>
              <w:right w:val="single" w:sz="4" w:space="0" w:color="auto"/>
            </w:tcBorders>
            <w:vAlign w:val="center"/>
            <w:hideMark/>
          </w:tcPr>
          <w:p w14:paraId="35E47764" w14:textId="77777777" w:rsidR="00BB1CA7" w:rsidRPr="006A59D6" w:rsidRDefault="00BB1CA7" w:rsidP="00BB1CA7">
            <w:r w:rsidRPr="006A59D6">
              <w:t>5.</w:t>
            </w:r>
          </w:p>
        </w:tc>
        <w:tc>
          <w:tcPr>
            <w:tcW w:w="3908" w:type="dxa"/>
            <w:tcBorders>
              <w:top w:val="nil"/>
              <w:left w:val="nil"/>
              <w:bottom w:val="single" w:sz="4" w:space="0" w:color="auto"/>
              <w:right w:val="single" w:sz="4" w:space="0" w:color="auto"/>
            </w:tcBorders>
            <w:vAlign w:val="center"/>
            <w:hideMark/>
          </w:tcPr>
          <w:p w14:paraId="18C51571" w14:textId="77777777" w:rsidR="00BB1CA7" w:rsidRPr="006A59D6" w:rsidRDefault="00BB1CA7" w:rsidP="00BB1CA7">
            <w:r w:rsidRPr="006A59D6">
              <w:t>Естерско уље COPELAND scroll или одговарајући</w:t>
            </w:r>
          </w:p>
        </w:tc>
        <w:tc>
          <w:tcPr>
            <w:tcW w:w="0" w:type="auto"/>
            <w:tcBorders>
              <w:top w:val="single" w:sz="4" w:space="0" w:color="auto"/>
              <w:left w:val="nil"/>
              <w:bottom w:val="single" w:sz="4" w:space="0" w:color="auto"/>
              <w:right w:val="single" w:sz="4" w:space="0" w:color="auto"/>
            </w:tcBorders>
          </w:tcPr>
          <w:p w14:paraId="5BD448EC" w14:textId="77777777" w:rsidR="00BB1CA7" w:rsidRPr="006A59D6" w:rsidRDefault="00BB1CA7" w:rsidP="00BB1CA7"/>
        </w:tc>
        <w:tc>
          <w:tcPr>
            <w:tcW w:w="0" w:type="auto"/>
            <w:tcBorders>
              <w:top w:val="nil"/>
              <w:left w:val="single" w:sz="4" w:space="0" w:color="auto"/>
              <w:bottom w:val="single" w:sz="4" w:space="0" w:color="auto"/>
              <w:right w:val="single" w:sz="4" w:space="0" w:color="auto"/>
            </w:tcBorders>
            <w:vAlign w:val="center"/>
            <w:hideMark/>
          </w:tcPr>
          <w:p w14:paraId="79FE5A66" w14:textId="77777777" w:rsidR="00BB1CA7" w:rsidRPr="006A59D6" w:rsidRDefault="00BB1CA7" w:rsidP="00BB1CA7">
            <w:r w:rsidRPr="006A59D6">
              <w:t>литар</w:t>
            </w:r>
          </w:p>
        </w:tc>
        <w:tc>
          <w:tcPr>
            <w:tcW w:w="0" w:type="auto"/>
            <w:tcBorders>
              <w:top w:val="nil"/>
              <w:left w:val="nil"/>
              <w:bottom w:val="single" w:sz="4" w:space="0" w:color="auto"/>
              <w:right w:val="single" w:sz="4" w:space="0" w:color="auto"/>
            </w:tcBorders>
            <w:vAlign w:val="center"/>
          </w:tcPr>
          <w:p w14:paraId="2DDF0500" w14:textId="77777777" w:rsidR="00BB1CA7" w:rsidRPr="006A59D6" w:rsidRDefault="00BB1CA7" w:rsidP="00BB1CA7">
            <w:r w:rsidRPr="006A59D6">
              <w:t>5</w:t>
            </w:r>
          </w:p>
        </w:tc>
        <w:tc>
          <w:tcPr>
            <w:tcW w:w="0" w:type="auto"/>
            <w:tcBorders>
              <w:top w:val="nil"/>
              <w:left w:val="nil"/>
              <w:bottom w:val="single" w:sz="4" w:space="0" w:color="auto"/>
              <w:right w:val="single" w:sz="4" w:space="0" w:color="auto"/>
            </w:tcBorders>
            <w:vAlign w:val="center"/>
          </w:tcPr>
          <w:p w14:paraId="5FCF93E9" w14:textId="77777777" w:rsidR="00BB1CA7" w:rsidRPr="006A59D6" w:rsidRDefault="00BB1CA7" w:rsidP="00BB1CA7"/>
        </w:tc>
        <w:tc>
          <w:tcPr>
            <w:tcW w:w="1327" w:type="dxa"/>
            <w:tcBorders>
              <w:top w:val="nil"/>
              <w:left w:val="nil"/>
              <w:bottom w:val="single" w:sz="4" w:space="0" w:color="auto"/>
              <w:right w:val="single" w:sz="4" w:space="0" w:color="auto"/>
            </w:tcBorders>
          </w:tcPr>
          <w:p w14:paraId="396A335A" w14:textId="77777777" w:rsidR="00BB1CA7" w:rsidRPr="006A59D6" w:rsidRDefault="00BB1CA7" w:rsidP="00BB1CA7"/>
        </w:tc>
      </w:tr>
      <w:tr w:rsidR="00BB1CA7" w:rsidRPr="006A59D6" w14:paraId="0D44EE04" w14:textId="77777777" w:rsidTr="00C65A0E">
        <w:trPr>
          <w:trHeight w:val="339"/>
        </w:trPr>
        <w:tc>
          <w:tcPr>
            <w:tcW w:w="699" w:type="dxa"/>
            <w:tcBorders>
              <w:top w:val="nil"/>
              <w:left w:val="single" w:sz="4" w:space="0" w:color="auto"/>
              <w:bottom w:val="single" w:sz="4" w:space="0" w:color="auto"/>
              <w:right w:val="single" w:sz="4" w:space="0" w:color="auto"/>
            </w:tcBorders>
            <w:vAlign w:val="center"/>
            <w:hideMark/>
          </w:tcPr>
          <w:p w14:paraId="64B0ABC0" w14:textId="77777777" w:rsidR="00BB1CA7" w:rsidRPr="006A59D6" w:rsidRDefault="00BB1CA7" w:rsidP="00BB1CA7">
            <w:r w:rsidRPr="006A59D6">
              <w:t>6.</w:t>
            </w:r>
          </w:p>
        </w:tc>
        <w:tc>
          <w:tcPr>
            <w:tcW w:w="3908" w:type="dxa"/>
            <w:tcBorders>
              <w:top w:val="nil"/>
              <w:left w:val="nil"/>
              <w:bottom w:val="single" w:sz="4" w:space="0" w:color="auto"/>
              <w:right w:val="single" w:sz="4" w:space="0" w:color="auto"/>
            </w:tcBorders>
            <w:vAlign w:val="center"/>
            <w:hideMark/>
          </w:tcPr>
          <w:p w14:paraId="68B9DA4F" w14:textId="77777777" w:rsidR="00BB1CA7" w:rsidRPr="006A59D6" w:rsidRDefault="00BB1CA7" w:rsidP="00BB1CA7">
            <w:r w:rsidRPr="006A59D6">
              <w:t>Copeland термирсторска заштита INT или одговарајући</w:t>
            </w:r>
          </w:p>
        </w:tc>
        <w:tc>
          <w:tcPr>
            <w:tcW w:w="0" w:type="auto"/>
            <w:tcBorders>
              <w:top w:val="single" w:sz="4" w:space="0" w:color="auto"/>
              <w:left w:val="nil"/>
              <w:bottom w:val="single" w:sz="4" w:space="0" w:color="auto"/>
              <w:right w:val="single" w:sz="4" w:space="0" w:color="auto"/>
            </w:tcBorders>
          </w:tcPr>
          <w:p w14:paraId="3CF908AD" w14:textId="77777777" w:rsidR="00BB1CA7" w:rsidRPr="006A59D6" w:rsidRDefault="00BB1CA7" w:rsidP="00BB1CA7"/>
        </w:tc>
        <w:tc>
          <w:tcPr>
            <w:tcW w:w="0" w:type="auto"/>
            <w:tcBorders>
              <w:top w:val="nil"/>
              <w:left w:val="single" w:sz="4" w:space="0" w:color="auto"/>
              <w:bottom w:val="single" w:sz="4" w:space="0" w:color="auto"/>
              <w:right w:val="single" w:sz="4" w:space="0" w:color="auto"/>
            </w:tcBorders>
            <w:vAlign w:val="center"/>
            <w:hideMark/>
          </w:tcPr>
          <w:p w14:paraId="38CEB7FB" w14:textId="77777777" w:rsidR="00BB1CA7" w:rsidRPr="006A59D6" w:rsidRDefault="00BB1CA7" w:rsidP="00BB1CA7">
            <w:r w:rsidRPr="006A59D6">
              <w:t>комад</w:t>
            </w:r>
          </w:p>
        </w:tc>
        <w:tc>
          <w:tcPr>
            <w:tcW w:w="0" w:type="auto"/>
            <w:tcBorders>
              <w:top w:val="nil"/>
              <w:left w:val="nil"/>
              <w:bottom w:val="single" w:sz="4" w:space="0" w:color="auto"/>
              <w:right w:val="single" w:sz="4" w:space="0" w:color="auto"/>
            </w:tcBorders>
            <w:vAlign w:val="center"/>
          </w:tcPr>
          <w:p w14:paraId="6D74D792" w14:textId="77777777" w:rsidR="00BB1CA7" w:rsidRPr="006A59D6" w:rsidRDefault="00BB1CA7" w:rsidP="00BB1CA7">
            <w:r w:rsidRPr="006A59D6">
              <w:t>20</w:t>
            </w:r>
          </w:p>
        </w:tc>
        <w:tc>
          <w:tcPr>
            <w:tcW w:w="0" w:type="auto"/>
            <w:tcBorders>
              <w:top w:val="nil"/>
              <w:left w:val="nil"/>
              <w:bottom w:val="single" w:sz="4" w:space="0" w:color="auto"/>
              <w:right w:val="single" w:sz="4" w:space="0" w:color="auto"/>
            </w:tcBorders>
            <w:vAlign w:val="center"/>
          </w:tcPr>
          <w:p w14:paraId="367EEF81" w14:textId="77777777" w:rsidR="00BB1CA7" w:rsidRPr="006A59D6" w:rsidRDefault="00BB1CA7" w:rsidP="00BB1CA7"/>
        </w:tc>
        <w:tc>
          <w:tcPr>
            <w:tcW w:w="1327" w:type="dxa"/>
            <w:tcBorders>
              <w:top w:val="single" w:sz="4" w:space="0" w:color="auto"/>
              <w:left w:val="nil"/>
              <w:bottom w:val="single" w:sz="4" w:space="0" w:color="auto"/>
              <w:right w:val="single" w:sz="4" w:space="0" w:color="auto"/>
            </w:tcBorders>
          </w:tcPr>
          <w:p w14:paraId="3EB6FE42" w14:textId="77777777" w:rsidR="00BB1CA7" w:rsidRPr="006A59D6" w:rsidRDefault="00BB1CA7" w:rsidP="00BB1CA7"/>
        </w:tc>
      </w:tr>
      <w:tr w:rsidR="00BB1CA7" w:rsidRPr="006A59D6" w14:paraId="72BA4BB2" w14:textId="77777777" w:rsidTr="00C65A0E">
        <w:trPr>
          <w:trHeight w:val="447"/>
        </w:trPr>
        <w:tc>
          <w:tcPr>
            <w:tcW w:w="699" w:type="dxa"/>
            <w:tcBorders>
              <w:top w:val="single" w:sz="4" w:space="0" w:color="auto"/>
              <w:left w:val="single" w:sz="4" w:space="0" w:color="auto"/>
              <w:bottom w:val="single" w:sz="4" w:space="0" w:color="auto"/>
              <w:right w:val="single" w:sz="4" w:space="0" w:color="auto"/>
            </w:tcBorders>
            <w:vAlign w:val="center"/>
            <w:hideMark/>
          </w:tcPr>
          <w:p w14:paraId="286BC03C" w14:textId="77777777" w:rsidR="00BB1CA7" w:rsidRPr="006A59D6" w:rsidRDefault="00BB1CA7" w:rsidP="00BB1CA7">
            <w:r w:rsidRPr="006A59D6">
              <w:t>7.</w:t>
            </w:r>
          </w:p>
        </w:tc>
        <w:tc>
          <w:tcPr>
            <w:tcW w:w="3908" w:type="dxa"/>
            <w:tcBorders>
              <w:top w:val="single" w:sz="4" w:space="0" w:color="auto"/>
              <w:left w:val="nil"/>
              <w:bottom w:val="single" w:sz="4" w:space="0" w:color="auto"/>
              <w:right w:val="single" w:sz="4" w:space="0" w:color="auto"/>
            </w:tcBorders>
            <w:vAlign w:val="center"/>
            <w:hideMark/>
          </w:tcPr>
          <w:p w14:paraId="48BA7ACA" w14:textId="77777777" w:rsidR="00BB1CA7" w:rsidRPr="006A59D6" w:rsidRDefault="00BB1CA7" w:rsidP="00BB1CA7">
            <w:r w:rsidRPr="006A59D6">
              <w:t>DANFOSS соленоидни вентил механички део или одговарајући</w:t>
            </w:r>
          </w:p>
        </w:tc>
        <w:tc>
          <w:tcPr>
            <w:tcW w:w="0" w:type="auto"/>
            <w:tcBorders>
              <w:top w:val="single" w:sz="4" w:space="0" w:color="auto"/>
              <w:left w:val="nil"/>
              <w:bottom w:val="single" w:sz="4" w:space="0" w:color="auto"/>
              <w:right w:val="single" w:sz="4" w:space="0" w:color="auto"/>
            </w:tcBorders>
          </w:tcPr>
          <w:p w14:paraId="35056BAE" w14:textId="77777777" w:rsidR="00BB1CA7" w:rsidRPr="006A59D6" w:rsidRDefault="00BB1CA7" w:rsidP="00BB1CA7"/>
        </w:tc>
        <w:tc>
          <w:tcPr>
            <w:tcW w:w="0" w:type="auto"/>
            <w:tcBorders>
              <w:top w:val="single" w:sz="4" w:space="0" w:color="auto"/>
              <w:left w:val="single" w:sz="4" w:space="0" w:color="auto"/>
              <w:bottom w:val="single" w:sz="4" w:space="0" w:color="auto"/>
              <w:right w:val="single" w:sz="4" w:space="0" w:color="auto"/>
            </w:tcBorders>
            <w:vAlign w:val="center"/>
            <w:hideMark/>
          </w:tcPr>
          <w:p w14:paraId="2C00B2F3" w14:textId="77777777" w:rsidR="00BB1CA7" w:rsidRPr="006A59D6" w:rsidRDefault="00BB1CA7" w:rsidP="00BB1CA7">
            <w:r w:rsidRPr="006A59D6">
              <w:t>комад</w:t>
            </w:r>
          </w:p>
        </w:tc>
        <w:tc>
          <w:tcPr>
            <w:tcW w:w="0" w:type="auto"/>
            <w:tcBorders>
              <w:top w:val="single" w:sz="4" w:space="0" w:color="auto"/>
              <w:left w:val="nil"/>
              <w:bottom w:val="single" w:sz="4" w:space="0" w:color="auto"/>
              <w:right w:val="single" w:sz="4" w:space="0" w:color="auto"/>
            </w:tcBorders>
            <w:vAlign w:val="center"/>
          </w:tcPr>
          <w:p w14:paraId="31DDEBB8" w14:textId="77777777" w:rsidR="00BB1CA7" w:rsidRPr="006A59D6" w:rsidRDefault="00BB1CA7" w:rsidP="00BB1CA7">
            <w:r w:rsidRPr="006A59D6">
              <w:t>20</w:t>
            </w:r>
          </w:p>
        </w:tc>
        <w:tc>
          <w:tcPr>
            <w:tcW w:w="0" w:type="auto"/>
            <w:tcBorders>
              <w:top w:val="single" w:sz="4" w:space="0" w:color="auto"/>
              <w:left w:val="nil"/>
              <w:bottom w:val="single" w:sz="4" w:space="0" w:color="auto"/>
              <w:right w:val="single" w:sz="4" w:space="0" w:color="auto"/>
            </w:tcBorders>
            <w:vAlign w:val="center"/>
          </w:tcPr>
          <w:p w14:paraId="29A8CAB6" w14:textId="77777777" w:rsidR="00BB1CA7" w:rsidRPr="006A59D6" w:rsidRDefault="00BB1CA7" w:rsidP="00BB1CA7"/>
        </w:tc>
        <w:tc>
          <w:tcPr>
            <w:tcW w:w="1327" w:type="dxa"/>
            <w:tcBorders>
              <w:top w:val="single" w:sz="4" w:space="0" w:color="auto"/>
              <w:left w:val="nil"/>
              <w:bottom w:val="single" w:sz="4" w:space="0" w:color="auto"/>
              <w:right w:val="single" w:sz="4" w:space="0" w:color="auto"/>
            </w:tcBorders>
          </w:tcPr>
          <w:p w14:paraId="4B756BED" w14:textId="77777777" w:rsidR="00BB1CA7" w:rsidRPr="006A59D6" w:rsidRDefault="00BB1CA7" w:rsidP="00BB1CA7"/>
        </w:tc>
      </w:tr>
      <w:tr w:rsidR="00BB1CA7" w:rsidRPr="006A59D6" w14:paraId="019E47F8" w14:textId="77777777" w:rsidTr="00C65A0E">
        <w:trPr>
          <w:trHeight w:val="484"/>
        </w:trPr>
        <w:tc>
          <w:tcPr>
            <w:tcW w:w="699" w:type="dxa"/>
            <w:tcBorders>
              <w:top w:val="nil"/>
              <w:left w:val="single" w:sz="4" w:space="0" w:color="auto"/>
              <w:bottom w:val="single" w:sz="4" w:space="0" w:color="auto"/>
              <w:right w:val="single" w:sz="4" w:space="0" w:color="auto"/>
            </w:tcBorders>
            <w:vAlign w:val="center"/>
            <w:hideMark/>
          </w:tcPr>
          <w:p w14:paraId="6FF6DB61" w14:textId="77777777" w:rsidR="00BB1CA7" w:rsidRPr="006A59D6" w:rsidRDefault="00BB1CA7" w:rsidP="00BB1CA7">
            <w:r w:rsidRPr="006A59D6">
              <w:t>8.</w:t>
            </w:r>
          </w:p>
        </w:tc>
        <w:tc>
          <w:tcPr>
            <w:tcW w:w="3908" w:type="dxa"/>
            <w:tcBorders>
              <w:top w:val="nil"/>
              <w:left w:val="nil"/>
              <w:bottom w:val="single" w:sz="4" w:space="0" w:color="auto"/>
              <w:right w:val="single" w:sz="4" w:space="0" w:color="auto"/>
            </w:tcBorders>
            <w:vAlign w:val="center"/>
            <w:hideMark/>
          </w:tcPr>
          <w:p w14:paraId="6C4B11D8" w14:textId="77777777" w:rsidR="00BB1CA7" w:rsidRPr="006A59D6" w:rsidRDefault="00BB1CA7" w:rsidP="00BB1CA7">
            <w:r w:rsidRPr="006A59D6">
              <w:t>DANFOSS индикатор протока или одговарајући</w:t>
            </w:r>
          </w:p>
        </w:tc>
        <w:tc>
          <w:tcPr>
            <w:tcW w:w="0" w:type="auto"/>
            <w:tcBorders>
              <w:top w:val="single" w:sz="4" w:space="0" w:color="auto"/>
              <w:left w:val="nil"/>
              <w:bottom w:val="single" w:sz="4" w:space="0" w:color="auto"/>
              <w:right w:val="single" w:sz="4" w:space="0" w:color="auto"/>
            </w:tcBorders>
          </w:tcPr>
          <w:p w14:paraId="16F8842E" w14:textId="77777777" w:rsidR="00BB1CA7" w:rsidRPr="006A59D6" w:rsidRDefault="00BB1CA7" w:rsidP="00BB1CA7"/>
        </w:tc>
        <w:tc>
          <w:tcPr>
            <w:tcW w:w="0" w:type="auto"/>
            <w:tcBorders>
              <w:top w:val="nil"/>
              <w:left w:val="single" w:sz="4" w:space="0" w:color="auto"/>
              <w:bottom w:val="single" w:sz="4" w:space="0" w:color="auto"/>
              <w:right w:val="single" w:sz="4" w:space="0" w:color="auto"/>
            </w:tcBorders>
            <w:vAlign w:val="center"/>
            <w:hideMark/>
          </w:tcPr>
          <w:p w14:paraId="56F3A42A" w14:textId="77777777" w:rsidR="00BB1CA7" w:rsidRPr="006A59D6" w:rsidRDefault="00BB1CA7" w:rsidP="00BB1CA7">
            <w:r w:rsidRPr="006A59D6">
              <w:t>комад</w:t>
            </w:r>
          </w:p>
        </w:tc>
        <w:tc>
          <w:tcPr>
            <w:tcW w:w="0" w:type="auto"/>
            <w:tcBorders>
              <w:top w:val="nil"/>
              <w:left w:val="nil"/>
              <w:bottom w:val="single" w:sz="4" w:space="0" w:color="auto"/>
              <w:right w:val="single" w:sz="4" w:space="0" w:color="auto"/>
            </w:tcBorders>
            <w:vAlign w:val="center"/>
          </w:tcPr>
          <w:p w14:paraId="5BEDB5B9" w14:textId="77777777" w:rsidR="00BB1CA7" w:rsidRPr="006A59D6" w:rsidRDefault="00BB1CA7" w:rsidP="00BB1CA7">
            <w:r w:rsidRPr="006A59D6">
              <w:t>5</w:t>
            </w:r>
          </w:p>
        </w:tc>
        <w:tc>
          <w:tcPr>
            <w:tcW w:w="0" w:type="auto"/>
            <w:tcBorders>
              <w:top w:val="nil"/>
              <w:left w:val="nil"/>
              <w:bottom w:val="single" w:sz="4" w:space="0" w:color="auto"/>
              <w:right w:val="single" w:sz="4" w:space="0" w:color="auto"/>
            </w:tcBorders>
            <w:vAlign w:val="center"/>
          </w:tcPr>
          <w:p w14:paraId="49616B93" w14:textId="77777777" w:rsidR="00BB1CA7" w:rsidRPr="006A59D6" w:rsidRDefault="00BB1CA7" w:rsidP="00BB1CA7"/>
        </w:tc>
        <w:tc>
          <w:tcPr>
            <w:tcW w:w="1327" w:type="dxa"/>
            <w:tcBorders>
              <w:top w:val="single" w:sz="4" w:space="0" w:color="auto"/>
              <w:left w:val="nil"/>
              <w:bottom w:val="single" w:sz="4" w:space="0" w:color="auto"/>
              <w:right w:val="single" w:sz="4" w:space="0" w:color="auto"/>
            </w:tcBorders>
          </w:tcPr>
          <w:p w14:paraId="3968B96C" w14:textId="77777777" w:rsidR="00BB1CA7" w:rsidRPr="006A59D6" w:rsidRDefault="00BB1CA7" w:rsidP="00BB1CA7"/>
        </w:tc>
      </w:tr>
      <w:tr w:rsidR="00BB1CA7" w:rsidRPr="006A59D6" w14:paraId="5512DD82" w14:textId="77777777" w:rsidTr="00C65A0E">
        <w:trPr>
          <w:trHeight w:val="447"/>
        </w:trPr>
        <w:tc>
          <w:tcPr>
            <w:tcW w:w="699" w:type="dxa"/>
            <w:tcBorders>
              <w:top w:val="single" w:sz="4" w:space="0" w:color="auto"/>
              <w:left w:val="single" w:sz="4" w:space="0" w:color="auto"/>
              <w:bottom w:val="single" w:sz="4" w:space="0" w:color="auto"/>
              <w:right w:val="single" w:sz="4" w:space="0" w:color="auto"/>
            </w:tcBorders>
            <w:vAlign w:val="center"/>
            <w:hideMark/>
          </w:tcPr>
          <w:p w14:paraId="303B9F81" w14:textId="77777777" w:rsidR="00BB1CA7" w:rsidRPr="006A59D6" w:rsidRDefault="00BB1CA7" w:rsidP="00BB1CA7">
            <w:r w:rsidRPr="006A59D6">
              <w:t>9.</w:t>
            </w:r>
          </w:p>
        </w:tc>
        <w:tc>
          <w:tcPr>
            <w:tcW w:w="3908" w:type="dxa"/>
            <w:tcBorders>
              <w:top w:val="single" w:sz="4" w:space="0" w:color="auto"/>
              <w:left w:val="single" w:sz="4" w:space="0" w:color="auto"/>
              <w:bottom w:val="single" w:sz="4" w:space="0" w:color="auto"/>
              <w:right w:val="single" w:sz="4" w:space="0" w:color="auto"/>
            </w:tcBorders>
            <w:vAlign w:val="center"/>
            <w:hideMark/>
          </w:tcPr>
          <w:p w14:paraId="7A62EA5B" w14:textId="77777777" w:rsidR="00BB1CA7" w:rsidRPr="006A59D6" w:rsidRDefault="00BB1CA7" w:rsidP="00BB1CA7">
            <w:r w:rsidRPr="006A59D6">
              <w:t>DANFOSS електрошпулна солноидног вентила или одговарајући</w:t>
            </w:r>
          </w:p>
        </w:tc>
        <w:tc>
          <w:tcPr>
            <w:tcW w:w="0" w:type="auto"/>
            <w:tcBorders>
              <w:top w:val="single" w:sz="4" w:space="0" w:color="auto"/>
              <w:left w:val="single" w:sz="4" w:space="0" w:color="auto"/>
              <w:bottom w:val="single" w:sz="4" w:space="0" w:color="auto"/>
              <w:right w:val="single" w:sz="4" w:space="0" w:color="auto"/>
            </w:tcBorders>
          </w:tcPr>
          <w:p w14:paraId="3FC5B03D" w14:textId="77777777" w:rsidR="00BB1CA7" w:rsidRPr="006A59D6" w:rsidRDefault="00BB1CA7" w:rsidP="00BB1CA7"/>
        </w:tc>
        <w:tc>
          <w:tcPr>
            <w:tcW w:w="0" w:type="auto"/>
            <w:tcBorders>
              <w:top w:val="single" w:sz="4" w:space="0" w:color="auto"/>
              <w:left w:val="single" w:sz="4" w:space="0" w:color="auto"/>
              <w:bottom w:val="single" w:sz="4" w:space="0" w:color="auto"/>
              <w:right w:val="single" w:sz="4" w:space="0" w:color="auto"/>
            </w:tcBorders>
            <w:vAlign w:val="center"/>
            <w:hideMark/>
          </w:tcPr>
          <w:p w14:paraId="1E06EA1B" w14:textId="77777777" w:rsidR="00BB1CA7" w:rsidRPr="006A59D6" w:rsidRDefault="00BB1CA7" w:rsidP="00BB1CA7">
            <w:r w:rsidRPr="006A59D6">
              <w:t>комад</w:t>
            </w:r>
          </w:p>
        </w:tc>
        <w:tc>
          <w:tcPr>
            <w:tcW w:w="0" w:type="auto"/>
            <w:tcBorders>
              <w:top w:val="single" w:sz="4" w:space="0" w:color="auto"/>
              <w:left w:val="single" w:sz="4" w:space="0" w:color="auto"/>
              <w:bottom w:val="single" w:sz="4" w:space="0" w:color="auto"/>
              <w:right w:val="single" w:sz="4" w:space="0" w:color="auto"/>
            </w:tcBorders>
            <w:vAlign w:val="center"/>
          </w:tcPr>
          <w:p w14:paraId="0A4FCE66" w14:textId="77777777" w:rsidR="00BB1CA7" w:rsidRPr="006A59D6" w:rsidRDefault="00BB1CA7" w:rsidP="00BB1CA7">
            <w:r w:rsidRPr="006A59D6">
              <w:t>20</w:t>
            </w:r>
          </w:p>
        </w:tc>
        <w:tc>
          <w:tcPr>
            <w:tcW w:w="0" w:type="auto"/>
            <w:tcBorders>
              <w:top w:val="single" w:sz="4" w:space="0" w:color="auto"/>
              <w:left w:val="single" w:sz="4" w:space="0" w:color="auto"/>
              <w:bottom w:val="single" w:sz="4" w:space="0" w:color="auto"/>
              <w:right w:val="single" w:sz="4" w:space="0" w:color="auto"/>
            </w:tcBorders>
            <w:vAlign w:val="center"/>
          </w:tcPr>
          <w:p w14:paraId="32ADE88F"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tcPr>
          <w:p w14:paraId="54BF970E" w14:textId="77777777" w:rsidR="00BB1CA7" w:rsidRPr="006A59D6" w:rsidRDefault="00BB1CA7" w:rsidP="00BB1CA7"/>
        </w:tc>
      </w:tr>
      <w:tr w:rsidR="00BB1CA7" w:rsidRPr="006A59D6" w14:paraId="3F0AC835" w14:textId="77777777" w:rsidTr="00C65A0E">
        <w:trPr>
          <w:trHeight w:val="355"/>
        </w:trPr>
        <w:tc>
          <w:tcPr>
            <w:tcW w:w="699" w:type="dxa"/>
            <w:tcBorders>
              <w:top w:val="single" w:sz="4" w:space="0" w:color="auto"/>
              <w:left w:val="single" w:sz="4" w:space="0" w:color="auto"/>
              <w:bottom w:val="single" w:sz="4" w:space="0" w:color="auto"/>
              <w:right w:val="single" w:sz="4" w:space="0" w:color="auto"/>
            </w:tcBorders>
            <w:vAlign w:val="center"/>
            <w:hideMark/>
          </w:tcPr>
          <w:p w14:paraId="4FC8B3DE" w14:textId="77777777" w:rsidR="00BB1CA7" w:rsidRPr="006A59D6" w:rsidRDefault="00BB1CA7" w:rsidP="00BB1CA7">
            <w:r w:rsidRPr="006A59D6">
              <w:t>10.</w:t>
            </w:r>
          </w:p>
        </w:tc>
        <w:tc>
          <w:tcPr>
            <w:tcW w:w="3908" w:type="dxa"/>
            <w:tcBorders>
              <w:top w:val="single" w:sz="4" w:space="0" w:color="auto"/>
              <w:left w:val="nil"/>
              <w:bottom w:val="single" w:sz="4" w:space="0" w:color="auto"/>
              <w:right w:val="single" w:sz="4" w:space="0" w:color="auto"/>
            </w:tcBorders>
            <w:vAlign w:val="center"/>
            <w:hideMark/>
          </w:tcPr>
          <w:p w14:paraId="61A93E36" w14:textId="77777777" w:rsidR="00BB1CA7" w:rsidRPr="006A59D6" w:rsidRDefault="00BB1CA7" w:rsidP="00BB1CA7">
            <w:r w:rsidRPr="006A59D6">
              <w:t>DANFOSS филтер уложак 4811 или одговарајући</w:t>
            </w:r>
          </w:p>
        </w:tc>
        <w:tc>
          <w:tcPr>
            <w:tcW w:w="0" w:type="auto"/>
            <w:tcBorders>
              <w:top w:val="single" w:sz="4" w:space="0" w:color="auto"/>
              <w:left w:val="nil"/>
              <w:bottom w:val="single" w:sz="4" w:space="0" w:color="auto"/>
              <w:right w:val="single" w:sz="4" w:space="0" w:color="auto"/>
            </w:tcBorders>
          </w:tcPr>
          <w:p w14:paraId="34C49368" w14:textId="77777777" w:rsidR="00BB1CA7" w:rsidRPr="006A59D6" w:rsidRDefault="00BB1CA7" w:rsidP="00BB1CA7"/>
        </w:tc>
        <w:tc>
          <w:tcPr>
            <w:tcW w:w="0" w:type="auto"/>
            <w:tcBorders>
              <w:top w:val="single" w:sz="4" w:space="0" w:color="auto"/>
              <w:left w:val="single" w:sz="4" w:space="0" w:color="auto"/>
              <w:bottom w:val="single" w:sz="4" w:space="0" w:color="auto"/>
              <w:right w:val="single" w:sz="4" w:space="0" w:color="auto"/>
            </w:tcBorders>
            <w:vAlign w:val="center"/>
            <w:hideMark/>
          </w:tcPr>
          <w:p w14:paraId="7457C4EF" w14:textId="77777777" w:rsidR="00BB1CA7" w:rsidRPr="006A59D6" w:rsidRDefault="00BB1CA7" w:rsidP="00BB1CA7">
            <w:r w:rsidRPr="006A59D6">
              <w:t>комад</w:t>
            </w:r>
          </w:p>
        </w:tc>
        <w:tc>
          <w:tcPr>
            <w:tcW w:w="0" w:type="auto"/>
            <w:tcBorders>
              <w:top w:val="single" w:sz="4" w:space="0" w:color="auto"/>
              <w:left w:val="nil"/>
              <w:bottom w:val="single" w:sz="4" w:space="0" w:color="auto"/>
              <w:right w:val="single" w:sz="4" w:space="0" w:color="auto"/>
            </w:tcBorders>
            <w:vAlign w:val="center"/>
          </w:tcPr>
          <w:p w14:paraId="662B01F4" w14:textId="77777777" w:rsidR="00BB1CA7" w:rsidRPr="006A59D6" w:rsidRDefault="00BB1CA7" w:rsidP="00BB1CA7">
            <w:r w:rsidRPr="006A59D6">
              <w:t>20</w:t>
            </w:r>
          </w:p>
        </w:tc>
        <w:tc>
          <w:tcPr>
            <w:tcW w:w="0" w:type="auto"/>
            <w:tcBorders>
              <w:top w:val="single" w:sz="4" w:space="0" w:color="auto"/>
              <w:left w:val="nil"/>
              <w:bottom w:val="single" w:sz="4" w:space="0" w:color="auto"/>
              <w:right w:val="single" w:sz="4" w:space="0" w:color="auto"/>
            </w:tcBorders>
            <w:vAlign w:val="center"/>
          </w:tcPr>
          <w:p w14:paraId="1AF6D4AB" w14:textId="77777777" w:rsidR="00BB1CA7" w:rsidRPr="006A59D6" w:rsidRDefault="00BB1CA7" w:rsidP="00BB1CA7"/>
        </w:tc>
        <w:tc>
          <w:tcPr>
            <w:tcW w:w="1327" w:type="dxa"/>
            <w:tcBorders>
              <w:top w:val="single" w:sz="4" w:space="0" w:color="auto"/>
              <w:left w:val="nil"/>
              <w:bottom w:val="single" w:sz="4" w:space="0" w:color="auto"/>
              <w:right w:val="single" w:sz="4" w:space="0" w:color="auto"/>
            </w:tcBorders>
          </w:tcPr>
          <w:p w14:paraId="0A497499" w14:textId="77777777" w:rsidR="00BB1CA7" w:rsidRPr="006A59D6" w:rsidRDefault="00BB1CA7" w:rsidP="00BB1CA7"/>
        </w:tc>
      </w:tr>
      <w:tr w:rsidR="00BB1CA7" w:rsidRPr="006A59D6" w14:paraId="7C8A0E5D" w14:textId="77777777" w:rsidTr="00C65A0E">
        <w:trPr>
          <w:trHeight w:val="600"/>
        </w:trPr>
        <w:tc>
          <w:tcPr>
            <w:tcW w:w="699" w:type="dxa"/>
            <w:tcBorders>
              <w:top w:val="nil"/>
              <w:left w:val="single" w:sz="4" w:space="0" w:color="auto"/>
              <w:bottom w:val="single" w:sz="4" w:space="0" w:color="auto"/>
              <w:right w:val="single" w:sz="4" w:space="0" w:color="auto"/>
            </w:tcBorders>
            <w:vAlign w:val="center"/>
            <w:hideMark/>
          </w:tcPr>
          <w:p w14:paraId="1BAF5CB1" w14:textId="77777777" w:rsidR="00BB1CA7" w:rsidRPr="006A59D6" w:rsidRDefault="00BB1CA7" w:rsidP="00BB1CA7">
            <w:r w:rsidRPr="006A59D6">
              <w:t>11.</w:t>
            </w:r>
          </w:p>
        </w:tc>
        <w:tc>
          <w:tcPr>
            <w:tcW w:w="3908" w:type="dxa"/>
            <w:tcBorders>
              <w:top w:val="nil"/>
              <w:left w:val="nil"/>
              <w:bottom w:val="single" w:sz="4" w:space="0" w:color="auto"/>
              <w:right w:val="single" w:sz="4" w:space="0" w:color="auto"/>
            </w:tcBorders>
            <w:vAlign w:val="center"/>
            <w:hideMark/>
          </w:tcPr>
          <w:p w14:paraId="3183B80F" w14:textId="77777777" w:rsidR="00BB1CA7" w:rsidRPr="006A59D6" w:rsidRDefault="00BB1CA7" w:rsidP="00BB1CA7">
            <w:r w:rsidRPr="006A59D6">
              <w:t>DANFOSS EXP вентил TEZ 5 са телом и дизном или одговарајући</w:t>
            </w:r>
          </w:p>
        </w:tc>
        <w:tc>
          <w:tcPr>
            <w:tcW w:w="0" w:type="auto"/>
            <w:tcBorders>
              <w:top w:val="single" w:sz="4" w:space="0" w:color="auto"/>
              <w:left w:val="nil"/>
              <w:bottom w:val="single" w:sz="4" w:space="0" w:color="auto"/>
              <w:right w:val="single" w:sz="4" w:space="0" w:color="auto"/>
            </w:tcBorders>
          </w:tcPr>
          <w:p w14:paraId="2538F569" w14:textId="77777777" w:rsidR="00BB1CA7" w:rsidRPr="006A59D6" w:rsidRDefault="00BB1CA7" w:rsidP="00BB1CA7"/>
        </w:tc>
        <w:tc>
          <w:tcPr>
            <w:tcW w:w="0" w:type="auto"/>
            <w:tcBorders>
              <w:top w:val="nil"/>
              <w:left w:val="single" w:sz="4" w:space="0" w:color="auto"/>
              <w:bottom w:val="single" w:sz="4" w:space="0" w:color="auto"/>
              <w:right w:val="single" w:sz="4" w:space="0" w:color="auto"/>
            </w:tcBorders>
            <w:vAlign w:val="center"/>
            <w:hideMark/>
          </w:tcPr>
          <w:p w14:paraId="152B8E72" w14:textId="77777777" w:rsidR="00BB1CA7" w:rsidRPr="006A59D6" w:rsidRDefault="00BB1CA7" w:rsidP="00BB1CA7">
            <w:r w:rsidRPr="006A59D6">
              <w:t>комад</w:t>
            </w:r>
          </w:p>
        </w:tc>
        <w:tc>
          <w:tcPr>
            <w:tcW w:w="0" w:type="auto"/>
            <w:tcBorders>
              <w:top w:val="nil"/>
              <w:left w:val="nil"/>
              <w:bottom w:val="single" w:sz="4" w:space="0" w:color="auto"/>
              <w:right w:val="single" w:sz="4" w:space="0" w:color="auto"/>
            </w:tcBorders>
            <w:vAlign w:val="center"/>
            <w:hideMark/>
          </w:tcPr>
          <w:p w14:paraId="430461F6" w14:textId="77777777" w:rsidR="00BB1CA7" w:rsidRPr="006A59D6" w:rsidRDefault="00BB1CA7" w:rsidP="00BB1CA7">
            <w:r w:rsidRPr="006A59D6">
              <w:t>40</w:t>
            </w:r>
          </w:p>
        </w:tc>
        <w:tc>
          <w:tcPr>
            <w:tcW w:w="0" w:type="auto"/>
            <w:tcBorders>
              <w:top w:val="nil"/>
              <w:left w:val="nil"/>
              <w:bottom w:val="single" w:sz="4" w:space="0" w:color="auto"/>
              <w:right w:val="single" w:sz="4" w:space="0" w:color="auto"/>
            </w:tcBorders>
            <w:vAlign w:val="center"/>
          </w:tcPr>
          <w:p w14:paraId="1A2EFD33" w14:textId="77777777" w:rsidR="00BB1CA7" w:rsidRPr="006A59D6" w:rsidRDefault="00BB1CA7" w:rsidP="00BB1CA7"/>
        </w:tc>
        <w:tc>
          <w:tcPr>
            <w:tcW w:w="1327" w:type="dxa"/>
            <w:tcBorders>
              <w:top w:val="nil"/>
              <w:left w:val="nil"/>
              <w:bottom w:val="single" w:sz="4" w:space="0" w:color="auto"/>
              <w:right w:val="single" w:sz="4" w:space="0" w:color="auto"/>
            </w:tcBorders>
          </w:tcPr>
          <w:p w14:paraId="17B45769" w14:textId="77777777" w:rsidR="00BB1CA7" w:rsidRPr="006A59D6" w:rsidRDefault="00BB1CA7" w:rsidP="00BB1CA7"/>
        </w:tc>
      </w:tr>
      <w:tr w:rsidR="00BB1CA7" w:rsidRPr="006A59D6" w14:paraId="612C3857" w14:textId="77777777" w:rsidTr="00C65A0E">
        <w:trPr>
          <w:trHeight w:val="510"/>
        </w:trPr>
        <w:tc>
          <w:tcPr>
            <w:tcW w:w="699" w:type="dxa"/>
            <w:tcBorders>
              <w:top w:val="single" w:sz="4" w:space="0" w:color="auto"/>
              <w:left w:val="single" w:sz="4" w:space="0" w:color="auto"/>
              <w:bottom w:val="single" w:sz="4" w:space="0" w:color="auto"/>
              <w:right w:val="single" w:sz="4" w:space="0" w:color="auto"/>
            </w:tcBorders>
            <w:vAlign w:val="center"/>
            <w:hideMark/>
          </w:tcPr>
          <w:p w14:paraId="575600F7" w14:textId="77777777" w:rsidR="00BB1CA7" w:rsidRPr="006A59D6" w:rsidRDefault="00BB1CA7" w:rsidP="00BB1CA7">
            <w:r w:rsidRPr="006A59D6">
              <w:t>12.</w:t>
            </w:r>
          </w:p>
        </w:tc>
        <w:tc>
          <w:tcPr>
            <w:tcW w:w="3908" w:type="dxa"/>
            <w:tcBorders>
              <w:top w:val="single" w:sz="4" w:space="0" w:color="auto"/>
              <w:left w:val="single" w:sz="4" w:space="0" w:color="auto"/>
              <w:bottom w:val="single" w:sz="4" w:space="0" w:color="auto"/>
              <w:right w:val="single" w:sz="4" w:space="0" w:color="auto"/>
            </w:tcBorders>
            <w:vAlign w:val="center"/>
            <w:hideMark/>
          </w:tcPr>
          <w:p w14:paraId="196FF540" w14:textId="77777777" w:rsidR="00BB1CA7" w:rsidRPr="006A59D6" w:rsidRDefault="00BB1CA7" w:rsidP="00BB1CA7">
            <w:r w:rsidRPr="006A59D6">
              <w:t>Siemens спољни сензор температуре QAC3161 (стара ознака QAC160) или одговарајући</w:t>
            </w:r>
          </w:p>
        </w:tc>
        <w:tc>
          <w:tcPr>
            <w:tcW w:w="0" w:type="auto"/>
            <w:tcBorders>
              <w:top w:val="single" w:sz="4" w:space="0" w:color="auto"/>
              <w:left w:val="single" w:sz="4" w:space="0" w:color="auto"/>
              <w:bottom w:val="single" w:sz="4" w:space="0" w:color="auto"/>
              <w:right w:val="single" w:sz="4" w:space="0" w:color="auto"/>
            </w:tcBorders>
          </w:tcPr>
          <w:p w14:paraId="772052D7" w14:textId="77777777" w:rsidR="00BB1CA7" w:rsidRPr="006A59D6" w:rsidRDefault="00BB1CA7" w:rsidP="00BB1CA7"/>
        </w:tc>
        <w:tc>
          <w:tcPr>
            <w:tcW w:w="0" w:type="auto"/>
            <w:tcBorders>
              <w:top w:val="single" w:sz="4" w:space="0" w:color="auto"/>
              <w:left w:val="single" w:sz="4" w:space="0" w:color="auto"/>
              <w:bottom w:val="single" w:sz="4" w:space="0" w:color="auto"/>
              <w:right w:val="single" w:sz="4" w:space="0" w:color="auto"/>
            </w:tcBorders>
            <w:vAlign w:val="center"/>
            <w:hideMark/>
          </w:tcPr>
          <w:p w14:paraId="2E1703F5" w14:textId="77777777" w:rsidR="00BB1CA7" w:rsidRPr="006A59D6" w:rsidRDefault="00BB1CA7" w:rsidP="00BB1CA7">
            <w:r w:rsidRPr="006A59D6">
              <w:t>комад</w:t>
            </w:r>
          </w:p>
        </w:tc>
        <w:tc>
          <w:tcPr>
            <w:tcW w:w="0" w:type="auto"/>
            <w:tcBorders>
              <w:top w:val="single" w:sz="4" w:space="0" w:color="auto"/>
              <w:left w:val="single" w:sz="4" w:space="0" w:color="auto"/>
              <w:bottom w:val="single" w:sz="4" w:space="0" w:color="auto"/>
              <w:right w:val="single" w:sz="4" w:space="0" w:color="auto"/>
            </w:tcBorders>
            <w:vAlign w:val="center"/>
            <w:hideMark/>
          </w:tcPr>
          <w:p w14:paraId="43FF9F9A" w14:textId="77777777" w:rsidR="00BB1CA7" w:rsidRPr="006A59D6" w:rsidRDefault="00BB1CA7" w:rsidP="00BB1CA7">
            <w:r w:rsidRPr="006A59D6">
              <w:t>20</w:t>
            </w:r>
          </w:p>
        </w:tc>
        <w:tc>
          <w:tcPr>
            <w:tcW w:w="0" w:type="auto"/>
            <w:tcBorders>
              <w:top w:val="single" w:sz="4" w:space="0" w:color="auto"/>
              <w:left w:val="single" w:sz="4" w:space="0" w:color="auto"/>
              <w:bottom w:val="single" w:sz="4" w:space="0" w:color="auto"/>
              <w:right w:val="single" w:sz="4" w:space="0" w:color="auto"/>
            </w:tcBorders>
            <w:vAlign w:val="center"/>
          </w:tcPr>
          <w:p w14:paraId="409AA95E"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tcPr>
          <w:p w14:paraId="08604D80" w14:textId="77777777" w:rsidR="00BB1CA7" w:rsidRPr="006A59D6" w:rsidRDefault="00BB1CA7" w:rsidP="00BB1CA7"/>
          <w:p w14:paraId="7189CC83" w14:textId="77777777" w:rsidR="00BB1CA7" w:rsidRPr="006A59D6" w:rsidRDefault="00BB1CA7" w:rsidP="00BB1CA7"/>
          <w:p w14:paraId="4E77B374" w14:textId="77777777" w:rsidR="00BB1CA7" w:rsidRPr="006A59D6" w:rsidRDefault="00BB1CA7" w:rsidP="00BB1CA7"/>
        </w:tc>
      </w:tr>
      <w:tr w:rsidR="00BB1CA7" w:rsidRPr="006A59D6" w14:paraId="4B658231" w14:textId="77777777" w:rsidTr="00C65A0E">
        <w:trPr>
          <w:trHeight w:val="537"/>
        </w:trPr>
        <w:tc>
          <w:tcPr>
            <w:tcW w:w="699" w:type="dxa"/>
            <w:tcBorders>
              <w:top w:val="single" w:sz="4" w:space="0" w:color="auto"/>
              <w:left w:val="single" w:sz="4" w:space="0" w:color="auto"/>
              <w:bottom w:val="single" w:sz="4" w:space="0" w:color="auto"/>
              <w:right w:val="single" w:sz="4" w:space="0" w:color="auto"/>
            </w:tcBorders>
            <w:vAlign w:val="center"/>
            <w:hideMark/>
          </w:tcPr>
          <w:p w14:paraId="787A3B37" w14:textId="77777777" w:rsidR="00BB1CA7" w:rsidRPr="006A59D6" w:rsidRDefault="00BB1CA7" w:rsidP="00BB1CA7">
            <w:r w:rsidRPr="006A59D6">
              <w:t>13.</w:t>
            </w:r>
          </w:p>
        </w:tc>
        <w:tc>
          <w:tcPr>
            <w:tcW w:w="3908" w:type="dxa"/>
            <w:tcBorders>
              <w:top w:val="single" w:sz="4" w:space="0" w:color="auto"/>
              <w:left w:val="nil"/>
              <w:bottom w:val="single" w:sz="4" w:space="0" w:color="auto"/>
              <w:right w:val="single" w:sz="4" w:space="0" w:color="auto"/>
            </w:tcBorders>
            <w:vAlign w:val="center"/>
            <w:hideMark/>
          </w:tcPr>
          <w:p w14:paraId="043EB67A" w14:textId="77777777" w:rsidR="00BB1CA7" w:rsidRPr="006A59D6" w:rsidRDefault="00BB1CA7" w:rsidP="00BB1CA7">
            <w:r w:rsidRPr="006A59D6">
              <w:t>Siemens каналски сензор температуре QAM2120.200 2m (стара ознака QAM22.2) или одговарајући</w:t>
            </w:r>
          </w:p>
        </w:tc>
        <w:tc>
          <w:tcPr>
            <w:tcW w:w="0" w:type="auto"/>
            <w:tcBorders>
              <w:top w:val="single" w:sz="4" w:space="0" w:color="auto"/>
              <w:left w:val="nil"/>
              <w:bottom w:val="single" w:sz="4" w:space="0" w:color="auto"/>
              <w:right w:val="single" w:sz="4" w:space="0" w:color="auto"/>
            </w:tcBorders>
          </w:tcPr>
          <w:p w14:paraId="74EB25C8" w14:textId="77777777" w:rsidR="00BB1CA7" w:rsidRPr="006A59D6" w:rsidRDefault="00BB1CA7" w:rsidP="00BB1CA7"/>
        </w:tc>
        <w:tc>
          <w:tcPr>
            <w:tcW w:w="0" w:type="auto"/>
            <w:tcBorders>
              <w:top w:val="single" w:sz="4" w:space="0" w:color="auto"/>
              <w:left w:val="single" w:sz="4" w:space="0" w:color="auto"/>
              <w:bottom w:val="single" w:sz="4" w:space="0" w:color="auto"/>
              <w:right w:val="single" w:sz="4" w:space="0" w:color="auto"/>
            </w:tcBorders>
            <w:vAlign w:val="center"/>
            <w:hideMark/>
          </w:tcPr>
          <w:p w14:paraId="7C156416" w14:textId="77777777" w:rsidR="00BB1CA7" w:rsidRPr="006A59D6" w:rsidRDefault="00BB1CA7" w:rsidP="00BB1CA7">
            <w:r w:rsidRPr="006A59D6">
              <w:t>комад</w:t>
            </w:r>
          </w:p>
        </w:tc>
        <w:tc>
          <w:tcPr>
            <w:tcW w:w="0" w:type="auto"/>
            <w:tcBorders>
              <w:top w:val="single" w:sz="4" w:space="0" w:color="auto"/>
              <w:left w:val="nil"/>
              <w:bottom w:val="single" w:sz="4" w:space="0" w:color="auto"/>
              <w:right w:val="single" w:sz="4" w:space="0" w:color="auto"/>
            </w:tcBorders>
            <w:vAlign w:val="center"/>
            <w:hideMark/>
          </w:tcPr>
          <w:p w14:paraId="5BAD98B3" w14:textId="77777777" w:rsidR="00BB1CA7" w:rsidRPr="006A59D6" w:rsidRDefault="00BB1CA7" w:rsidP="00BB1CA7">
            <w:r w:rsidRPr="006A59D6">
              <w:t>20</w:t>
            </w:r>
          </w:p>
        </w:tc>
        <w:tc>
          <w:tcPr>
            <w:tcW w:w="0" w:type="auto"/>
            <w:tcBorders>
              <w:top w:val="single" w:sz="4" w:space="0" w:color="auto"/>
              <w:left w:val="nil"/>
              <w:bottom w:val="single" w:sz="4" w:space="0" w:color="auto"/>
              <w:right w:val="single" w:sz="4" w:space="0" w:color="auto"/>
            </w:tcBorders>
            <w:vAlign w:val="center"/>
          </w:tcPr>
          <w:p w14:paraId="2DC7FCD8" w14:textId="77777777" w:rsidR="00BB1CA7" w:rsidRPr="006A59D6" w:rsidRDefault="00BB1CA7" w:rsidP="00BB1CA7"/>
        </w:tc>
        <w:tc>
          <w:tcPr>
            <w:tcW w:w="1327" w:type="dxa"/>
            <w:tcBorders>
              <w:top w:val="single" w:sz="4" w:space="0" w:color="auto"/>
              <w:left w:val="nil"/>
              <w:bottom w:val="single" w:sz="4" w:space="0" w:color="auto"/>
              <w:right w:val="single" w:sz="4" w:space="0" w:color="auto"/>
            </w:tcBorders>
          </w:tcPr>
          <w:p w14:paraId="6C3BC0EF" w14:textId="77777777" w:rsidR="00BB1CA7" w:rsidRPr="006A59D6" w:rsidRDefault="00BB1CA7" w:rsidP="00BB1CA7"/>
        </w:tc>
      </w:tr>
      <w:tr w:rsidR="00BB1CA7" w:rsidRPr="006A59D6" w14:paraId="42EDD2C8" w14:textId="77777777" w:rsidTr="00C65A0E">
        <w:trPr>
          <w:trHeight w:val="447"/>
        </w:trPr>
        <w:tc>
          <w:tcPr>
            <w:tcW w:w="699" w:type="dxa"/>
            <w:tcBorders>
              <w:top w:val="single" w:sz="4" w:space="0" w:color="auto"/>
              <w:left w:val="single" w:sz="4" w:space="0" w:color="auto"/>
              <w:bottom w:val="single" w:sz="4" w:space="0" w:color="auto"/>
              <w:right w:val="single" w:sz="4" w:space="0" w:color="auto"/>
            </w:tcBorders>
            <w:vAlign w:val="center"/>
            <w:hideMark/>
          </w:tcPr>
          <w:p w14:paraId="104064E6" w14:textId="77777777" w:rsidR="00BB1CA7" w:rsidRPr="006A59D6" w:rsidRDefault="00BB1CA7" w:rsidP="00BB1CA7">
            <w:r w:rsidRPr="006A59D6">
              <w:t>14.</w:t>
            </w:r>
          </w:p>
        </w:tc>
        <w:tc>
          <w:tcPr>
            <w:tcW w:w="3908" w:type="dxa"/>
            <w:tcBorders>
              <w:top w:val="single" w:sz="4" w:space="0" w:color="auto"/>
              <w:left w:val="single" w:sz="4" w:space="0" w:color="auto"/>
              <w:bottom w:val="single" w:sz="4" w:space="0" w:color="auto"/>
              <w:right w:val="single" w:sz="4" w:space="0" w:color="auto"/>
            </w:tcBorders>
            <w:vAlign w:val="center"/>
            <w:hideMark/>
          </w:tcPr>
          <w:p w14:paraId="116B8FE4" w14:textId="77777777" w:rsidR="00BB1CA7" w:rsidRPr="006A59D6" w:rsidRDefault="00BB1CA7" w:rsidP="00BB1CA7">
            <w:r w:rsidRPr="006A59D6">
              <w:t>Siemens просторни сензор температуре QFA2060 (стара ознака QFA65) или одговарајући</w:t>
            </w:r>
          </w:p>
        </w:tc>
        <w:tc>
          <w:tcPr>
            <w:tcW w:w="0" w:type="auto"/>
            <w:tcBorders>
              <w:top w:val="single" w:sz="4" w:space="0" w:color="auto"/>
              <w:left w:val="single" w:sz="4" w:space="0" w:color="auto"/>
              <w:bottom w:val="single" w:sz="4" w:space="0" w:color="auto"/>
              <w:right w:val="single" w:sz="4" w:space="0" w:color="auto"/>
            </w:tcBorders>
          </w:tcPr>
          <w:p w14:paraId="667BEA7A" w14:textId="77777777" w:rsidR="00BB1CA7" w:rsidRPr="006A59D6" w:rsidRDefault="00BB1CA7" w:rsidP="00BB1CA7"/>
        </w:tc>
        <w:tc>
          <w:tcPr>
            <w:tcW w:w="0" w:type="auto"/>
            <w:tcBorders>
              <w:top w:val="single" w:sz="4" w:space="0" w:color="auto"/>
              <w:left w:val="single" w:sz="4" w:space="0" w:color="auto"/>
              <w:bottom w:val="single" w:sz="4" w:space="0" w:color="auto"/>
              <w:right w:val="single" w:sz="4" w:space="0" w:color="auto"/>
            </w:tcBorders>
            <w:vAlign w:val="center"/>
            <w:hideMark/>
          </w:tcPr>
          <w:p w14:paraId="3ADF438E" w14:textId="77777777" w:rsidR="00BB1CA7" w:rsidRPr="006A59D6" w:rsidRDefault="00BB1CA7" w:rsidP="00BB1CA7">
            <w:r w:rsidRPr="006A59D6">
              <w:t>комад</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F7462" w14:textId="77777777" w:rsidR="00BB1CA7" w:rsidRPr="006A59D6" w:rsidRDefault="00BB1CA7" w:rsidP="00BB1CA7">
            <w:r w:rsidRPr="006A59D6">
              <w:t>20</w:t>
            </w:r>
          </w:p>
        </w:tc>
        <w:tc>
          <w:tcPr>
            <w:tcW w:w="0" w:type="auto"/>
            <w:tcBorders>
              <w:top w:val="single" w:sz="4" w:space="0" w:color="auto"/>
              <w:left w:val="single" w:sz="4" w:space="0" w:color="auto"/>
              <w:bottom w:val="single" w:sz="4" w:space="0" w:color="auto"/>
              <w:right w:val="single" w:sz="4" w:space="0" w:color="auto"/>
            </w:tcBorders>
            <w:vAlign w:val="center"/>
          </w:tcPr>
          <w:p w14:paraId="11908642"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tcPr>
          <w:p w14:paraId="707B3D5B" w14:textId="77777777" w:rsidR="00BB1CA7" w:rsidRPr="006A59D6" w:rsidRDefault="00BB1CA7" w:rsidP="00BB1CA7"/>
        </w:tc>
      </w:tr>
      <w:tr w:rsidR="00BB1CA7" w:rsidRPr="006A59D6" w14:paraId="27F2F490" w14:textId="77777777" w:rsidTr="00C65A0E">
        <w:trPr>
          <w:trHeight w:val="447"/>
        </w:trPr>
        <w:tc>
          <w:tcPr>
            <w:tcW w:w="699" w:type="dxa"/>
            <w:tcBorders>
              <w:top w:val="single" w:sz="4" w:space="0" w:color="auto"/>
              <w:left w:val="single" w:sz="4" w:space="0" w:color="auto"/>
              <w:bottom w:val="single" w:sz="4" w:space="0" w:color="auto"/>
              <w:right w:val="single" w:sz="4" w:space="0" w:color="auto"/>
            </w:tcBorders>
            <w:vAlign w:val="center"/>
            <w:hideMark/>
          </w:tcPr>
          <w:p w14:paraId="38BC0CE9" w14:textId="77777777" w:rsidR="00BB1CA7" w:rsidRPr="006A59D6" w:rsidRDefault="00BB1CA7" w:rsidP="00BB1CA7">
            <w:r w:rsidRPr="006A59D6">
              <w:t>15.</w:t>
            </w:r>
          </w:p>
        </w:tc>
        <w:tc>
          <w:tcPr>
            <w:tcW w:w="3908" w:type="dxa"/>
            <w:tcBorders>
              <w:top w:val="single" w:sz="4" w:space="0" w:color="auto"/>
              <w:left w:val="single" w:sz="4" w:space="0" w:color="auto"/>
              <w:bottom w:val="single" w:sz="4" w:space="0" w:color="auto"/>
              <w:right w:val="single" w:sz="4" w:space="0" w:color="auto"/>
            </w:tcBorders>
            <w:vAlign w:val="center"/>
            <w:hideMark/>
          </w:tcPr>
          <w:p w14:paraId="214820B6" w14:textId="77777777" w:rsidR="00BB1CA7" w:rsidRPr="006A59D6" w:rsidRDefault="00BB1CA7" w:rsidP="00BB1CA7">
            <w:r w:rsidRPr="006A59D6">
              <w:t>Siemens каналски сензор  температуре QAM2161.040   (0-10V) или одговарајући</w:t>
            </w:r>
          </w:p>
        </w:tc>
        <w:tc>
          <w:tcPr>
            <w:tcW w:w="0" w:type="auto"/>
            <w:tcBorders>
              <w:top w:val="single" w:sz="4" w:space="0" w:color="auto"/>
              <w:left w:val="single" w:sz="4" w:space="0" w:color="auto"/>
              <w:bottom w:val="single" w:sz="4" w:space="0" w:color="auto"/>
              <w:right w:val="single" w:sz="4" w:space="0" w:color="auto"/>
            </w:tcBorders>
          </w:tcPr>
          <w:p w14:paraId="671BA654" w14:textId="77777777" w:rsidR="00BB1CA7" w:rsidRPr="006A59D6" w:rsidRDefault="00BB1CA7" w:rsidP="00BB1CA7"/>
        </w:tc>
        <w:tc>
          <w:tcPr>
            <w:tcW w:w="0" w:type="auto"/>
            <w:tcBorders>
              <w:top w:val="single" w:sz="4" w:space="0" w:color="auto"/>
              <w:left w:val="single" w:sz="4" w:space="0" w:color="auto"/>
              <w:bottom w:val="single" w:sz="4" w:space="0" w:color="auto"/>
              <w:right w:val="single" w:sz="4" w:space="0" w:color="auto"/>
            </w:tcBorders>
            <w:vAlign w:val="center"/>
            <w:hideMark/>
          </w:tcPr>
          <w:p w14:paraId="2AC8D7E8" w14:textId="77777777" w:rsidR="00BB1CA7" w:rsidRPr="006A59D6" w:rsidRDefault="00BB1CA7" w:rsidP="00BB1CA7">
            <w:r w:rsidRPr="006A59D6">
              <w:t>комад</w:t>
            </w:r>
          </w:p>
        </w:tc>
        <w:tc>
          <w:tcPr>
            <w:tcW w:w="0" w:type="auto"/>
            <w:tcBorders>
              <w:top w:val="single" w:sz="4" w:space="0" w:color="auto"/>
              <w:left w:val="single" w:sz="4" w:space="0" w:color="auto"/>
              <w:bottom w:val="single" w:sz="4" w:space="0" w:color="auto"/>
              <w:right w:val="single" w:sz="4" w:space="0" w:color="auto"/>
            </w:tcBorders>
            <w:vAlign w:val="center"/>
          </w:tcPr>
          <w:p w14:paraId="760FAEA1" w14:textId="77777777" w:rsidR="00BB1CA7" w:rsidRPr="006A59D6" w:rsidRDefault="00BB1CA7" w:rsidP="00BB1CA7">
            <w:r w:rsidRPr="006A59D6">
              <w:t>20</w:t>
            </w:r>
          </w:p>
        </w:tc>
        <w:tc>
          <w:tcPr>
            <w:tcW w:w="0" w:type="auto"/>
            <w:tcBorders>
              <w:top w:val="single" w:sz="4" w:space="0" w:color="auto"/>
              <w:left w:val="single" w:sz="4" w:space="0" w:color="auto"/>
              <w:bottom w:val="single" w:sz="4" w:space="0" w:color="auto"/>
              <w:right w:val="single" w:sz="4" w:space="0" w:color="auto"/>
            </w:tcBorders>
            <w:vAlign w:val="center"/>
          </w:tcPr>
          <w:p w14:paraId="52AB3E0A"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tcPr>
          <w:p w14:paraId="0E77E0AD" w14:textId="77777777" w:rsidR="00BB1CA7" w:rsidRPr="006A59D6" w:rsidRDefault="00BB1CA7" w:rsidP="00BB1CA7"/>
        </w:tc>
      </w:tr>
      <w:tr w:rsidR="00BB1CA7" w:rsidRPr="006A59D6" w14:paraId="3D4C7C41" w14:textId="77777777" w:rsidTr="00C65A0E">
        <w:trPr>
          <w:trHeight w:val="249"/>
        </w:trPr>
        <w:tc>
          <w:tcPr>
            <w:tcW w:w="699" w:type="dxa"/>
            <w:tcBorders>
              <w:top w:val="single" w:sz="4" w:space="0" w:color="auto"/>
              <w:left w:val="single" w:sz="4" w:space="0" w:color="auto"/>
              <w:bottom w:val="single" w:sz="4" w:space="0" w:color="auto"/>
              <w:right w:val="single" w:sz="4" w:space="0" w:color="auto"/>
            </w:tcBorders>
            <w:vAlign w:val="center"/>
            <w:hideMark/>
          </w:tcPr>
          <w:p w14:paraId="2E9CF621" w14:textId="77777777" w:rsidR="00BB1CA7" w:rsidRPr="006A59D6" w:rsidRDefault="00BB1CA7" w:rsidP="00BB1CA7">
            <w:r w:rsidRPr="006A59D6">
              <w:t>16.</w:t>
            </w:r>
          </w:p>
        </w:tc>
        <w:tc>
          <w:tcPr>
            <w:tcW w:w="3908" w:type="dxa"/>
            <w:tcBorders>
              <w:top w:val="single" w:sz="4" w:space="0" w:color="auto"/>
              <w:left w:val="nil"/>
              <w:bottom w:val="single" w:sz="4" w:space="0" w:color="auto"/>
              <w:right w:val="single" w:sz="4" w:space="0" w:color="auto"/>
            </w:tcBorders>
            <w:vAlign w:val="center"/>
            <w:hideMark/>
          </w:tcPr>
          <w:p w14:paraId="569B2435" w14:textId="77777777" w:rsidR="00BB1CA7" w:rsidRPr="006A59D6" w:rsidRDefault="00BB1CA7" w:rsidP="00BB1CA7">
            <w:r w:rsidRPr="006A59D6">
              <w:t>Siemens  покретач жалузине GMA 161.1E или одговарајући</w:t>
            </w:r>
          </w:p>
        </w:tc>
        <w:tc>
          <w:tcPr>
            <w:tcW w:w="0" w:type="auto"/>
            <w:tcBorders>
              <w:top w:val="single" w:sz="4" w:space="0" w:color="auto"/>
              <w:left w:val="nil"/>
              <w:bottom w:val="single" w:sz="4" w:space="0" w:color="auto"/>
              <w:right w:val="single" w:sz="4" w:space="0" w:color="auto"/>
            </w:tcBorders>
          </w:tcPr>
          <w:p w14:paraId="18C8E564" w14:textId="77777777" w:rsidR="00BB1CA7" w:rsidRPr="006A59D6" w:rsidRDefault="00BB1CA7" w:rsidP="00BB1CA7"/>
        </w:tc>
        <w:tc>
          <w:tcPr>
            <w:tcW w:w="0" w:type="auto"/>
            <w:tcBorders>
              <w:top w:val="single" w:sz="4" w:space="0" w:color="auto"/>
              <w:left w:val="single" w:sz="4" w:space="0" w:color="auto"/>
              <w:bottom w:val="single" w:sz="4" w:space="0" w:color="auto"/>
              <w:right w:val="single" w:sz="4" w:space="0" w:color="auto"/>
            </w:tcBorders>
            <w:vAlign w:val="center"/>
            <w:hideMark/>
          </w:tcPr>
          <w:p w14:paraId="6E14E286" w14:textId="77777777" w:rsidR="00BB1CA7" w:rsidRPr="006A59D6" w:rsidRDefault="00BB1CA7" w:rsidP="00BB1CA7">
            <w:r w:rsidRPr="006A59D6">
              <w:t>комад</w:t>
            </w:r>
          </w:p>
        </w:tc>
        <w:tc>
          <w:tcPr>
            <w:tcW w:w="0" w:type="auto"/>
            <w:tcBorders>
              <w:top w:val="single" w:sz="4" w:space="0" w:color="auto"/>
              <w:left w:val="nil"/>
              <w:bottom w:val="single" w:sz="4" w:space="0" w:color="auto"/>
              <w:right w:val="single" w:sz="4" w:space="0" w:color="auto"/>
            </w:tcBorders>
            <w:vAlign w:val="center"/>
          </w:tcPr>
          <w:p w14:paraId="32432D89" w14:textId="77777777" w:rsidR="00BB1CA7" w:rsidRPr="006A59D6" w:rsidRDefault="00BB1CA7" w:rsidP="00BB1CA7">
            <w:r w:rsidRPr="006A59D6">
              <w:t>4</w:t>
            </w:r>
          </w:p>
        </w:tc>
        <w:tc>
          <w:tcPr>
            <w:tcW w:w="0" w:type="auto"/>
            <w:tcBorders>
              <w:top w:val="single" w:sz="4" w:space="0" w:color="auto"/>
              <w:left w:val="nil"/>
              <w:bottom w:val="single" w:sz="4" w:space="0" w:color="auto"/>
              <w:right w:val="single" w:sz="4" w:space="0" w:color="auto"/>
            </w:tcBorders>
            <w:vAlign w:val="center"/>
          </w:tcPr>
          <w:p w14:paraId="5636A82D" w14:textId="77777777" w:rsidR="00BB1CA7" w:rsidRPr="006A59D6" w:rsidRDefault="00BB1CA7" w:rsidP="00BB1CA7"/>
        </w:tc>
        <w:tc>
          <w:tcPr>
            <w:tcW w:w="1327" w:type="dxa"/>
            <w:tcBorders>
              <w:top w:val="single" w:sz="4" w:space="0" w:color="auto"/>
              <w:left w:val="nil"/>
              <w:bottom w:val="single" w:sz="4" w:space="0" w:color="auto"/>
              <w:right w:val="single" w:sz="4" w:space="0" w:color="auto"/>
            </w:tcBorders>
          </w:tcPr>
          <w:p w14:paraId="09DEA429" w14:textId="77777777" w:rsidR="00BB1CA7" w:rsidRPr="006A59D6" w:rsidRDefault="00BB1CA7" w:rsidP="00BB1CA7"/>
        </w:tc>
      </w:tr>
      <w:tr w:rsidR="00BB1CA7" w:rsidRPr="006A59D6" w14:paraId="5183412E" w14:textId="77777777" w:rsidTr="00C65A0E">
        <w:trPr>
          <w:trHeight w:val="447"/>
        </w:trPr>
        <w:tc>
          <w:tcPr>
            <w:tcW w:w="699" w:type="dxa"/>
            <w:tcBorders>
              <w:top w:val="single" w:sz="4" w:space="0" w:color="auto"/>
              <w:left w:val="single" w:sz="4" w:space="0" w:color="auto"/>
              <w:bottom w:val="single" w:sz="4" w:space="0" w:color="auto"/>
              <w:right w:val="single" w:sz="4" w:space="0" w:color="auto"/>
            </w:tcBorders>
            <w:vAlign w:val="center"/>
            <w:hideMark/>
          </w:tcPr>
          <w:p w14:paraId="3A47AEC4" w14:textId="77777777" w:rsidR="00BB1CA7" w:rsidRPr="006A59D6" w:rsidRDefault="00BB1CA7" w:rsidP="00BB1CA7">
            <w:r w:rsidRPr="006A59D6">
              <w:t>17.</w:t>
            </w:r>
          </w:p>
        </w:tc>
        <w:tc>
          <w:tcPr>
            <w:tcW w:w="3908" w:type="dxa"/>
            <w:tcBorders>
              <w:top w:val="single" w:sz="4" w:space="0" w:color="auto"/>
              <w:left w:val="nil"/>
              <w:bottom w:val="single" w:sz="4" w:space="0" w:color="auto"/>
              <w:right w:val="single" w:sz="4" w:space="0" w:color="auto"/>
            </w:tcBorders>
            <w:vAlign w:val="center"/>
            <w:hideMark/>
          </w:tcPr>
          <w:p w14:paraId="6B087748" w14:textId="77777777" w:rsidR="00BB1CA7" w:rsidRPr="006A59D6" w:rsidRDefault="00BB1CA7" w:rsidP="00BB1CA7">
            <w:r w:rsidRPr="006A59D6">
              <w:t>CAREL притисна сонда XSK-AC301-127.7094 или одговарајући</w:t>
            </w:r>
          </w:p>
        </w:tc>
        <w:tc>
          <w:tcPr>
            <w:tcW w:w="0" w:type="auto"/>
            <w:tcBorders>
              <w:top w:val="single" w:sz="4" w:space="0" w:color="auto"/>
              <w:left w:val="nil"/>
              <w:bottom w:val="single" w:sz="4" w:space="0" w:color="auto"/>
              <w:right w:val="single" w:sz="4" w:space="0" w:color="auto"/>
            </w:tcBorders>
          </w:tcPr>
          <w:p w14:paraId="3ED4FC71" w14:textId="77777777" w:rsidR="00BB1CA7" w:rsidRPr="006A59D6" w:rsidRDefault="00BB1CA7" w:rsidP="00BB1CA7"/>
        </w:tc>
        <w:tc>
          <w:tcPr>
            <w:tcW w:w="0" w:type="auto"/>
            <w:tcBorders>
              <w:top w:val="single" w:sz="4" w:space="0" w:color="auto"/>
              <w:left w:val="single" w:sz="4" w:space="0" w:color="auto"/>
              <w:bottom w:val="single" w:sz="4" w:space="0" w:color="auto"/>
              <w:right w:val="single" w:sz="4" w:space="0" w:color="auto"/>
            </w:tcBorders>
            <w:vAlign w:val="center"/>
            <w:hideMark/>
          </w:tcPr>
          <w:p w14:paraId="0BE55B7D" w14:textId="77777777" w:rsidR="00BB1CA7" w:rsidRPr="006A59D6" w:rsidRDefault="00BB1CA7" w:rsidP="00BB1CA7">
            <w:r w:rsidRPr="006A59D6">
              <w:t>комад</w:t>
            </w:r>
          </w:p>
        </w:tc>
        <w:tc>
          <w:tcPr>
            <w:tcW w:w="0" w:type="auto"/>
            <w:tcBorders>
              <w:top w:val="single" w:sz="4" w:space="0" w:color="auto"/>
              <w:left w:val="nil"/>
              <w:bottom w:val="single" w:sz="4" w:space="0" w:color="auto"/>
              <w:right w:val="single" w:sz="4" w:space="0" w:color="auto"/>
            </w:tcBorders>
            <w:vAlign w:val="center"/>
          </w:tcPr>
          <w:p w14:paraId="78F3751E" w14:textId="77777777" w:rsidR="00BB1CA7" w:rsidRPr="006A59D6" w:rsidRDefault="00BB1CA7" w:rsidP="00BB1CA7">
            <w:r w:rsidRPr="006A59D6">
              <w:t>4</w:t>
            </w:r>
          </w:p>
        </w:tc>
        <w:tc>
          <w:tcPr>
            <w:tcW w:w="0" w:type="auto"/>
            <w:tcBorders>
              <w:top w:val="single" w:sz="4" w:space="0" w:color="auto"/>
              <w:left w:val="nil"/>
              <w:bottom w:val="single" w:sz="4" w:space="0" w:color="auto"/>
              <w:right w:val="single" w:sz="4" w:space="0" w:color="auto"/>
            </w:tcBorders>
            <w:vAlign w:val="center"/>
          </w:tcPr>
          <w:p w14:paraId="2EE0EE45" w14:textId="77777777" w:rsidR="00BB1CA7" w:rsidRPr="006A59D6" w:rsidRDefault="00BB1CA7" w:rsidP="00BB1CA7"/>
        </w:tc>
        <w:tc>
          <w:tcPr>
            <w:tcW w:w="1327" w:type="dxa"/>
            <w:tcBorders>
              <w:top w:val="single" w:sz="4" w:space="0" w:color="auto"/>
              <w:left w:val="nil"/>
              <w:bottom w:val="single" w:sz="4" w:space="0" w:color="auto"/>
              <w:right w:val="single" w:sz="4" w:space="0" w:color="auto"/>
            </w:tcBorders>
          </w:tcPr>
          <w:p w14:paraId="062195FA" w14:textId="77777777" w:rsidR="00BB1CA7" w:rsidRPr="006A59D6" w:rsidRDefault="00BB1CA7" w:rsidP="00BB1CA7"/>
        </w:tc>
      </w:tr>
      <w:tr w:rsidR="00BB1CA7" w:rsidRPr="006A59D6" w14:paraId="284A649B" w14:textId="77777777" w:rsidTr="00C65A0E">
        <w:trPr>
          <w:trHeight w:val="519"/>
        </w:trPr>
        <w:tc>
          <w:tcPr>
            <w:tcW w:w="699" w:type="dxa"/>
            <w:tcBorders>
              <w:top w:val="single" w:sz="4" w:space="0" w:color="auto"/>
              <w:left w:val="single" w:sz="4" w:space="0" w:color="auto"/>
              <w:bottom w:val="single" w:sz="4" w:space="0" w:color="auto"/>
              <w:right w:val="single" w:sz="4" w:space="0" w:color="auto"/>
            </w:tcBorders>
            <w:vAlign w:val="center"/>
          </w:tcPr>
          <w:p w14:paraId="336865BE" w14:textId="77777777" w:rsidR="00BB1CA7" w:rsidRPr="006A59D6" w:rsidRDefault="00BB1CA7" w:rsidP="00BB1CA7">
            <w:r w:rsidRPr="006A59D6">
              <w:lastRenderedPageBreak/>
              <w:t>18.</w:t>
            </w:r>
          </w:p>
          <w:p w14:paraId="4713F04E" w14:textId="77777777" w:rsidR="00BB1CA7" w:rsidRPr="006A59D6" w:rsidRDefault="00BB1CA7" w:rsidP="00BB1CA7"/>
        </w:tc>
        <w:tc>
          <w:tcPr>
            <w:tcW w:w="3908" w:type="dxa"/>
            <w:tcBorders>
              <w:top w:val="single" w:sz="4" w:space="0" w:color="auto"/>
              <w:left w:val="nil"/>
              <w:bottom w:val="single" w:sz="4" w:space="0" w:color="auto"/>
              <w:right w:val="single" w:sz="4" w:space="0" w:color="auto"/>
            </w:tcBorders>
            <w:vAlign w:val="center"/>
            <w:hideMark/>
          </w:tcPr>
          <w:p w14:paraId="62F6C8B6" w14:textId="77777777" w:rsidR="00BB1CA7" w:rsidRPr="006A59D6" w:rsidRDefault="00BB1CA7" w:rsidP="00BB1CA7">
            <w:r w:rsidRPr="006A59D6">
              <w:t>CAREL контролна плоча PCOBOOOA21 са уграђеним епромом или одговарајући</w:t>
            </w:r>
          </w:p>
        </w:tc>
        <w:tc>
          <w:tcPr>
            <w:tcW w:w="0" w:type="auto"/>
            <w:tcBorders>
              <w:top w:val="single" w:sz="4" w:space="0" w:color="auto"/>
              <w:left w:val="nil"/>
              <w:bottom w:val="single" w:sz="4" w:space="0" w:color="auto"/>
              <w:right w:val="single" w:sz="4" w:space="0" w:color="auto"/>
            </w:tcBorders>
          </w:tcPr>
          <w:p w14:paraId="307EC8EE" w14:textId="77777777" w:rsidR="00BB1CA7" w:rsidRPr="006A59D6" w:rsidRDefault="00BB1CA7" w:rsidP="00BB1CA7"/>
        </w:tc>
        <w:tc>
          <w:tcPr>
            <w:tcW w:w="0" w:type="auto"/>
            <w:tcBorders>
              <w:top w:val="single" w:sz="4" w:space="0" w:color="auto"/>
              <w:left w:val="single" w:sz="4" w:space="0" w:color="auto"/>
              <w:bottom w:val="single" w:sz="4" w:space="0" w:color="auto"/>
              <w:right w:val="single" w:sz="4" w:space="0" w:color="auto"/>
            </w:tcBorders>
            <w:vAlign w:val="center"/>
            <w:hideMark/>
          </w:tcPr>
          <w:p w14:paraId="0AEF3200" w14:textId="77777777" w:rsidR="00BB1CA7" w:rsidRPr="006A59D6" w:rsidRDefault="00BB1CA7" w:rsidP="00BB1CA7">
            <w:r w:rsidRPr="006A59D6">
              <w:t>комад</w:t>
            </w:r>
          </w:p>
        </w:tc>
        <w:tc>
          <w:tcPr>
            <w:tcW w:w="0" w:type="auto"/>
            <w:tcBorders>
              <w:top w:val="single" w:sz="4" w:space="0" w:color="auto"/>
              <w:left w:val="nil"/>
              <w:bottom w:val="single" w:sz="4" w:space="0" w:color="auto"/>
              <w:right w:val="single" w:sz="4" w:space="0" w:color="auto"/>
            </w:tcBorders>
            <w:vAlign w:val="center"/>
          </w:tcPr>
          <w:p w14:paraId="155DCDD2" w14:textId="77777777" w:rsidR="00BB1CA7" w:rsidRPr="006A59D6" w:rsidRDefault="00BB1CA7" w:rsidP="00BB1CA7">
            <w:r w:rsidRPr="006A59D6">
              <w:t>4</w:t>
            </w:r>
          </w:p>
        </w:tc>
        <w:tc>
          <w:tcPr>
            <w:tcW w:w="0" w:type="auto"/>
            <w:tcBorders>
              <w:top w:val="single" w:sz="4" w:space="0" w:color="auto"/>
              <w:left w:val="nil"/>
              <w:bottom w:val="single" w:sz="4" w:space="0" w:color="auto"/>
              <w:right w:val="single" w:sz="4" w:space="0" w:color="auto"/>
            </w:tcBorders>
            <w:vAlign w:val="center"/>
          </w:tcPr>
          <w:p w14:paraId="4AAD9E05" w14:textId="77777777" w:rsidR="00BB1CA7" w:rsidRPr="006A59D6" w:rsidRDefault="00BB1CA7" w:rsidP="00BB1CA7"/>
        </w:tc>
        <w:tc>
          <w:tcPr>
            <w:tcW w:w="1327" w:type="dxa"/>
            <w:tcBorders>
              <w:top w:val="single" w:sz="4" w:space="0" w:color="auto"/>
              <w:left w:val="nil"/>
              <w:bottom w:val="single" w:sz="4" w:space="0" w:color="auto"/>
              <w:right w:val="single" w:sz="4" w:space="0" w:color="auto"/>
            </w:tcBorders>
          </w:tcPr>
          <w:p w14:paraId="01941085" w14:textId="77777777" w:rsidR="00BB1CA7" w:rsidRPr="006A59D6" w:rsidRDefault="00BB1CA7" w:rsidP="00BB1CA7"/>
        </w:tc>
      </w:tr>
      <w:tr w:rsidR="00BB1CA7" w:rsidRPr="006A59D6" w14:paraId="6AB8F9D6" w14:textId="77777777" w:rsidTr="00C65A0E">
        <w:trPr>
          <w:trHeight w:val="519"/>
        </w:trPr>
        <w:tc>
          <w:tcPr>
            <w:tcW w:w="699" w:type="dxa"/>
            <w:tcBorders>
              <w:top w:val="single" w:sz="4" w:space="0" w:color="auto"/>
              <w:left w:val="single" w:sz="4" w:space="0" w:color="auto"/>
              <w:bottom w:val="single" w:sz="4" w:space="0" w:color="auto"/>
              <w:right w:val="single" w:sz="4" w:space="0" w:color="auto"/>
            </w:tcBorders>
            <w:vAlign w:val="center"/>
            <w:hideMark/>
          </w:tcPr>
          <w:p w14:paraId="4902612E" w14:textId="77777777" w:rsidR="00BB1CA7" w:rsidRPr="006A59D6" w:rsidRDefault="00BB1CA7" w:rsidP="00BB1CA7">
            <w:r w:rsidRPr="006A59D6">
              <w:t>19.</w:t>
            </w:r>
          </w:p>
        </w:tc>
        <w:tc>
          <w:tcPr>
            <w:tcW w:w="3908" w:type="dxa"/>
            <w:tcBorders>
              <w:top w:val="single" w:sz="4" w:space="0" w:color="auto"/>
              <w:left w:val="nil"/>
              <w:bottom w:val="single" w:sz="4" w:space="0" w:color="auto"/>
              <w:right w:val="single" w:sz="4" w:space="0" w:color="auto"/>
            </w:tcBorders>
            <w:vAlign w:val="center"/>
            <w:hideMark/>
          </w:tcPr>
          <w:p w14:paraId="7B570301" w14:textId="77777777" w:rsidR="00BB1CA7" w:rsidRPr="006A59D6" w:rsidRDefault="00BB1CA7" w:rsidP="00BB1CA7">
            <w:r w:rsidRPr="006A59D6">
              <w:t>CAREL терминал PCOITHOCBB 4x2 backlight LCD или одговарајући</w:t>
            </w:r>
          </w:p>
        </w:tc>
        <w:tc>
          <w:tcPr>
            <w:tcW w:w="0" w:type="auto"/>
            <w:tcBorders>
              <w:top w:val="single" w:sz="4" w:space="0" w:color="auto"/>
              <w:left w:val="nil"/>
              <w:bottom w:val="single" w:sz="4" w:space="0" w:color="auto"/>
              <w:right w:val="single" w:sz="4" w:space="0" w:color="auto"/>
            </w:tcBorders>
          </w:tcPr>
          <w:p w14:paraId="541B2510" w14:textId="77777777" w:rsidR="00BB1CA7" w:rsidRPr="006A59D6" w:rsidRDefault="00BB1CA7" w:rsidP="00BB1CA7"/>
        </w:tc>
        <w:tc>
          <w:tcPr>
            <w:tcW w:w="0" w:type="auto"/>
            <w:tcBorders>
              <w:top w:val="single" w:sz="4" w:space="0" w:color="auto"/>
              <w:left w:val="single" w:sz="4" w:space="0" w:color="auto"/>
              <w:bottom w:val="single" w:sz="4" w:space="0" w:color="auto"/>
              <w:right w:val="single" w:sz="4" w:space="0" w:color="auto"/>
            </w:tcBorders>
            <w:vAlign w:val="center"/>
            <w:hideMark/>
          </w:tcPr>
          <w:p w14:paraId="3069BFA3" w14:textId="77777777" w:rsidR="00BB1CA7" w:rsidRPr="006A59D6" w:rsidRDefault="00BB1CA7" w:rsidP="00BB1CA7">
            <w:r w:rsidRPr="006A59D6">
              <w:t>комад</w:t>
            </w:r>
          </w:p>
        </w:tc>
        <w:tc>
          <w:tcPr>
            <w:tcW w:w="0" w:type="auto"/>
            <w:tcBorders>
              <w:top w:val="single" w:sz="4" w:space="0" w:color="auto"/>
              <w:left w:val="nil"/>
              <w:bottom w:val="single" w:sz="4" w:space="0" w:color="auto"/>
              <w:right w:val="single" w:sz="4" w:space="0" w:color="auto"/>
            </w:tcBorders>
            <w:vAlign w:val="center"/>
          </w:tcPr>
          <w:p w14:paraId="63E9AE79" w14:textId="77777777" w:rsidR="00BB1CA7" w:rsidRPr="006A59D6" w:rsidRDefault="00BB1CA7" w:rsidP="00BB1CA7">
            <w:r w:rsidRPr="006A59D6">
              <w:t>4</w:t>
            </w:r>
          </w:p>
        </w:tc>
        <w:tc>
          <w:tcPr>
            <w:tcW w:w="0" w:type="auto"/>
            <w:tcBorders>
              <w:top w:val="single" w:sz="4" w:space="0" w:color="auto"/>
              <w:left w:val="nil"/>
              <w:bottom w:val="single" w:sz="4" w:space="0" w:color="auto"/>
              <w:right w:val="single" w:sz="4" w:space="0" w:color="auto"/>
            </w:tcBorders>
            <w:vAlign w:val="center"/>
          </w:tcPr>
          <w:p w14:paraId="16D74521" w14:textId="77777777" w:rsidR="00BB1CA7" w:rsidRPr="006A59D6" w:rsidRDefault="00BB1CA7" w:rsidP="00BB1CA7"/>
        </w:tc>
        <w:tc>
          <w:tcPr>
            <w:tcW w:w="1327" w:type="dxa"/>
            <w:tcBorders>
              <w:top w:val="single" w:sz="4" w:space="0" w:color="auto"/>
              <w:left w:val="nil"/>
              <w:bottom w:val="single" w:sz="4" w:space="0" w:color="auto"/>
              <w:right w:val="single" w:sz="4" w:space="0" w:color="auto"/>
            </w:tcBorders>
          </w:tcPr>
          <w:p w14:paraId="5B83CF6A" w14:textId="77777777" w:rsidR="00BB1CA7" w:rsidRPr="006A59D6" w:rsidRDefault="00BB1CA7" w:rsidP="00BB1CA7"/>
        </w:tc>
      </w:tr>
      <w:tr w:rsidR="00BB1CA7" w:rsidRPr="006A59D6" w14:paraId="660B0F17" w14:textId="77777777" w:rsidTr="00C65A0E">
        <w:trPr>
          <w:trHeight w:val="267"/>
        </w:trPr>
        <w:tc>
          <w:tcPr>
            <w:tcW w:w="699" w:type="dxa"/>
            <w:tcBorders>
              <w:top w:val="single" w:sz="4" w:space="0" w:color="auto"/>
              <w:left w:val="single" w:sz="4" w:space="0" w:color="auto"/>
              <w:bottom w:val="single" w:sz="4" w:space="0" w:color="auto"/>
              <w:right w:val="single" w:sz="4" w:space="0" w:color="auto"/>
            </w:tcBorders>
            <w:vAlign w:val="center"/>
            <w:hideMark/>
          </w:tcPr>
          <w:p w14:paraId="555568E6" w14:textId="77777777" w:rsidR="00BB1CA7" w:rsidRPr="006A59D6" w:rsidRDefault="00BB1CA7" w:rsidP="00BB1CA7">
            <w:r w:rsidRPr="006A59D6">
              <w:t>20.</w:t>
            </w:r>
          </w:p>
        </w:tc>
        <w:tc>
          <w:tcPr>
            <w:tcW w:w="3908" w:type="dxa"/>
            <w:tcBorders>
              <w:top w:val="single" w:sz="4" w:space="0" w:color="auto"/>
              <w:left w:val="nil"/>
              <w:bottom w:val="single" w:sz="4" w:space="0" w:color="auto"/>
              <w:right w:val="single" w:sz="4" w:space="0" w:color="auto"/>
            </w:tcBorders>
            <w:vAlign w:val="center"/>
            <w:hideMark/>
          </w:tcPr>
          <w:p w14:paraId="48A61772" w14:textId="77777777" w:rsidR="00BB1CA7" w:rsidRPr="006A59D6" w:rsidRDefault="00BB1CA7" w:rsidP="00BB1CA7">
            <w:r w:rsidRPr="006A59D6">
              <w:t>Вентилатор FE-80-SDA-6N.2 ZEIHL-ABEGG или одговарајући</w:t>
            </w:r>
          </w:p>
        </w:tc>
        <w:tc>
          <w:tcPr>
            <w:tcW w:w="0" w:type="auto"/>
            <w:tcBorders>
              <w:top w:val="single" w:sz="4" w:space="0" w:color="auto"/>
              <w:left w:val="nil"/>
              <w:bottom w:val="single" w:sz="4" w:space="0" w:color="auto"/>
              <w:right w:val="single" w:sz="4" w:space="0" w:color="auto"/>
            </w:tcBorders>
          </w:tcPr>
          <w:p w14:paraId="26DE4CBA" w14:textId="77777777" w:rsidR="00BB1CA7" w:rsidRPr="006A59D6" w:rsidRDefault="00BB1CA7" w:rsidP="00BB1CA7"/>
        </w:tc>
        <w:tc>
          <w:tcPr>
            <w:tcW w:w="0" w:type="auto"/>
            <w:tcBorders>
              <w:top w:val="single" w:sz="4" w:space="0" w:color="auto"/>
              <w:left w:val="single" w:sz="4" w:space="0" w:color="auto"/>
              <w:bottom w:val="single" w:sz="4" w:space="0" w:color="auto"/>
              <w:right w:val="single" w:sz="4" w:space="0" w:color="auto"/>
            </w:tcBorders>
            <w:vAlign w:val="center"/>
            <w:hideMark/>
          </w:tcPr>
          <w:p w14:paraId="39324D05" w14:textId="77777777" w:rsidR="00BB1CA7" w:rsidRPr="006A59D6" w:rsidRDefault="00BB1CA7" w:rsidP="00BB1CA7">
            <w:r w:rsidRPr="006A59D6">
              <w:t>комад</w:t>
            </w:r>
          </w:p>
        </w:tc>
        <w:tc>
          <w:tcPr>
            <w:tcW w:w="0" w:type="auto"/>
            <w:tcBorders>
              <w:top w:val="single" w:sz="4" w:space="0" w:color="auto"/>
              <w:left w:val="nil"/>
              <w:bottom w:val="single" w:sz="4" w:space="0" w:color="auto"/>
              <w:right w:val="single" w:sz="4" w:space="0" w:color="auto"/>
            </w:tcBorders>
            <w:vAlign w:val="center"/>
          </w:tcPr>
          <w:p w14:paraId="59C17D4D" w14:textId="77777777" w:rsidR="00BB1CA7" w:rsidRPr="006A59D6" w:rsidRDefault="00BB1CA7" w:rsidP="00BB1CA7">
            <w:r w:rsidRPr="006A59D6">
              <w:t>4</w:t>
            </w:r>
          </w:p>
        </w:tc>
        <w:tc>
          <w:tcPr>
            <w:tcW w:w="0" w:type="auto"/>
            <w:tcBorders>
              <w:top w:val="single" w:sz="4" w:space="0" w:color="auto"/>
              <w:left w:val="nil"/>
              <w:bottom w:val="single" w:sz="4" w:space="0" w:color="auto"/>
              <w:right w:val="single" w:sz="4" w:space="0" w:color="auto"/>
            </w:tcBorders>
            <w:vAlign w:val="center"/>
          </w:tcPr>
          <w:p w14:paraId="6EF0CD8F" w14:textId="77777777" w:rsidR="00BB1CA7" w:rsidRPr="006A59D6" w:rsidRDefault="00BB1CA7" w:rsidP="00BB1CA7"/>
        </w:tc>
        <w:tc>
          <w:tcPr>
            <w:tcW w:w="1327" w:type="dxa"/>
            <w:tcBorders>
              <w:top w:val="single" w:sz="4" w:space="0" w:color="auto"/>
              <w:left w:val="nil"/>
              <w:bottom w:val="single" w:sz="4" w:space="0" w:color="auto"/>
              <w:right w:val="single" w:sz="4" w:space="0" w:color="auto"/>
            </w:tcBorders>
          </w:tcPr>
          <w:p w14:paraId="270AD7F1" w14:textId="77777777" w:rsidR="00BB1CA7" w:rsidRPr="006A59D6" w:rsidRDefault="00BB1CA7" w:rsidP="00BB1CA7"/>
        </w:tc>
      </w:tr>
      <w:tr w:rsidR="00BB1CA7" w:rsidRPr="006A59D6" w14:paraId="289C21D1" w14:textId="77777777" w:rsidTr="00C65A0E">
        <w:trPr>
          <w:trHeight w:val="609"/>
        </w:trPr>
        <w:tc>
          <w:tcPr>
            <w:tcW w:w="699" w:type="dxa"/>
            <w:tcBorders>
              <w:top w:val="single" w:sz="4" w:space="0" w:color="auto"/>
              <w:left w:val="single" w:sz="4" w:space="0" w:color="auto"/>
              <w:bottom w:val="single" w:sz="4" w:space="0" w:color="auto"/>
              <w:right w:val="single" w:sz="4" w:space="0" w:color="auto"/>
            </w:tcBorders>
            <w:vAlign w:val="center"/>
            <w:hideMark/>
          </w:tcPr>
          <w:p w14:paraId="514EDDB1" w14:textId="77777777" w:rsidR="00BB1CA7" w:rsidRPr="006A59D6" w:rsidRDefault="00BB1CA7" w:rsidP="00BB1CA7">
            <w:r w:rsidRPr="006A59D6">
              <w:t>21.</w:t>
            </w:r>
          </w:p>
        </w:tc>
        <w:tc>
          <w:tcPr>
            <w:tcW w:w="3908" w:type="dxa"/>
            <w:tcBorders>
              <w:top w:val="single" w:sz="4" w:space="0" w:color="auto"/>
              <w:left w:val="nil"/>
              <w:bottom w:val="single" w:sz="4" w:space="0" w:color="auto"/>
              <w:right w:val="single" w:sz="4" w:space="0" w:color="auto"/>
            </w:tcBorders>
            <w:vAlign w:val="center"/>
            <w:hideMark/>
          </w:tcPr>
          <w:p w14:paraId="599B9E33" w14:textId="77777777" w:rsidR="00BB1CA7" w:rsidRPr="006A59D6" w:rsidRDefault="00BB1CA7" w:rsidP="00BB1CA7">
            <w:r w:rsidRPr="006A59D6">
              <w:t xml:space="preserve">Програмабилно реле серије "Easy" или одговарајући са 12 дигиталних улаза (4 улаза могуће користити као аналогна), 6 релеја излаза, 1 аналогни излаз, LCD екран, контролни тастери, тајмер, могуће проширење уређаја са јединицама за проширење, комуникација преко easy-Net мреже, напајање 24V DC EASY820-DC-RC </w:t>
            </w:r>
          </w:p>
        </w:tc>
        <w:tc>
          <w:tcPr>
            <w:tcW w:w="0" w:type="auto"/>
            <w:tcBorders>
              <w:top w:val="single" w:sz="4" w:space="0" w:color="auto"/>
              <w:left w:val="nil"/>
              <w:bottom w:val="single" w:sz="4" w:space="0" w:color="auto"/>
              <w:right w:val="single" w:sz="4" w:space="0" w:color="auto"/>
            </w:tcBorders>
          </w:tcPr>
          <w:p w14:paraId="4210EEA2" w14:textId="77777777" w:rsidR="00BB1CA7" w:rsidRPr="006A59D6" w:rsidRDefault="00BB1CA7" w:rsidP="00BB1CA7"/>
        </w:tc>
        <w:tc>
          <w:tcPr>
            <w:tcW w:w="0" w:type="auto"/>
            <w:tcBorders>
              <w:top w:val="single" w:sz="4" w:space="0" w:color="auto"/>
              <w:left w:val="single" w:sz="4" w:space="0" w:color="auto"/>
              <w:bottom w:val="single" w:sz="4" w:space="0" w:color="auto"/>
              <w:right w:val="single" w:sz="4" w:space="0" w:color="auto"/>
            </w:tcBorders>
            <w:vAlign w:val="center"/>
            <w:hideMark/>
          </w:tcPr>
          <w:p w14:paraId="1E9F8A1B" w14:textId="77777777" w:rsidR="00BB1CA7" w:rsidRPr="006A59D6" w:rsidRDefault="00BB1CA7" w:rsidP="00BB1CA7">
            <w:r w:rsidRPr="006A59D6">
              <w:t>комад</w:t>
            </w:r>
          </w:p>
        </w:tc>
        <w:tc>
          <w:tcPr>
            <w:tcW w:w="0" w:type="auto"/>
            <w:tcBorders>
              <w:top w:val="single" w:sz="4" w:space="0" w:color="auto"/>
              <w:left w:val="nil"/>
              <w:bottom w:val="single" w:sz="4" w:space="0" w:color="auto"/>
              <w:right w:val="single" w:sz="4" w:space="0" w:color="auto"/>
            </w:tcBorders>
            <w:vAlign w:val="center"/>
          </w:tcPr>
          <w:p w14:paraId="6981EBB2" w14:textId="77777777" w:rsidR="00BB1CA7" w:rsidRPr="006A59D6" w:rsidRDefault="00BB1CA7" w:rsidP="00BB1CA7">
            <w:r w:rsidRPr="006A59D6">
              <w:t>1</w:t>
            </w:r>
          </w:p>
        </w:tc>
        <w:tc>
          <w:tcPr>
            <w:tcW w:w="0" w:type="auto"/>
            <w:tcBorders>
              <w:top w:val="single" w:sz="4" w:space="0" w:color="auto"/>
              <w:left w:val="nil"/>
              <w:bottom w:val="single" w:sz="4" w:space="0" w:color="auto"/>
              <w:right w:val="single" w:sz="4" w:space="0" w:color="auto"/>
            </w:tcBorders>
            <w:vAlign w:val="center"/>
          </w:tcPr>
          <w:p w14:paraId="383C0D37" w14:textId="77777777" w:rsidR="00BB1CA7" w:rsidRPr="006A59D6" w:rsidRDefault="00BB1CA7" w:rsidP="00BB1CA7"/>
        </w:tc>
        <w:tc>
          <w:tcPr>
            <w:tcW w:w="1327" w:type="dxa"/>
            <w:tcBorders>
              <w:top w:val="single" w:sz="4" w:space="0" w:color="auto"/>
              <w:left w:val="nil"/>
              <w:bottom w:val="single" w:sz="4" w:space="0" w:color="auto"/>
              <w:right w:val="single" w:sz="4" w:space="0" w:color="auto"/>
            </w:tcBorders>
          </w:tcPr>
          <w:p w14:paraId="3703D200" w14:textId="77777777" w:rsidR="00BB1CA7" w:rsidRPr="006A59D6" w:rsidRDefault="00BB1CA7" w:rsidP="00822CAA"/>
        </w:tc>
      </w:tr>
      <w:tr w:rsidR="00BB1CA7" w:rsidRPr="006A59D6" w14:paraId="09BA1F39" w14:textId="77777777" w:rsidTr="00C65A0E">
        <w:trPr>
          <w:trHeight w:val="609"/>
        </w:trPr>
        <w:tc>
          <w:tcPr>
            <w:tcW w:w="699" w:type="dxa"/>
            <w:tcBorders>
              <w:top w:val="single" w:sz="4" w:space="0" w:color="auto"/>
              <w:left w:val="single" w:sz="4" w:space="0" w:color="auto"/>
              <w:bottom w:val="single" w:sz="4" w:space="0" w:color="auto"/>
              <w:right w:val="single" w:sz="4" w:space="0" w:color="auto"/>
            </w:tcBorders>
            <w:vAlign w:val="center"/>
            <w:hideMark/>
          </w:tcPr>
          <w:p w14:paraId="08CA2446" w14:textId="77777777" w:rsidR="00BB1CA7" w:rsidRPr="006A59D6" w:rsidRDefault="00BB1CA7" w:rsidP="00BB1CA7">
            <w:r w:rsidRPr="006A59D6">
              <w:t>22.</w:t>
            </w:r>
          </w:p>
        </w:tc>
        <w:tc>
          <w:tcPr>
            <w:tcW w:w="3908" w:type="dxa"/>
            <w:tcBorders>
              <w:top w:val="single" w:sz="4" w:space="0" w:color="auto"/>
              <w:left w:val="nil"/>
              <w:bottom w:val="single" w:sz="4" w:space="0" w:color="auto"/>
              <w:right w:val="single" w:sz="4" w:space="0" w:color="auto"/>
            </w:tcBorders>
            <w:vAlign w:val="center"/>
            <w:hideMark/>
          </w:tcPr>
          <w:p w14:paraId="4DDE40A2" w14:textId="77777777" w:rsidR="00BB1CA7" w:rsidRPr="006A59D6" w:rsidRDefault="00BB1CA7" w:rsidP="00BB1CA7">
            <w:r w:rsidRPr="006A59D6">
              <w:t>Програмабилно реле серије "Easy" или одговарајући са 12 дигиталних улаза (4 улаза могуће користити као аналогна), 6 релеја излаза, 1 аналогни излаз, LCD екран, без контролних тастера, тајмер, могуће проширење уређаја са јединицама за проширење, комуникација преко easy-Net мреже, напајање 24V DC EASY820-DC-RCX</w:t>
            </w:r>
          </w:p>
        </w:tc>
        <w:tc>
          <w:tcPr>
            <w:tcW w:w="0" w:type="auto"/>
            <w:tcBorders>
              <w:top w:val="single" w:sz="4" w:space="0" w:color="auto"/>
              <w:left w:val="nil"/>
              <w:bottom w:val="single" w:sz="4" w:space="0" w:color="auto"/>
              <w:right w:val="single" w:sz="4" w:space="0" w:color="auto"/>
            </w:tcBorders>
          </w:tcPr>
          <w:p w14:paraId="62627153" w14:textId="77777777" w:rsidR="00BB1CA7" w:rsidRPr="006A59D6" w:rsidRDefault="00BB1CA7" w:rsidP="00BB1CA7"/>
        </w:tc>
        <w:tc>
          <w:tcPr>
            <w:tcW w:w="0" w:type="auto"/>
            <w:tcBorders>
              <w:top w:val="single" w:sz="4" w:space="0" w:color="auto"/>
              <w:left w:val="single" w:sz="4" w:space="0" w:color="auto"/>
              <w:bottom w:val="single" w:sz="4" w:space="0" w:color="auto"/>
              <w:right w:val="single" w:sz="4" w:space="0" w:color="auto"/>
            </w:tcBorders>
            <w:vAlign w:val="center"/>
            <w:hideMark/>
          </w:tcPr>
          <w:p w14:paraId="75A25B42" w14:textId="77777777" w:rsidR="00BB1CA7" w:rsidRPr="006A59D6" w:rsidRDefault="00BB1CA7" w:rsidP="00BB1CA7">
            <w:r w:rsidRPr="006A59D6">
              <w:t>комад</w:t>
            </w:r>
          </w:p>
        </w:tc>
        <w:tc>
          <w:tcPr>
            <w:tcW w:w="0" w:type="auto"/>
            <w:tcBorders>
              <w:top w:val="single" w:sz="4" w:space="0" w:color="auto"/>
              <w:left w:val="nil"/>
              <w:bottom w:val="single" w:sz="4" w:space="0" w:color="auto"/>
              <w:right w:val="single" w:sz="4" w:space="0" w:color="auto"/>
            </w:tcBorders>
            <w:vAlign w:val="center"/>
          </w:tcPr>
          <w:p w14:paraId="7093F892" w14:textId="77777777" w:rsidR="00BB1CA7" w:rsidRPr="006A59D6" w:rsidRDefault="00BB1CA7" w:rsidP="00BB1CA7">
            <w:r w:rsidRPr="006A59D6">
              <w:t>1</w:t>
            </w:r>
          </w:p>
        </w:tc>
        <w:tc>
          <w:tcPr>
            <w:tcW w:w="0" w:type="auto"/>
            <w:tcBorders>
              <w:top w:val="single" w:sz="4" w:space="0" w:color="auto"/>
              <w:left w:val="nil"/>
              <w:bottom w:val="single" w:sz="4" w:space="0" w:color="auto"/>
              <w:right w:val="single" w:sz="4" w:space="0" w:color="auto"/>
            </w:tcBorders>
            <w:vAlign w:val="center"/>
          </w:tcPr>
          <w:p w14:paraId="77B3F425" w14:textId="77777777" w:rsidR="00BB1CA7" w:rsidRPr="006A59D6" w:rsidRDefault="00BB1CA7" w:rsidP="00BB1CA7"/>
        </w:tc>
        <w:tc>
          <w:tcPr>
            <w:tcW w:w="1327" w:type="dxa"/>
            <w:tcBorders>
              <w:top w:val="single" w:sz="4" w:space="0" w:color="auto"/>
              <w:left w:val="nil"/>
              <w:bottom w:val="single" w:sz="4" w:space="0" w:color="auto"/>
              <w:right w:val="single" w:sz="4" w:space="0" w:color="auto"/>
            </w:tcBorders>
          </w:tcPr>
          <w:p w14:paraId="6C6F6D1F" w14:textId="77777777" w:rsidR="00BB1CA7" w:rsidRPr="006A59D6" w:rsidRDefault="00BB1CA7" w:rsidP="00822CAA"/>
        </w:tc>
      </w:tr>
      <w:tr w:rsidR="00BB1CA7" w:rsidRPr="006A59D6" w14:paraId="2655C72E" w14:textId="77777777" w:rsidTr="00C65A0E">
        <w:trPr>
          <w:trHeight w:val="609"/>
        </w:trPr>
        <w:tc>
          <w:tcPr>
            <w:tcW w:w="699" w:type="dxa"/>
            <w:tcBorders>
              <w:top w:val="single" w:sz="4" w:space="0" w:color="auto"/>
              <w:left w:val="single" w:sz="4" w:space="0" w:color="auto"/>
              <w:bottom w:val="single" w:sz="4" w:space="0" w:color="auto"/>
              <w:right w:val="single" w:sz="4" w:space="0" w:color="auto"/>
            </w:tcBorders>
            <w:vAlign w:val="center"/>
            <w:hideMark/>
          </w:tcPr>
          <w:p w14:paraId="444C82FB" w14:textId="77777777" w:rsidR="00BB1CA7" w:rsidRPr="006A59D6" w:rsidRDefault="00BB1CA7" w:rsidP="00BB1CA7">
            <w:r w:rsidRPr="006A59D6">
              <w:t>23.</w:t>
            </w:r>
          </w:p>
        </w:tc>
        <w:tc>
          <w:tcPr>
            <w:tcW w:w="3908" w:type="dxa"/>
            <w:tcBorders>
              <w:top w:val="single" w:sz="4" w:space="0" w:color="auto"/>
              <w:left w:val="nil"/>
              <w:bottom w:val="single" w:sz="4" w:space="0" w:color="auto"/>
              <w:right w:val="single" w:sz="4" w:space="0" w:color="auto"/>
            </w:tcBorders>
            <w:vAlign w:val="center"/>
            <w:hideMark/>
          </w:tcPr>
          <w:p w14:paraId="4649B6A4" w14:textId="77777777" w:rsidR="00BB1CA7" w:rsidRPr="006A59D6" w:rsidRDefault="00BB1CA7" w:rsidP="00BB1CA7">
            <w:r w:rsidRPr="006A59D6">
              <w:t>Кабл за програмирање (веза са PC рачунаром) EASY уређаја серије 800 и MFD-Titan, дужина 2 м, везивање на 9-pinsk com port PC рачунара EASY800-PC+CAB или одговарајући</w:t>
            </w:r>
          </w:p>
        </w:tc>
        <w:tc>
          <w:tcPr>
            <w:tcW w:w="0" w:type="auto"/>
            <w:tcBorders>
              <w:top w:val="single" w:sz="4" w:space="0" w:color="auto"/>
              <w:left w:val="nil"/>
              <w:bottom w:val="single" w:sz="4" w:space="0" w:color="auto"/>
              <w:right w:val="single" w:sz="4" w:space="0" w:color="auto"/>
            </w:tcBorders>
          </w:tcPr>
          <w:p w14:paraId="14F09B28" w14:textId="77777777" w:rsidR="00BB1CA7" w:rsidRPr="006A59D6" w:rsidRDefault="00BB1CA7" w:rsidP="00BB1CA7"/>
        </w:tc>
        <w:tc>
          <w:tcPr>
            <w:tcW w:w="0" w:type="auto"/>
            <w:tcBorders>
              <w:top w:val="single" w:sz="4" w:space="0" w:color="auto"/>
              <w:left w:val="single" w:sz="4" w:space="0" w:color="auto"/>
              <w:bottom w:val="single" w:sz="4" w:space="0" w:color="auto"/>
              <w:right w:val="single" w:sz="4" w:space="0" w:color="auto"/>
            </w:tcBorders>
            <w:vAlign w:val="center"/>
            <w:hideMark/>
          </w:tcPr>
          <w:p w14:paraId="6D7CFE62" w14:textId="77777777" w:rsidR="00BB1CA7" w:rsidRPr="006A59D6" w:rsidRDefault="00BB1CA7" w:rsidP="00BB1CA7">
            <w:r w:rsidRPr="006A59D6">
              <w:t>комад</w:t>
            </w:r>
          </w:p>
        </w:tc>
        <w:tc>
          <w:tcPr>
            <w:tcW w:w="0" w:type="auto"/>
            <w:tcBorders>
              <w:top w:val="single" w:sz="4" w:space="0" w:color="auto"/>
              <w:left w:val="nil"/>
              <w:bottom w:val="single" w:sz="4" w:space="0" w:color="auto"/>
              <w:right w:val="single" w:sz="4" w:space="0" w:color="auto"/>
            </w:tcBorders>
            <w:vAlign w:val="center"/>
          </w:tcPr>
          <w:p w14:paraId="6F37DFEC" w14:textId="77777777" w:rsidR="00BB1CA7" w:rsidRPr="006A59D6" w:rsidRDefault="00BB1CA7" w:rsidP="00BB1CA7">
            <w:r w:rsidRPr="006A59D6">
              <w:t>1</w:t>
            </w:r>
          </w:p>
        </w:tc>
        <w:tc>
          <w:tcPr>
            <w:tcW w:w="0" w:type="auto"/>
            <w:tcBorders>
              <w:top w:val="single" w:sz="4" w:space="0" w:color="auto"/>
              <w:left w:val="nil"/>
              <w:bottom w:val="single" w:sz="4" w:space="0" w:color="auto"/>
              <w:right w:val="single" w:sz="4" w:space="0" w:color="auto"/>
            </w:tcBorders>
            <w:vAlign w:val="center"/>
          </w:tcPr>
          <w:p w14:paraId="4D965758" w14:textId="77777777" w:rsidR="00BB1CA7" w:rsidRPr="006A59D6" w:rsidRDefault="00BB1CA7" w:rsidP="00BB1CA7"/>
        </w:tc>
        <w:tc>
          <w:tcPr>
            <w:tcW w:w="1327" w:type="dxa"/>
            <w:tcBorders>
              <w:top w:val="single" w:sz="4" w:space="0" w:color="auto"/>
              <w:left w:val="nil"/>
              <w:bottom w:val="single" w:sz="4" w:space="0" w:color="auto"/>
              <w:right w:val="single" w:sz="4" w:space="0" w:color="auto"/>
            </w:tcBorders>
          </w:tcPr>
          <w:p w14:paraId="1BA1B97E" w14:textId="77777777" w:rsidR="00BB1CA7" w:rsidRPr="006A59D6" w:rsidRDefault="00BB1CA7" w:rsidP="00BB1CA7"/>
        </w:tc>
      </w:tr>
      <w:tr w:rsidR="00BB1CA7" w:rsidRPr="006A59D6" w14:paraId="1604290B" w14:textId="77777777" w:rsidTr="00C65A0E">
        <w:trPr>
          <w:trHeight w:val="609"/>
        </w:trPr>
        <w:tc>
          <w:tcPr>
            <w:tcW w:w="699" w:type="dxa"/>
            <w:tcBorders>
              <w:top w:val="single" w:sz="4" w:space="0" w:color="auto"/>
              <w:left w:val="single" w:sz="4" w:space="0" w:color="auto"/>
              <w:bottom w:val="single" w:sz="4" w:space="0" w:color="auto"/>
              <w:right w:val="single" w:sz="4" w:space="0" w:color="auto"/>
            </w:tcBorders>
            <w:vAlign w:val="center"/>
            <w:hideMark/>
          </w:tcPr>
          <w:p w14:paraId="43C6F039" w14:textId="77777777" w:rsidR="00BB1CA7" w:rsidRPr="006A59D6" w:rsidRDefault="00BB1CA7" w:rsidP="00BB1CA7">
            <w:r w:rsidRPr="006A59D6">
              <w:t xml:space="preserve">  24.</w:t>
            </w:r>
          </w:p>
        </w:tc>
        <w:tc>
          <w:tcPr>
            <w:tcW w:w="3908" w:type="dxa"/>
            <w:tcBorders>
              <w:top w:val="single" w:sz="4" w:space="0" w:color="auto"/>
              <w:left w:val="single" w:sz="4" w:space="0" w:color="auto"/>
              <w:bottom w:val="single" w:sz="4" w:space="0" w:color="auto"/>
              <w:right w:val="single" w:sz="4" w:space="0" w:color="auto"/>
            </w:tcBorders>
            <w:vAlign w:val="center"/>
            <w:hideMark/>
          </w:tcPr>
          <w:p w14:paraId="41FAA39B" w14:textId="77777777" w:rsidR="00BB1CA7" w:rsidRPr="006A59D6" w:rsidRDefault="00BB1CA7" w:rsidP="00BB1CA7">
            <w:r w:rsidRPr="006A59D6">
              <w:t>Електронска јединица за напајање EASY уређаја (без трансформатора), улазни напон 50/60Hz, 115/230V, излазни напон 24V, DC (±3%ripl.) излазна струја 1.25A EASY400-POW или одговарајући</w:t>
            </w:r>
          </w:p>
        </w:tc>
        <w:tc>
          <w:tcPr>
            <w:tcW w:w="1183" w:type="dxa"/>
            <w:tcBorders>
              <w:top w:val="single" w:sz="4" w:space="0" w:color="auto"/>
              <w:left w:val="single" w:sz="4" w:space="0" w:color="auto"/>
              <w:bottom w:val="single" w:sz="4" w:space="0" w:color="auto"/>
              <w:right w:val="single" w:sz="4" w:space="0" w:color="auto"/>
            </w:tcBorders>
          </w:tcPr>
          <w:p w14:paraId="47635689" w14:textId="77777777" w:rsidR="00BB1CA7" w:rsidRPr="006A59D6" w:rsidRDefault="00BB1CA7" w:rsidP="00BB1CA7"/>
        </w:tc>
        <w:tc>
          <w:tcPr>
            <w:tcW w:w="805" w:type="dxa"/>
            <w:tcBorders>
              <w:top w:val="single" w:sz="4" w:space="0" w:color="auto"/>
              <w:left w:val="single" w:sz="4" w:space="0" w:color="auto"/>
              <w:bottom w:val="single" w:sz="4" w:space="0" w:color="auto"/>
              <w:right w:val="single" w:sz="4" w:space="0" w:color="auto"/>
            </w:tcBorders>
            <w:vAlign w:val="center"/>
            <w:hideMark/>
          </w:tcPr>
          <w:p w14:paraId="48FBAED2"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vAlign w:val="center"/>
          </w:tcPr>
          <w:p w14:paraId="7A6E7B16" w14:textId="77777777" w:rsidR="00BB1CA7" w:rsidRPr="006A59D6" w:rsidRDefault="00BB1CA7" w:rsidP="00BB1CA7">
            <w:r w:rsidRPr="006A59D6">
              <w:t>2</w:t>
            </w:r>
          </w:p>
        </w:tc>
        <w:tc>
          <w:tcPr>
            <w:tcW w:w="1357" w:type="dxa"/>
            <w:tcBorders>
              <w:top w:val="single" w:sz="4" w:space="0" w:color="auto"/>
              <w:left w:val="single" w:sz="4" w:space="0" w:color="auto"/>
              <w:bottom w:val="single" w:sz="4" w:space="0" w:color="auto"/>
              <w:right w:val="single" w:sz="4" w:space="0" w:color="auto"/>
            </w:tcBorders>
            <w:vAlign w:val="center"/>
          </w:tcPr>
          <w:p w14:paraId="7B750229"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52E0D2CF" w14:textId="77777777" w:rsidR="00BB1CA7" w:rsidRPr="006A59D6" w:rsidRDefault="00BB1CA7" w:rsidP="00BB1CA7"/>
        </w:tc>
      </w:tr>
      <w:tr w:rsidR="00BB1CA7" w:rsidRPr="006A59D6" w14:paraId="384731F7" w14:textId="77777777" w:rsidTr="00C65A0E">
        <w:trPr>
          <w:trHeight w:val="609"/>
        </w:trPr>
        <w:tc>
          <w:tcPr>
            <w:tcW w:w="699" w:type="dxa"/>
            <w:tcBorders>
              <w:top w:val="single" w:sz="4" w:space="0" w:color="auto"/>
              <w:left w:val="single" w:sz="4" w:space="0" w:color="auto"/>
              <w:bottom w:val="single" w:sz="4" w:space="0" w:color="auto"/>
              <w:right w:val="single" w:sz="4" w:space="0" w:color="auto"/>
            </w:tcBorders>
            <w:vAlign w:val="center"/>
            <w:hideMark/>
          </w:tcPr>
          <w:p w14:paraId="38A7364E" w14:textId="77777777" w:rsidR="00BB1CA7" w:rsidRPr="006A59D6" w:rsidRDefault="00BB1CA7" w:rsidP="00BB1CA7">
            <w:r w:rsidRPr="006A59D6">
              <w:t xml:space="preserve">  25.</w:t>
            </w:r>
          </w:p>
        </w:tc>
        <w:tc>
          <w:tcPr>
            <w:tcW w:w="3908" w:type="dxa"/>
            <w:tcBorders>
              <w:top w:val="single" w:sz="4" w:space="0" w:color="auto"/>
              <w:left w:val="single" w:sz="4" w:space="0" w:color="auto"/>
              <w:bottom w:val="single" w:sz="4" w:space="0" w:color="auto"/>
              <w:right w:val="single" w:sz="4" w:space="0" w:color="auto"/>
            </w:tcBorders>
            <w:vAlign w:val="center"/>
            <w:hideMark/>
          </w:tcPr>
          <w:p w14:paraId="01DB27BB" w14:textId="77777777" w:rsidR="00BB1CA7" w:rsidRPr="006A59D6" w:rsidRDefault="00BB1CA7" w:rsidP="00BB1CA7">
            <w:r w:rsidRPr="006A59D6">
              <w:t>PT релеј са 4CO контакта и постољем шпулне 24 VAC, произвођач SCHRACK или одговарајући</w:t>
            </w:r>
          </w:p>
        </w:tc>
        <w:tc>
          <w:tcPr>
            <w:tcW w:w="1183" w:type="dxa"/>
            <w:tcBorders>
              <w:top w:val="single" w:sz="4" w:space="0" w:color="auto"/>
              <w:left w:val="single" w:sz="4" w:space="0" w:color="auto"/>
              <w:bottom w:val="single" w:sz="4" w:space="0" w:color="auto"/>
              <w:right w:val="single" w:sz="4" w:space="0" w:color="auto"/>
            </w:tcBorders>
          </w:tcPr>
          <w:p w14:paraId="4F8FD8CB" w14:textId="77777777" w:rsidR="00BB1CA7" w:rsidRPr="006A59D6" w:rsidRDefault="00BB1CA7" w:rsidP="00BB1CA7"/>
        </w:tc>
        <w:tc>
          <w:tcPr>
            <w:tcW w:w="805" w:type="dxa"/>
            <w:tcBorders>
              <w:top w:val="single" w:sz="4" w:space="0" w:color="auto"/>
              <w:left w:val="single" w:sz="4" w:space="0" w:color="auto"/>
              <w:bottom w:val="single" w:sz="4" w:space="0" w:color="auto"/>
              <w:right w:val="single" w:sz="4" w:space="0" w:color="auto"/>
            </w:tcBorders>
            <w:vAlign w:val="center"/>
            <w:hideMark/>
          </w:tcPr>
          <w:p w14:paraId="5C7CD5DD"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vAlign w:val="center"/>
          </w:tcPr>
          <w:p w14:paraId="3C256244" w14:textId="77777777" w:rsidR="00BB1CA7" w:rsidRPr="006A59D6" w:rsidRDefault="00BB1CA7" w:rsidP="00BB1CA7">
            <w:r w:rsidRPr="006A59D6">
              <w:t>2</w:t>
            </w:r>
          </w:p>
        </w:tc>
        <w:tc>
          <w:tcPr>
            <w:tcW w:w="1357" w:type="dxa"/>
            <w:tcBorders>
              <w:top w:val="single" w:sz="4" w:space="0" w:color="auto"/>
              <w:left w:val="single" w:sz="4" w:space="0" w:color="auto"/>
              <w:bottom w:val="single" w:sz="4" w:space="0" w:color="auto"/>
              <w:right w:val="single" w:sz="4" w:space="0" w:color="auto"/>
            </w:tcBorders>
            <w:vAlign w:val="center"/>
          </w:tcPr>
          <w:p w14:paraId="0137A286"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4E629DA9" w14:textId="77777777" w:rsidR="00BB1CA7" w:rsidRPr="006A59D6" w:rsidRDefault="00BB1CA7" w:rsidP="00BB1CA7"/>
        </w:tc>
      </w:tr>
      <w:tr w:rsidR="00BB1CA7" w:rsidRPr="006A59D6" w14:paraId="4F353FC4" w14:textId="77777777" w:rsidTr="00C65A0E">
        <w:trPr>
          <w:trHeight w:val="609"/>
        </w:trPr>
        <w:tc>
          <w:tcPr>
            <w:tcW w:w="699" w:type="dxa"/>
            <w:tcBorders>
              <w:top w:val="single" w:sz="4" w:space="0" w:color="auto"/>
              <w:left w:val="single" w:sz="4" w:space="0" w:color="auto"/>
              <w:bottom w:val="single" w:sz="4" w:space="0" w:color="auto"/>
              <w:right w:val="single" w:sz="4" w:space="0" w:color="auto"/>
            </w:tcBorders>
            <w:vAlign w:val="center"/>
            <w:hideMark/>
          </w:tcPr>
          <w:p w14:paraId="1E54A04F" w14:textId="77777777" w:rsidR="00BB1CA7" w:rsidRPr="006A59D6" w:rsidRDefault="00BB1CA7" w:rsidP="00BB1CA7">
            <w:r w:rsidRPr="006A59D6">
              <w:t xml:space="preserve">  26.</w:t>
            </w:r>
          </w:p>
        </w:tc>
        <w:tc>
          <w:tcPr>
            <w:tcW w:w="3908" w:type="dxa"/>
            <w:tcBorders>
              <w:top w:val="single" w:sz="4" w:space="0" w:color="auto"/>
              <w:left w:val="single" w:sz="4" w:space="0" w:color="auto"/>
              <w:bottom w:val="single" w:sz="4" w:space="0" w:color="auto"/>
              <w:right w:val="single" w:sz="4" w:space="0" w:color="auto"/>
            </w:tcBorders>
            <w:vAlign w:val="center"/>
            <w:hideMark/>
          </w:tcPr>
          <w:p w14:paraId="2F96A66E" w14:textId="77777777" w:rsidR="00BB1CA7" w:rsidRPr="006A59D6" w:rsidRDefault="00BB1CA7" w:rsidP="00BB1CA7">
            <w:r w:rsidRPr="006A59D6">
              <w:t>Фреквентни регулатор ASC 550-01-012-4, Фреквентни регулатор DANFOSS AKD 5000, Фреквентни регулатор DANFOSS VLT 2800 или одговарајући</w:t>
            </w:r>
          </w:p>
        </w:tc>
        <w:tc>
          <w:tcPr>
            <w:tcW w:w="1183" w:type="dxa"/>
            <w:tcBorders>
              <w:top w:val="single" w:sz="4" w:space="0" w:color="auto"/>
              <w:left w:val="single" w:sz="4" w:space="0" w:color="auto"/>
              <w:bottom w:val="single" w:sz="4" w:space="0" w:color="auto"/>
              <w:right w:val="single" w:sz="4" w:space="0" w:color="auto"/>
            </w:tcBorders>
          </w:tcPr>
          <w:p w14:paraId="417B987C" w14:textId="77777777" w:rsidR="00BB1CA7" w:rsidRPr="006A59D6" w:rsidRDefault="00BB1CA7" w:rsidP="00BB1CA7"/>
        </w:tc>
        <w:tc>
          <w:tcPr>
            <w:tcW w:w="805" w:type="dxa"/>
            <w:tcBorders>
              <w:top w:val="single" w:sz="4" w:space="0" w:color="auto"/>
              <w:left w:val="single" w:sz="4" w:space="0" w:color="auto"/>
              <w:bottom w:val="single" w:sz="4" w:space="0" w:color="auto"/>
              <w:right w:val="single" w:sz="4" w:space="0" w:color="auto"/>
            </w:tcBorders>
            <w:vAlign w:val="center"/>
            <w:hideMark/>
          </w:tcPr>
          <w:p w14:paraId="3D95B4AC"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vAlign w:val="center"/>
          </w:tcPr>
          <w:p w14:paraId="33410C58" w14:textId="77777777" w:rsidR="00BB1CA7" w:rsidRPr="006A59D6" w:rsidRDefault="00BB1CA7" w:rsidP="00BB1CA7">
            <w:r w:rsidRPr="006A59D6">
              <w:t>1</w:t>
            </w:r>
          </w:p>
        </w:tc>
        <w:tc>
          <w:tcPr>
            <w:tcW w:w="1357" w:type="dxa"/>
            <w:tcBorders>
              <w:top w:val="single" w:sz="4" w:space="0" w:color="auto"/>
              <w:left w:val="single" w:sz="4" w:space="0" w:color="auto"/>
              <w:bottom w:val="single" w:sz="4" w:space="0" w:color="auto"/>
              <w:right w:val="single" w:sz="4" w:space="0" w:color="auto"/>
            </w:tcBorders>
            <w:vAlign w:val="center"/>
          </w:tcPr>
          <w:p w14:paraId="618347FC"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5580F49E" w14:textId="77777777" w:rsidR="00BB1CA7" w:rsidRPr="006A59D6" w:rsidRDefault="00BB1CA7" w:rsidP="00822CAA"/>
        </w:tc>
      </w:tr>
      <w:tr w:rsidR="00BB1CA7" w:rsidRPr="006A59D6" w14:paraId="1CE5B299" w14:textId="77777777" w:rsidTr="00C65A0E">
        <w:trPr>
          <w:trHeight w:val="267"/>
        </w:trPr>
        <w:tc>
          <w:tcPr>
            <w:tcW w:w="699" w:type="dxa"/>
            <w:tcBorders>
              <w:top w:val="single" w:sz="4" w:space="0" w:color="auto"/>
              <w:left w:val="single" w:sz="4" w:space="0" w:color="auto"/>
              <w:bottom w:val="single" w:sz="4" w:space="0" w:color="auto"/>
              <w:right w:val="single" w:sz="4" w:space="0" w:color="auto"/>
            </w:tcBorders>
            <w:vAlign w:val="center"/>
            <w:hideMark/>
          </w:tcPr>
          <w:p w14:paraId="48DC3166" w14:textId="77777777" w:rsidR="00BB1CA7" w:rsidRPr="006A59D6" w:rsidRDefault="00BB1CA7" w:rsidP="00BB1CA7">
            <w:r w:rsidRPr="006A59D6">
              <w:t xml:space="preserve">  27.</w:t>
            </w:r>
          </w:p>
        </w:tc>
        <w:tc>
          <w:tcPr>
            <w:tcW w:w="3908" w:type="dxa"/>
            <w:tcBorders>
              <w:top w:val="single" w:sz="4" w:space="0" w:color="auto"/>
              <w:left w:val="single" w:sz="4" w:space="0" w:color="auto"/>
              <w:bottom w:val="single" w:sz="4" w:space="0" w:color="auto"/>
              <w:right w:val="single" w:sz="4" w:space="0" w:color="auto"/>
            </w:tcBorders>
            <w:vAlign w:val="center"/>
            <w:hideMark/>
          </w:tcPr>
          <w:p w14:paraId="425FDECF" w14:textId="77777777" w:rsidR="00BB1CA7" w:rsidRPr="006A59D6" w:rsidRDefault="00BB1CA7" w:rsidP="00BB1CA7">
            <w:r w:rsidRPr="006A59D6">
              <w:t>Vrećasti filter EU4 592x287EU4 592x592</w:t>
            </w:r>
          </w:p>
        </w:tc>
        <w:tc>
          <w:tcPr>
            <w:tcW w:w="1183" w:type="dxa"/>
            <w:tcBorders>
              <w:top w:val="single" w:sz="4" w:space="0" w:color="auto"/>
              <w:left w:val="single" w:sz="4" w:space="0" w:color="auto"/>
              <w:bottom w:val="single" w:sz="4" w:space="0" w:color="auto"/>
              <w:right w:val="single" w:sz="4" w:space="0" w:color="auto"/>
            </w:tcBorders>
          </w:tcPr>
          <w:p w14:paraId="72F39359" w14:textId="77777777" w:rsidR="00BB1CA7" w:rsidRPr="006A59D6" w:rsidRDefault="00BB1CA7" w:rsidP="00BB1CA7">
            <w:r w:rsidRPr="006A59D6">
              <w:t>x</w:t>
            </w:r>
          </w:p>
        </w:tc>
        <w:tc>
          <w:tcPr>
            <w:tcW w:w="805" w:type="dxa"/>
            <w:tcBorders>
              <w:top w:val="single" w:sz="4" w:space="0" w:color="auto"/>
              <w:left w:val="single" w:sz="4" w:space="0" w:color="auto"/>
              <w:bottom w:val="single" w:sz="4" w:space="0" w:color="auto"/>
              <w:right w:val="single" w:sz="4" w:space="0" w:color="auto"/>
            </w:tcBorders>
            <w:vAlign w:val="center"/>
            <w:hideMark/>
          </w:tcPr>
          <w:p w14:paraId="0568A99B"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vAlign w:val="center"/>
          </w:tcPr>
          <w:p w14:paraId="1B3F64EB" w14:textId="77777777" w:rsidR="00BB1CA7" w:rsidRPr="006A59D6" w:rsidRDefault="00BB1CA7" w:rsidP="00BB1CA7">
            <w:r w:rsidRPr="006A59D6">
              <w:t>16</w:t>
            </w:r>
          </w:p>
        </w:tc>
        <w:tc>
          <w:tcPr>
            <w:tcW w:w="1357" w:type="dxa"/>
            <w:tcBorders>
              <w:top w:val="single" w:sz="4" w:space="0" w:color="auto"/>
              <w:left w:val="single" w:sz="4" w:space="0" w:color="auto"/>
              <w:bottom w:val="single" w:sz="4" w:space="0" w:color="auto"/>
              <w:right w:val="single" w:sz="4" w:space="0" w:color="auto"/>
            </w:tcBorders>
            <w:vAlign w:val="center"/>
          </w:tcPr>
          <w:p w14:paraId="6A0F5B64"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6A320B3A" w14:textId="77777777" w:rsidR="00BB1CA7" w:rsidRPr="006A59D6" w:rsidRDefault="00BB1CA7" w:rsidP="00BB1CA7"/>
        </w:tc>
      </w:tr>
      <w:tr w:rsidR="00BB1CA7" w:rsidRPr="006A59D6" w14:paraId="1CCF842F" w14:textId="77777777" w:rsidTr="00C65A0E">
        <w:trPr>
          <w:trHeight w:val="249"/>
        </w:trPr>
        <w:tc>
          <w:tcPr>
            <w:tcW w:w="699" w:type="dxa"/>
            <w:tcBorders>
              <w:top w:val="single" w:sz="4" w:space="0" w:color="auto"/>
              <w:left w:val="single" w:sz="4" w:space="0" w:color="auto"/>
              <w:bottom w:val="single" w:sz="4" w:space="0" w:color="auto"/>
              <w:right w:val="single" w:sz="4" w:space="0" w:color="auto"/>
            </w:tcBorders>
            <w:vAlign w:val="center"/>
            <w:hideMark/>
          </w:tcPr>
          <w:p w14:paraId="33015B18" w14:textId="77777777" w:rsidR="00BB1CA7" w:rsidRPr="006A59D6" w:rsidRDefault="00BB1CA7" w:rsidP="00BB1CA7">
            <w:r w:rsidRPr="006A59D6">
              <w:t xml:space="preserve">  28.</w:t>
            </w:r>
          </w:p>
        </w:tc>
        <w:tc>
          <w:tcPr>
            <w:tcW w:w="3908" w:type="dxa"/>
            <w:tcBorders>
              <w:top w:val="single" w:sz="4" w:space="0" w:color="auto"/>
              <w:left w:val="single" w:sz="4" w:space="0" w:color="auto"/>
              <w:bottom w:val="single" w:sz="4" w:space="0" w:color="auto"/>
              <w:right w:val="single" w:sz="4" w:space="0" w:color="auto"/>
            </w:tcBorders>
            <w:vAlign w:val="center"/>
            <w:hideMark/>
          </w:tcPr>
          <w:p w14:paraId="56107472" w14:textId="77777777" w:rsidR="00BB1CA7" w:rsidRPr="006A59D6" w:rsidRDefault="00BB1CA7" w:rsidP="00BB1CA7">
            <w:r w:rsidRPr="006A59D6">
              <w:t xml:space="preserve">Vrećasti filter EU4 592x287EU4 592x287 </w:t>
            </w:r>
          </w:p>
        </w:tc>
        <w:tc>
          <w:tcPr>
            <w:tcW w:w="1183" w:type="dxa"/>
            <w:tcBorders>
              <w:top w:val="single" w:sz="4" w:space="0" w:color="auto"/>
              <w:left w:val="single" w:sz="4" w:space="0" w:color="auto"/>
              <w:bottom w:val="single" w:sz="4" w:space="0" w:color="auto"/>
              <w:right w:val="single" w:sz="4" w:space="0" w:color="auto"/>
            </w:tcBorders>
          </w:tcPr>
          <w:p w14:paraId="50501341" w14:textId="77777777" w:rsidR="00BB1CA7" w:rsidRPr="006A59D6" w:rsidRDefault="00BB1CA7" w:rsidP="00BB1CA7">
            <w:r w:rsidRPr="006A59D6">
              <w:t>x</w:t>
            </w:r>
          </w:p>
        </w:tc>
        <w:tc>
          <w:tcPr>
            <w:tcW w:w="805" w:type="dxa"/>
            <w:tcBorders>
              <w:top w:val="single" w:sz="4" w:space="0" w:color="auto"/>
              <w:left w:val="single" w:sz="4" w:space="0" w:color="auto"/>
              <w:bottom w:val="single" w:sz="4" w:space="0" w:color="auto"/>
              <w:right w:val="single" w:sz="4" w:space="0" w:color="auto"/>
            </w:tcBorders>
            <w:vAlign w:val="center"/>
            <w:hideMark/>
          </w:tcPr>
          <w:p w14:paraId="2AFF7649"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vAlign w:val="center"/>
          </w:tcPr>
          <w:p w14:paraId="2569A7E9" w14:textId="77777777" w:rsidR="00BB1CA7" w:rsidRPr="006A59D6" w:rsidRDefault="00BB1CA7" w:rsidP="00BB1CA7">
            <w:r w:rsidRPr="006A59D6">
              <w:t>16</w:t>
            </w:r>
          </w:p>
        </w:tc>
        <w:tc>
          <w:tcPr>
            <w:tcW w:w="1357" w:type="dxa"/>
            <w:tcBorders>
              <w:top w:val="single" w:sz="4" w:space="0" w:color="auto"/>
              <w:left w:val="single" w:sz="4" w:space="0" w:color="auto"/>
              <w:bottom w:val="single" w:sz="4" w:space="0" w:color="auto"/>
              <w:right w:val="single" w:sz="4" w:space="0" w:color="auto"/>
            </w:tcBorders>
            <w:vAlign w:val="center"/>
          </w:tcPr>
          <w:p w14:paraId="615B63DE"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0A132DC5" w14:textId="77777777" w:rsidR="00BB1CA7" w:rsidRPr="006A59D6" w:rsidRDefault="00BB1CA7" w:rsidP="00BB1CA7"/>
        </w:tc>
      </w:tr>
      <w:tr w:rsidR="00BB1CA7" w:rsidRPr="006A59D6" w14:paraId="56116818" w14:textId="77777777" w:rsidTr="00C65A0E">
        <w:trPr>
          <w:trHeight w:val="510"/>
        </w:trPr>
        <w:tc>
          <w:tcPr>
            <w:tcW w:w="699" w:type="dxa"/>
            <w:tcBorders>
              <w:top w:val="single" w:sz="4" w:space="0" w:color="auto"/>
              <w:left w:val="single" w:sz="4" w:space="0" w:color="auto"/>
              <w:bottom w:val="single" w:sz="4" w:space="0" w:color="auto"/>
              <w:right w:val="single" w:sz="4" w:space="0" w:color="auto"/>
            </w:tcBorders>
            <w:vAlign w:val="center"/>
            <w:hideMark/>
          </w:tcPr>
          <w:p w14:paraId="600EB997" w14:textId="77777777" w:rsidR="00BB1CA7" w:rsidRPr="006A59D6" w:rsidRDefault="00BB1CA7" w:rsidP="00BB1CA7">
            <w:r w:rsidRPr="006A59D6">
              <w:t xml:space="preserve">  29.</w:t>
            </w:r>
          </w:p>
        </w:tc>
        <w:tc>
          <w:tcPr>
            <w:tcW w:w="3908" w:type="dxa"/>
            <w:tcBorders>
              <w:top w:val="single" w:sz="4" w:space="0" w:color="auto"/>
              <w:left w:val="single" w:sz="4" w:space="0" w:color="auto"/>
              <w:bottom w:val="single" w:sz="4" w:space="0" w:color="auto"/>
              <w:right w:val="single" w:sz="4" w:space="0" w:color="auto"/>
            </w:tcBorders>
            <w:vAlign w:val="center"/>
            <w:hideMark/>
          </w:tcPr>
          <w:p w14:paraId="2FF2D0BD" w14:textId="77777777" w:rsidR="00BB1CA7" w:rsidRPr="006A59D6" w:rsidRDefault="00BB1CA7" w:rsidP="00BB1CA7">
            <w:r w:rsidRPr="006A59D6">
              <w:t>Сигурносни вентил – баждарени на сетовану вредност</w:t>
            </w:r>
          </w:p>
        </w:tc>
        <w:tc>
          <w:tcPr>
            <w:tcW w:w="1183" w:type="dxa"/>
            <w:tcBorders>
              <w:top w:val="single" w:sz="4" w:space="0" w:color="auto"/>
              <w:left w:val="single" w:sz="4" w:space="0" w:color="auto"/>
              <w:bottom w:val="single" w:sz="4" w:space="0" w:color="auto"/>
              <w:right w:val="single" w:sz="4" w:space="0" w:color="auto"/>
            </w:tcBorders>
          </w:tcPr>
          <w:p w14:paraId="113EB84E" w14:textId="77777777" w:rsidR="00BB1CA7" w:rsidRPr="006A59D6" w:rsidRDefault="00BB1CA7" w:rsidP="00BB1CA7">
            <w:r w:rsidRPr="006A59D6">
              <w:t>x</w:t>
            </w:r>
          </w:p>
        </w:tc>
        <w:tc>
          <w:tcPr>
            <w:tcW w:w="805" w:type="dxa"/>
            <w:tcBorders>
              <w:top w:val="single" w:sz="4" w:space="0" w:color="auto"/>
              <w:left w:val="single" w:sz="4" w:space="0" w:color="auto"/>
              <w:bottom w:val="single" w:sz="4" w:space="0" w:color="auto"/>
              <w:right w:val="single" w:sz="4" w:space="0" w:color="auto"/>
            </w:tcBorders>
            <w:vAlign w:val="center"/>
            <w:hideMark/>
          </w:tcPr>
          <w:p w14:paraId="2E31536A"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vAlign w:val="center"/>
          </w:tcPr>
          <w:p w14:paraId="3559E37F" w14:textId="77777777" w:rsidR="00BB1CA7" w:rsidRPr="006A59D6" w:rsidRDefault="00BB1CA7" w:rsidP="00BB1CA7">
            <w:r w:rsidRPr="006A59D6">
              <w:t>2</w:t>
            </w:r>
          </w:p>
        </w:tc>
        <w:tc>
          <w:tcPr>
            <w:tcW w:w="1357" w:type="dxa"/>
            <w:tcBorders>
              <w:top w:val="single" w:sz="4" w:space="0" w:color="auto"/>
              <w:left w:val="single" w:sz="4" w:space="0" w:color="auto"/>
              <w:bottom w:val="single" w:sz="4" w:space="0" w:color="auto"/>
              <w:right w:val="single" w:sz="4" w:space="0" w:color="auto"/>
            </w:tcBorders>
            <w:vAlign w:val="center"/>
          </w:tcPr>
          <w:p w14:paraId="54795EBF"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4F349689" w14:textId="77777777" w:rsidR="00BB1CA7" w:rsidRPr="006A59D6" w:rsidRDefault="00BB1CA7" w:rsidP="00BB1CA7"/>
          <w:p w14:paraId="2F7FD4BF" w14:textId="77777777" w:rsidR="00BB1CA7" w:rsidRPr="006A59D6" w:rsidRDefault="00BB1CA7" w:rsidP="00BB1CA7"/>
        </w:tc>
      </w:tr>
      <w:tr w:rsidR="00BB1CA7" w:rsidRPr="006A59D6" w14:paraId="5887364D" w14:textId="77777777" w:rsidTr="00C65A0E">
        <w:trPr>
          <w:trHeight w:val="609"/>
        </w:trPr>
        <w:tc>
          <w:tcPr>
            <w:tcW w:w="699" w:type="dxa"/>
            <w:tcBorders>
              <w:top w:val="single" w:sz="4" w:space="0" w:color="auto"/>
              <w:left w:val="single" w:sz="4" w:space="0" w:color="auto"/>
              <w:bottom w:val="single" w:sz="4" w:space="0" w:color="auto"/>
              <w:right w:val="single" w:sz="4" w:space="0" w:color="auto"/>
            </w:tcBorders>
            <w:vAlign w:val="center"/>
            <w:hideMark/>
          </w:tcPr>
          <w:p w14:paraId="74D35036" w14:textId="77777777" w:rsidR="00BB1CA7" w:rsidRPr="006A59D6" w:rsidRDefault="00BB1CA7" w:rsidP="00BB1CA7">
            <w:r w:rsidRPr="006A59D6">
              <w:t xml:space="preserve"> 30.</w:t>
            </w:r>
          </w:p>
        </w:tc>
        <w:tc>
          <w:tcPr>
            <w:tcW w:w="3908" w:type="dxa"/>
            <w:tcBorders>
              <w:top w:val="single" w:sz="4" w:space="0" w:color="auto"/>
              <w:left w:val="single" w:sz="4" w:space="0" w:color="auto"/>
              <w:bottom w:val="single" w:sz="4" w:space="0" w:color="auto"/>
              <w:right w:val="single" w:sz="4" w:space="0" w:color="auto"/>
            </w:tcBorders>
            <w:vAlign w:val="center"/>
            <w:hideMark/>
          </w:tcPr>
          <w:p w14:paraId="69B90C3E" w14:textId="77777777" w:rsidR="00BB1CA7" w:rsidRPr="006A59D6" w:rsidRDefault="00BB1CA7" w:rsidP="00BB1CA7">
            <w:r w:rsidRPr="006A59D6">
              <w:t>Трофазни електро - мотор главног вентилатора клима коморе са уграђеном термисторском заштитом</w:t>
            </w:r>
          </w:p>
        </w:tc>
        <w:tc>
          <w:tcPr>
            <w:tcW w:w="1183" w:type="dxa"/>
            <w:tcBorders>
              <w:top w:val="single" w:sz="4" w:space="0" w:color="auto"/>
              <w:left w:val="single" w:sz="4" w:space="0" w:color="auto"/>
              <w:bottom w:val="single" w:sz="4" w:space="0" w:color="auto"/>
              <w:right w:val="single" w:sz="4" w:space="0" w:color="auto"/>
            </w:tcBorders>
          </w:tcPr>
          <w:p w14:paraId="7B17A4A0" w14:textId="77777777" w:rsidR="00BB1CA7" w:rsidRPr="006A59D6" w:rsidRDefault="00BB1CA7" w:rsidP="00BB1CA7">
            <w:r w:rsidRPr="006A59D6">
              <w:t>x</w:t>
            </w:r>
          </w:p>
        </w:tc>
        <w:tc>
          <w:tcPr>
            <w:tcW w:w="805" w:type="dxa"/>
            <w:tcBorders>
              <w:top w:val="single" w:sz="4" w:space="0" w:color="auto"/>
              <w:left w:val="single" w:sz="4" w:space="0" w:color="auto"/>
              <w:bottom w:val="single" w:sz="4" w:space="0" w:color="auto"/>
              <w:right w:val="single" w:sz="4" w:space="0" w:color="auto"/>
            </w:tcBorders>
            <w:vAlign w:val="center"/>
            <w:hideMark/>
          </w:tcPr>
          <w:p w14:paraId="551382DD"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vAlign w:val="center"/>
          </w:tcPr>
          <w:p w14:paraId="6890321F" w14:textId="77777777" w:rsidR="00BB1CA7" w:rsidRPr="006A59D6" w:rsidRDefault="00BB1CA7" w:rsidP="00BB1CA7">
            <w:r w:rsidRPr="006A59D6">
              <w:t>2</w:t>
            </w:r>
          </w:p>
        </w:tc>
        <w:tc>
          <w:tcPr>
            <w:tcW w:w="1357" w:type="dxa"/>
            <w:tcBorders>
              <w:top w:val="single" w:sz="4" w:space="0" w:color="auto"/>
              <w:left w:val="single" w:sz="4" w:space="0" w:color="auto"/>
              <w:bottom w:val="single" w:sz="4" w:space="0" w:color="auto"/>
              <w:right w:val="single" w:sz="4" w:space="0" w:color="auto"/>
            </w:tcBorders>
            <w:vAlign w:val="center"/>
          </w:tcPr>
          <w:p w14:paraId="7EDFC74B"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69ED87FF" w14:textId="77777777" w:rsidR="00BB1CA7" w:rsidRPr="006A59D6" w:rsidRDefault="00BB1CA7" w:rsidP="00BB1CA7"/>
        </w:tc>
      </w:tr>
      <w:tr w:rsidR="00BB1CA7" w:rsidRPr="006A59D6" w14:paraId="7F8837A4" w14:textId="77777777" w:rsidTr="00C65A0E">
        <w:trPr>
          <w:trHeight w:val="330"/>
        </w:trPr>
        <w:tc>
          <w:tcPr>
            <w:tcW w:w="699" w:type="dxa"/>
            <w:tcBorders>
              <w:top w:val="single" w:sz="4" w:space="0" w:color="auto"/>
              <w:left w:val="single" w:sz="4" w:space="0" w:color="auto"/>
              <w:bottom w:val="single" w:sz="4" w:space="0" w:color="auto"/>
              <w:right w:val="single" w:sz="4" w:space="0" w:color="auto"/>
            </w:tcBorders>
            <w:vAlign w:val="center"/>
            <w:hideMark/>
          </w:tcPr>
          <w:p w14:paraId="563AFAB1" w14:textId="77777777" w:rsidR="00BB1CA7" w:rsidRPr="006A59D6" w:rsidRDefault="00BB1CA7" w:rsidP="00BB1CA7">
            <w:r w:rsidRPr="006A59D6">
              <w:t xml:space="preserve"> 31.</w:t>
            </w:r>
          </w:p>
        </w:tc>
        <w:tc>
          <w:tcPr>
            <w:tcW w:w="3908" w:type="dxa"/>
            <w:tcBorders>
              <w:top w:val="single" w:sz="4" w:space="0" w:color="auto"/>
              <w:left w:val="single" w:sz="4" w:space="0" w:color="auto"/>
              <w:bottom w:val="single" w:sz="4" w:space="0" w:color="auto"/>
              <w:right w:val="single" w:sz="4" w:space="0" w:color="auto"/>
            </w:tcBorders>
            <w:vAlign w:val="center"/>
            <w:hideMark/>
          </w:tcPr>
          <w:p w14:paraId="2FB04686" w14:textId="77777777" w:rsidR="00BB1CA7" w:rsidRPr="006A59D6" w:rsidRDefault="00BB1CA7" w:rsidP="00BB1CA7">
            <w:r w:rsidRPr="006A59D6">
              <w:t>Лежајеви вентилаторског кола</w:t>
            </w:r>
          </w:p>
        </w:tc>
        <w:tc>
          <w:tcPr>
            <w:tcW w:w="1183" w:type="dxa"/>
            <w:tcBorders>
              <w:top w:val="single" w:sz="4" w:space="0" w:color="auto"/>
              <w:left w:val="single" w:sz="4" w:space="0" w:color="auto"/>
              <w:bottom w:val="single" w:sz="4" w:space="0" w:color="auto"/>
              <w:right w:val="single" w:sz="4" w:space="0" w:color="auto"/>
            </w:tcBorders>
          </w:tcPr>
          <w:p w14:paraId="188E3D93" w14:textId="77777777" w:rsidR="00BB1CA7" w:rsidRPr="006A59D6" w:rsidRDefault="00BB1CA7" w:rsidP="00BB1CA7">
            <w:r w:rsidRPr="006A59D6">
              <w:t>x</w:t>
            </w:r>
          </w:p>
        </w:tc>
        <w:tc>
          <w:tcPr>
            <w:tcW w:w="805" w:type="dxa"/>
            <w:tcBorders>
              <w:top w:val="single" w:sz="4" w:space="0" w:color="auto"/>
              <w:left w:val="single" w:sz="4" w:space="0" w:color="auto"/>
              <w:bottom w:val="single" w:sz="4" w:space="0" w:color="auto"/>
              <w:right w:val="single" w:sz="4" w:space="0" w:color="auto"/>
            </w:tcBorders>
            <w:vAlign w:val="center"/>
            <w:hideMark/>
          </w:tcPr>
          <w:p w14:paraId="23DD0167"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vAlign w:val="center"/>
          </w:tcPr>
          <w:p w14:paraId="708B8D74" w14:textId="77777777" w:rsidR="00BB1CA7" w:rsidRPr="006A59D6" w:rsidRDefault="00BB1CA7" w:rsidP="00BB1CA7">
            <w:r w:rsidRPr="006A59D6">
              <w:t>4</w:t>
            </w:r>
          </w:p>
        </w:tc>
        <w:tc>
          <w:tcPr>
            <w:tcW w:w="1357" w:type="dxa"/>
            <w:tcBorders>
              <w:top w:val="single" w:sz="4" w:space="0" w:color="auto"/>
              <w:left w:val="single" w:sz="4" w:space="0" w:color="auto"/>
              <w:bottom w:val="single" w:sz="4" w:space="0" w:color="auto"/>
              <w:right w:val="single" w:sz="4" w:space="0" w:color="auto"/>
            </w:tcBorders>
            <w:vAlign w:val="center"/>
          </w:tcPr>
          <w:p w14:paraId="34BE8E75"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0D6BE6F7" w14:textId="77777777" w:rsidR="00BB1CA7" w:rsidRPr="006A59D6" w:rsidRDefault="00BB1CA7" w:rsidP="00BB1CA7"/>
        </w:tc>
      </w:tr>
      <w:tr w:rsidR="00BB1CA7" w:rsidRPr="006A59D6" w14:paraId="020F89CD" w14:textId="77777777" w:rsidTr="00C65A0E">
        <w:trPr>
          <w:trHeight w:val="429"/>
        </w:trPr>
        <w:tc>
          <w:tcPr>
            <w:tcW w:w="699" w:type="dxa"/>
            <w:tcBorders>
              <w:top w:val="single" w:sz="4" w:space="0" w:color="auto"/>
              <w:left w:val="single" w:sz="4" w:space="0" w:color="auto"/>
              <w:bottom w:val="single" w:sz="4" w:space="0" w:color="auto"/>
              <w:right w:val="single" w:sz="4" w:space="0" w:color="auto"/>
            </w:tcBorders>
            <w:vAlign w:val="center"/>
            <w:hideMark/>
          </w:tcPr>
          <w:p w14:paraId="27CB8B56" w14:textId="77777777" w:rsidR="00BB1CA7" w:rsidRPr="006A59D6" w:rsidRDefault="00BB1CA7" w:rsidP="00BB1CA7">
            <w:r w:rsidRPr="006A59D6">
              <w:t xml:space="preserve"> 32.</w:t>
            </w:r>
          </w:p>
        </w:tc>
        <w:tc>
          <w:tcPr>
            <w:tcW w:w="3908" w:type="dxa"/>
            <w:tcBorders>
              <w:top w:val="single" w:sz="4" w:space="0" w:color="auto"/>
              <w:left w:val="single" w:sz="4" w:space="0" w:color="auto"/>
              <w:bottom w:val="single" w:sz="4" w:space="0" w:color="auto"/>
              <w:right w:val="single" w:sz="4" w:space="0" w:color="auto"/>
            </w:tcBorders>
            <w:vAlign w:val="center"/>
            <w:hideMark/>
          </w:tcPr>
          <w:p w14:paraId="46AD265A" w14:textId="77777777" w:rsidR="00BB1CA7" w:rsidRPr="006A59D6" w:rsidRDefault="00BB1CA7" w:rsidP="00BB1CA7">
            <w:r w:rsidRPr="006A59D6">
              <w:t>Ремен – кајишеви главног вентилатора комплет</w:t>
            </w:r>
          </w:p>
        </w:tc>
        <w:tc>
          <w:tcPr>
            <w:tcW w:w="1183" w:type="dxa"/>
            <w:tcBorders>
              <w:top w:val="single" w:sz="4" w:space="0" w:color="auto"/>
              <w:left w:val="single" w:sz="4" w:space="0" w:color="auto"/>
              <w:bottom w:val="single" w:sz="4" w:space="0" w:color="auto"/>
              <w:right w:val="single" w:sz="4" w:space="0" w:color="auto"/>
            </w:tcBorders>
          </w:tcPr>
          <w:p w14:paraId="7BA528CD" w14:textId="77777777" w:rsidR="00BB1CA7" w:rsidRPr="006A59D6" w:rsidRDefault="00BB1CA7" w:rsidP="00BB1CA7">
            <w:r w:rsidRPr="006A59D6">
              <w:t>x</w:t>
            </w:r>
          </w:p>
        </w:tc>
        <w:tc>
          <w:tcPr>
            <w:tcW w:w="805" w:type="dxa"/>
            <w:tcBorders>
              <w:top w:val="single" w:sz="4" w:space="0" w:color="auto"/>
              <w:left w:val="single" w:sz="4" w:space="0" w:color="auto"/>
              <w:bottom w:val="single" w:sz="4" w:space="0" w:color="auto"/>
              <w:right w:val="single" w:sz="4" w:space="0" w:color="auto"/>
            </w:tcBorders>
            <w:vAlign w:val="center"/>
            <w:hideMark/>
          </w:tcPr>
          <w:p w14:paraId="0A1B4613"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vAlign w:val="center"/>
          </w:tcPr>
          <w:p w14:paraId="535BF548" w14:textId="77777777" w:rsidR="00BB1CA7" w:rsidRPr="006A59D6" w:rsidRDefault="00BB1CA7" w:rsidP="00BB1CA7">
            <w:r w:rsidRPr="006A59D6">
              <w:t>30</w:t>
            </w:r>
          </w:p>
        </w:tc>
        <w:tc>
          <w:tcPr>
            <w:tcW w:w="1357" w:type="dxa"/>
            <w:tcBorders>
              <w:top w:val="single" w:sz="4" w:space="0" w:color="auto"/>
              <w:left w:val="single" w:sz="4" w:space="0" w:color="auto"/>
              <w:bottom w:val="single" w:sz="4" w:space="0" w:color="auto"/>
              <w:right w:val="single" w:sz="4" w:space="0" w:color="auto"/>
            </w:tcBorders>
            <w:vAlign w:val="center"/>
          </w:tcPr>
          <w:p w14:paraId="09DDB5B5"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19909F79" w14:textId="77777777" w:rsidR="00BB1CA7" w:rsidRPr="006A59D6" w:rsidRDefault="00BB1CA7" w:rsidP="00BB1CA7"/>
          <w:p w14:paraId="5C4299B5" w14:textId="77777777" w:rsidR="00BB1CA7" w:rsidRPr="006A59D6" w:rsidRDefault="00BB1CA7" w:rsidP="00BB1CA7"/>
        </w:tc>
      </w:tr>
      <w:tr w:rsidR="00BB1CA7" w:rsidRPr="006A59D6" w14:paraId="10647B3D" w14:textId="77777777" w:rsidTr="00C65A0E">
        <w:trPr>
          <w:trHeight w:val="267"/>
        </w:trPr>
        <w:tc>
          <w:tcPr>
            <w:tcW w:w="699" w:type="dxa"/>
            <w:tcBorders>
              <w:top w:val="single" w:sz="4" w:space="0" w:color="auto"/>
              <w:left w:val="single" w:sz="4" w:space="0" w:color="auto"/>
              <w:bottom w:val="single" w:sz="4" w:space="0" w:color="auto"/>
              <w:right w:val="single" w:sz="4" w:space="0" w:color="auto"/>
            </w:tcBorders>
            <w:vAlign w:val="center"/>
            <w:hideMark/>
          </w:tcPr>
          <w:p w14:paraId="2926372B" w14:textId="77777777" w:rsidR="00BB1CA7" w:rsidRPr="006A59D6" w:rsidRDefault="00BB1CA7" w:rsidP="00BB1CA7">
            <w:r w:rsidRPr="006A59D6">
              <w:t xml:space="preserve"> 33.</w:t>
            </w:r>
          </w:p>
        </w:tc>
        <w:tc>
          <w:tcPr>
            <w:tcW w:w="3908" w:type="dxa"/>
            <w:tcBorders>
              <w:top w:val="single" w:sz="4" w:space="0" w:color="auto"/>
              <w:left w:val="single" w:sz="4" w:space="0" w:color="auto"/>
              <w:bottom w:val="single" w:sz="4" w:space="0" w:color="auto"/>
              <w:right w:val="single" w:sz="4" w:space="0" w:color="auto"/>
            </w:tcBorders>
            <w:vAlign w:val="center"/>
            <w:hideMark/>
          </w:tcPr>
          <w:p w14:paraId="3A1F4138" w14:textId="77777777" w:rsidR="00BB1CA7" w:rsidRPr="006A59D6" w:rsidRDefault="00BB1CA7" w:rsidP="00BB1CA7">
            <w:r w:rsidRPr="006A59D6">
              <w:t xml:space="preserve">Трофазни електро - мотор 1LA7/33-OBBGO-Z, IPSS, IMB 3 50Hz, 3-mot, 1.4/6.4A 400V Y/УУ 4.4/13.3A 380-420V </w:t>
            </w:r>
            <w:r w:rsidRPr="006A59D6">
              <w:lastRenderedPageBreak/>
              <w:t>Y/УУ 4.4/13.6-4.5/13.4A cosφ 0.60/00.83 720/1455/min или одговарајући</w:t>
            </w:r>
          </w:p>
        </w:tc>
        <w:tc>
          <w:tcPr>
            <w:tcW w:w="1183" w:type="dxa"/>
            <w:tcBorders>
              <w:top w:val="single" w:sz="4" w:space="0" w:color="auto"/>
              <w:left w:val="single" w:sz="4" w:space="0" w:color="auto"/>
              <w:bottom w:val="single" w:sz="4" w:space="0" w:color="auto"/>
              <w:right w:val="single" w:sz="4" w:space="0" w:color="auto"/>
            </w:tcBorders>
          </w:tcPr>
          <w:p w14:paraId="5C15CE98" w14:textId="77777777" w:rsidR="00BB1CA7" w:rsidRPr="006A59D6" w:rsidRDefault="00BB1CA7" w:rsidP="00BB1CA7"/>
        </w:tc>
        <w:tc>
          <w:tcPr>
            <w:tcW w:w="805" w:type="dxa"/>
            <w:tcBorders>
              <w:top w:val="single" w:sz="4" w:space="0" w:color="auto"/>
              <w:left w:val="single" w:sz="4" w:space="0" w:color="auto"/>
              <w:bottom w:val="single" w:sz="4" w:space="0" w:color="auto"/>
              <w:right w:val="single" w:sz="4" w:space="0" w:color="auto"/>
            </w:tcBorders>
            <w:vAlign w:val="center"/>
            <w:hideMark/>
          </w:tcPr>
          <w:p w14:paraId="4BA38179"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vAlign w:val="center"/>
          </w:tcPr>
          <w:p w14:paraId="5AAADA25" w14:textId="77777777" w:rsidR="00BB1CA7" w:rsidRPr="006A59D6" w:rsidRDefault="00BB1CA7" w:rsidP="00BB1CA7">
            <w:r w:rsidRPr="006A59D6">
              <w:t>1</w:t>
            </w:r>
          </w:p>
        </w:tc>
        <w:tc>
          <w:tcPr>
            <w:tcW w:w="1357" w:type="dxa"/>
            <w:tcBorders>
              <w:top w:val="single" w:sz="4" w:space="0" w:color="auto"/>
              <w:left w:val="single" w:sz="4" w:space="0" w:color="auto"/>
              <w:bottom w:val="single" w:sz="4" w:space="0" w:color="auto"/>
              <w:right w:val="single" w:sz="4" w:space="0" w:color="auto"/>
            </w:tcBorders>
            <w:vAlign w:val="center"/>
          </w:tcPr>
          <w:p w14:paraId="677F9974"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252ED314" w14:textId="77777777" w:rsidR="00BB1CA7" w:rsidRPr="006A59D6" w:rsidRDefault="00BB1CA7" w:rsidP="00BB1CA7"/>
        </w:tc>
      </w:tr>
      <w:tr w:rsidR="00BB1CA7" w:rsidRPr="006A59D6" w14:paraId="1CA6F2CC" w14:textId="77777777" w:rsidTr="00C65A0E">
        <w:trPr>
          <w:trHeight w:val="609"/>
        </w:trPr>
        <w:tc>
          <w:tcPr>
            <w:tcW w:w="699" w:type="dxa"/>
            <w:tcBorders>
              <w:top w:val="single" w:sz="4" w:space="0" w:color="auto"/>
              <w:left w:val="single" w:sz="4" w:space="0" w:color="auto"/>
              <w:bottom w:val="single" w:sz="4" w:space="0" w:color="auto"/>
              <w:right w:val="single" w:sz="4" w:space="0" w:color="auto"/>
            </w:tcBorders>
            <w:vAlign w:val="center"/>
            <w:hideMark/>
          </w:tcPr>
          <w:p w14:paraId="79D885E2" w14:textId="77777777" w:rsidR="00BB1CA7" w:rsidRPr="006A59D6" w:rsidRDefault="00BB1CA7" w:rsidP="00BB1CA7">
            <w:r w:rsidRPr="006A59D6">
              <w:lastRenderedPageBreak/>
              <w:t xml:space="preserve"> 34.</w:t>
            </w:r>
          </w:p>
        </w:tc>
        <w:tc>
          <w:tcPr>
            <w:tcW w:w="3908" w:type="dxa"/>
            <w:tcBorders>
              <w:top w:val="single" w:sz="4" w:space="0" w:color="auto"/>
              <w:left w:val="single" w:sz="4" w:space="0" w:color="auto"/>
              <w:bottom w:val="single" w:sz="4" w:space="0" w:color="auto"/>
              <w:right w:val="single" w:sz="4" w:space="0" w:color="auto"/>
            </w:tcBorders>
            <w:vAlign w:val="center"/>
            <w:hideMark/>
          </w:tcPr>
          <w:p w14:paraId="02952E2F" w14:textId="77777777" w:rsidR="00BB1CA7" w:rsidRPr="006A59D6" w:rsidRDefault="00BB1CA7" w:rsidP="00BB1CA7">
            <w:r w:rsidRPr="006A59D6">
              <w:t>Трофазни електро - мотор 1LA 7130-4AA 60-ZUD "Siemens" 400/690V, D/У, 5.5kW 11.4/6.6А или одговарајући</w:t>
            </w:r>
          </w:p>
        </w:tc>
        <w:tc>
          <w:tcPr>
            <w:tcW w:w="1183" w:type="dxa"/>
            <w:tcBorders>
              <w:top w:val="single" w:sz="4" w:space="0" w:color="auto"/>
              <w:left w:val="single" w:sz="4" w:space="0" w:color="auto"/>
              <w:bottom w:val="single" w:sz="4" w:space="0" w:color="auto"/>
              <w:right w:val="single" w:sz="4" w:space="0" w:color="auto"/>
            </w:tcBorders>
          </w:tcPr>
          <w:p w14:paraId="301976F3" w14:textId="77777777" w:rsidR="00BB1CA7" w:rsidRPr="006A59D6" w:rsidRDefault="00BB1CA7" w:rsidP="00BB1CA7"/>
        </w:tc>
        <w:tc>
          <w:tcPr>
            <w:tcW w:w="805" w:type="dxa"/>
            <w:tcBorders>
              <w:top w:val="single" w:sz="4" w:space="0" w:color="auto"/>
              <w:left w:val="single" w:sz="4" w:space="0" w:color="auto"/>
              <w:bottom w:val="single" w:sz="4" w:space="0" w:color="auto"/>
              <w:right w:val="single" w:sz="4" w:space="0" w:color="auto"/>
            </w:tcBorders>
            <w:vAlign w:val="center"/>
            <w:hideMark/>
          </w:tcPr>
          <w:p w14:paraId="5BF512C2"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vAlign w:val="center"/>
          </w:tcPr>
          <w:p w14:paraId="63DD7C15" w14:textId="77777777" w:rsidR="00BB1CA7" w:rsidRPr="006A59D6" w:rsidRDefault="00BB1CA7" w:rsidP="00BB1CA7">
            <w:r w:rsidRPr="006A59D6">
              <w:t>1</w:t>
            </w:r>
          </w:p>
        </w:tc>
        <w:tc>
          <w:tcPr>
            <w:tcW w:w="1357" w:type="dxa"/>
            <w:tcBorders>
              <w:top w:val="single" w:sz="4" w:space="0" w:color="auto"/>
              <w:left w:val="single" w:sz="4" w:space="0" w:color="auto"/>
              <w:bottom w:val="single" w:sz="4" w:space="0" w:color="auto"/>
              <w:right w:val="single" w:sz="4" w:space="0" w:color="auto"/>
            </w:tcBorders>
            <w:vAlign w:val="center"/>
          </w:tcPr>
          <w:p w14:paraId="42EE2924"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45AD190D" w14:textId="77777777" w:rsidR="00BB1CA7" w:rsidRPr="006A59D6" w:rsidRDefault="00BB1CA7" w:rsidP="00BB1CA7"/>
        </w:tc>
      </w:tr>
      <w:tr w:rsidR="00BB1CA7" w:rsidRPr="006A59D6" w14:paraId="7FD6957C" w14:textId="77777777" w:rsidTr="00C65A0E">
        <w:trPr>
          <w:trHeight w:val="285"/>
        </w:trPr>
        <w:tc>
          <w:tcPr>
            <w:tcW w:w="699" w:type="dxa"/>
            <w:tcBorders>
              <w:top w:val="single" w:sz="4" w:space="0" w:color="auto"/>
              <w:left w:val="single" w:sz="4" w:space="0" w:color="auto"/>
              <w:bottom w:val="single" w:sz="4" w:space="0" w:color="auto"/>
              <w:right w:val="single" w:sz="4" w:space="0" w:color="auto"/>
            </w:tcBorders>
            <w:vAlign w:val="center"/>
            <w:hideMark/>
          </w:tcPr>
          <w:p w14:paraId="4BBD453D" w14:textId="77777777" w:rsidR="00BB1CA7" w:rsidRPr="006A59D6" w:rsidRDefault="00BB1CA7" w:rsidP="00BB1CA7">
            <w:r w:rsidRPr="006A59D6">
              <w:t>35.</w:t>
            </w:r>
          </w:p>
        </w:tc>
        <w:tc>
          <w:tcPr>
            <w:tcW w:w="3908" w:type="dxa"/>
            <w:tcBorders>
              <w:top w:val="single" w:sz="4" w:space="0" w:color="auto"/>
              <w:left w:val="single" w:sz="4" w:space="0" w:color="auto"/>
              <w:bottom w:val="single" w:sz="4" w:space="0" w:color="auto"/>
              <w:right w:val="single" w:sz="4" w:space="0" w:color="auto"/>
            </w:tcBorders>
            <w:vAlign w:val="center"/>
            <w:hideMark/>
          </w:tcPr>
          <w:p w14:paraId="371619CA" w14:textId="77777777" w:rsidR="00BB1CA7" w:rsidRPr="006A59D6" w:rsidRDefault="00BB1CA7" w:rsidP="00BB1CA7">
            <w:r w:rsidRPr="006A59D6">
              <w:t xml:space="preserve">Софтвер за програмирање </w:t>
            </w:r>
            <w:r w:rsidRPr="001F3A04">
              <w:t xml:space="preserve">EASY800 </w:t>
            </w:r>
            <w:r w:rsidRPr="006A59D6">
              <w:t>или одговарајући</w:t>
            </w:r>
          </w:p>
        </w:tc>
        <w:tc>
          <w:tcPr>
            <w:tcW w:w="1183" w:type="dxa"/>
            <w:tcBorders>
              <w:top w:val="single" w:sz="4" w:space="0" w:color="auto"/>
              <w:left w:val="single" w:sz="4" w:space="0" w:color="auto"/>
              <w:bottom w:val="single" w:sz="4" w:space="0" w:color="auto"/>
              <w:right w:val="single" w:sz="4" w:space="0" w:color="auto"/>
            </w:tcBorders>
          </w:tcPr>
          <w:p w14:paraId="65E8320C" w14:textId="77777777" w:rsidR="00BB1CA7" w:rsidRPr="006A59D6" w:rsidRDefault="00BB1CA7" w:rsidP="00BB1CA7"/>
        </w:tc>
        <w:tc>
          <w:tcPr>
            <w:tcW w:w="805" w:type="dxa"/>
            <w:tcBorders>
              <w:top w:val="single" w:sz="4" w:space="0" w:color="auto"/>
              <w:left w:val="single" w:sz="4" w:space="0" w:color="auto"/>
              <w:bottom w:val="single" w:sz="4" w:space="0" w:color="auto"/>
              <w:right w:val="single" w:sz="4" w:space="0" w:color="auto"/>
            </w:tcBorders>
            <w:vAlign w:val="center"/>
            <w:hideMark/>
          </w:tcPr>
          <w:p w14:paraId="17D4E422"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vAlign w:val="center"/>
          </w:tcPr>
          <w:p w14:paraId="5D40A3CC" w14:textId="77777777" w:rsidR="00BB1CA7" w:rsidRPr="006A59D6" w:rsidRDefault="00BB1CA7" w:rsidP="00BB1CA7">
            <w:r w:rsidRPr="006A59D6">
              <w:t>1</w:t>
            </w:r>
          </w:p>
        </w:tc>
        <w:tc>
          <w:tcPr>
            <w:tcW w:w="1357" w:type="dxa"/>
            <w:tcBorders>
              <w:top w:val="single" w:sz="4" w:space="0" w:color="auto"/>
              <w:left w:val="single" w:sz="4" w:space="0" w:color="auto"/>
              <w:bottom w:val="single" w:sz="4" w:space="0" w:color="auto"/>
              <w:right w:val="single" w:sz="4" w:space="0" w:color="auto"/>
            </w:tcBorders>
            <w:vAlign w:val="center"/>
          </w:tcPr>
          <w:p w14:paraId="13D8B2D6"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7B517A87" w14:textId="77777777" w:rsidR="00BB1CA7" w:rsidRPr="006A59D6" w:rsidRDefault="00BB1CA7" w:rsidP="00BB1CA7"/>
        </w:tc>
      </w:tr>
      <w:tr w:rsidR="00BB1CA7" w:rsidRPr="006A59D6" w14:paraId="551FCBC1" w14:textId="77777777" w:rsidTr="00C65A0E">
        <w:trPr>
          <w:trHeight w:val="285"/>
        </w:trPr>
        <w:tc>
          <w:tcPr>
            <w:tcW w:w="699" w:type="dxa"/>
            <w:tcBorders>
              <w:top w:val="single" w:sz="4" w:space="0" w:color="auto"/>
              <w:left w:val="single" w:sz="4" w:space="0" w:color="auto"/>
              <w:bottom w:val="single" w:sz="4" w:space="0" w:color="auto"/>
              <w:right w:val="single" w:sz="4" w:space="0" w:color="auto"/>
            </w:tcBorders>
            <w:vAlign w:val="center"/>
          </w:tcPr>
          <w:p w14:paraId="6631AD68" w14:textId="77777777" w:rsidR="00BB1CA7" w:rsidRPr="006A59D6" w:rsidRDefault="00BB1CA7" w:rsidP="00BB1CA7">
            <w:r w:rsidRPr="006A59D6">
              <w:t>36.</w:t>
            </w:r>
          </w:p>
        </w:tc>
        <w:tc>
          <w:tcPr>
            <w:tcW w:w="3908" w:type="dxa"/>
            <w:tcBorders>
              <w:top w:val="single" w:sz="4" w:space="0" w:color="auto"/>
              <w:left w:val="single" w:sz="4" w:space="0" w:color="auto"/>
              <w:bottom w:val="single" w:sz="4" w:space="0" w:color="auto"/>
              <w:right w:val="single" w:sz="4" w:space="0" w:color="auto"/>
            </w:tcBorders>
            <w:vAlign w:val="center"/>
          </w:tcPr>
          <w:p w14:paraId="1AD65643" w14:textId="77777777" w:rsidR="00BB1CA7" w:rsidRPr="006A59D6" w:rsidRDefault="00BB1CA7" w:rsidP="00BB1CA7">
            <w:r w:rsidRPr="006A59D6">
              <w:t>Компресор климе 36 000 btu</w:t>
            </w:r>
          </w:p>
        </w:tc>
        <w:tc>
          <w:tcPr>
            <w:tcW w:w="1183" w:type="dxa"/>
            <w:tcBorders>
              <w:top w:val="single" w:sz="4" w:space="0" w:color="auto"/>
              <w:left w:val="single" w:sz="4" w:space="0" w:color="auto"/>
              <w:bottom w:val="single" w:sz="4" w:space="0" w:color="auto"/>
              <w:right w:val="single" w:sz="4" w:space="0" w:color="auto"/>
            </w:tcBorders>
          </w:tcPr>
          <w:p w14:paraId="2BB7F5E6" w14:textId="77777777" w:rsidR="00BB1CA7" w:rsidRPr="006A59D6" w:rsidRDefault="00BB1CA7" w:rsidP="00BB1CA7">
            <w:r w:rsidRPr="006A59D6">
              <w:t>x</w:t>
            </w:r>
          </w:p>
        </w:tc>
        <w:tc>
          <w:tcPr>
            <w:tcW w:w="805" w:type="dxa"/>
            <w:tcBorders>
              <w:top w:val="single" w:sz="4" w:space="0" w:color="auto"/>
              <w:left w:val="single" w:sz="4" w:space="0" w:color="auto"/>
              <w:bottom w:val="single" w:sz="4" w:space="0" w:color="auto"/>
              <w:right w:val="single" w:sz="4" w:space="0" w:color="auto"/>
            </w:tcBorders>
            <w:vAlign w:val="center"/>
          </w:tcPr>
          <w:p w14:paraId="4B613CD0"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tcPr>
          <w:p w14:paraId="6C66E39B" w14:textId="77777777" w:rsidR="00BB1CA7" w:rsidRPr="006A59D6" w:rsidRDefault="00BB1CA7" w:rsidP="00BB1CA7">
            <w:r w:rsidRPr="006A59D6">
              <w:t>10</w:t>
            </w:r>
          </w:p>
        </w:tc>
        <w:tc>
          <w:tcPr>
            <w:tcW w:w="1357" w:type="dxa"/>
            <w:tcBorders>
              <w:top w:val="single" w:sz="4" w:space="0" w:color="auto"/>
              <w:left w:val="single" w:sz="4" w:space="0" w:color="auto"/>
              <w:bottom w:val="single" w:sz="4" w:space="0" w:color="auto"/>
              <w:right w:val="single" w:sz="4" w:space="0" w:color="auto"/>
            </w:tcBorders>
            <w:vAlign w:val="center"/>
          </w:tcPr>
          <w:p w14:paraId="4236AEAA"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46D78540" w14:textId="77777777" w:rsidR="00BB1CA7" w:rsidRPr="006A59D6" w:rsidRDefault="00BB1CA7" w:rsidP="00BB1CA7"/>
        </w:tc>
      </w:tr>
      <w:tr w:rsidR="00BB1CA7" w:rsidRPr="006A59D6" w14:paraId="5336E02D" w14:textId="77777777" w:rsidTr="00C65A0E">
        <w:trPr>
          <w:trHeight w:val="285"/>
        </w:trPr>
        <w:tc>
          <w:tcPr>
            <w:tcW w:w="699" w:type="dxa"/>
            <w:tcBorders>
              <w:top w:val="single" w:sz="4" w:space="0" w:color="auto"/>
              <w:left w:val="single" w:sz="4" w:space="0" w:color="auto"/>
              <w:bottom w:val="single" w:sz="4" w:space="0" w:color="auto"/>
              <w:right w:val="single" w:sz="4" w:space="0" w:color="auto"/>
            </w:tcBorders>
            <w:vAlign w:val="center"/>
          </w:tcPr>
          <w:p w14:paraId="3FD88D58" w14:textId="77777777" w:rsidR="00BB1CA7" w:rsidRPr="006A59D6" w:rsidRDefault="00BB1CA7" w:rsidP="00BB1CA7">
            <w:r w:rsidRPr="006A59D6">
              <w:t>37.</w:t>
            </w:r>
          </w:p>
        </w:tc>
        <w:tc>
          <w:tcPr>
            <w:tcW w:w="3908" w:type="dxa"/>
            <w:tcBorders>
              <w:top w:val="single" w:sz="4" w:space="0" w:color="auto"/>
              <w:left w:val="single" w:sz="4" w:space="0" w:color="auto"/>
              <w:bottom w:val="single" w:sz="4" w:space="0" w:color="auto"/>
              <w:right w:val="single" w:sz="4" w:space="0" w:color="auto"/>
            </w:tcBorders>
            <w:vAlign w:val="center"/>
          </w:tcPr>
          <w:p w14:paraId="71B347D3" w14:textId="77777777" w:rsidR="00BB1CA7" w:rsidRPr="006A59D6" w:rsidRDefault="00BB1CA7" w:rsidP="00BB1CA7">
            <w:r w:rsidRPr="006A59D6">
              <w:t>Компресор климе 48 000 btu</w:t>
            </w:r>
          </w:p>
        </w:tc>
        <w:tc>
          <w:tcPr>
            <w:tcW w:w="1183" w:type="dxa"/>
            <w:tcBorders>
              <w:top w:val="single" w:sz="4" w:space="0" w:color="auto"/>
              <w:left w:val="single" w:sz="4" w:space="0" w:color="auto"/>
              <w:bottom w:val="single" w:sz="4" w:space="0" w:color="auto"/>
              <w:right w:val="single" w:sz="4" w:space="0" w:color="auto"/>
            </w:tcBorders>
          </w:tcPr>
          <w:p w14:paraId="05D76836" w14:textId="77777777" w:rsidR="00BB1CA7" w:rsidRPr="006A59D6" w:rsidRDefault="00BB1CA7" w:rsidP="00BB1CA7">
            <w:r w:rsidRPr="006A59D6">
              <w:t>x</w:t>
            </w:r>
          </w:p>
        </w:tc>
        <w:tc>
          <w:tcPr>
            <w:tcW w:w="805" w:type="dxa"/>
            <w:tcBorders>
              <w:top w:val="single" w:sz="4" w:space="0" w:color="auto"/>
              <w:left w:val="single" w:sz="4" w:space="0" w:color="auto"/>
              <w:bottom w:val="single" w:sz="4" w:space="0" w:color="auto"/>
              <w:right w:val="single" w:sz="4" w:space="0" w:color="auto"/>
            </w:tcBorders>
            <w:vAlign w:val="center"/>
          </w:tcPr>
          <w:p w14:paraId="33C58B27"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tcPr>
          <w:p w14:paraId="3C781F1A" w14:textId="77777777" w:rsidR="00BB1CA7" w:rsidRPr="006A59D6" w:rsidRDefault="00BB1CA7" w:rsidP="00BB1CA7">
            <w:r w:rsidRPr="006A59D6">
              <w:t>10</w:t>
            </w:r>
          </w:p>
        </w:tc>
        <w:tc>
          <w:tcPr>
            <w:tcW w:w="1357" w:type="dxa"/>
            <w:tcBorders>
              <w:top w:val="single" w:sz="4" w:space="0" w:color="auto"/>
              <w:left w:val="single" w:sz="4" w:space="0" w:color="auto"/>
              <w:bottom w:val="single" w:sz="4" w:space="0" w:color="auto"/>
              <w:right w:val="single" w:sz="4" w:space="0" w:color="auto"/>
            </w:tcBorders>
            <w:vAlign w:val="center"/>
          </w:tcPr>
          <w:p w14:paraId="674DEA4E"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3322A594" w14:textId="77777777" w:rsidR="00BB1CA7" w:rsidRPr="006A59D6" w:rsidRDefault="00BB1CA7" w:rsidP="00BB1CA7"/>
        </w:tc>
      </w:tr>
      <w:tr w:rsidR="00BB1CA7" w:rsidRPr="006A59D6" w14:paraId="1A5C86B9" w14:textId="77777777" w:rsidTr="00C65A0E">
        <w:trPr>
          <w:trHeight w:val="285"/>
        </w:trPr>
        <w:tc>
          <w:tcPr>
            <w:tcW w:w="699" w:type="dxa"/>
            <w:tcBorders>
              <w:top w:val="single" w:sz="4" w:space="0" w:color="auto"/>
              <w:left w:val="single" w:sz="4" w:space="0" w:color="auto"/>
              <w:bottom w:val="single" w:sz="4" w:space="0" w:color="auto"/>
              <w:right w:val="single" w:sz="4" w:space="0" w:color="auto"/>
            </w:tcBorders>
            <w:vAlign w:val="center"/>
          </w:tcPr>
          <w:p w14:paraId="7B430E23" w14:textId="77777777" w:rsidR="00BB1CA7" w:rsidRPr="006A59D6" w:rsidRDefault="00BB1CA7" w:rsidP="00BB1CA7">
            <w:r w:rsidRPr="006A59D6">
              <w:t>38.</w:t>
            </w:r>
          </w:p>
        </w:tc>
        <w:tc>
          <w:tcPr>
            <w:tcW w:w="3908" w:type="dxa"/>
            <w:tcBorders>
              <w:top w:val="single" w:sz="4" w:space="0" w:color="auto"/>
              <w:left w:val="single" w:sz="4" w:space="0" w:color="auto"/>
              <w:bottom w:val="single" w:sz="4" w:space="0" w:color="auto"/>
              <w:right w:val="single" w:sz="4" w:space="0" w:color="auto"/>
            </w:tcBorders>
            <w:vAlign w:val="center"/>
          </w:tcPr>
          <w:p w14:paraId="56825537" w14:textId="77777777" w:rsidR="00BB1CA7" w:rsidRPr="006A59D6" w:rsidRDefault="00BB1CA7" w:rsidP="00BB1CA7">
            <w:r w:rsidRPr="006A59D6">
              <w:t>Компресор климе 64 000 btu</w:t>
            </w:r>
          </w:p>
        </w:tc>
        <w:tc>
          <w:tcPr>
            <w:tcW w:w="1183" w:type="dxa"/>
            <w:tcBorders>
              <w:top w:val="single" w:sz="4" w:space="0" w:color="auto"/>
              <w:left w:val="single" w:sz="4" w:space="0" w:color="auto"/>
              <w:bottom w:val="single" w:sz="4" w:space="0" w:color="auto"/>
              <w:right w:val="single" w:sz="4" w:space="0" w:color="auto"/>
            </w:tcBorders>
          </w:tcPr>
          <w:p w14:paraId="610C0C99" w14:textId="77777777" w:rsidR="00BB1CA7" w:rsidRPr="006A59D6" w:rsidRDefault="00BB1CA7" w:rsidP="00BB1CA7">
            <w:r w:rsidRPr="006A59D6">
              <w:t>x</w:t>
            </w:r>
          </w:p>
        </w:tc>
        <w:tc>
          <w:tcPr>
            <w:tcW w:w="805" w:type="dxa"/>
            <w:tcBorders>
              <w:top w:val="single" w:sz="4" w:space="0" w:color="auto"/>
              <w:left w:val="single" w:sz="4" w:space="0" w:color="auto"/>
              <w:bottom w:val="single" w:sz="4" w:space="0" w:color="auto"/>
              <w:right w:val="single" w:sz="4" w:space="0" w:color="auto"/>
            </w:tcBorders>
            <w:vAlign w:val="center"/>
          </w:tcPr>
          <w:p w14:paraId="264C3FD2"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tcPr>
          <w:p w14:paraId="563926E4" w14:textId="77777777" w:rsidR="00BB1CA7" w:rsidRPr="006A59D6" w:rsidRDefault="00BB1CA7" w:rsidP="00BB1CA7">
            <w:r w:rsidRPr="006A59D6">
              <w:t>10</w:t>
            </w:r>
          </w:p>
        </w:tc>
        <w:tc>
          <w:tcPr>
            <w:tcW w:w="1357" w:type="dxa"/>
            <w:tcBorders>
              <w:top w:val="single" w:sz="4" w:space="0" w:color="auto"/>
              <w:left w:val="single" w:sz="4" w:space="0" w:color="auto"/>
              <w:bottom w:val="single" w:sz="4" w:space="0" w:color="auto"/>
              <w:right w:val="single" w:sz="4" w:space="0" w:color="auto"/>
            </w:tcBorders>
            <w:vAlign w:val="center"/>
          </w:tcPr>
          <w:p w14:paraId="6995DD3B"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3555098F" w14:textId="77777777" w:rsidR="00BB1CA7" w:rsidRPr="006A59D6" w:rsidRDefault="00BB1CA7" w:rsidP="00BB1CA7"/>
        </w:tc>
      </w:tr>
      <w:tr w:rsidR="00BB1CA7" w:rsidRPr="006A59D6" w14:paraId="527FE135" w14:textId="77777777" w:rsidTr="00C65A0E">
        <w:trPr>
          <w:trHeight w:val="285"/>
        </w:trPr>
        <w:tc>
          <w:tcPr>
            <w:tcW w:w="699" w:type="dxa"/>
            <w:tcBorders>
              <w:top w:val="single" w:sz="4" w:space="0" w:color="auto"/>
              <w:left w:val="single" w:sz="4" w:space="0" w:color="auto"/>
              <w:bottom w:val="single" w:sz="4" w:space="0" w:color="auto"/>
              <w:right w:val="single" w:sz="4" w:space="0" w:color="auto"/>
            </w:tcBorders>
            <w:vAlign w:val="center"/>
          </w:tcPr>
          <w:p w14:paraId="6AA91D87" w14:textId="77777777" w:rsidR="00BB1CA7" w:rsidRPr="006A59D6" w:rsidRDefault="00BB1CA7" w:rsidP="00BB1CA7">
            <w:r w:rsidRPr="006A59D6">
              <w:t>39.</w:t>
            </w:r>
          </w:p>
        </w:tc>
        <w:tc>
          <w:tcPr>
            <w:tcW w:w="3908" w:type="dxa"/>
            <w:tcBorders>
              <w:top w:val="single" w:sz="4" w:space="0" w:color="auto"/>
              <w:left w:val="single" w:sz="4" w:space="0" w:color="auto"/>
              <w:bottom w:val="single" w:sz="4" w:space="0" w:color="auto"/>
              <w:right w:val="single" w:sz="4" w:space="0" w:color="auto"/>
            </w:tcBorders>
            <w:vAlign w:val="center"/>
          </w:tcPr>
          <w:p w14:paraId="74DEB854" w14:textId="77777777" w:rsidR="00BB1CA7" w:rsidRPr="006A59D6" w:rsidRDefault="00BB1CA7" w:rsidP="00BB1CA7">
            <w:r w:rsidRPr="006A59D6">
              <w:t>Компресор климе 82 000 btu</w:t>
            </w:r>
          </w:p>
        </w:tc>
        <w:tc>
          <w:tcPr>
            <w:tcW w:w="1183" w:type="dxa"/>
            <w:tcBorders>
              <w:top w:val="single" w:sz="4" w:space="0" w:color="auto"/>
              <w:left w:val="single" w:sz="4" w:space="0" w:color="auto"/>
              <w:bottom w:val="single" w:sz="4" w:space="0" w:color="auto"/>
              <w:right w:val="single" w:sz="4" w:space="0" w:color="auto"/>
            </w:tcBorders>
          </w:tcPr>
          <w:p w14:paraId="1F526B20" w14:textId="77777777" w:rsidR="00BB1CA7" w:rsidRPr="006A59D6" w:rsidRDefault="00BB1CA7" w:rsidP="00BB1CA7">
            <w:r w:rsidRPr="006A59D6">
              <w:t>x</w:t>
            </w:r>
          </w:p>
        </w:tc>
        <w:tc>
          <w:tcPr>
            <w:tcW w:w="805" w:type="dxa"/>
            <w:tcBorders>
              <w:top w:val="single" w:sz="4" w:space="0" w:color="auto"/>
              <w:left w:val="single" w:sz="4" w:space="0" w:color="auto"/>
              <w:bottom w:val="single" w:sz="4" w:space="0" w:color="auto"/>
              <w:right w:val="single" w:sz="4" w:space="0" w:color="auto"/>
            </w:tcBorders>
            <w:vAlign w:val="center"/>
          </w:tcPr>
          <w:p w14:paraId="37E460CD"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tcPr>
          <w:p w14:paraId="4F625876" w14:textId="77777777" w:rsidR="00BB1CA7" w:rsidRPr="006A59D6" w:rsidRDefault="00BB1CA7" w:rsidP="00BB1CA7">
            <w:r w:rsidRPr="006A59D6">
              <w:t>2</w:t>
            </w:r>
          </w:p>
        </w:tc>
        <w:tc>
          <w:tcPr>
            <w:tcW w:w="1357" w:type="dxa"/>
            <w:tcBorders>
              <w:top w:val="single" w:sz="4" w:space="0" w:color="auto"/>
              <w:left w:val="single" w:sz="4" w:space="0" w:color="auto"/>
              <w:bottom w:val="single" w:sz="4" w:space="0" w:color="auto"/>
              <w:right w:val="single" w:sz="4" w:space="0" w:color="auto"/>
            </w:tcBorders>
            <w:vAlign w:val="center"/>
          </w:tcPr>
          <w:p w14:paraId="0AE8855B"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1550A969" w14:textId="77777777" w:rsidR="00BB1CA7" w:rsidRPr="006A59D6" w:rsidRDefault="00BB1CA7" w:rsidP="00BB1CA7"/>
        </w:tc>
      </w:tr>
      <w:tr w:rsidR="00BB1CA7" w:rsidRPr="006A59D6" w14:paraId="55137274" w14:textId="77777777" w:rsidTr="00C65A0E">
        <w:trPr>
          <w:trHeight w:val="285"/>
        </w:trPr>
        <w:tc>
          <w:tcPr>
            <w:tcW w:w="699" w:type="dxa"/>
            <w:tcBorders>
              <w:top w:val="single" w:sz="4" w:space="0" w:color="auto"/>
              <w:left w:val="single" w:sz="4" w:space="0" w:color="auto"/>
              <w:bottom w:val="single" w:sz="4" w:space="0" w:color="auto"/>
              <w:right w:val="single" w:sz="4" w:space="0" w:color="auto"/>
            </w:tcBorders>
            <w:vAlign w:val="center"/>
          </w:tcPr>
          <w:p w14:paraId="0EEF93B6" w14:textId="77777777" w:rsidR="00BB1CA7" w:rsidRPr="006A59D6" w:rsidRDefault="00BB1CA7" w:rsidP="00BB1CA7">
            <w:r w:rsidRPr="006A59D6">
              <w:t>40.</w:t>
            </w:r>
          </w:p>
        </w:tc>
        <w:tc>
          <w:tcPr>
            <w:tcW w:w="3908" w:type="dxa"/>
            <w:tcBorders>
              <w:top w:val="single" w:sz="4" w:space="0" w:color="auto"/>
              <w:left w:val="single" w:sz="4" w:space="0" w:color="auto"/>
              <w:bottom w:val="single" w:sz="4" w:space="0" w:color="auto"/>
              <w:right w:val="single" w:sz="4" w:space="0" w:color="auto"/>
            </w:tcBorders>
            <w:vAlign w:val="center"/>
          </w:tcPr>
          <w:p w14:paraId="18025E59" w14:textId="77777777" w:rsidR="00BB1CA7" w:rsidRPr="006A59D6" w:rsidRDefault="00BB1CA7" w:rsidP="00BB1CA7">
            <w:r w:rsidRPr="006A59D6">
              <w:t>Мотор вентилатора спољне јединице</w:t>
            </w:r>
          </w:p>
        </w:tc>
        <w:tc>
          <w:tcPr>
            <w:tcW w:w="1183" w:type="dxa"/>
            <w:tcBorders>
              <w:top w:val="single" w:sz="4" w:space="0" w:color="auto"/>
              <w:left w:val="single" w:sz="4" w:space="0" w:color="auto"/>
              <w:bottom w:val="single" w:sz="4" w:space="0" w:color="auto"/>
              <w:right w:val="single" w:sz="4" w:space="0" w:color="auto"/>
            </w:tcBorders>
          </w:tcPr>
          <w:p w14:paraId="2DEA3CC6" w14:textId="77777777" w:rsidR="00BB1CA7" w:rsidRPr="006A59D6" w:rsidRDefault="00BB1CA7" w:rsidP="00BB1CA7">
            <w:r w:rsidRPr="006A59D6">
              <w:t>x</w:t>
            </w:r>
          </w:p>
        </w:tc>
        <w:tc>
          <w:tcPr>
            <w:tcW w:w="805" w:type="dxa"/>
            <w:tcBorders>
              <w:top w:val="single" w:sz="4" w:space="0" w:color="auto"/>
              <w:left w:val="single" w:sz="4" w:space="0" w:color="auto"/>
              <w:bottom w:val="single" w:sz="4" w:space="0" w:color="auto"/>
              <w:right w:val="single" w:sz="4" w:space="0" w:color="auto"/>
            </w:tcBorders>
            <w:vAlign w:val="center"/>
          </w:tcPr>
          <w:p w14:paraId="0E2A3380"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tcPr>
          <w:p w14:paraId="0406787D" w14:textId="77777777" w:rsidR="00BB1CA7" w:rsidRPr="006A59D6" w:rsidRDefault="00BB1CA7" w:rsidP="00BB1CA7">
            <w:r w:rsidRPr="006A59D6">
              <w:t>20</w:t>
            </w:r>
          </w:p>
        </w:tc>
        <w:tc>
          <w:tcPr>
            <w:tcW w:w="1357" w:type="dxa"/>
            <w:tcBorders>
              <w:top w:val="single" w:sz="4" w:space="0" w:color="auto"/>
              <w:left w:val="single" w:sz="4" w:space="0" w:color="auto"/>
              <w:bottom w:val="single" w:sz="4" w:space="0" w:color="auto"/>
              <w:right w:val="single" w:sz="4" w:space="0" w:color="auto"/>
            </w:tcBorders>
            <w:vAlign w:val="center"/>
          </w:tcPr>
          <w:p w14:paraId="074915BA"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19D32A88" w14:textId="77777777" w:rsidR="00BB1CA7" w:rsidRPr="006A59D6" w:rsidRDefault="00BB1CA7" w:rsidP="00BB1CA7"/>
        </w:tc>
      </w:tr>
      <w:tr w:rsidR="00BB1CA7" w:rsidRPr="006A59D6" w14:paraId="589F6E28" w14:textId="77777777" w:rsidTr="00C65A0E">
        <w:trPr>
          <w:trHeight w:val="285"/>
        </w:trPr>
        <w:tc>
          <w:tcPr>
            <w:tcW w:w="699" w:type="dxa"/>
            <w:tcBorders>
              <w:top w:val="single" w:sz="4" w:space="0" w:color="auto"/>
              <w:left w:val="single" w:sz="4" w:space="0" w:color="auto"/>
              <w:bottom w:val="single" w:sz="4" w:space="0" w:color="auto"/>
              <w:right w:val="single" w:sz="4" w:space="0" w:color="auto"/>
            </w:tcBorders>
            <w:vAlign w:val="center"/>
          </w:tcPr>
          <w:p w14:paraId="661ABE2E" w14:textId="77777777" w:rsidR="00BB1CA7" w:rsidRPr="006A59D6" w:rsidRDefault="00BB1CA7" w:rsidP="00BB1CA7">
            <w:r w:rsidRPr="006A59D6">
              <w:t>41.</w:t>
            </w:r>
          </w:p>
        </w:tc>
        <w:tc>
          <w:tcPr>
            <w:tcW w:w="3908" w:type="dxa"/>
            <w:tcBorders>
              <w:top w:val="single" w:sz="4" w:space="0" w:color="auto"/>
              <w:left w:val="single" w:sz="4" w:space="0" w:color="auto"/>
              <w:bottom w:val="single" w:sz="4" w:space="0" w:color="auto"/>
              <w:right w:val="single" w:sz="4" w:space="0" w:color="auto"/>
            </w:tcBorders>
            <w:vAlign w:val="center"/>
          </w:tcPr>
          <w:p w14:paraId="2AFED616" w14:textId="77777777" w:rsidR="00BB1CA7" w:rsidRPr="006A59D6" w:rsidRDefault="00BB1CA7" w:rsidP="00BB1CA7">
            <w:r w:rsidRPr="006A59D6">
              <w:t>Вентилатор спољне јединице</w:t>
            </w:r>
          </w:p>
        </w:tc>
        <w:tc>
          <w:tcPr>
            <w:tcW w:w="1183" w:type="dxa"/>
            <w:tcBorders>
              <w:top w:val="single" w:sz="4" w:space="0" w:color="auto"/>
              <w:left w:val="single" w:sz="4" w:space="0" w:color="auto"/>
              <w:bottom w:val="single" w:sz="4" w:space="0" w:color="auto"/>
              <w:right w:val="single" w:sz="4" w:space="0" w:color="auto"/>
            </w:tcBorders>
          </w:tcPr>
          <w:p w14:paraId="0D67C8A3" w14:textId="77777777" w:rsidR="00BB1CA7" w:rsidRPr="006A59D6" w:rsidRDefault="00BB1CA7" w:rsidP="00BB1CA7">
            <w:r w:rsidRPr="006A59D6">
              <w:t>x</w:t>
            </w:r>
          </w:p>
        </w:tc>
        <w:tc>
          <w:tcPr>
            <w:tcW w:w="805" w:type="dxa"/>
            <w:tcBorders>
              <w:top w:val="single" w:sz="4" w:space="0" w:color="auto"/>
              <w:left w:val="single" w:sz="4" w:space="0" w:color="auto"/>
              <w:bottom w:val="single" w:sz="4" w:space="0" w:color="auto"/>
              <w:right w:val="single" w:sz="4" w:space="0" w:color="auto"/>
            </w:tcBorders>
            <w:vAlign w:val="center"/>
          </w:tcPr>
          <w:p w14:paraId="6188C2FF"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tcPr>
          <w:p w14:paraId="56AD89CD" w14:textId="77777777" w:rsidR="00BB1CA7" w:rsidRPr="006A59D6" w:rsidRDefault="00BB1CA7" w:rsidP="00BB1CA7">
            <w:r w:rsidRPr="006A59D6">
              <w:t>20</w:t>
            </w:r>
          </w:p>
        </w:tc>
        <w:tc>
          <w:tcPr>
            <w:tcW w:w="1357" w:type="dxa"/>
            <w:tcBorders>
              <w:top w:val="single" w:sz="4" w:space="0" w:color="auto"/>
              <w:left w:val="single" w:sz="4" w:space="0" w:color="auto"/>
              <w:bottom w:val="single" w:sz="4" w:space="0" w:color="auto"/>
              <w:right w:val="single" w:sz="4" w:space="0" w:color="auto"/>
            </w:tcBorders>
            <w:vAlign w:val="center"/>
          </w:tcPr>
          <w:p w14:paraId="5A8C5D28"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55DE9FA5" w14:textId="77777777" w:rsidR="00BB1CA7" w:rsidRPr="006A59D6" w:rsidRDefault="00BB1CA7" w:rsidP="00BB1CA7"/>
        </w:tc>
      </w:tr>
      <w:tr w:rsidR="00BB1CA7" w:rsidRPr="006A59D6" w14:paraId="789F6C08" w14:textId="77777777" w:rsidTr="00C65A0E">
        <w:trPr>
          <w:trHeight w:val="285"/>
        </w:trPr>
        <w:tc>
          <w:tcPr>
            <w:tcW w:w="699" w:type="dxa"/>
            <w:tcBorders>
              <w:top w:val="single" w:sz="4" w:space="0" w:color="auto"/>
              <w:left w:val="single" w:sz="4" w:space="0" w:color="auto"/>
              <w:bottom w:val="single" w:sz="4" w:space="0" w:color="auto"/>
              <w:right w:val="single" w:sz="4" w:space="0" w:color="auto"/>
            </w:tcBorders>
            <w:vAlign w:val="center"/>
          </w:tcPr>
          <w:p w14:paraId="7751DFFA" w14:textId="77777777" w:rsidR="00BB1CA7" w:rsidRPr="006A59D6" w:rsidRDefault="00BB1CA7" w:rsidP="00BB1CA7">
            <w:r w:rsidRPr="006A59D6">
              <w:t>42.</w:t>
            </w:r>
          </w:p>
        </w:tc>
        <w:tc>
          <w:tcPr>
            <w:tcW w:w="3908" w:type="dxa"/>
            <w:tcBorders>
              <w:top w:val="single" w:sz="4" w:space="0" w:color="auto"/>
              <w:left w:val="single" w:sz="4" w:space="0" w:color="auto"/>
              <w:bottom w:val="single" w:sz="4" w:space="0" w:color="auto"/>
              <w:right w:val="single" w:sz="4" w:space="0" w:color="auto"/>
            </w:tcBorders>
            <w:vAlign w:val="center"/>
          </w:tcPr>
          <w:p w14:paraId="1B0A65CB" w14:textId="77777777" w:rsidR="00BB1CA7" w:rsidRPr="006A59D6" w:rsidRDefault="00BB1CA7" w:rsidP="00BB1CA7">
            <w:r w:rsidRPr="006A59D6">
              <w:t>Мотор турбине унутрашње јединице</w:t>
            </w:r>
          </w:p>
        </w:tc>
        <w:tc>
          <w:tcPr>
            <w:tcW w:w="1183" w:type="dxa"/>
            <w:tcBorders>
              <w:top w:val="single" w:sz="4" w:space="0" w:color="auto"/>
              <w:left w:val="single" w:sz="4" w:space="0" w:color="auto"/>
              <w:bottom w:val="single" w:sz="4" w:space="0" w:color="auto"/>
              <w:right w:val="single" w:sz="4" w:space="0" w:color="auto"/>
            </w:tcBorders>
          </w:tcPr>
          <w:p w14:paraId="78EFECD7" w14:textId="77777777" w:rsidR="00BB1CA7" w:rsidRPr="006A59D6" w:rsidRDefault="00BB1CA7" w:rsidP="00BB1CA7">
            <w:r w:rsidRPr="006A59D6">
              <w:t>x</w:t>
            </w:r>
          </w:p>
        </w:tc>
        <w:tc>
          <w:tcPr>
            <w:tcW w:w="805" w:type="dxa"/>
            <w:tcBorders>
              <w:top w:val="single" w:sz="4" w:space="0" w:color="auto"/>
              <w:left w:val="single" w:sz="4" w:space="0" w:color="auto"/>
              <w:bottom w:val="single" w:sz="4" w:space="0" w:color="auto"/>
              <w:right w:val="single" w:sz="4" w:space="0" w:color="auto"/>
            </w:tcBorders>
            <w:vAlign w:val="center"/>
          </w:tcPr>
          <w:p w14:paraId="275DFAFA"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tcPr>
          <w:p w14:paraId="5B7220DC" w14:textId="77777777" w:rsidR="00BB1CA7" w:rsidRPr="006A59D6" w:rsidRDefault="00BB1CA7" w:rsidP="00BB1CA7">
            <w:r w:rsidRPr="006A59D6">
              <w:t>20</w:t>
            </w:r>
          </w:p>
        </w:tc>
        <w:tc>
          <w:tcPr>
            <w:tcW w:w="1357" w:type="dxa"/>
            <w:tcBorders>
              <w:top w:val="single" w:sz="4" w:space="0" w:color="auto"/>
              <w:left w:val="single" w:sz="4" w:space="0" w:color="auto"/>
              <w:bottom w:val="single" w:sz="4" w:space="0" w:color="auto"/>
              <w:right w:val="single" w:sz="4" w:space="0" w:color="auto"/>
            </w:tcBorders>
            <w:vAlign w:val="center"/>
          </w:tcPr>
          <w:p w14:paraId="4463822C"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38859B31" w14:textId="77777777" w:rsidR="00BB1CA7" w:rsidRPr="006A59D6" w:rsidRDefault="00BB1CA7" w:rsidP="00BB1CA7"/>
        </w:tc>
      </w:tr>
      <w:tr w:rsidR="00BB1CA7" w:rsidRPr="006A59D6" w14:paraId="467F4185" w14:textId="77777777" w:rsidTr="00C65A0E">
        <w:trPr>
          <w:trHeight w:val="285"/>
        </w:trPr>
        <w:tc>
          <w:tcPr>
            <w:tcW w:w="699" w:type="dxa"/>
            <w:tcBorders>
              <w:top w:val="single" w:sz="4" w:space="0" w:color="auto"/>
              <w:left w:val="single" w:sz="4" w:space="0" w:color="auto"/>
              <w:bottom w:val="single" w:sz="4" w:space="0" w:color="auto"/>
              <w:right w:val="single" w:sz="4" w:space="0" w:color="auto"/>
            </w:tcBorders>
            <w:vAlign w:val="center"/>
          </w:tcPr>
          <w:p w14:paraId="170068D1" w14:textId="77777777" w:rsidR="00BB1CA7" w:rsidRPr="006A59D6" w:rsidRDefault="00BB1CA7" w:rsidP="00BB1CA7">
            <w:r w:rsidRPr="006A59D6">
              <w:t>43.</w:t>
            </w:r>
          </w:p>
        </w:tc>
        <w:tc>
          <w:tcPr>
            <w:tcW w:w="3908" w:type="dxa"/>
            <w:tcBorders>
              <w:top w:val="single" w:sz="4" w:space="0" w:color="auto"/>
              <w:left w:val="single" w:sz="4" w:space="0" w:color="auto"/>
              <w:bottom w:val="single" w:sz="4" w:space="0" w:color="auto"/>
              <w:right w:val="single" w:sz="4" w:space="0" w:color="auto"/>
            </w:tcBorders>
            <w:vAlign w:val="center"/>
          </w:tcPr>
          <w:p w14:paraId="05C1E1C9" w14:textId="77777777" w:rsidR="00BB1CA7" w:rsidRPr="006A59D6" w:rsidRDefault="00BB1CA7" w:rsidP="00BB1CA7">
            <w:r w:rsidRPr="006A59D6">
              <w:t>Турбина унутрашње јединице</w:t>
            </w:r>
          </w:p>
        </w:tc>
        <w:tc>
          <w:tcPr>
            <w:tcW w:w="1183" w:type="dxa"/>
            <w:tcBorders>
              <w:top w:val="single" w:sz="4" w:space="0" w:color="auto"/>
              <w:left w:val="single" w:sz="4" w:space="0" w:color="auto"/>
              <w:bottom w:val="single" w:sz="4" w:space="0" w:color="auto"/>
              <w:right w:val="single" w:sz="4" w:space="0" w:color="auto"/>
            </w:tcBorders>
          </w:tcPr>
          <w:p w14:paraId="79FF96E9" w14:textId="77777777" w:rsidR="00BB1CA7" w:rsidRPr="006A59D6" w:rsidRDefault="00BB1CA7" w:rsidP="00BB1CA7">
            <w:r w:rsidRPr="006A59D6">
              <w:t>x</w:t>
            </w:r>
          </w:p>
        </w:tc>
        <w:tc>
          <w:tcPr>
            <w:tcW w:w="805" w:type="dxa"/>
            <w:tcBorders>
              <w:top w:val="single" w:sz="4" w:space="0" w:color="auto"/>
              <w:left w:val="single" w:sz="4" w:space="0" w:color="auto"/>
              <w:bottom w:val="single" w:sz="4" w:space="0" w:color="auto"/>
              <w:right w:val="single" w:sz="4" w:space="0" w:color="auto"/>
            </w:tcBorders>
            <w:vAlign w:val="center"/>
          </w:tcPr>
          <w:p w14:paraId="5D4D6001"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tcPr>
          <w:p w14:paraId="7C68EDD6" w14:textId="77777777" w:rsidR="00BB1CA7" w:rsidRPr="006A59D6" w:rsidRDefault="00BB1CA7" w:rsidP="00BB1CA7">
            <w:r w:rsidRPr="006A59D6">
              <w:t>20</w:t>
            </w:r>
          </w:p>
        </w:tc>
        <w:tc>
          <w:tcPr>
            <w:tcW w:w="1357" w:type="dxa"/>
            <w:tcBorders>
              <w:top w:val="single" w:sz="4" w:space="0" w:color="auto"/>
              <w:left w:val="single" w:sz="4" w:space="0" w:color="auto"/>
              <w:bottom w:val="single" w:sz="4" w:space="0" w:color="auto"/>
              <w:right w:val="single" w:sz="4" w:space="0" w:color="auto"/>
            </w:tcBorders>
            <w:vAlign w:val="center"/>
          </w:tcPr>
          <w:p w14:paraId="60792506"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228E41CE" w14:textId="77777777" w:rsidR="00BB1CA7" w:rsidRPr="006A59D6" w:rsidRDefault="00BB1CA7" w:rsidP="00BB1CA7"/>
        </w:tc>
      </w:tr>
      <w:tr w:rsidR="00BB1CA7" w:rsidRPr="006A59D6" w14:paraId="5D89C703" w14:textId="77777777" w:rsidTr="00C65A0E">
        <w:trPr>
          <w:trHeight w:val="285"/>
        </w:trPr>
        <w:tc>
          <w:tcPr>
            <w:tcW w:w="699" w:type="dxa"/>
            <w:tcBorders>
              <w:top w:val="single" w:sz="4" w:space="0" w:color="auto"/>
              <w:left w:val="single" w:sz="4" w:space="0" w:color="auto"/>
              <w:bottom w:val="single" w:sz="4" w:space="0" w:color="auto"/>
              <w:right w:val="single" w:sz="4" w:space="0" w:color="auto"/>
            </w:tcBorders>
            <w:vAlign w:val="center"/>
          </w:tcPr>
          <w:p w14:paraId="1B016250" w14:textId="77777777" w:rsidR="00BB1CA7" w:rsidRPr="006A59D6" w:rsidRDefault="00BB1CA7" w:rsidP="00BB1CA7">
            <w:r w:rsidRPr="006A59D6">
              <w:t>44.</w:t>
            </w:r>
          </w:p>
        </w:tc>
        <w:tc>
          <w:tcPr>
            <w:tcW w:w="3908" w:type="dxa"/>
            <w:tcBorders>
              <w:top w:val="single" w:sz="4" w:space="0" w:color="auto"/>
              <w:left w:val="single" w:sz="4" w:space="0" w:color="auto"/>
              <w:bottom w:val="single" w:sz="4" w:space="0" w:color="auto"/>
              <w:right w:val="single" w:sz="4" w:space="0" w:color="auto"/>
            </w:tcBorders>
            <w:vAlign w:val="center"/>
          </w:tcPr>
          <w:p w14:paraId="1F25461F" w14:textId="77777777" w:rsidR="00BB1CA7" w:rsidRPr="006A59D6" w:rsidRDefault="00BB1CA7" w:rsidP="00BB1CA7">
            <w:r w:rsidRPr="006A59D6">
              <w:t>Експанзиони вентил</w:t>
            </w:r>
          </w:p>
        </w:tc>
        <w:tc>
          <w:tcPr>
            <w:tcW w:w="1183" w:type="dxa"/>
            <w:tcBorders>
              <w:top w:val="single" w:sz="4" w:space="0" w:color="auto"/>
              <w:left w:val="single" w:sz="4" w:space="0" w:color="auto"/>
              <w:bottom w:val="single" w:sz="4" w:space="0" w:color="auto"/>
              <w:right w:val="single" w:sz="4" w:space="0" w:color="auto"/>
            </w:tcBorders>
          </w:tcPr>
          <w:p w14:paraId="73FFC96F" w14:textId="77777777" w:rsidR="00BB1CA7" w:rsidRPr="006A59D6" w:rsidRDefault="00BB1CA7" w:rsidP="00BB1CA7">
            <w:r w:rsidRPr="006A59D6">
              <w:t>x</w:t>
            </w:r>
          </w:p>
        </w:tc>
        <w:tc>
          <w:tcPr>
            <w:tcW w:w="805" w:type="dxa"/>
            <w:tcBorders>
              <w:top w:val="single" w:sz="4" w:space="0" w:color="auto"/>
              <w:left w:val="single" w:sz="4" w:space="0" w:color="auto"/>
              <w:bottom w:val="single" w:sz="4" w:space="0" w:color="auto"/>
              <w:right w:val="single" w:sz="4" w:space="0" w:color="auto"/>
            </w:tcBorders>
            <w:vAlign w:val="center"/>
          </w:tcPr>
          <w:p w14:paraId="36DF8DAD"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tcPr>
          <w:p w14:paraId="394B047C" w14:textId="77777777" w:rsidR="00BB1CA7" w:rsidRPr="006A59D6" w:rsidRDefault="00BB1CA7" w:rsidP="00BB1CA7">
            <w:r w:rsidRPr="006A59D6">
              <w:t>50</w:t>
            </w:r>
          </w:p>
        </w:tc>
        <w:tc>
          <w:tcPr>
            <w:tcW w:w="1357" w:type="dxa"/>
            <w:tcBorders>
              <w:top w:val="single" w:sz="4" w:space="0" w:color="auto"/>
              <w:left w:val="single" w:sz="4" w:space="0" w:color="auto"/>
              <w:bottom w:val="single" w:sz="4" w:space="0" w:color="auto"/>
              <w:right w:val="single" w:sz="4" w:space="0" w:color="auto"/>
            </w:tcBorders>
            <w:vAlign w:val="center"/>
          </w:tcPr>
          <w:p w14:paraId="0DF7CC56"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7666B710" w14:textId="77777777" w:rsidR="00BB1CA7" w:rsidRPr="006A59D6" w:rsidRDefault="00BB1CA7" w:rsidP="00BB1CA7"/>
        </w:tc>
      </w:tr>
      <w:tr w:rsidR="00BB1CA7" w:rsidRPr="006A59D6" w14:paraId="365B95FC" w14:textId="77777777" w:rsidTr="00C65A0E">
        <w:trPr>
          <w:trHeight w:val="285"/>
        </w:trPr>
        <w:tc>
          <w:tcPr>
            <w:tcW w:w="699" w:type="dxa"/>
            <w:tcBorders>
              <w:top w:val="single" w:sz="4" w:space="0" w:color="auto"/>
              <w:left w:val="single" w:sz="4" w:space="0" w:color="auto"/>
              <w:bottom w:val="single" w:sz="4" w:space="0" w:color="auto"/>
              <w:right w:val="single" w:sz="4" w:space="0" w:color="auto"/>
            </w:tcBorders>
            <w:vAlign w:val="center"/>
          </w:tcPr>
          <w:p w14:paraId="09A4B501" w14:textId="77777777" w:rsidR="00BB1CA7" w:rsidRPr="006A59D6" w:rsidRDefault="00BB1CA7" w:rsidP="00BB1CA7">
            <w:r w:rsidRPr="006A59D6">
              <w:t>45.</w:t>
            </w:r>
          </w:p>
        </w:tc>
        <w:tc>
          <w:tcPr>
            <w:tcW w:w="3908" w:type="dxa"/>
            <w:tcBorders>
              <w:top w:val="single" w:sz="4" w:space="0" w:color="auto"/>
              <w:left w:val="single" w:sz="4" w:space="0" w:color="auto"/>
              <w:bottom w:val="single" w:sz="4" w:space="0" w:color="auto"/>
              <w:right w:val="single" w:sz="4" w:space="0" w:color="auto"/>
            </w:tcBorders>
            <w:vAlign w:val="center"/>
          </w:tcPr>
          <w:p w14:paraId="0EC0A4F5" w14:textId="77777777" w:rsidR="00BB1CA7" w:rsidRPr="006A59D6" w:rsidRDefault="00BB1CA7" w:rsidP="00BB1CA7">
            <w:r w:rsidRPr="006A59D6">
              <w:t>Електроника унутрашње јединице</w:t>
            </w:r>
          </w:p>
        </w:tc>
        <w:tc>
          <w:tcPr>
            <w:tcW w:w="1183" w:type="dxa"/>
            <w:tcBorders>
              <w:top w:val="single" w:sz="4" w:space="0" w:color="auto"/>
              <w:left w:val="single" w:sz="4" w:space="0" w:color="auto"/>
              <w:bottom w:val="single" w:sz="4" w:space="0" w:color="auto"/>
              <w:right w:val="single" w:sz="4" w:space="0" w:color="auto"/>
            </w:tcBorders>
          </w:tcPr>
          <w:p w14:paraId="0F850A52" w14:textId="77777777" w:rsidR="00BB1CA7" w:rsidRPr="006A59D6" w:rsidRDefault="00BB1CA7" w:rsidP="00BB1CA7">
            <w:r w:rsidRPr="006A59D6">
              <w:t>x</w:t>
            </w:r>
          </w:p>
        </w:tc>
        <w:tc>
          <w:tcPr>
            <w:tcW w:w="805" w:type="dxa"/>
            <w:tcBorders>
              <w:top w:val="single" w:sz="4" w:space="0" w:color="auto"/>
              <w:left w:val="single" w:sz="4" w:space="0" w:color="auto"/>
              <w:bottom w:val="single" w:sz="4" w:space="0" w:color="auto"/>
              <w:right w:val="single" w:sz="4" w:space="0" w:color="auto"/>
            </w:tcBorders>
            <w:vAlign w:val="center"/>
          </w:tcPr>
          <w:p w14:paraId="7DE9B1EB"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tcPr>
          <w:p w14:paraId="095B852D" w14:textId="77777777" w:rsidR="00BB1CA7" w:rsidRPr="006A59D6" w:rsidRDefault="00BB1CA7" w:rsidP="00BB1CA7">
            <w:r w:rsidRPr="006A59D6">
              <w:t>20</w:t>
            </w:r>
          </w:p>
        </w:tc>
        <w:tc>
          <w:tcPr>
            <w:tcW w:w="1357" w:type="dxa"/>
            <w:tcBorders>
              <w:top w:val="single" w:sz="4" w:space="0" w:color="auto"/>
              <w:left w:val="single" w:sz="4" w:space="0" w:color="auto"/>
              <w:bottom w:val="single" w:sz="4" w:space="0" w:color="auto"/>
              <w:right w:val="single" w:sz="4" w:space="0" w:color="auto"/>
            </w:tcBorders>
            <w:vAlign w:val="center"/>
          </w:tcPr>
          <w:p w14:paraId="1710CC1E"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7A735A49" w14:textId="77777777" w:rsidR="00BB1CA7" w:rsidRPr="006A59D6" w:rsidRDefault="00BB1CA7" w:rsidP="00BB1CA7"/>
        </w:tc>
      </w:tr>
      <w:tr w:rsidR="00BB1CA7" w:rsidRPr="006A59D6" w14:paraId="0C4928E7" w14:textId="77777777" w:rsidTr="00C65A0E">
        <w:trPr>
          <w:trHeight w:val="285"/>
        </w:trPr>
        <w:tc>
          <w:tcPr>
            <w:tcW w:w="699" w:type="dxa"/>
            <w:tcBorders>
              <w:top w:val="single" w:sz="4" w:space="0" w:color="auto"/>
              <w:left w:val="single" w:sz="4" w:space="0" w:color="auto"/>
              <w:bottom w:val="single" w:sz="4" w:space="0" w:color="auto"/>
              <w:right w:val="single" w:sz="4" w:space="0" w:color="auto"/>
            </w:tcBorders>
            <w:vAlign w:val="center"/>
          </w:tcPr>
          <w:p w14:paraId="7295BAF0" w14:textId="77777777" w:rsidR="00BB1CA7" w:rsidRPr="006A59D6" w:rsidRDefault="00BB1CA7" w:rsidP="00BB1CA7">
            <w:r w:rsidRPr="006A59D6">
              <w:t>46.</w:t>
            </w:r>
          </w:p>
        </w:tc>
        <w:tc>
          <w:tcPr>
            <w:tcW w:w="3908" w:type="dxa"/>
            <w:tcBorders>
              <w:top w:val="single" w:sz="4" w:space="0" w:color="auto"/>
              <w:left w:val="single" w:sz="4" w:space="0" w:color="auto"/>
              <w:bottom w:val="single" w:sz="4" w:space="0" w:color="auto"/>
              <w:right w:val="single" w:sz="4" w:space="0" w:color="auto"/>
            </w:tcBorders>
            <w:vAlign w:val="center"/>
          </w:tcPr>
          <w:p w14:paraId="75317395" w14:textId="77777777" w:rsidR="00BB1CA7" w:rsidRPr="006A59D6" w:rsidRDefault="00BB1CA7" w:rsidP="00BB1CA7">
            <w:r w:rsidRPr="006A59D6">
              <w:t>Електроника спољне јединице</w:t>
            </w:r>
          </w:p>
        </w:tc>
        <w:tc>
          <w:tcPr>
            <w:tcW w:w="1183" w:type="dxa"/>
            <w:tcBorders>
              <w:top w:val="single" w:sz="4" w:space="0" w:color="auto"/>
              <w:left w:val="single" w:sz="4" w:space="0" w:color="auto"/>
              <w:bottom w:val="single" w:sz="4" w:space="0" w:color="auto"/>
              <w:right w:val="single" w:sz="4" w:space="0" w:color="auto"/>
            </w:tcBorders>
          </w:tcPr>
          <w:p w14:paraId="052C18A3" w14:textId="77777777" w:rsidR="00BB1CA7" w:rsidRPr="006A59D6" w:rsidRDefault="00BB1CA7" w:rsidP="00BB1CA7">
            <w:r w:rsidRPr="006A59D6">
              <w:t>x</w:t>
            </w:r>
          </w:p>
        </w:tc>
        <w:tc>
          <w:tcPr>
            <w:tcW w:w="805" w:type="dxa"/>
            <w:tcBorders>
              <w:top w:val="single" w:sz="4" w:space="0" w:color="auto"/>
              <w:left w:val="single" w:sz="4" w:space="0" w:color="auto"/>
              <w:bottom w:val="single" w:sz="4" w:space="0" w:color="auto"/>
              <w:right w:val="single" w:sz="4" w:space="0" w:color="auto"/>
            </w:tcBorders>
            <w:vAlign w:val="center"/>
          </w:tcPr>
          <w:p w14:paraId="07B9E249"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tcPr>
          <w:p w14:paraId="012ABF6C" w14:textId="77777777" w:rsidR="00BB1CA7" w:rsidRPr="006A59D6" w:rsidRDefault="00BB1CA7" w:rsidP="00BB1CA7">
            <w:r w:rsidRPr="006A59D6">
              <w:t>20</w:t>
            </w:r>
          </w:p>
        </w:tc>
        <w:tc>
          <w:tcPr>
            <w:tcW w:w="1357" w:type="dxa"/>
            <w:tcBorders>
              <w:top w:val="single" w:sz="4" w:space="0" w:color="auto"/>
              <w:left w:val="single" w:sz="4" w:space="0" w:color="auto"/>
              <w:bottom w:val="single" w:sz="4" w:space="0" w:color="auto"/>
              <w:right w:val="single" w:sz="4" w:space="0" w:color="auto"/>
            </w:tcBorders>
            <w:vAlign w:val="center"/>
          </w:tcPr>
          <w:p w14:paraId="5FFE4EDA"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3A23D903" w14:textId="77777777" w:rsidR="00BB1CA7" w:rsidRPr="006A59D6" w:rsidRDefault="00BB1CA7" w:rsidP="00BB1CA7"/>
        </w:tc>
      </w:tr>
      <w:tr w:rsidR="00BB1CA7" w:rsidRPr="006A59D6" w14:paraId="6F073BC7" w14:textId="77777777" w:rsidTr="00C65A0E">
        <w:trPr>
          <w:trHeight w:val="285"/>
        </w:trPr>
        <w:tc>
          <w:tcPr>
            <w:tcW w:w="699" w:type="dxa"/>
            <w:tcBorders>
              <w:top w:val="single" w:sz="4" w:space="0" w:color="auto"/>
              <w:left w:val="single" w:sz="4" w:space="0" w:color="auto"/>
              <w:bottom w:val="single" w:sz="4" w:space="0" w:color="auto"/>
              <w:right w:val="single" w:sz="4" w:space="0" w:color="auto"/>
            </w:tcBorders>
            <w:vAlign w:val="center"/>
          </w:tcPr>
          <w:p w14:paraId="6DB2CD1A" w14:textId="77777777" w:rsidR="00BB1CA7" w:rsidRPr="006A59D6" w:rsidRDefault="00BB1CA7" w:rsidP="00BB1CA7">
            <w:r w:rsidRPr="006A59D6">
              <w:t>47.</w:t>
            </w:r>
          </w:p>
        </w:tc>
        <w:tc>
          <w:tcPr>
            <w:tcW w:w="3908" w:type="dxa"/>
            <w:tcBorders>
              <w:top w:val="single" w:sz="4" w:space="0" w:color="auto"/>
              <w:left w:val="single" w:sz="4" w:space="0" w:color="auto"/>
              <w:bottom w:val="single" w:sz="4" w:space="0" w:color="auto"/>
              <w:right w:val="single" w:sz="4" w:space="0" w:color="auto"/>
            </w:tcBorders>
            <w:vAlign w:val="center"/>
          </w:tcPr>
          <w:p w14:paraId="7F735E92" w14:textId="77777777" w:rsidR="00BB1CA7" w:rsidRPr="006A59D6" w:rsidRDefault="00BB1CA7" w:rsidP="00BB1CA7">
            <w:r w:rsidRPr="006A59D6">
              <w:t>Зидни командер климе</w:t>
            </w:r>
          </w:p>
        </w:tc>
        <w:tc>
          <w:tcPr>
            <w:tcW w:w="1183" w:type="dxa"/>
            <w:tcBorders>
              <w:top w:val="single" w:sz="4" w:space="0" w:color="auto"/>
              <w:left w:val="single" w:sz="4" w:space="0" w:color="auto"/>
              <w:bottom w:val="single" w:sz="4" w:space="0" w:color="auto"/>
              <w:right w:val="single" w:sz="4" w:space="0" w:color="auto"/>
            </w:tcBorders>
          </w:tcPr>
          <w:p w14:paraId="07FFF842" w14:textId="77777777" w:rsidR="00BB1CA7" w:rsidRPr="006A59D6" w:rsidRDefault="00BB1CA7" w:rsidP="00BB1CA7">
            <w:r w:rsidRPr="006A59D6">
              <w:t>x</w:t>
            </w:r>
          </w:p>
        </w:tc>
        <w:tc>
          <w:tcPr>
            <w:tcW w:w="805" w:type="dxa"/>
            <w:tcBorders>
              <w:top w:val="single" w:sz="4" w:space="0" w:color="auto"/>
              <w:left w:val="single" w:sz="4" w:space="0" w:color="auto"/>
              <w:bottom w:val="single" w:sz="4" w:space="0" w:color="auto"/>
              <w:right w:val="single" w:sz="4" w:space="0" w:color="auto"/>
            </w:tcBorders>
            <w:vAlign w:val="center"/>
          </w:tcPr>
          <w:p w14:paraId="01E3C124"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tcPr>
          <w:p w14:paraId="1975284B" w14:textId="77777777" w:rsidR="00BB1CA7" w:rsidRPr="006A59D6" w:rsidRDefault="00BB1CA7" w:rsidP="00BB1CA7">
            <w:r w:rsidRPr="006A59D6">
              <w:t>10</w:t>
            </w:r>
          </w:p>
        </w:tc>
        <w:tc>
          <w:tcPr>
            <w:tcW w:w="1357" w:type="dxa"/>
            <w:tcBorders>
              <w:top w:val="single" w:sz="4" w:space="0" w:color="auto"/>
              <w:left w:val="single" w:sz="4" w:space="0" w:color="auto"/>
              <w:bottom w:val="single" w:sz="4" w:space="0" w:color="auto"/>
              <w:right w:val="single" w:sz="4" w:space="0" w:color="auto"/>
            </w:tcBorders>
            <w:vAlign w:val="center"/>
          </w:tcPr>
          <w:p w14:paraId="3E979127"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57A84FB8" w14:textId="77777777" w:rsidR="00BB1CA7" w:rsidRPr="006A59D6" w:rsidRDefault="00BB1CA7" w:rsidP="00BB1CA7"/>
        </w:tc>
      </w:tr>
      <w:tr w:rsidR="00BB1CA7" w:rsidRPr="006A59D6" w14:paraId="00D16B7B" w14:textId="77777777" w:rsidTr="00C65A0E">
        <w:trPr>
          <w:trHeight w:val="285"/>
        </w:trPr>
        <w:tc>
          <w:tcPr>
            <w:tcW w:w="699" w:type="dxa"/>
            <w:tcBorders>
              <w:top w:val="single" w:sz="4" w:space="0" w:color="auto"/>
              <w:left w:val="single" w:sz="4" w:space="0" w:color="auto"/>
              <w:bottom w:val="single" w:sz="4" w:space="0" w:color="auto"/>
              <w:right w:val="single" w:sz="4" w:space="0" w:color="auto"/>
            </w:tcBorders>
            <w:vAlign w:val="center"/>
          </w:tcPr>
          <w:p w14:paraId="038D3DC1" w14:textId="77777777" w:rsidR="00BB1CA7" w:rsidRPr="006A59D6" w:rsidRDefault="00BB1CA7" w:rsidP="00BB1CA7">
            <w:r w:rsidRPr="006A59D6">
              <w:t>48.</w:t>
            </w:r>
          </w:p>
        </w:tc>
        <w:tc>
          <w:tcPr>
            <w:tcW w:w="3908" w:type="dxa"/>
            <w:tcBorders>
              <w:top w:val="single" w:sz="4" w:space="0" w:color="auto"/>
              <w:left w:val="single" w:sz="4" w:space="0" w:color="auto"/>
              <w:bottom w:val="single" w:sz="4" w:space="0" w:color="auto"/>
              <w:right w:val="single" w:sz="4" w:space="0" w:color="auto"/>
            </w:tcBorders>
            <w:vAlign w:val="center"/>
          </w:tcPr>
          <w:p w14:paraId="5C86BD59" w14:textId="77777777" w:rsidR="00BB1CA7" w:rsidRPr="006A59D6" w:rsidRDefault="00BB1CA7" w:rsidP="00BB1CA7">
            <w:r w:rsidRPr="006A59D6">
              <w:t>Кондензатор пумпе</w:t>
            </w:r>
          </w:p>
        </w:tc>
        <w:tc>
          <w:tcPr>
            <w:tcW w:w="1183" w:type="dxa"/>
            <w:tcBorders>
              <w:top w:val="single" w:sz="4" w:space="0" w:color="auto"/>
              <w:left w:val="single" w:sz="4" w:space="0" w:color="auto"/>
              <w:bottom w:val="single" w:sz="4" w:space="0" w:color="auto"/>
              <w:right w:val="single" w:sz="4" w:space="0" w:color="auto"/>
            </w:tcBorders>
          </w:tcPr>
          <w:p w14:paraId="381AEDED" w14:textId="77777777" w:rsidR="00BB1CA7" w:rsidRPr="006A59D6" w:rsidRDefault="00BB1CA7" w:rsidP="00BB1CA7">
            <w:r w:rsidRPr="006A59D6">
              <w:t>x</w:t>
            </w:r>
          </w:p>
        </w:tc>
        <w:tc>
          <w:tcPr>
            <w:tcW w:w="805" w:type="dxa"/>
            <w:tcBorders>
              <w:top w:val="single" w:sz="4" w:space="0" w:color="auto"/>
              <w:left w:val="single" w:sz="4" w:space="0" w:color="auto"/>
              <w:bottom w:val="single" w:sz="4" w:space="0" w:color="auto"/>
              <w:right w:val="single" w:sz="4" w:space="0" w:color="auto"/>
            </w:tcBorders>
            <w:vAlign w:val="center"/>
          </w:tcPr>
          <w:p w14:paraId="7C267AD4"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tcPr>
          <w:p w14:paraId="6B432022" w14:textId="77777777" w:rsidR="00BB1CA7" w:rsidRPr="006A59D6" w:rsidRDefault="00BB1CA7" w:rsidP="00BB1CA7">
            <w:r w:rsidRPr="006A59D6">
              <w:t>10</w:t>
            </w:r>
          </w:p>
        </w:tc>
        <w:tc>
          <w:tcPr>
            <w:tcW w:w="1357" w:type="dxa"/>
            <w:tcBorders>
              <w:top w:val="single" w:sz="4" w:space="0" w:color="auto"/>
              <w:left w:val="single" w:sz="4" w:space="0" w:color="auto"/>
              <w:bottom w:val="single" w:sz="4" w:space="0" w:color="auto"/>
              <w:right w:val="single" w:sz="4" w:space="0" w:color="auto"/>
            </w:tcBorders>
            <w:vAlign w:val="center"/>
          </w:tcPr>
          <w:p w14:paraId="0934A1C8"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432F18A6" w14:textId="77777777" w:rsidR="00BB1CA7" w:rsidRPr="006A59D6" w:rsidRDefault="00BB1CA7" w:rsidP="00BB1CA7"/>
        </w:tc>
      </w:tr>
      <w:tr w:rsidR="00BB1CA7" w:rsidRPr="006A59D6" w14:paraId="69282147" w14:textId="77777777" w:rsidTr="00C65A0E">
        <w:trPr>
          <w:trHeight w:val="285"/>
        </w:trPr>
        <w:tc>
          <w:tcPr>
            <w:tcW w:w="699" w:type="dxa"/>
            <w:tcBorders>
              <w:top w:val="single" w:sz="4" w:space="0" w:color="auto"/>
              <w:left w:val="single" w:sz="4" w:space="0" w:color="auto"/>
              <w:bottom w:val="single" w:sz="4" w:space="0" w:color="auto"/>
              <w:right w:val="single" w:sz="4" w:space="0" w:color="auto"/>
            </w:tcBorders>
            <w:vAlign w:val="center"/>
          </w:tcPr>
          <w:p w14:paraId="7D14F29F" w14:textId="77777777" w:rsidR="00BB1CA7" w:rsidRPr="006A59D6" w:rsidRDefault="00BB1CA7" w:rsidP="00BB1CA7">
            <w:r w:rsidRPr="006A59D6">
              <w:t>49.</w:t>
            </w:r>
          </w:p>
        </w:tc>
        <w:tc>
          <w:tcPr>
            <w:tcW w:w="3908" w:type="dxa"/>
            <w:tcBorders>
              <w:top w:val="single" w:sz="4" w:space="0" w:color="auto"/>
              <w:left w:val="single" w:sz="4" w:space="0" w:color="auto"/>
              <w:bottom w:val="single" w:sz="4" w:space="0" w:color="auto"/>
              <w:right w:val="single" w:sz="4" w:space="0" w:color="auto"/>
            </w:tcBorders>
            <w:vAlign w:val="center"/>
          </w:tcPr>
          <w:p w14:paraId="27ACACA9" w14:textId="77777777" w:rsidR="00BB1CA7" w:rsidRPr="006A59D6" w:rsidRDefault="00BB1CA7" w:rsidP="00BB1CA7">
            <w:r w:rsidRPr="006A59D6">
              <w:t>Ваздушни филтер климе</w:t>
            </w:r>
          </w:p>
        </w:tc>
        <w:tc>
          <w:tcPr>
            <w:tcW w:w="1183" w:type="dxa"/>
            <w:tcBorders>
              <w:top w:val="single" w:sz="4" w:space="0" w:color="auto"/>
              <w:left w:val="single" w:sz="4" w:space="0" w:color="auto"/>
              <w:bottom w:val="single" w:sz="4" w:space="0" w:color="auto"/>
              <w:right w:val="single" w:sz="4" w:space="0" w:color="auto"/>
            </w:tcBorders>
          </w:tcPr>
          <w:p w14:paraId="266887D1" w14:textId="77777777" w:rsidR="00BB1CA7" w:rsidRPr="006A59D6" w:rsidRDefault="00BB1CA7" w:rsidP="00BB1CA7">
            <w:r w:rsidRPr="006A59D6">
              <w:t>x</w:t>
            </w:r>
          </w:p>
        </w:tc>
        <w:tc>
          <w:tcPr>
            <w:tcW w:w="805" w:type="dxa"/>
            <w:tcBorders>
              <w:top w:val="single" w:sz="4" w:space="0" w:color="auto"/>
              <w:left w:val="single" w:sz="4" w:space="0" w:color="auto"/>
              <w:bottom w:val="single" w:sz="4" w:space="0" w:color="auto"/>
              <w:right w:val="single" w:sz="4" w:space="0" w:color="auto"/>
            </w:tcBorders>
            <w:vAlign w:val="center"/>
          </w:tcPr>
          <w:p w14:paraId="132F2E27" w14:textId="77777777" w:rsidR="00BB1CA7" w:rsidRPr="006A59D6" w:rsidRDefault="00BB1CA7" w:rsidP="00BB1CA7">
            <w:r w:rsidRPr="006A59D6">
              <w:t>комад</w:t>
            </w:r>
          </w:p>
        </w:tc>
        <w:tc>
          <w:tcPr>
            <w:tcW w:w="1169" w:type="dxa"/>
            <w:tcBorders>
              <w:top w:val="single" w:sz="4" w:space="0" w:color="auto"/>
              <w:left w:val="single" w:sz="4" w:space="0" w:color="auto"/>
              <w:bottom w:val="single" w:sz="4" w:space="0" w:color="auto"/>
              <w:right w:val="single" w:sz="4" w:space="0" w:color="auto"/>
            </w:tcBorders>
          </w:tcPr>
          <w:p w14:paraId="140A3DC0" w14:textId="77777777" w:rsidR="00BB1CA7" w:rsidRPr="006A59D6" w:rsidRDefault="00BB1CA7" w:rsidP="00BB1CA7">
            <w:r w:rsidRPr="006A59D6">
              <w:t>100</w:t>
            </w:r>
          </w:p>
        </w:tc>
        <w:tc>
          <w:tcPr>
            <w:tcW w:w="1357" w:type="dxa"/>
            <w:tcBorders>
              <w:top w:val="single" w:sz="4" w:space="0" w:color="auto"/>
              <w:left w:val="single" w:sz="4" w:space="0" w:color="auto"/>
              <w:bottom w:val="single" w:sz="4" w:space="0" w:color="auto"/>
              <w:right w:val="single" w:sz="4" w:space="0" w:color="auto"/>
            </w:tcBorders>
            <w:vAlign w:val="center"/>
          </w:tcPr>
          <w:p w14:paraId="67EFAF56" w14:textId="77777777" w:rsidR="00BB1CA7" w:rsidRPr="006A59D6" w:rsidRDefault="00BB1CA7" w:rsidP="00BB1CA7"/>
        </w:tc>
        <w:tc>
          <w:tcPr>
            <w:tcW w:w="1327" w:type="dxa"/>
            <w:tcBorders>
              <w:top w:val="single" w:sz="4" w:space="0" w:color="auto"/>
              <w:left w:val="single" w:sz="4" w:space="0" w:color="auto"/>
              <w:bottom w:val="single" w:sz="4" w:space="0" w:color="auto"/>
              <w:right w:val="single" w:sz="4" w:space="0" w:color="auto"/>
            </w:tcBorders>
            <w:vAlign w:val="center"/>
          </w:tcPr>
          <w:p w14:paraId="7126661C" w14:textId="77777777" w:rsidR="00BB1CA7" w:rsidRPr="006A59D6" w:rsidRDefault="00BB1CA7" w:rsidP="00BB1CA7"/>
        </w:tc>
      </w:tr>
      <w:tr w:rsidR="00C65A0E" w:rsidRPr="006A59D6" w14:paraId="40A4976E" w14:textId="77777777" w:rsidTr="00C65A0E">
        <w:trPr>
          <w:trHeight w:val="464"/>
        </w:trPr>
        <w:tc>
          <w:tcPr>
            <w:tcW w:w="699" w:type="dxa"/>
            <w:tcBorders>
              <w:top w:val="single" w:sz="4" w:space="0" w:color="auto"/>
              <w:left w:val="single" w:sz="4" w:space="0" w:color="auto"/>
              <w:bottom w:val="single" w:sz="4" w:space="0" w:color="auto"/>
              <w:right w:val="single" w:sz="4" w:space="0" w:color="auto"/>
            </w:tcBorders>
            <w:vAlign w:val="center"/>
          </w:tcPr>
          <w:p w14:paraId="50F2EFC1" w14:textId="77777777" w:rsidR="00C65A0E" w:rsidRPr="006A59D6" w:rsidRDefault="00C65A0E" w:rsidP="00BB1CA7"/>
        </w:tc>
        <w:tc>
          <w:tcPr>
            <w:tcW w:w="8422" w:type="dxa"/>
            <w:gridSpan w:val="5"/>
            <w:tcBorders>
              <w:top w:val="single" w:sz="4" w:space="0" w:color="auto"/>
              <w:left w:val="single" w:sz="4" w:space="0" w:color="auto"/>
              <w:bottom w:val="single" w:sz="4" w:space="0" w:color="auto"/>
              <w:right w:val="single" w:sz="4" w:space="0" w:color="auto"/>
            </w:tcBorders>
            <w:vAlign w:val="center"/>
          </w:tcPr>
          <w:p w14:paraId="408A21CF" w14:textId="5CB287D7" w:rsidR="00C65A0E" w:rsidRPr="006A59D6" w:rsidRDefault="00C65A0E" w:rsidP="00C65A0E">
            <w:pPr>
              <w:jc w:val="right"/>
            </w:pPr>
            <w:r w:rsidRPr="00C65A0E">
              <w:rPr>
                <w:b/>
              </w:rPr>
              <w:t>УКУПНА УПОРЕДНА ВРЕДНОСТ Табела Б БЕЗ ПДВ:</w:t>
            </w:r>
          </w:p>
        </w:tc>
        <w:tc>
          <w:tcPr>
            <w:tcW w:w="1327" w:type="dxa"/>
            <w:tcBorders>
              <w:top w:val="single" w:sz="4" w:space="0" w:color="auto"/>
              <w:left w:val="single" w:sz="4" w:space="0" w:color="auto"/>
              <w:bottom w:val="single" w:sz="4" w:space="0" w:color="auto"/>
              <w:right w:val="single" w:sz="4" w:space="0" w:color="auto"/>
            </w:tcBorders>
            <w:vAlign w:val="center"/>
          </w:tcPr>
          <w:p w14:paraId="0E3FCCE8" w14:textId="77777777" w:rsidR="00C65A0E" w:rsidRPr="006A59D6" w:rsidRDefault="00C65A0E" w:rsidP="00BB1CA7"/>
        </w:tc>
      </w:tr>
    </w:tbl>
    <w:p w14:paraId="47B1C231" w14:textId="77777777" w:rsidR="00BB1CA7" w:rsidRPr="006A59D6" w:rsidRDefault="00BB1CA7" w:rsidP="00BB1CA7"/>
    <w:p w14:paraId="0973BAB4" w14:textId="48323576" w:rsidR="00BB1CA7" w:rsidRDefault="00BB1CA7" w:rsidP="00BB1CA7"/>
    <w:p w14:paraId="4939D356" w14:textId="2BC3E5FB" w:rsidR="00822CAA" w:rsidRDefault="00822CAA" w:rsidP="00BB1CA7"/>
    <w:p w14:paraId="155A8D20" w14:textId="31EEDAE2" w:rsidR="00822CAA" w:rsidRDefault="00822CAA" w:rsidP="00BB1CA7"/>
    <w:p w14:paraId="334FE226" w14:textId="69ED7269" w:rsidR="00822CAA" w:rsidRDefault="00822CAA" w:rsidP="00BB1CA7"/>
    <w:p w14:paraId="554B18EF" w14:textId="1977ED09" w:rsidR="00822CAA" w:rsidRDefault="00822CAA" w:rsidP="00BB1CA7"/>
    <w:p w14:paraId="28CD443E" w14:textId="48765C22" w:rsidR="00822CAA" w:rsidRDefault="00822CAA" w:rsidP="00BB1CA7"/>
    <w:p w14:paraId="7FB96F92" w14:textId="6C0B60E0" w:rsidR="00822CAA" w:rsidRDefault="00822CAA" w:rsidP="00BB1CA7"/>
    <w:p w14:paraId="0B9058C8" w14:textId="41925886" w:rsidR="00822CAA" w:rsidRDefault="00822CAA" w:rsidP="00BB1CA7"/>
    <w:p w14:paraId="265AF2A9" w14:textId="307C6620" w:rsidR="00822CAA" w:rsidRDefault="00822CAA" w:rsidP="00BB1CA7"/>
    <w:p w14:paraId="2F66A561" w14:textId="6C2436F5" w:rsidR="00822CAA" w:rsidRDefault="00822CAA" w:rsidP="00BB1CA7"/>
    <w:p w14:paraId="445D343D" w14:textId="1047A4D9" w:rsidR="00822CAA" w:rsidRDefault="00822CAA" w:rsidP="00BB1CA7"/>
    <w:p w14:paraId="278BDB25" w14:textId="518D473E" w:rsidR="00822CAA" w:rsidRDefault="00822CAA" w:rsidP="00BB1CA7"/>
    <w:p w14:paraId="33F2EADE" w14:textId="143B64D8" w:rsidR="00822CAA" w:rsidRDefault="00822CAA" w:rsidP="00BB1CA7"/>
    <w:p w14:paraId="45986C17" w14:textId="2B48C0C1" w:rsidR="00822CAA" w:rsidRDefault="00822CAA" w:rsidP="00BB1CA7"/>
    <w:p w14:paraId="21176E47" w14:textId="030EC30E" w:rsidR="00822CAA" w:rsidRDefault="00822CAA" w:rsidP="00BB1CA7"/>
    <w:p w14:paraId="685DB192" w14:textId="7F8AB8C2" w:rsidR="00822CAA" w:rsidRDefault="00822CAA" w:rsidP="00BB1CA7"/>
    <w:p w14:paraId="07DEE297" w14:textId="323CAD38" w:rsidR="00822CAA" w:rsidRDefault="00822CAA" w:rsidP="00BB1CA7"/>
    <w:p w14:paraId="5CCE0D71" w14:textId="26FFB6E7" w:rsidR="00822CAA" w:rsidRDefault="00822CAA" w:rsidP="00BB1CA7"/>
    <w:p w14:paraId="3B1872D7" w14:textId="42563B41" w:rsidR="00822CAA" w:rsidRDefault="00822CAA" w:rsidP="00BB1CA7"/>
    <w:p w14:paraId="012BF6B9" w14:textId="094B8FC9" w:rsidR="00822CAA" w:rsidRDefault="00822CAA" w:rsidP="00BB1CA7"/>
    <w:p w14:paraId="32D7BADB" w14:textId="7C6414CC" w:rsidR="00822CAA" w:rsidRDefault="00822CAA" w:rsidP="00BB1CA7"/>
    <w:p w14:paraId="267ECFCB" w14:textId="12ED0B22" w:rsidR="00822CAA" w:rsidRDefault="00822CAA" w:rsidP="00BB1CA7"/>
    <w:p w14:paraId="2AD0E13C" w14:textId="490667CC" w:rsidR="00822CAA" w:rsidRDefault="00822CAA" w:rsidP="00BB1CA7"/>
    <w:p w14:paraId="15C8D5C1" w14:textId="5D5444C3" w:rsidR="00822CAA" w:rsidRDefault="00822CAA" w:rsidP="00BB1CA7"/>
    <w:p w14:paraId="04DECD6D" w14:textId="789FE0BB" w:rsidR="00822CAA" w:rsidRDefault="00822CAA" w:rsidP="00BB1CA7"/>
    <w:p w14:paraId="287D4BD6" w14:textId="7326F913" w:rsidR="00822CAA" w:rsidRDefault="00822CAA" w:rsidP="00BB1CA7"/>
    <w:p w14:paraId="392E36FD" w14:textId="38AEEFE5" w:rsidR="00822CAA" w:rsidRDefault="00822CAA" w:rsidP="00BB1CA7"/>
    <w:p w14:paraId="1C54A7A8" w14:textId="05EA0CC6" w:rsidR="00822CAA" w:rsidRDefault="00822CAA" w:rsidP="00BB1CA7"/>
    <w:p w14:paraId="7EF8B629" w14:textId="26713680" w:rsidR="0060033A" w:rsidRDefault="0060033A" w:rsidP="00BB1CA7"/>
    <w:p w14:paraId="6044A18B" w14:textId="43F6318E" w:rsidR="0060033A" w:rsidRDefault="0060033A" w:rsidP="00BB1CA7"/>
    <w:p w14:paraId="56D7E92E" w14:textId="34196653" w:rsidR="0060033A" w:rsidRDefault="0060033A" w:rsidP="00BB1CA7"/>
    <w:p w14:paraId="4939F14F" w14:textId="77777777" w:rsidR="00822CAA" w:rsidRPr="006A59D6" w:rsidRDefault="00822CAA" w:rsidP="00BB1CA7"/>
    <w:p w14:paraId="37CE4A42" w14:textId="77777777" w:rsidR="00BB1CA7" w:rsidRPr="00BB1CA7" w:rsidRDefault="00BB1CA7" w:rsidP="00BB1CA7">
      <w:pPr>
        <w:rPr>
          <w:b/>
        </w:rPr>
      </w:pPr>
      <w:r w:rsidRPr="00BB1CA7">
        <w:rPr>
          <w:b/>
        </w:rPr>
        <w:lastRenderedPageBreak/>
        <w:t xml:space="preserve">Табела В: Резервни делови који се мењају на индустријским климатизерима на III и IV  спрату Нове Сушаре </w:t>
      </w:r>
    </w:p>
    <w:p w14:paraId="000388AB" w14:textId="77777777" w:rsidR="00BB1CA7" w:rsidRPr="006A59D6" w:rsidRDefault="00BB1CA7" w:rsidP="00BB1CA7"/>
    <w:tbl>
      <w:tblPr>
        <w:tblW w:w="10473" w:type="dxa"/>
        <w:tblInd w:w="-289" w:type="dxa"/>
        <w:tblLook w:val="04A0" w:firstRow="1" w:lastRow="0" w:firstColumn="1" w:lastColumn="0" w:noHBand="0" w:noVBand="1"/>
      </w:tblPr>
      <w:tblGrid>
        <w:gridCol w:w="965"/>
        <w:gridCol w:w="3091"/>
        <w:gridCol w:w="1424"/>
        <w:gridCol w:w="827"/>
        <w:gridCol w:w="1158"/>
        <w:gridCol w:w="1411"/>
        <w:gridCol w:w="1597"/>
      </w:tblGrid>
      <w:tr w:rsidR="00BB1CA7" w:rsidRPr="006A59D6" w14:paraId="20150BE5" w14:textId="77777777" w:rsidTr="002C4D1F">
        <w:trPr>
          <w:trHeight w:val="654"/>
        </w:trPr>
        <w:tc>
          <w:tcPr>
            <w:tcW w:w="965" w:type="dxa"/>
            <w:tcBorders>
              <w:top w:val="single" w:sz="4" w:space="0" w:color="auto"/>
              <w:left w:val="single" w:sz="4" w:space="0" w:color="auto"/>
              <w:bottom w:val="single" w:sz="4" w:space="0" w:color="auto"/>
              <w:right w:val="single" w:sz="4" w:space="0" w:color="auto"/>
            </w:tcBorders>
            <w:vAlign w:val="center"/>
            <w:hideMark/>
          </w:tcPr>
          <w:p w14:paraId="229EAE90" w14:textId="77777777" w:rsidR="00BB1CA7" w:rsidRPr="006A59D6" w:rsidRDefault="00BB1CA7" w:rsidP="00BB1CA7">
            <w:r w:rsidRPr="006A59D6">
              <w:t>Ред. број</w:t>
            </w:r>
          </w:p>
        </w:tc>
        <w:tc>
          <w:tcPr>
            <w:tcW w:w="3091" w:type="dxa"/>
            <w:tcBorders>
              <w:top w:val="single" w:sz="4" w:space="0" w:color="auto"/>
              <w:left w:val="nil"/>
              <w:bottom w:val="single" w:sz="4" w:space="0" w:color="auto"/>
              <w:right w:val="single" w:sz="4" w:space="0" w:color="auto"/>
            </w:tcBorders>
            <w:vAlign w:val="center"/>
            <w:hideMark/>
          </w:tcPr>
          <w:p w14:paraId="3C9B84C2" w14:textId="77777777" w:rsidR="00BB1CA7" w:rsidRPr="006A59D6" w:rsidRDefault="00BB1CA7" w:rsidP="00BB1CA7">
            <w:r w:rsidRPr="006A59D6">
              <w:t>Назив резервног дела</w:t>
            </w:r>
          </w:p>
        </w:tc>
        <w:tc>
          <w:tcPr>
            <w:tcW w:w="1424" w:type="dxa"/>
            <w:tcBorders>
              <w:top w:val="single" w:sz="4" w:space="0" w:color="auto"/>
              <w:left w:val="nil"/>
              <w:bottom w:val="single" w:sz="4" w:space="0" w:color="auto"/>
              <w:right w:val="single" w:sz="4" w:space="0" w:color="auto"/>
            </w:tcBorders>
          </w:tcPr>
          <w:p w14:paraId="3540E1DA" w14:textId="1C882FE6" w:rsidR="00BB1CA7" w:rsidRPr="006A59D6" w:rsidRDefault="002C4D1F" w:rsidP="00822CAA">
            <w:pPr>
              <w:jc w:val="center"/>
            </w:pPr>
            <w:r w:rsidRPr="00822CAA">
              <w:rPr>
                <w:sz w:val="16"/>
              </w:rPr>
              <w:t>Понуђено захтевано (уписати: Нудим захтевано добро) или одговарајуће добро ( Уписати: Нудим одговарајуће добро: назив, технички опис, назив произвођача и земља порекла)</w:t>
            </w:r>
          </w:p>
        </w:tc>
        <w:tc>
          <w:tcPr>
            <w:tcW w:w="827" w:type="dxa"/>
            <w:tcBorders>
              <w:top w:val="single" w:sz="4" w:space="0" w:color="auto"/>
              <w:left w:val="single" w:sz="4" w:space="0" w:color="auto"/>
              <w:bottom w:val="single" w:sz="4" w:space="0" w:color="auto"/>
              <w:right w:val="single" w:sz="4" w:space="0" w:color="auto"/>
            </w:tcBorders>
            <w:vAlign w:val="center"/>
            <w:hideMark/>
          </w:tcPr>
          <w:p w14:paraId="15254269" w14:textId="77777777" w:rsidR="00BB1CA7" w:rsidRPr="006A59D6" w:rsidRDefault="00BB1CA7" w:rsidP="00BB1CA7">
            <w:r w:rsidRPr="006A59D6">
              <w:t>Јед. мере</w:t>
            </w:r>
          </w:p>
        </w:tc>
        <w:tc>
          <w:tcPr>
            <w:tcW w:w="0" w:type="auto"/>
            <w:tcBorders>
              <w:top w:val="single" w:sz="4" w:space="0" w:color="auto"/>
              <w:left w:val="nil"/>
              <w:bottom w:val="single" w:sz="4" w:space="0" w:color="auto"/>
              <w:right w:val="single" w:sz="4" w:space="0" w:color="auto"/>
            </w:tcBorders>
            <w:vAlign w:val="center"/>
            <w:hideMark/>
          </w:tcPr>
          <w:p w14:paraId="5171844B" w14:textId="77777777" w:rsidR="00BB1CA7" w:rsidRPr="006A59D6" w:rsidRDefault="00BB1CA7" w:rsidP="00BB1CA7">
            <w:r w:rsidRPr="006A59D6">
              <w:t>Количина</w:t>
            </w:r>
          </w:p>
        </w:tc>
        <w:tc>
          <w:tcPr>
            <w:tcW w:w="0" w:type="auto"/>
            <w:tcBorders>
              <w:top w:val="single" w:sz="4" w:space="0" w:color="auto"/>
              <w:left w:val="nil"/>
              <w:bottom w:val="single" w:sz="4" w:space="0" w:color="auto"/>
              <w:right w:val="single" w:sz="4" w:space="0" w:color="auto"/>
            </w:tcBorders>
            <w:vAlign w:val="center"/>
            <w:hideMark/>
          </w:tcPr>
          <w:p w14:paraId="0AED1C66" w14:textId="77777777" w:rsidR="00BB1CA7" w:rsidRPr="006A59D6" w:rsidRDefault="00BB1CA7" w:rsidP="00BB1CA7">
            <w:r w:rsidRPr="006A59D6">
              <w:t>Јединична цена без ПДВ</w:t>
            </w:r>
          </w:p>
        </w:tc>
        <w:tc>
          <w:tcPr>
            <w:tcW w:w="1597" w:type="dxa"/>
            <w:tcBorders>
              <w:top w:val="single" w:sz="4" w:space="0" w:color="auto"/>
              <w:left w:val="nil"/>
              <w:bottom w:val="single" w:sz="4" w:space="0" w:color="auto"/>
              <w:right w:val="single" w:sz="4" w:space="0" w:color="auto"/>
            </w:tcBorders>
            <w:vAlign w:val="center"/>
            <w:hideMark/>
          </w:tcPr>
          <w:p w14:paraId="45671ECA" w14:textId="77777777" w:rsidR="00BB1CA7" w:rsidRPr="006A59D6" w:rsidRDefault="00BB1CA7" w:rsidP="00BB1CA7">
            <w:r w:rsidRPr="006A59D6">
              <w:t>Јединична цена са ПДВ</w:t>
            </w:r>
          </w:p>
        </w:tc>
      </w:tr>
      <w:tr w:rsidR="00BB1CA7" w:rsidRPr="006A59D6" w14:paraId="463905B6" w14:textId="77777777" w:rsidTr="002C4D1F">
        <w:trPr>
          <w:trHeight w:val="165"/>
        </w:trPr>
        <w:tc>
          <w:tcPr>
            <w:tcW w:w="965" w:type="dxa"/>
            <w:tcBorders>
              <w:top w:val="nil"/>
              <w:left w:val="single" w:sz="4" w:space="0" w:color="auto"/>
              <w:bottom w:val="single" w:sz="4" w:space="0" w:color="auto"/>
              <w:right w:val="single" w:sz="4" w:space="0" w:color="auto"/>
            </w:tcBorders>
            <w:vAlign w:val="center"/>
            <w:hideMark/>
          </w:tcPr>
          <w:p w14:paraId="627601DE" w14:textId="77777777" w:rsidR="00BB1CA7" w:rsidRPr="006A59D6" w:rsidRDefault="00BB1CA7" w:rsidP="002C4D1F">
            <w:pPr>
              <w:jc w:val="center"/>
            </w:pPr>
            <w:r w:rsidRPr="006A59D6">
              <w:t>1</w:t>
            </w:r>
          </w:p>
        </w:tc>
        <w:tc>
          <w:tcPr>
            <w:tcW w:w="3091" w:type="dxa"/>
            <w:tcBorders>
              <w:top w:val="nil"/>
              <w:left w:val="nil"/>
              <w:bottom w:val="single" w:sz="4" w:space="0" w:color="auto"/>
              <w:right w:val="single" w:sz="4" w:space="0" w:color="auto"/>
            </w:tcBorders>
            <w:vAlign w:val="center"/>
            <w:hideMark/>
          </w:tcPr>
          <w:p w14:paraId="64328BE5" w14:textId="77777777" w:rsidR="00BB1CA7" w:rsidRPr="006A59D6" w:rsidRDefault="00BB1CA7" w:rsidP="002C4D1F">
            <w:pPr>
              <w:jc w:val="center"/>
            </w:pPr>
            <w:r w:rsidRPr="006A59D6">
              <w:t>2</w:t>
            </w:r>
          </w:p>
        </w:tc>
        <w:tc>
          <w:tcPr>
            <w:tcW w:w="1424" w:type="dxa"/>
            <w:tcBorders>
              <w:top w:val="single" w:sz="4" w:space="0" w:color="auto"/>
              <w:left w:val="nil"/>
              <w:bottom w:val="single" w:sz="4" w:space="0" w:color="auto"/>
              <w:right w:val="single" w:sz="4" w:space="0" w:color="auto"/>
            </w:tcBorders>
          </w:tcPr>
          <w:p w14:paraId="022DBFC4" w14:textId="77777777" w:rsidR="00BB1CA7" w:rsidRPr="006A59D6" w:rsidRDefault="00BB1CA7" w:rsidP="002C4D1F">
            <w:pPr>
              <w:jc w:val="center"/>
            </w:pPr>
            <w:r w:rsidRPr="006A59D6">
              <w:t>3</w:t>
            </w:r>
          </w:p>
        </w:tc>
        <w:tc>
          <w:tcPr>
            <w:tcW w:w="827" w:type="dxa"/>
            <w:tcBorders>
              <w:top w:val="nil"/>
              <w:left w:val="single" w:sz="4" w:space="0" w:color="auto"/>
              <w:bottom w:val="single" w:sz="4" w:space="0" w:color="auto"/>
              <w:right w:val="single" w:sz="4" w:space="0" w:color="auto"/>
            </w:tcBorders>
            <w:vAlign w:val="center"/>
            <w:hideMark/>
          </w:tcPr>
          <w:p w14:paraId="30226113" w14:textId="77777777" w:rsidR="00BB1CA7" w:rsidRPr="006A59D6" w:rsidRDefault="00BB1CA7" w:rsidP="002C4D1F">
            <w:pPr>
              <w:jc w:val="center"/>
            </w:pPr>
            <w:r w:rsidRPr="006A59D6">
              <w:t>4</w:t>
            </w:r>
          </w:p>
        </w:tc>
        <w:tc>
          <w:tcPr>
            <w:tcW w:w="0" w:type="auto"/>
            <w:tcBorders>
              <w:top w:val="nil"/>
              <w:left w:val="nil"/>
              <w:bottom w:val="single" w:sz="4" w:space="0" w:color="auto"/>
              <w:right w:val="single" w:sz="4" w:space="0" w:color="auto"/>
            </w:tcBorders>
            <w:vAlign w:val="center"/>
            <w:hideMark/>
          </w:tcPr>
          <w:p w14:paraId="31F2E973" w14:textId="77777777" w:rsidR="00BB1CA7" w:rsidRPr="006A59D6" w:rsidRDefault="00BB1CA7" w:rsidP="002C4D1F">
            <w:pPr>
              <w:jc w:val="center"/>
            </w:pPr>
            <w:r w:rsidRPr="006A59D6">
              <w:t>5</w:t>
            </w:r>
          </w:p>
        </w:tc>
        <w:tc>
          <w:tcPr>
            <w:tcW w:w="0" w:type="auto"/>
            <w:tcBorders>
              <w:top w:val="nil"/>
              <w:left w:val="nil"/>
              <w:bottom w:val="single" w:sz="4" w:space="0" w:color="auto"/>
              <w:right w:val="single" w:sz="4" w:space="0" w:color="auto"/>
            </w:tcBorders>
            <w:vAlign w:val="center"/>
            <w:hideMark/>
          </w:tcPr>
          <w:p w14:paraId="4EF2BF90" w14:textId="77777777" w:rsidR="00BB1CA7" w:rsidRPr="006A59D6" w:rsidRDefault="00BB1CA7" w:rsidP="002C4D1F">
            <w:pPr>
              <w:jc w:val="center"/>
            </w:pPr>
            <w:r w:rsidRPr="006A59D6">
              <w:t>6</w:t>
            </w:r>
          </w:p>
        </w:tc>
        <w:tc>
          <w:tcPr>
            <w:tcW w:w="1597" w:type="dxa"/>
            <w:tcBorders>
              <w:top w:val="nil"/>
              <w:left w:val="nil"/>
              <w:bottom w:val="single" w:sz="4" w:space="0" w:color="auto"/>
              <w:right w:val="single" w:sz="4" w:space="0" w:color="auto"/>
            </w:tcBorders>
            <w:hideMark/>
          </w:tcPr>
          <w:p w14:paraId="51ABC889" w14:textId="77777777" w:rsidR="00BB1CA7" w:rsidRPr="006A59D6" w:rsidRDefault="00BB1CA7" w:rsidP="002C4D1F">
            <w:pPr>
              <w:jc w:val="center"/>
            </w:pPr>
            <w:r w:rsidRPr="006A59D6">
              <w:t>7</w:t>
            </w:r>
          </w:p>
        </w:tc>
      </w:tr>
      <w:tr w:rsidR="00BB1CA7" w:rsidRPr="006A59D6" w14:paraId="0062C20D" w14:textId="77777777" w:rsidTr="002C4D1F">
        <w:trPr>
          <w:trHeight w:val="357"/>
        </w:trPr>
        <w:tc>
          <w:tcPr>
            <w:tcW w:w="965" w:type="dxa"/>
            <w:tcBorders>
              <w:top w:val="nil"/>
              <w:left w:val="single" w:sz="4" w:space="0" w:color="auto"/>
              <w:bottom w:val="single" w:sz="4" w:space="0" w:color="auto"/>
              <w:right w:val="single" w:sz="4" w:space="0" w:color="auto"/>
            </w:tcBorders>
            <w:vAlign w:val="center"/>
            <w:hideMark/>
          </w:tcPr>
          <w:p w14:paraId="149CFE12" w14:textId="77777777" w:rsidR="00BB1CA7" w:rsidRPr="006A59D6" w:rsidRDefault="00BB1CA7" w:rsidP="00BB1CA7">
            <w:r w:rsidRPr="006A59D6">
              <w:t>1.</w:t>
            </w:r>
          </w:p>
        </w:tc>
        <w:tc>
          <w:tcPr>
            <w:tcW w:w="3091" w:type="dxa"/>
            <w:tcBorders>
              <w:top w:val="nil"/>
              <w:left w:val="nil"/>
              <w:bottom w:val="single" w:sz="4" w:space="0" w:color="auto"/>
              <w:right w:val="single" w:sz="4" w:space="0" w:color="auto"/>
            </w:tcBorders>
            <w:vAlign w:val="center"/>
            <w:hideMark/>
          </w:tcPr>
          <w:p w14:paraId="65CBC20B" w14:textId="77777777" w:rsidR="00BB1CA7" w:rsidRPr="006A59D6" w:rsidRDefault="00BB1CA7" w:rsidP="00BB1CA7">
            <w:r w:rsidRPr="006A59D6">
              <w:t>Компресор DANFOSS comercial, тип: MTZaOH4aVE, или одговарајући</w:t>
            </w:r>
          </w:p>
        </w:tc>
        <w:tc>
          <w:tcPr>
            <w:tcW w:w="1424" w:type="dxa"/>
            <w:tcBorders>
              <w:top w:val="single" w:sz="4" w:space="0" w:color="auto"/>
              <w:left w:val="nil"/>
              <w:bottom w:val="single" w:sz="4" w:space="0" w:color="auto"/>
              <w:right w:val="single" w:sz="4" w:space="0" w:color="auto"/>
            </w:tcBorders>
          </w:tcPr>
          <w:p w14:paraId="54E0011A" w14:textId="77777777" w:rsidR="00BB1CA7" w:rsidRPr="006A59D6" w:rsidRDefault="00BB1CA7" w:rsidP="00BB1CA7"/>
        </w:tc>
        <w:tc>
          <w:tcPr>
            <w:tcW w:w="827" w:type="dxa"/>
            <w:tcBorders>
              <w:top w:val="nil"/>
              <w:left w:val="single" w:sz="4" w:space="0" w:color="auto"/>
              <w:bottom w:val="single" w:sz="4" w:space="0" w:color="auto"/>
              <w:right w:val="single" w:sz="4" w:space="0" w:color="auto"/>
            </w:tcBorders>
            <w:vAlign w:val="center"/>
            <w:hideMark/>
          </w:tcPr>
          <w:p w14:paraId="30972BDF" w14:textId="77777777" w:rsidR="00BB1CA7" w:rsidRPr="006A59D6" w:rsidRDefault="00BB1CA7" w:rsidP="00BB1CA7">
            <w:r w:rsidRPr="006A59D6">
              <w:t>комад</w:t>
            </w:r>
          </w:p>
        </w:tc>
        <w:tc>
          <w:tcPr>
            <w:tcW w:w="0" w:type="auto"/>
            <w:tcBorders>
              <w:top w:val="nil"/>
              <w:left w:val="nil"/>
              <w:bottom w:val="single" w:sz="4" w:space="0" w:color="auto"/>
              <w:right w:val="single" w:sz="4" w:space="0" w:color="auto"/>
            </w:tcBorders>
            <w:vAlign w:val="center"/>
            <w:hideMark/>
          </w:tcPr>
          <w:p w14:paraId="327AD34B" w14:textId="77777777" w:rsidR="00BB1CA7" w:rsidRPr="006A59D6" w:rsidRDefault="00BB1CA7" w:rsidP="00BB1CA7">
            <w:r w:rsidRPr="006A59D6">
              <w:t>1</w:t>
            </w:r>
          </w:p>
        </w:tc>
        <w:tc>
          <w:tcPr>
            <w:tcW w:w="0" w:type="auto"/>
            <w:tcBorders>
              <w:top w:val="nil"/>
              <w:left w:val="nil"/>
              <w:bottom w:val="single" w:sz="4" w:space="0" w:color="auto"/>
              <w:right w:val="single" w:sz="4" w:space="0" w:color="auto"/>
            </w:tcBorders>
            <w:vAlign w:val="center"/>
            <w:hideMark/>
          </w:tcPr>
          <w:p w14:paraId="2D08B073" w14:textId="77777777" w:rsidR="00BB1CA7" w:rsidRPr="006A59D6" w:rsidRDefault="00BB1CA7" w:rsidP="00BB1CA7">
            <w:r w:rsidRPr="006A59D6">
              <w:t> </w:t>
            </w:r>
          </w:p>
        </w:tc>
        <w:tc>
          <w:tcPr>
            <w:tcW w:w="1597" w:type="dxa"/>
            <w:tcBorders>
              <w:top w:val="nil"/>
              <w:left w:val="nil"/>
              <w:bottom w:val="single" w:sz="4" w:space="0" w:color="auto"/>
              <w:right w:val="single" w:sz="4" w:space="0" w:color="auto"/>
            </w:tcBorders>
          </w:tcPr>
          <w:p w14:paraId="4165FB34" w14:textId="77777777" w:rsidR="00BB1CA7" w:rsidRPr="006A59D6" w:rsidRDefault="00BB1CA7" w:rsidP="00BB1CA7"/>
        </w:tc>
      </w:tr>
      <w:tr w:rsidR="00BB1CA7" w:rsidRPr="006A59D6" w14:paraId="5BE7FCEC" w14:textId="77777777" w:rsidTr="002C4D1F">
        <w:trPr>
          <w:trHeight w:val="339"/>
        </w:trPr>
        <w:tc>
          <w:tcPr>
            <w:tcW w:w="965" w:type="dxa"/>
            <w:tcBorders>
              <w:top w:val="nil"/>
              <w:left w:val="single" w:sz="4" w:space="0" w:color="auto"/>
              <w:bottom w:val="single" w:sz="4" w:space="0" w:color="auto"/>
              <w:right w:val="single" w:sz="4" w:space="0" w:color="auto"/>
            </w:tcBorders>
            <w:vAlign w:val="center"/>
            <w:hideMark/>
          </w:tcPr>
          <w:p w14:paraId="67BB1D20" w14:textId="77777777" w:rsidR="00BB1CA7" w:rsidRPr="006A59D6" w:rsidRDefault="00BB1CA7" w:rsidP="00BB1CA7">
            <w:r w:rsidRPr="006A59D6">
              <w:t>2.</w:t>
            </w:r>
          </w:p>
        </w:tc>
        <w:tc>
          <w:tcPr>
            <w:tcW w:w="3091" w:type="dxa"/>
            <w:tcBorders>
              <w:top w:val="nil"/>
              <w:left w:val="nil"/>
              <w:bottom w:val="single" w:sz="4" w:space="0" w:color="auto"/>
              <w:right w:val="single" w:sz="4" w:space="0" w:color="auto"/>
            </w:tcBorders>
            <w:vAlign w:val="center"/>
            <w:hideMark/>
          </w:tcPr>
          <w:p w14:paraId="10593B82" w14:textId="77777777" w:rsidR="00BB1CA7" w:rsidRPr="006A59D6" w:rsidRDefault="00BB1CA7" w:rsidP="00BB1CA7">
            <w:r w:rsidRPr="006A59D6">
              <w:t xml:space="preserve">Аутоматски осигурач </w:t>
            </w:r>
          </w:p>
          <w:p w14:paraId="4A4C94C9" w14:textId="77777777" w:rsidR="00BB1CA7" w:rsidRPr="006A59D6" w:rsidRDefault="00BB1CA7" w:rsidP="00BB1CA7">
            <w:r w:rsidRPr="006A59D6">
              <w:t>PL7-C6/3, EATON или одговарајући</w:t>
            </w:r>
          </w:p>
        </w:tc>
        <w:tc>
          <w:tcPr>
            <w:tcW w:w="1424" w:type="dxa"/>
            <w:tcBorders>
              <w:top w:val="single" w:sz="4" w:space="0" w:color="auto"/>
              <w:left w:val="nil"/>
              <w:bottom w:val="single" w:sz="4" w:space="0" w:color="auto"/>
              <w:right w:val="single" w:sz="4" w:space="0" w:color="auto"/>
            </w:tcBorders>
          </w:tcPr>
          <w:p w14:paraId="76F4C373" w14:textId="77777777" w:rsidR="00BB1CA7" w:rsidRPr="006A59D6" w:rsidRDefault="00BB1CA7" w:rsidP="00BB1CA7"/>
        </w:tc>
        <w:tc>
          <w:tcPr>
            <w:tcW w:w="827" w:type="dxa"/>
            <w:tcBorders>
              <w:top w:val="nil"/>
              <w:left w:val="single" w:sz="4" w:space="0" w:color="auto"/>
              <w:bottom w:val="single" w:sz="4" w:space="0" w:color="auto"/>
              <w:right w:val="single" w:sz="4" w:space="0" w:color="auto"/>
            </w:tcBorders>
            <w:vAlign w:val="center"/>
            <w:hideMark/>
          </w:tcPr>
          <w:p w14:paraId="26FB0A37" w14:textId="77777777" w:rsidR="00BB1CA7" w:rsidRPr="006A59D6" w:rsidRDefault="00BB1CA7" w:rsidP="00BB1CA7">
            <w:r w:rsidRPr="006A59D6">
              <w:t>комад</w:t>
            </w:r>
          </w:p>
        </w:tc>
        <w:tc>
          <w:tcPr>
            <w:tcW w:w="0" w:type="auto"/>
            <w:tcBorders>
              <w:top w:val="nil"/>
              <w:left w:val="nil"/>
              <w:bottom w:val="single" w:sz="4" w:space="0" w:color="auto"/>
              <w:right w:val="single" w:sz="4" w:space="0" w:color="auto"/>
            </w:tcBorders>
            <w:vAlign w:val="center"/>
            <w:hideMark/>
          </w:tcPr>
          <w:p w14:paraId="07C3A824" w14:textId="77777777" w:rsidR="00BB1CA7" w:rsidRPr="006A59D6" w:rsidRDefault="00BB1CA7" w:rsidP="00BB1CA7">
            <w:r w:rsidRPr="006A59D6">
              <w:t>1</w:t>
            </w:r>
          </w:p>
        </w:tc>
        <w:tc>
          <w:tcPr>
            <w:tcW w:w="0" w:type="auto"/>
            <w:tcBorders>
              <w:top w:val="nil"/>
              <w:left w:val="nil"/>
              <w:bottom w:val="single" w:sz="4" w:space="0" w:color="auto"/>
              <w:right w:val="single" w:sz="4" w:space="0" w:color="auto"/>
            </w:tcBorders>
            <w:vAlign w:val="center"/>
            <w:hideMark/>
          </w:tcPr>
          <w:p w14:paraId="78161D7B" w14:textId="77777777" w:rsidR="00BB1CA7" w:rsidRPr="006A59D6" w:rsidRDefault="00BB1CA7" w:rsidP="00BB1CA7">
            <w:r w:rsidRPr="006A59D6">
              <w:t> </w:t>
            </w:r>
          </w:p>
        </w:tc>
        <w:tc>
          <w:tcPr>
            <w:tcW w:w="1597" w:type="dxa"/>
            <w:tcBorders>
              <w:top w:val="nil"/>
              <w:left w:val="nil"/>
              <w:bottom w:val="single" w:sz="4" w:space="0" w:color="auto"/>
              <w:right w:val="single" w:sz="4" w:space="0" w:color="auto"/>
            </w:tcBorders>
          </w:tcPr>
          <w:p w14:paraId="0375DE90" w14:textId="77777777" w:rsidR="00BB1CA7" w:rsidRPr="006A59D6" w:rsidRDefault="00BB1CA7" w:rsidP="00BB1CA7"/>
        </w:tc>
      </w:tr>
      <w:tr w:rsidR="00BB1CA7" w:rsidRPr="006A59D6" w14:paraId="133F78A6" w14:textId="77777777" w:rsidTr="002C4D1F">
        <w:trPr>
          <w:trHeight w:val="357"/>
        </w:trPr>
        <w:tc>
          <w:tcPr>
            <w:tcW w:w="965" w:type="dxa"/>
            <w:tcBorders>
              <w:top w:val="nil"/>
              <w:left w:val="single" w:sz="4" w:space="0" w:color="auto"/>
              <w:bottom w:val="single" w:sz="4" w:space="0" w:color="auto"/>
              <w:right w:val="single" w:sz="4" w:space="0" w:color="auto"/>
            </w:tcBorders>
            <w:vAlign w:val="center"/>
            <w:hideMark/>
          </w:tcPr>
          <w:p w14:paraId="6DDED5EE" w14:textId="77777777" w:rsidR="00BB1CA7" w:rsidRPr="006A59D6" w:rsidRDefault="00BB1CA7" w:rsidP="00BB1CA7">
            <w:r w:rsidRPr="006A59D6">
              <w:t>3.</w:t>
            </w:r>
          </w:p>
        </w:tc>
        <w:tc>
          <w:tcPr>
            <w:tcW w:w="3091" w:type="dxa"/>
            <w:tcBorders>
              <w:top w:val="nil"/>
              <w:left w:val="nil"/>
              <w:bottom w:val="single" w:sz="4" w:space="0" w:color="auto"/>
              <w:right w:val="single" w:sz="4" w:space="0" w:color="auto"/>
            </w:tcBorders>
            <w:vAlign w:val="center"/>
            <w:hideMark/>
          </w:tcPr>
          <w:p w14:paraId="18C1F064" w14:textId="77777777" w:rsidR="00BB1CA7" w:rsidRPr="006A59D6" w:rsidRDefault="00BB1CA7" w:rsidP="00BB1CA7">
            <w:r w:rsidRPr="006A59D6">
              <w:t xml:space="preserve">Аутоматски осигурач </w:t>
            </w:r>
          </w:p>
          <w:p w14:paraId="632FF994" w14:textId="77777777" w:rsidR="00BB1CA7" w:rsidRPr="006A59D6" w:rsidRDefault="00BB1CA7" w:rsidP="00BB1CA7">
            <w:r w:rsidRPr="006A59D6">
              <w:t>PL6-B2/1, EATON или одговарајући</w:t>
            </w:r>
          </w:p>
        </w:tc>
        <w:tc>
          <w:tcPr>
            <w:tcW w:w="1424" w:type="dxa"/>
            <w:tcBorders>
              <w:top w:val="single" w:sz="4" w:space="0" w:color="auto"/>
              <w:left w:val="nil"/>
              <w:bottom w:val="single" w:sz="4" w:space="0" w:color="auto"/>
              <w:right w:val="single" w:sz="4" w:space="0" w:color="auto"/>
            </w:tcBorders>
          </w:tcPr>
          <w:p w14:paraId="42868705" w14:textId="77777777" w:rsidR="00BB1CA7" w:rsidRPr="006A59D6" w:rsidRDefault="00BB1CA7" w:rsidP="00BB1CA7"/>
        </w:tc>
        <w:tc>
          <w:tcPr>
            <w:tcW w:w="827" w:type="dxa"/>
            <w:tcBorders>
              <w:top w:val="nil"/>
              <w:left w:val="single" w:sz="4" w:space="0" w:color="auto"/>
              <w:bottom w:val="single" w:sz="4" w:space="0" w:color="auto"/>
              <w:right w:val="single" w:sz="4" w:space="0" w:color="auto"/>
            </w:tcBorders>
            <w:vAlign w:val="center"/>
            <w:hideMark/>
          </w:tcPr>
          <w:p w14:paraId="3DF6A601" w14:textId="77777777" w:rsidR="00BB1CA7" w:rsidRPr="006A59D6" w:rsidRDefault="00BB1CA7" w:rsidP="00BB1CA7">
            <w:r w:rsidRPr="006A59D6">
              <w:t>комад</w:t>
            </w:r>
          </w:p>
        </w:tc>
        <w:tc>
          <w:tcPr>
            <w:tcW w:w="0" w:type="auto"/>
            <w:tcBorders>
              <w:top w:val="nil"/>
              <w:left w:val="nil"/>
              <w:bottom w:val="single" w:sz="4" w:space="0" w:color="auto"/>
              <w:right w:val="single" w:sz="4" w:space="0" w:color="auto"/>
            </w:tcBorders>
            <w:vAlign w:val="center"/>
            <w:hideMark/>
          </w:tcPr>
          <w:p w14:paraId="3A4B5060" w14:textId="77777777" w:rsidR="00BB1CA7" w:rsidRPr="006A59D6" w:rsidRDefault="00BB1CA7" w:rsidP="00BB1CA7">
            <w:r w:rsidRPr="006A59D6">
              <w:t>1</w:t>
            </w:r>
          </w:p>
        </w:tc>
        <w:tc>
          <w:tcPr>
            <w:tcW w:w="0" w:type="auto"/>
            <w:tcBorders>
              <w:top w:val="nil"/>
              <w:left w:val="nil"/>
              <w:bottom w:val="single" w:sz="4" w:space="0" w:color="auto"/>
              <w:right w:val="single" w:sz="4" w:space="0" w:color="auto"/>
            </w:tcBorders>
            <w:vAlign w:val="center"/>
            <w:hideMark/>
          </w:tcPr>
          <w:p w14:paraId="76574ECF" w14:textId="77777777" w:rsidR="00BB1CA7" w:rsidRPr="006A59D6" w:rsidRDefault="00BB1CA7" w:rsidP="00BB1CA7">
            <w:r w:rsidRPr="006A59D6">
              <w:t> </w:t>
            </w:r>
          </w:p>
        </w:tc>
        <w:tc>
          <w:tcPr>
            <w:tcW w:w="1597" w:type="dxa"/>
            <w:tcBorders>
              <w:top w:val="nil"/>
              <w:left w:val="nil"/>
              <w:bottom w:val="single" w:sz="4" w:space="0" w:color="auto"/>
              <w:right w:val="single" w:sz="4" w:space="0" w:color="auto"/>
            </w:tcBorders>
          </w:tcPr>
          <w:p w14:paraId="0E775689" w14:textId="77777777" w:rsidR="00BB1CA7" w:rsidRPr="006A59D6" w:rsidRDefault="00BB1CA7" w:rsidP="00BB1CA7"/>
        </w:tc>
      </w:tr>
      <w:tr w:rsidR="00BB1CA7" w:rsidRPr="006A59D6" w14:paraId="3F79D665" w14:textId="77777777" w:rsidTr="002C4D1F">
        <w:trPr>
          <w:trHeight w:val="537"/>
        </w:trPr>
        <w:tc>
          <w:tcPr>
            <w:tcW w:w="965" w:type="dxa"/>
            <w:tcBorders>
              <w:top w:val="nil"/>
              <w:left w:val="single" w:sz="4" w:space="0" w:color="auto"/>
              <w:bottom w:val="single" w:sz="4" w:space="0" w:color="auto"/>
              <w:right w:val="single" w:sz="4" w:space="0" w:color="auto"/>
            </w:tcBorders>
            <w:vAlign w:val="center"/>
            <w:hideMark/>
          </w:tcPr>
          <w:p w14:paraId="05043899" w14:textId="77777777" w:rsidR="00BB1CA7" w:rsidRPr="006A59D6" w:rsidRDefault="00BB1CA7" w:rsidP="00BB1CA7">
            <w:r w:rsidRPr="006A59D6">
              <w:t>4.</w:t>
            </w:r>
          </w:p>
        </w:tc>
        <w:tc>
          <w:tcPr>
            <w:tcW w:w="3091" w:type="dxa"/>
            <w:tcBorders>
              <w:top w:val="nil"/>
              <w:left w:val="nil"/>
              <w:bottom w:val="single" w:sz="4" w:space="0" w:color="auto"/>
              <w:right w:val="single" w:sz="4" w:space="0" w:color="auto"/>
            </w:tcBorders>
            <w:vAlign w:val="center"/>
            <w:hideMark/>
          </w:tcPr>
          <w:p w14:paraId="0DFBF337" w14:textId="77777777" w:rsidR="00BB1CA7" w:rsidRPr="006A59D6" w:rsidRDefault="00BB1CA7" w:rsidP="00BB1CA7">
            <w:r w:rsidRPr="006A59D6">
              <w:t xml:space="preserve">Аутоматски осигурач </w:t>
            </w:r>
          </w:p>
          <w:p w14:paraId="15AE5036" w14:textId="77777777" w:rsidR="00BB1CA7" w:rsidRPr="006A59D6" w:rsidRDefault="00BB1CA7" w:rsidP="00BB1CA7">
            <w:r w:rsidRPr="006A59D6">
              <w:t>PL6-B6/1, EATON или одговарајући</w:t>
            </w:r>
          </w:p>
        </w:tc>
        <w:tc>
          <w:tcPr>
            <w:tcW w:w="1424" w:type="dxa"/>
            <w:tcBorders>
              <w:top w:val="single" w:sz="4" w:space="0" w:color="auto"/>
              <w:left w:val="nil"/>
              <w:bottom w:val="single" w:sz="4" w:space="0" w:color="auto"/>
              <w:right w:val="single" w:sz="4" w:space="0" w:color="auto"/>
            </w:tcBorders>
          </w:tcPr>
          <w:p w14:paraId="5B47E92E" w14:textId="77777777" w:rsidR="00BB1CA7" w:rsidRPr="006A59D6" w:rsidRDefault="00BB1CA7" w:rsidP="00BB1CA7"/>
        </w:tc>
        <w:tc>
          <w:tcPr>
            <w:tcW w:w="827" w:type="dxa"/>
            <w:tcBorders>
              <w:top w:val="nil"/>
              <w:left w:val="single" w:sz="4" w:space="0" w:color="auto"/>
              <w:bottom w:val="single" w:sz="4" w:space="0" w:color="auto"/>
              <w:right w:val="single" w:sz="4" w:space="0" w:color="auto"/>
            </w:tcBorders>
            <w:vAlign w:val="center"/>
            <w:hideMark/>
          </w:tcPr>
          <w:p w14:paraId="70C96113" w14:textId="77777777" w:rsidR="00BB1CA7" w:rsidRPr="006A59D6" w:rsidRDefault="00BB1CA7" w:rsidP="00BB1CA7">
            <w:r w:rsidRPr="006A59D6">
              <w:t>комад</w:t>
            </w:r>
          </w:p>
        </w:tc>
        <w:tc>
          <w:tcPr>
            <w:tcW w:w="0" w:type="auto"/>
            <w:tcBorders>
              <w:top w:val="nil"/>
              <w:left w:val="nil"/>
              <w:bottom w:val="single" w:sz="4" w:space="0" w:color="auto"/>
              <w:right w:val="single" w:sz="4" w:space="0" w:color="auto"/>
            </w:tcBorders>
            <w:vAlign w:val="center"/>
            <w:hideMark/>
          </w:tcPr>
          <w:p w14:paraId="789E0E29" w14:textId="77777777" w:rsidR="00BB1CA7" w:rsidRPr="006A59D6" w:rsidRDefault="00BB1CA7" w:rsidP="00BB1CA7">
            <w:r w:rsidRPr="006A59D6">
              <w:t>1</w:t>
            </w:r>
          </w:p>
        </w:tc>
        <w:tc>
          <w:tcPr>
            <w:tcW w:w="0" w:type="auto"/>
            <w:tcBorders>
              <w:top w:val="nil"/>
              <w:left w:val="nil"/>
              <w:bottom w:val="single" w:sz="4" w:space="0" w:color="auto"/>
              <w:right w:val="single" w:sz="4" w:space="0" w:color="auto"/>
            </w:tcBorders>
            <w:vAlign w:val="center"/>
            <w:hideMark/>
          </w:tcPr>
          <w:p w14:paraId="62922943" w14:textId="77777777" w:rsidR="00BB1CA7" w:rsidRPr="006A59D6" w:rsidRDefault="00BB1CA7" w:rsidP="00BB1CA7">
            <w:r w:rsidRPr="006A59D6">
              <w:t> </w:t>
            </w:r>
          </w:p>
        </w:tc>
        <w:tc>
          <w:tcPr>
            <w:tcW w:w="1597" w:type="dxa"/>
            <w:tcBorders>
              <w:top w:val="nil"/>
              <w:left w:val="nil"/>
              <w:bottom w:val="single" w:sz="4" w:space="0" w:color="auto"/>
              <w:right w:val="single" w:sz="4" w:space="0" w:color="auto"/>
            </w:tcBorders>
          </w:tcPr>
          <w:p w14:paraId="1C45DE9C" w14:textId="77777777" w:rsidR="00BB1CA7" w:rsidRPr="006A59D6" w:rsidRDefault="00BB1CA7" w:rsidP="00BB1CA7"/>
        </w:tc>
      </w:tr>
      <w:tr w:rsidR="00BB1CA7" w:rsidRPr="006A59D6" w14:paraId="40AD501B" w14:textId="77777777" w:rsidTr="002C4D1F">
        <w:trPr>
          <w:trHeight w:val="519"/>
        </w:trPr>
        <w:tc>
          <w:tcPr>
            <w:tcW w:w="965" w:type="dxa"/>
            <w:tcBorders>
              <w:top w:val="single" w:sz="4" w:space="0" w:color="auto"/>
              <w:left w:val="single" w:sz="4" w:space="0" w:color="auto"/>
              <w:bottom w:val="single" w:sz="4" w:space="0" w:color="auto"/>
              <w:right w:val="single" w:sz="4" w:space="0" w:color="auto"/>
            </w:tcBorders>
            <w:vAlign w:val="center"/>
            <w:hideMark/>
          </w:tcPr>
          <w:p w14:paraId="4022C4B9" w14:textId="77777777" w:rsidR="00BB1CA7" w:rsidRPr="006A59D6" w:rsidRDefault="00BB1CA7" w:rsidP="00BB1CA7">
            <w:r w:rsidRPr="006A59D6">
              <w:t>5.</w:t>
            </w:r>
          </w:p>
        </w:tc>
        <w:tc>
          <w:tcPr>
            <w:tcW w:w="3091" w:type="dxa"/>
            <w:tcBorders>
              <w:top w:val="single" w:sz="4" w:space="0" w:color="auto"/>
              <w:left w:val="single" w:sz="4" w:space="0" w:color="auto"/>
              <w:bottom w:val="single" w:sz="4" w:space="0" w:color="auto"/>
              <w:right w:val="single" w:sz="4" w:space="0" w:color="auto"/>
            </w:tcBorders>
            <w:vAlign w:val="center"/>
            <w:hideMark/>
          </w:tcPr>
          <w:p w14:paraId="10E1B37E" w14:textId="77777777" w:rsidR="00BB1CA7" w:rsidRPr="006A59D6" w:rsidRDefault="00BB1CA7" w:rsidP="00BB1CA7">
            <w:r w:rsidRPr="006A59D6">
              <w:t>Реле за надзор под/над напона, симетрије и испада фазе HRN-54N, ETI или одговарајући</w:t>
            </w:r>
          </w:p>
        </w:tc>
        <w:tc>
          <w:tcPr>
            <w:tcW w:w="1424" w:type="dxa"/>
            <w:tcBorders>
              <w:top w:val="single" w:sz="4" w:space="0" w:color="auto"/>
              <w:left w:val="single" w:sz="4" w:space="0" w:color="auto"/>
              <w:bottom w:val="single" w:sz="4" w:space="0" w:color="auto"/>
              <w:right w:val="single" w:sz="4" w:space="0" w:color="auto"/>
            </w:tcBorders>
          </w:tcPr>
          <w:p w14:paraId="3DAFAAC9" w14:textId="77777777" w:rsidR="00BB1CA7" w:rsidRPr="006A59D6" w:rsidRDefault="00BB1CA7" w:rsidP="00BB1CA7"/>
        </w:tc>
        <w:tc>
          <w:tcPr>
            <w:tcW w:w="827" w:type="dxa"/>
            <w:tcBorders>
              <w:top w:val="single" w:sz="4" w:space="0" w:color="auto"/>
              <w:left w:val="single" w:sz="4" w:space="0" w:color="auto"/>
              <w:bottom w:val="single" w:sz="4" w:space="0" w:color="auto"/>
              <w:right w:val="single" w:sz="4" w:space="0" w:color="auto"/>
            </w:tcBorders>
            <w:vAlign w:val="center"/>
            <w:hideMark/>
          </w:tcPr>
          <w:p w14:paraId="1737BBD6" w14:textId="77777777" w:rsidR="00BB1CA7" w:rsidRPr="006A59D6" w:rsidRDefault="00BB1CA7" w:rsidP="00BB1CA7">
            <w:r w:rsidRPr="006A59D6">
              <w:t>комад</w:t>
            </w:r>
          </w:p>
        </w:tc>
        <w:tc>
          <w:tcPr>
            <w:tcW w:w="0" w:type="auto"/>
            <w:tcBorders>
              <w:top w:val="single" w:sz="4" w:space="0" w:color="auto"/>
              <w:left w:val="single" w:sz="4" w:space="0" w:color="auto"/>
              <w:bottom w:val="single" w:sz="4" w:space="0" w:color="auto"/>
              <w:right w:val="single" w:sz="4" w:space="0" w:color="auto"/>
            </w:tcBorders>
            <w:vAlign w:val="center"/>
            <w:hideMark/>
          </w:tcPr>
          <w:p w14:paraId="502DB9E9" w14:textId="77777777" w:rsidR="00BB1CA7" w:rsidRPr="006A59D6" w:rsidRDefault="00BB1CA7" w:rsidP="00BB1CA7">
            <w:r w:rsidRPr="006A59D6">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5421031" w14:textId="77777777" w:rsidR="00BB1CA7" w:rsidRPr="006A59D6" w:rsidRDefault="00BB1CA7" w:rsidP="00BB1CA7">
            <w:r w:rsidRPr="006A59D6">
              <w:t> </w:t>
            </w:r>
          </w:p>
        </w:tc>
        <w:tc>
          <w:tcPr>
            <w:tcW w:w="1597" w:type="dxa"/>
            <w:tcBorders>
              <w:top w:val="single" w:sz="4" w:space="0" w:color="auto"/>
              <w:left w:val="single" w:sz="4" w:space="0" w:color="auto"/>
              <w:bottom w:val="single" w:sz="4" w:space="0" w:color="auto"/>
              <w:right w:val="single" w:sz="4" w:space="0" w:color="auto"/>
            </w:tcBorders>
          </w:tcPr>
          <w:p w14:paraId="5273D488" w14:textId="77777777" w:rsidR="00BB1CA7" w:rsidRPr="006A59D6" w:rsidRDefault="00BB1CA7" w:rsidP="00BB1CA7"/>
        </w:tc>
      </w:tr>
      <w:tr w:rsidR="00BB1CA7" w:rsidRPr="006A59D6" w14:paraId="526A3546" w14:textId="77777777" w:rsidTr="002C4D1F">
        <w:trPr>
          <w:trHeight w:val="537"/>
        </w:trPr>
        <w:tc>
          <w:tcPr>
            <w:tcW w:w="965" w:type="dxa"/>
            <w:tcBorders>
              <w:top w:val="single" w:sz="4" w:space="0" w:color="auto"/>
              <w:left w:val="single" w:sz="4" w:space="0" w:color="auto"/>
              <w:bottom w:val="single" w:sz="4" w:space="0" w:color="auto"/>
              <w:right w:val="single" w:sz="4" w:space="0" w:color="auto"/>
            </w:tcBorders>
            <w:vAlign w:val="center"/>
            <w:hideMark/>
          </w:tcPr>
          <w:p w14:paraId="53E6E876" w14:textId="77777777" w:rsidR="00BB1CA7" w:rsidRPr="006A59D6" w:rsidRDefault="00BB1CA7" w:rsidP="00BB1CA7">
            <w:r w:rsidRPr="006A59D6">
              <w:t>6.</w:t>
            </w:r>
          </w:p>
        </w:tc>
        <w:tc>
          <w:tcPr>
            <w:tcW w:w="3091" w:type="dxa"/>
            <w:tcBorders>
              <w:top w:val="single" w:sz="4" w:space="0" w:color="auto"/>
              <w:left w:val="nil"/>
              <w:bottom w:val="single" w:sz="4" w:space="0" w:color="auto"/>
              <w:right w:val="single" w:sz="4" w:space="0" w:color="auto"/>
            </w:tcBorders>
            <w:vAlign w:val="center"/>
            <w:hideMark/>
          </w:tcPr>
          <w:p w14:paraId="5C70C9BD" w14:textId="77777777" w:rsidR="00BB1CA7" w:rsidRPr="006A59D6" w:rsidRDefault="00BB1CA7" w:rsidP="00BB1CA7">
            <w:r w:rsidRPr="006A59D6">
              <w:t>Заштитни моторни прекидач</w:t>
            </w:r>
          </w:p>
          <w:p w14:paraId="6DF82D73" w14:textId="77777777" w:rsidR="00BB1CA7" w:rsidRPr="006A59D6" w:rsidRDefault="00BB1CA7" w:rsidP="00BB1CA7">
            <w:r w:rsidRPr="006A59D6">
              <w:t>DMS 25, In=16-20A, Un=400V, Rade Končar или одговарајући</w:t>
            </w:r>
          </w:p>
        </w:tc>
        <w:tc>
          <w:tcPr>
            <w:tcW w:w="1424" w:type="dxa"/>
            <w:tcBorders>
              <w:top w:val="single" w:sz="4" w:space="0" w:color="auto"/>
              <w:left w:val="nil"/>
              <w:bottom w:val="single" w:sz="4" w:space="0" w:color="auto"/>
              <w:right w:val="single" w:sz="4" w:space="0" w:color="auto"/>
            </w:tcBorders>
          </w:tcPr>
          <w:p w14:paraId="64F49427" w14:textId="77777777" w:rsidR="00BB1CA7" w:rsidRPr="006A59D6" w:rsidRDefault="00BB1CA7" w:rsidP="00BB1CA7"/>
        </w:tc>
        <w:tc>
          <w:tcPr>
            <w:tcW w:w="827" w:type="dxa"/>
            <w:tcBorders>
              <w:top w:val="single" w:sz="4" w:space="0" w:color="auto"/>
              <w:left w:val="single" w:sz="4" w:space="0" w:color="auto"/>
              <w:bottom w:val="single" w:sz="4" w:space="0" w:color="auto"/>
              <w:right w:val="single" w:sz="4" w:space="0" w:color="auto"/>
            </w:tcBorders>
            <w:vAlign w:val="center"/>
            <w:hideMark/>
          </w:tcPr>
          <w:p w14:paraId="15E49448" w14:textId="77777777" w:rsidR="00BB1CA7" w:rsidRPr="006A59D6" w:rsidRDefault="00BB1CA7" w:rsidP="00BB1CA7">
            <w:r w:rsidRPr="006A59D6">
              <w:t>комад</w:t>
            </w:r>
          </w:p>
        </w:tc>
        <w:tc>
          <w:tcPr>
            <w:tcW w:w="0" w:type="auto"/>
            <w:tcBorders>
              <w:top w:val="single" w:sz="4" w:space="0" w:color="auto"/>
              <w:left w:val="nil"/>
              <w:bottom w:val="single" w:sz="4" w:space="0" w:color="auto"/>
              <w:right w:val="single" w:sz="4" w:space="0" w:color="auto"/>
            </w:tcBorders>
            <w:vAlign w:val="center"/>
            <w:hideMark/>
          </w:tcPr>
          <w:p w14:paraId="7D194826" w14:textId="77777777" w:rsidR="00BB1CA7" w:rsidRPr="006A59D6" w:rsidRDefault="00BB1CA7" w:rsidP="00BB1CA7">
            <w:r w:rsidRPr="006A59D6">
              <w:t>1</w:t>
            </w:r>
          </w:p>
        </w:tc>
        <w:tc>
          <w:tcPr>
            <w:tcW w:w="0" w:type="auto"/>
            <w:tcBorders>
              <w:top w:val="single" w:sz="4" w:space="0" w:color="auto"/>
              <w:left w:val="nil"/>
              <w:bottom w:val="single" w:sz="4" w:space="0" w:color="auto"/>
              <w:right w:val="single" w:sz="4" w:space="0" w:color="auto"/>
            </w:tcBorders>
            <w:vAlign w:val="center"/>
          </w:tcPr>
          <w:p w14:paraId="4DF1CA46" w14:textId="77777777" w:rsidR="00BB1CA7" w:rsidRPr="006A59D6" w:rsidRDefault="00BB1CA7" w:rsidP="00BB1CA7"/>
        </w:tc>
        <w:tc>
          <w:tcPr>
            <w:tcW w:w="1597" w:type="dxa"/>
            <w:tcBorders>
              <w:top w:val="single" w:sz="4" w:space="0" w:color="auto"/>
              <w:left w:val="nil"/>
              <w:bottom w:val="single" w:sz="4" w:space="0" w:color="auto"/>
              <w:right w:val="single" w:sz="4" w:space="0" w:color="auto"/>
            </w:tcBorders>
          </w:tcPr>
          <w:p w14:paraId="4FE9ABA2" w14:textId="77777777" w:rsidR="00BB1CA7" w:rsidRPr="006A59D6" w:rsidRDefault="00BB1CA7" w:rsidP="00BB1CA7"/>
        </w:tc>
      </w:tr>
      <w:tr w:rsidR="00BB1CA7" w:rsidRPr="006A59D6" w14:paraId="771FD038" w14:textId="77777777" w:rsidTr="002C4D1F">
        <w:trPr>
          <w:trHeight w:val="267"/>
        </w:trPr>
        <w:tc>
          <w:tcPr>
            <w:tcW w:w="965" w:type="dxa"/>
            <w:tcBorders>
              <w:top w:val="nil"/>
              <w:left w:val="single" w:sz="4" w:space="0" w:color="auto"/>
              <w:bottom w:val="single" w:sz="4" w:space="0" w:color="auto"/>
              <w:right w:val="single" w:sz="4" w:space="0" w:color="auto"/>
            </w:tcBorders>
            <w:vAlign w:val="center"/>
            <w:hideMark/>
          </w:tcPr>
          <w:p w14:paraId="4F8AACF3" w14:textId="77777777" w:rsidR="00BB1CA7" w:rsidRPr="006A59D6" w:rsidRDefault="00BB1CA7" w:rsidP="00BB1CA7">
            <w:r w:rsidRPr="006A59D6">
              <w:t>7.</w:t>
            </w:r>
          </w:p>
        </w:tc>
        <w:tc>
          <w:tcPr>
            <w:tcW w:w="3091" w:type="dxa"/>
            <w:tcBorders>
              <w:top w:val="nil"/>
              <w:left w:val="nil"/>
              <w:bottom w:val="single" w:sz="4" w:space="0" w:color="auto"/>
              <w:right w:val="single" w:sz="4" w:space="0" w:color="auto"/>
            </w:tcBorders>
            <w:vAlign w:val="center"/>
            <w:hideMark/>
          </w:tcPr>
          <w:p w14:paraId="1619BD0C" w14:textId="77777777" w:rsidR="00BB1CA7" w:rsidRPr="006A59D6" w:rsidRDefault="00BB1CA7" w:rsidP="00BB1CA7">
            <w:r w:rsidRPr="006A59D6">
              <w:t>Заштитни моторни прекидач</w:t>
            </w:r>
          </w:p>
          <w:p w14:paraId="747635DF" w14:textId="77777777" w:rsidR="00BB1CA7" w:rsidRPr="006A59D6" w:rsidRDefault="00BB1CA7" w:rsidP="00BB1CA7">
            <w:r w:rsidRPr="006A59D6">
              <w:t>DMS 25, In=4-6.3A, Un=400V, Rade Končar или одговарајући</w:t>
            </w:r>
          </w:p>
        </w:tc>
        <w:tc>
          <w:tcPr>
            <w:tcW w:w="1424" w:type="dxa"/>
            <w:tcBorders>
              <w:top w:val="single" w:sz="4" w:space="0" w:color="auto"/>
              <w:left w:val="nil"/>
              <w:bottom w:val="single" w:sz="4" w:space="0" w:color="auto"/>
              <w:right w:val="single" w:sz="4" w:space="0" w:color="auto"/>
            </w:tcBorders>
          </w:tcPr>
          <w:p w14:paraId="75FD94E9" w14:textId="77777777" w:rsidR="00BB1CA7" w:rsidRPr="006A59D6" w:rsidRDefault="00BB1CA7" w:rsidP="00BB1CA7"/>
        </w:tc>
        <w:tc>
          <w:tcPr>
            <w:tcW w:w="827" w:type="dxa"/>
            <w:tcBorders>
              <w:top w:val="nil"/>
              <w:left w:val="single" w:sz="4" w:space="0" w:color="auto"/>
              <w:bottom w:val="single" w:sz="4" w:space="0" w:color="auto"/>
              <w:right w:val="single" w:sz="4" w:space="0" w:color="auto"/>
            </w:tcBorders>
            <w:vAlign w:val="center"/>
            <w:hideMark/>
          </w:tcPr>
          <w:p w14:paraId="1C4693E0" w14:textId="77777777" w:rsidR="00BB1CA7" w:rsidRPr="006A59D6" w:rsidRDefault="00BB1CA7" w:rsidP="00BB1CA7">
            <w:r w:rsidRPr="006A59D6">
              <w:t>комад</w:t>
            </w:r>
          </w:p>
        </w:tc>
        <w:tc>
          <w:tcPr>
            <w:tcW w:w="0" w:type="auto"/>
            <w:tcBorders>
              <w:top w:val="nil"/>
              <w:left w:val="nil"/>
              <w:bottom w:val="single" w:sz="4" w:space="0" w:color="auto"/>
              <w:right w:val="single" w:sz="4" w:space="0" w:color="auto"/>
            </w:tcBorders>
            <w:vAlign w:val="center"/>
            <w:hideMark/>
          </w:tcPr>
          <w:p w14:paraId="5AA3BB23" w14:textId="77777777" w:rsidR="00BB1CA7" w:rsidRPr="006A59D6" w:rsidRDefault="00BB1CA7" w:rsidP="00BB1CA7">
            <w:r w:rsidRPr="006A59D6">
              <w:t>1</w:t>
            </w:r>
          </w:p>
        </w:tc>
        <w:tc>
          <w:tcPr>
            <w:tcW w:w="0" w:type="auto"/>
            <w:tcBorders>
              <w:top w:val="nil"/>
              <w:left w:val="nil"/>
              <w:bottom w:val="single" w:sz="4" w:space="0" w:color="auto"/>
              <w:right w:val="single" w:sz="4" w:space="0" w:color="auto"/>
            </w:tcBorders>
            <w:vAlign w:val="center"/>
          </w:tcPr>
          <w:p w14:paraId="564F017C" w14:textId="77777777" w:rsidR="00BB1CA7" w:rsidRPr="006A59D6" w:rsidRDefault="00BB1CA7" w:rsidP="00BB1CA7"/>
        </w:tc>
        <w:tc>
          <w:tcPr>
            <w:tcW w:w="1597" w:type="dxa"/>
            <w:tcBorders>
              <w:top w:val="nil"/>
              <w:left w:val="nil"/>
              <w:bottom w:val="single" w:sz="4" w:space="0" w:color="auto"/>
              <w:right w:val="single" w:sz="4" w:space="0" w:color="auto"/>
            </w:tcBorders>
          </w:tcPr>
          <w:p w14:paraId="2FF8CEBC" w14:textId="77777777" w:rsidR="00BB1CA7" w:rsidRPr="006A59D6" w:rsidRDefault="00BB1CA7" w:rsidP="00BB1CA7"/>
        </w:tc>
      </w:tr>
      <w:tr w:rsidR="00BB1CA7" w:rsidRPr="006A59D6" w14:paraId="23AE471A" w14:textId="77777777" w:rsidTr="002C4D1F">
        <w:trPr>
          <w:trHeight w:val="339"/>
        </w:trPr>
        <w:tc>
          <w:tcPr>
            <w:tcW w:w="965" w:type="dxa"/>
            <w:tcBorders>
              <w:top w:val="nil"/>
              <w:left w:val="single" w:sz="4" w:space="0" w:color="auto"/>
              <w:bottom w:val="single" w:sz="4" w:space="0" w:color="auto"/>
              <w:right w:val="single" w:sz="4" w:space="0" w:color="auto"/>
            </w:tcBorders>
            <w:vAlign w:val="center"/>
            <w:hideMark/>
          </w:tcPr>
          <w:p w14:paraId="1A83F0F4" w14:textId="77777777" w:rsidR="00BB1CA7" w:rsidRPr="006A59D6" w:rsidRDefault="00BB1CA7" w:rsidP="00BB1CA7">
            <w:r w:rsidRPr="006A59D6">
              <w:t>8.</w:t>
            </w:r>
          </w:p>
        </w:tc>
        <w:tc>
          <w:tcPr>
            <w:tcW w:w="3091" w:type="dxa"/>
            <w:tcBorders>
              <w:top w:val="nil"/>
              <w:left w:val="nil"/>
              <w:bottom w:val="single" w:sz="4" w:space="0" w:color="auto"/>
              <w:right w:val="single" w:sz="4" w:space="0" w:color="auto"/>
            </w:tcBorders>
            <w:vAlign w:val="center"/>
            <w:hideMark/>
          </w:tcPr>
          <w:p w14:paraId="52BF76D0" w14:textId="77777777" w:rsidR="00BB1CA7" w:rsidRPr="006A59D6" w:rsidRDefault="00BB1CA7" w:rsidP="00BB1CA7">
            <w:r w:rsidRPr="006A59D6">
              <w:t>Заштитни моторни прекидач</w:t>
            </w:r>
          </w:p>
          <w:p w14:paraId="163DEFEB" w14:textId="77777777" w:rsidR="00BB1CA7" w:rsidRPr="006A59D6" w:rsidRDefault="00BB1CA7" w:rsidP="00BB1CA7">
            <w:r w:rsidRPr="006A59D6">
              <w:t>DMS 25, In=1.6-2.5A, Un=400V, Rade Končar или одговарајући</w:t>
            </w:r>
          </w:p>
        </w:tc>
        <w:tc>
          <w:tcPr>
            <w:tcW w:w="1424" w:type="dxa"/>
            <w:tcBorders>
              <w:top w:val="single" w:sz="4" w:space="0" w:color="auto"/>
              <w:left w:val="nil"/>
              <w:bottom w:val="single" w:sz="4" w:space="0" w:color="auto"/>
              <w:right w:val="single" w:sz="4" w:space="0" w:color="auto"/>
            </w:tcBorders>
          </w:tcPr>
          <w:p w14:paraId="6129C27E" w14:textId="77777777" w:rsidR="00BB1CA7" w:rsidRPr="006A59D6" w:rsidRDefault="00BB1CA7" w:rsidP="00BB1CA7"/>
        </w:tc>
        <w:tc>
          <w:tcPr>
            <w:tcW w:w="827" w:type="dxa"/>
            <w:tcBorders>
              <w:top w:val="nil"/>
              <w:left w:val="single" w:sz="4" w:space="0" w:color="auto"/>
              <w:bottom w:val="single" w:sz="4" w:space="0" w:color="auto"/>
              <w:right w:val="single" w:sz="4" w:space="0" w:color="auto"/>
            </w:tcBorders>
            <w:vAlign w:val="center"/>
            <w:hideMark/>
          </w:tcPr>
          <w:p w14:paraId="1A17377D" w14:textId="77777777" w:rsidR="00BB1CA7" w:rsidRPr="006A59D6" w:rsidRDefault="00BB1CA7" w:rsidP="00BB1CA7">
            <w:r w:rsidRPr="006A59D6">
              <w:t>комад</w:t>
            </w:r>
          </w:p>
        </w:tc>
        <w:tc>
          <w:tcPr>
            <w:tcW w:w="0" w:type="auto"/>
            <w:tcBorders>
              <w:top w:val="nil"/>
              <w:left w:val="nil"/>
              <w:bottom w:val="single" w:sz="4" w:space="0" w:color="auto"/>
              <w:right w:val="single" w:sz="4" w:space="0" w:color="auto"/>
            </w:tcBorders>
            <w:vAlign w:val="center"/>
            <w:hideMark/>
          </w:tcPr>
          <w:p w14:paraId="07B8767A" w14:textId="77777777" w:rsidR="00BB1CA7" w:rsidRPr="006A59D6" w:rsidRDefault="00BB1CA7" w:rsidP="00BB1CA7">
            <w:r w:rsidRPr="006A59D6">
              <w:t>1</w:t>
            </w:r>
          </w:p>
        </w:tc>
        <w:tc>
          <w:tcPr>
            <w:tcW w:w="0" w:type="auto"/>
            <w:tcBorders>
              <w:top w:val="nil"/>
              <w:left w:val="nil"/>
              <w:bottom w:val="single" w:sz="4" w:space="0" w:color="auto"/>
              <w:right w:val="single" w:sz="4" w:space="0" w:color="auto"/>
            </w:tcBorders>
            <w:vAlign w:val="center"/>
          </w:tcPr>
          <w:p w14:paraId="4AA5E569" w14:textId="77777777" w:rsidR="00BB1CA7" w:rsidRPr="006A59D6" w:rsidRDefault="00BB1CA7" w:rsidP="00BB1CA7"/>
        </w:tc>
        <w:tc>
          <w:tcPr>
            <w:tcW w:w="1597" w:type="dxa"/>
            <w:tcBorders>
              <w:top w:val="nil"/>
              <w:left w:val="nil"/>
              <w:bottom w:val="single" w:sz="4" w:space="0" w:color="auto"/>
              <w:right w:val="single" w:sz="4" w:space="0" w:color="auto"/>
            </w:tcBorders>
          </w:tcPr>
          <w:p w14:paraId="595EC4BC" w14:textId="77777777" w:rsidR="00BB1CA7" w:rsidRPr="006A59D6" w:rsidRDefault="00BB1CA7" w:rsidP="00BB1CA7"/>
        </w:tc>
      </w:tr>
      <w:tr w:rsidR="00BB1CA7" w:rsidRPr="006A59D6" w14:paraId="18C2B195" w14:textId="77777777" w:rsidTr="002C4D1F">
        <w:trPr>
          <w:trHeight w:val="447"/>
        </w:trPr>
        <w:tc>
          <w:tcPr>
            <w:tcW w:w="965" w:type="dxa"/>
            <w:tcBorders>
              <w:top w:val="single" w:sz="4" w:space="0" w:color="auto"/>
              <w:left w:val="single" w:sz="4" w:space="0" w:color="auto"/>
              <w:bottom w:val="single" w:sz="4" w:space="0" w:color="auto"/>
              <w:right w:val="single" w:sz="4" w:space="0" w:color="auto"/>
            </w:tcBorders>
            <w:vAlign w:val="center"/>
            <w:hideMark/>
          </w:tcPr>
          <w:p w14:paraId="6FEA6C03" w14:textId="77777777" w:rsidR="00BB1CA7" w:rsidRPr="006A59D6" w:rsidRDefault="00BB1CA7" w:rsidP="00BB1CA7">
            <w:r w:rsidRPr="006A59D6">
              <w:t>9.</w:t>
            </w:r>
          </w:p>
        </w:tc>
        <w:tc>
          <w:tcPr>
            <w:tcW w:w="3091" w:type="dxa"/>
            <w:tcBorders>
              <w:top w:val="single" w:sz="4" w:space="0" w:color="auto"/>
              <w:left w:val="single" w:sz="4" w:space="0" w:color="auto"/>
              <w:bottom w:val="single" w:sz="4" w:space="0" w:color="auto"/>
              <w:right w:val="single" w:sz="4" w:space="0" w:color="auto"/>
            </w:tcBorders>
            <w:vAlign w:val="center"/>
            <w:hideMark/>
          </w:tcPr>
          <w:p w14:paraId="0F3E9871" w14:textId="77777777" w:rsidR="00BB1CA7" w:rsidRPr="006A59D6" w:rsidRDefault="00BB1CA7" w:rsidP="00BB1CA7">
            <w:r w:rsidRPr="006A59D6">
              <w:t xml:space="preserve">Трофазни контактор  </w:t>
            </w:r>
          </w:p>
          <w:p w14:paraId="6F6AE982" w14:textId="77777777" w:rsidR="00BB1CA7" w:rsidRPr="006A59D6" w:rsidRDefault="00BB1CA7" w:rsidP="00BB1CA7">
            <w:r w:rsidRPr="006A59D6">
              <w:t xml:space="preserve">CNN 9 10, Un=400V, </w:t>
            </w:r>
          </w:p>
          <w:p w14:paraId="738D24D9" w14:textId="77777777" w:rsidR="00BB1CA7" w:rsidRPr="006A59D6" w:rsidRDefault="00BB1CA7" w:rsidP="00BB1CA7">
            <w:r w:rsidRPr="006A59D6">
              <w:t>In=25A, Rade Končar или одговарајући</w:t>
            </w:r>
          </w:p>
        </w:tc>
        <w:tc>
          <w:tcPr>
            <w:tcW w:w="1424" w:type="dxa"/>
            <w:tcBorders>
              <w:top w:val="single" w:sz="4" w:space="0" w:color="auto"/>
              <w:left w:val="single" w:sz="4" w:space="0" w:color="auto"/>
              <w:bottom w:val="single" w:sz="4" w:space="0" w:color="auto"/>
              <w:right w:val="single" w:sz="4" w:space="0" w:color="auto"/>
            </w:tcBorders>
          </w:tcPr>
          <w:p w14:paraId="08CB8628" w14:textId="77777777" w:rsidR="00BB1CA7" w:rsidRPr="006A59D6" w:rsidRDefault="00BB1CA7" w:rsidP="00BB1CA7"/>
        </w:tc>
        <w:tc>
          <w:tcPr>
            <w:tcW w:w="827" w:type="dxa"/>
            <w:tcBorders>
              <w:top w:val="single" w:sz="4" w:space="0" w:color="auto"/>
              <w:left w:val="single" w:sz="4" w:space="0" w:color="auto"/>
              <w:bottom w:val="single" w:sz="4" w:space="0" w:color="auto"/>
              <w:right w:val="single" w:sz="4" w:space="0" w:color="auto"/>
            </w:tcBorders>
            <w:vAlign w:val="center"/>
            <w:hideMark/>
          </w:tcPr>
          <w:p w14:paraId="02E6609C" w14:textId="77777777" w:rsidR="00BB1CA7" w:rsidRPr="006A59D6" w:rsidRDefault="00BB1CA7" w:rsidP="00BB1CA7">
            <w:r w:rsidRPr="006A59D6">
              <w:t>комад</w:t>
            </w:r>
          </w:p>
        </w:tc>
        <w:tc>
          <w:tcPr>
            <w:tcW w:w="0" w:type="auto"/>
            <w:tcBorders>
              <w:top w:val="single" w:sz="4" w:space="0" w:color="auto"/>
              <w:left w:val="single" w:sz="4" w:space="0" w:color="auto"/>
              <w:bottom w:val="single" w:sz="4" w:space="0" w:color="auto"/>
              <w:right w:val="single" w:sz="4" w:space="0" w:color="auto"/>
            </w:tcBorders>
            <w:vAlign w:val="center"/>
            <w:hideMark/>
          </w:tcPr>
          <w:p w14:paraId="5B14FD5D" w14:textId="77777777" w:rsidR="00BB1CA7" w:rsidRPr="006A59D6" w:rsidRDefault="00BB1CA7" w:rsidP="00BB1CA7">
            <w:r w:rsidRPr="006A59D6">
              <w:t>1</w:t>
            </w:r>
          </w:p>
        </w:tc>
        <w:tc>
          <w:tcPr>
            <w:tcW w:w="0" w:type="auto"/>
            <w:tcBorders>
              <w:top w:val="single" w:sz="4" w:space="0" w:color="auto"/>
              <w:left w:val="single" w:sz="4" w:space="0" w:color="auto"/>
              <w:bottom w:val="single" w:sz="4" w:space="0" w:color="auto"/>
              <w:right w:val="single" w:sz="4" w:space="0" w:color="auto"/>
            </w:tcBorders>
            <w:vAlign w:val="center"/>
          </w:tcPr>
          <w:p w14:paraId="4F48B792" w14:textId="77777777" w:rsidR="00BB1CA7" w:rsidRPr="006A59D6" w:rsidRDefault="00BB1CA7" w:rsidP="00BB1CA7"/>
        </w:tc>
        <w:tc>
          <w:tcPr>
            <w:tcW w:w="1597" w:type="dxa"/>
            <w:tcBorders>
              <w:top w:val="single" w:sz="4" w:space="0" w:color="auto"/>
              <w:left w:val="single" w:sz="4" w:space="0" w:color="auto"/>
              <w:bottom w:val="single" w:sz="4" w:space="0" w:color="auto"/>
              <w:right w:val="single" w:sz="4" w:space="0" w:color="auto"/>
            </w:tcBorders>
          </w:tcPr>
          <w:p w14:paraId="33B74444" w14:textId="77777777" w:rsidR="00BB1CA7" w:rsidRPr="006A59D6" w:rsidRDefault="00BB1CA7" w:rsidP="00BB1CA7"/>
        </w:tc>
      </w:tr>
      <w:tr w:rsidR="00BB1CA7" w:rsidRPr="006A59D6" w14:paraId="02B9E657" w14:textId="77777777" w:rsidTr="002C4D1F">
        <w:trPr>
          <w:trHeight w:val="330"/>
        </w:trPr>
        <w:tc>
          <w:tcPr>
            <w:tcW w:w="965" w:type="dxa"/>
            <w:tcBorders>
              <w:top w:val="single" w:sz="4" w:space="0" w:color="auto"/>
              <w:left w:val="single" w:sz="4" w:space="0" w:color="auto"/>
              <w:bottom w:val="single" w:sz="4" w:space="0" w:color="auto"/>
              <w:right w:val="single" w:sz="4" w:space="0" w:color="auto"/>
            </w:tcBorders>
            <w:vAlign w:val="center"/>
            <w:hideMark/>
          </w:tcPr>
          <w:p w14:paraId="0023628C" w14:textId="77777777" w:rsidR="00BB1CA7" w:rsidRPr="006A59D6" w:rsidRDefault="00BB1CA7" w:rsidP="00BB1CA7">
            <w:r w:rsidRPr="006A59D6">
              <w:t>10.</w:t>
            </w:r>
          </w:p>
        </w:tc>
        <w:tc>
          <w:tcPr>
            <w:tcW w:w="3091" w:type="dxa"/>
            <w:tcBorders>
              <w:top w:val="single" w:sz="4" w:space="0" w:color="auto"/>
              <w:left w:val="nil"/>
              <w:bottom w:val="single" w:sz="4" w:space="0" w:color="auto"/>
              <w:right w:val="single" w:sz="4" w:space="0" w:color="auto"/>
            </w:tcBorders>
            <w:vAlign w:val="center"/>
            <w:hideMark/>
          </w:tcPr>
          <w:p w14:paraId="688837EC" w14:textId="77777777" w:rsidR="00BB1CA7" w:rsidRPr="006A59D6" w:rsidRDefault="00BB1CA7" w:rsidP="00BB1CA7">
            <w:r w:rsidRPr="006A59D6">
              <w:t xml:space="preserve">Електронски термостат за расхладне уређаје </w:t>
            </w:r>
          </w:p>
          <w:p w14:paraId="4CD6593D" w14:textId="77777777" w:rsidR="00BB1CA7" w:rsidRPr="006A59D6" w:rsidRDefault="00BB1CA7" w:rsidP="00BB1CA7">
            <w:r w:rsidRPr="006A59D6">
              <w:t>ID PLUS 974 или одговарајући</w:t>
            </w:r>
          </w:p>
        </w:tc>
        <w:tc>
          <w:tcPr>
            <w:tcW w:w="1424" w:type="dxa"/>
            <w:tcBorders>
              <w:top w:val="single" w:sz="4" w:space="0" w:color="auto"/>
              <w:left w:val="nil"/>
              <w:bottom w:val="single" w:sz="4" w:space="0" w:color="auto"/>
              <w:right w:val="single" w:sz="4" w:space="0" w:color="auto"/>
            </w:tcBorders>
          </w:tcPr>
          <w:p w14:paraId="562A4EBA" w14:textId="77777777" w:rsidR="00BB1CA7" w:rsidRPr="006A59D6" w:rsidRDefault="00BB1CA7" w:rsidP="00BB1CA7"/>
        </w:tc>
        <w:tc>
          <w:tcPr>
            <w:tcW w:w="827" w:type="dxa"/>
            <w:tcBorders>
              <w:top w:val="single" w:sz="4" w:space="0" w:color="auto"/>
              <w:left w:val="single" w:sz="4" w:space="0" w:color="auto"/>
              <w:bottom w:val="single" w:sz="4" w:space="0" w:color="auto"/>
              <w:right w:val="single" w:sz="4" w:space="0" w:color="auto"/>
            </w:tcBorders>
            <w:vAlign w:val="center"/>
            <w:hideMark/>
          </w:tcPr>
          <w:p w14:paraId="301B200B" w14:textId="77777777" w:rsidR="00BB1CA7" w:rsidRPr="006A59D6" w:rsidRDefault="00BB1CA7" w:rsidP="00BB1CA7">
            <w:r w:rsidRPr="006A59D6">
              <w:t>комад</w:t>
            </w:r>
          </w:p>
        </w:tc>
        <w:tc>
          <w:tcPr>
            <w:tcW w:w="0" w:type="auto"/>
            <w:tcBorders>
              <w:top w:val="single" w:sz="4" w:space="0" w:color="auto"/>
              <w:left w:val="nil"/>
              <w:bottom w:val="single" w:sz="4" w:space="0" w:color="auto"/>
              <w:right w:val="single" w:sz="4" w:space="0" w:color="auto"/>
            </w:tcBorders>
            <w:vAlign w:val="center"/>
            <w:hideMark/>
          </w:tcPr>
          <w:p w14:paraId="1BA9241C" w14:textId="77777777" w:rsidR="00BB1CA7" w:rsidRPr="006A59D6" w:rsidRDefault="00BB1CA7" w:rsidP="00BB1CA7">
            <w:r w:rsidRPr="006A59D6">
              <w:t>1</w:t>
            </w:r>
          </w:p>
        </w:tc>
        <w:tc>
          <w:tcPr>
            <w:tcW w:w="0" w:type="auto"/>
            <w:tcBorders>
              <w:top w:val="single" w:sz="4" w:space="0" w:color="auto"/>
              <w:left w:val="nil"/>
              <w:bottom w:val="single" w:sz="4" w:space="0" w:color="auto"/>
              <w:right w:val="single" w:sz="4" w:space="0" w:color="auto"/>
            </w:tcBorders>
            <w:vAlign w:val="center"/>
          </w:tcPr>
          <w:p w14:paraId="42DAFF0B" w14:textId="77777777" w:rsidR="00BB1CA7" w:rsidRPr="006A59D6" w:rsidRDefault="00BB1CA7" w:rsidP="00BB1CA7"/>
        </w:tc>
        <w:tc>
          <w:tcPr>
            <w:tcW w:w="1597" w:type="dxa"/>
            <w:tcBorders>
              <w:top w:val="single" w:sz="4" w:space="0" w:color="auto"/>
              <w:left w:val="nil"/>
              <w:bottom w:val="single" w:sz="4" w:space="0" w:color="auto"/>
              <w:right w:val="single" w:sz="4" w:space="0" w:color="auto"/>
            </w:tcBorders>
          </w:tcPr>
          <w:p w14:paraId="66771DAA" w14:textId="77777777" w:rsidR="00BB1CA7" w:rsidRPr="006A59D6" w:rsidRDefault="00BB1CA7" w:rsidP="00BB1CA7"/>
        </w:tc>
      </w:tr>
      <w:tr w:rsidR="00BB1CA7" w:rsidRPr="006A59D6" w14:paraId="2BB0087A" w14:textId="77777777" w:rsidTr="002C4D1F">
        <w:trPr>
          <w:trHeight w:val="267"/>
        </w:trPr>
        <w:tc>
          <w:tcPr>
            <w:tcW w:w="965" w:type="dxa"/>
            <w:tcBorders>
              <w:top w:val="nil"/>
              <w:left w:val="single" w:sz="4" w:space="0" w:color="auto"/>
              <w:bottom w:val="single" w:sz="4" w:space="0" w:color="auto"/>
              <w:right w:val="single" w:sz="4" w:space="0" w:color="auto"/>
            </w:tcBorders>
            <w:vAlign w:val="center"/>
            <w:hideMark/>
          </w:tcPr>
          <w:p w14:paraId="30C65A71" w14:textId="77777777" w:rsidR="00BB1CA7" w:rsidRPr="006A59D6" w:rsidRDefault="00BB1CA7" w:rsidP="00BB1CA7">
            <w:r w:rsidRPr="006A59D6">
              <w:t>11.</w:t>
            </w:r>
          </w:p>
        </w:tc>
        <w:tc>
          <w:tcPr>
            <w:tcW w:w="3091" w:type="dxa"/>
            <w:tcBorders>
              <w:top w:val="nil"/>
              <w:left w:val="nil"/>
              <w:bottom w:val="single" w:sz="4" w:space="0" w:color="auto"/>
              <w:right w:val="single" w:sz="4" w:space="0" w:color="auto"/>
            </w:tcBorders>
            <w:vAlign w:val="center"/>
            <w:hideMark/>
          </w:tcPr>
          <w:p w14:paraId="44887BCB" w14:textId="77777777" w:rsidR="00BB1CA7" w:rsidRPr="006A59D6" w:rsidRDefault="00BB1CA7" w:rsidP="00BB1CA7">
            <w:r w:rsidRPr="006A59D6">
              <w:t>Пресостат PS1</w:t>
            </w:r>
          </w:p>
          <w:p w14:paraId="4301E3F4" w14:textId="77777777" w:rsidR="00BB1CA7" w:rsidRPr="006A59D6" w:rsidRDefault="00BB1CA7" w:rsidP="00BB1CA7">
            <w:r w:rsidRPr="006A59D6">
              <w:t xml:space="preserve"> Alco Controls или одговарајући</w:t>
            </w:r>
          </w:p>
        </w:tc>
        <w:tc>
          <w:tcPr>
            <w:tcW w:w="1424" w:type="dxa"/>
            <w:tcBorders>
              <w:top w:val="single" w:sz="4" w:space="0" w:color="auto"/>
              <w:left w:val="nil"/>
              <w:bottom w:val="single" w:sz="4" w:space="0" w:color="auto"/>
              <w:right w:val="single" w:sz="4" w:space="0" w:color="auto"/>
            </w:tcBorders>
          </w:tcPr>
          <w:p w14:paraId="3A92CCE0" w14:textId="77777777" w:rsidR="00BB1CA7" w:rsidRPr="006A59D6" w:rsidRDefault="00BB1CA7" w:rsidP="00BB1CA7"/>
        </w:tc>
        <w:tc>
          <w:tcPr>
            <w:tcW w:w="827" w:type="dxa"/>
            <w:tcBorders>
              <w:top w:val="nil"/>
              <w:left w:val="single" w:sz="4" w:space="0" w:color="auto"/>
              <w:bottom w:val="single" w:sz="4" w:space="0" w:color="auto"/>
              <w:right w:val="single" w:sz="4" w:space="0" w:color="auto"/>
            </w:tcBorders>
            <w:vAlign w:val="center"/>
            <w:hideMark/>
          </w:tcPr>
          <w:p w14:paraId="2CCA80EC" w14:textId="77777777" w:rsidR="00BB1CA7" w:rsidRPr="006A59D6" w:rsidRDefault="00BB1CA7" w:rsidP="00BB1CA7">
            <w:r w:rsidRPr="006A59D6">
              <w:t>комад</w:t>
            </w:r>
          </w:p>
        </w:tc>
        <w:tc>
          <w:tcPr>
            <w:tcW w:w="0" w:type="auto"/>
            <w:tcBorders>
              <w:top w:val="nil"/>
              <w:left w:val="nil"/>
              <w:bottom w:val="single" w:sz="4" w:space="0" w:color="auto"/>
              <w:right w:val="single" w:sz="4" w:space="0" w:color="auto"/>
            </w:tcBorders>
            <w:vAlign w:val="center"/>
            <w:hideMark/>
          </w:tcPr>
          <w:p w14:paraId="6FC0A583" w14:textId="77777777" w:rsidR="00BB1CA7" w:rsidRPr="006A59D6" w:rsidRDefault="00BB1CA7" w:rsidP="00BB1CA7">
            <w:r w:rsidRPr="006A59D6">
              <w:t>1</w:t>
            </w:r>
          </w:p>
        </w:tc>
        <w:tc>
          <w:tcPr>
            <w:tcW w:w="0" w:type="auto"/>
            <w:tcBorders>
              <w:top w:val="nil"/>
              <w:left w:val="nil"/>
              <w:bottom w:val="single" w:sz="4" w:space="0" w:color="auto"/>
              <w:right w:val="single" w:sz="4" w:space="0" w:color="auto"/>
            </w:tcBorders>
            <w:vAlign w:val="center"/>
          </w:tcPr>
          <w:p w14:paraId="4C9A933E" w14:textId="77777777" w:rsidR="00BB1CA7" w:rsidRPr="006A59D6" w:rsidRDefault="00BB1CA7" w:rsidP="00BB1CA7"/>
        </w:tc>
        <w:tc>
          <w:tcPr>
            <w:tcW w:w="1597" w:type="dxa"/>
            <w:tcBorders>
              <w:top w:val="nil"/>
              <w:left w:val="nil"/>
              <w:bottom w:val="single" w:sz="4" w:space="0" w:color="auto"/>
              <w:right w:val="single" w:sz="4" w:space="0" w:color="auto"/>
            </w:tcBorders>
          </w:tcPr>
          <w:p w14:paraId="610F86B7" w14:textId="77777777" w:rsidR="00BB1CA7" w:rsidRPr="006A59D6" w:rsidRDefault="00BB1CA7" w:rsidP="00BB1CA7"/>
        </w:tc>
      </w:tr>
      <w:tr w:rsidR="00BB1CA7" w:rsidRPr="006A59D6" w14:paraId="1AA7FDB3" w14:textId="77777777" w:rsidTr="002C4D1F">
        <w:trPr>
          <w:trHeight w:val="267"/>
        </w:trPr>
        <w:tc>
          <w:tcPr>
            <w:tcW w:w="965" w:type="dxa"/>
            <w:tcBorders>
              <w:top w:val="nil"/>
              <w:left w:val="single" w:sz="4" w:space="0" w:color="auto"/>
              <w:bottom w:val="single" w:sz="4" w:space="0" w:color="auto"/>
              <w:right w:val="single" w:sz="4" w:space="0" w:color="auto"/>
            </w:tcBorders>
            <w:vAlign w:val="center"/>
            <w:hideMark/>
          </w:tcPr>
          <w:p w14:paraId="1B41FCAD" w14:textId="77777777" w:rsidR="00BB1CA7" w:rsidRPr="006A59D6" w:rsidRDefault="00BB1CA7" w:rsidP="00BB1CA7">
            <w:r w:rsidRPr="006A59D6">
              <w:t>12.</w:t>
            </w:r>
          </w:p>
        </w:tc>
        <w:tc>
          <w:tcPr>
            <w:tcW w:w="3091" w:type="dxa"/>
            <w:tcBorders>
              <w:top w:val="nil"/>
              <w:left w:val="nil"/>
              <w:bottom w:val="single" w:sz="4" w:space="0" w:color="auto"/>
              <w:right w:val="single" w:sz="4" w:space="0" w:color="auto"/>
            </w:tcBorders>
            <w:vAlign w:val="center"/>
            <w:hideMark/>
          </w:tcPr>
          <w:p w14:paraId="4D872FD8" w14:textId="77777777" w:rsidR="00BB1CA7" w:rsidRPr="006A59D6" w:rsidRDefault="00BB1CA7" w:rsidP="00BB1CA7">
            <w:r w:rsidRPr="006A59D6">
              <w:t>Пресостат PS2</w:t>
            </w:r>
          </w:p>
          <w:p w14:paraId="564357BF" w14:textId="77777777" w:rsidR="00BB1CA7" w:rsidRPr="006A59D6" w:rsidRDefault="00BB1CA7" w:rsidP="00BB1CA7">
            <w:r w:rsidRPr="006A59D6">
              <w:t xml:space="preserve"> Alco Controls или одговарајући</w:t>
            </w:r>
          </w:p>
        </w:tc>
        <w:tc>
          <w:tcPr>
            <w:tcW w:w="1424" w:type="dxa"/>
            <w:tcBorders>
              <w:top w:val="single" w:sz="4" w:space="0" w:color="auto"/>
              <w:left w:val="nil"/>
              <w:bottom w:val="single" w:sz="4" w:space="0" w:color="auto"/>
              <w:right w:val="single" w:sz="4" w:space="0" w:color="auto"/>
            </w:tcBorders>
          </w:tcPr>
          <w:p w14:paraId="708A11E6" w14:textId="77777777" w:rsidR="00BB1CA7" w:rsidRPr="006A59D6" w:rsidRDefault="00BB1CA7" w:rsidP="00BB1CA7"/>
        </w:tc>
        <w:tc>
          <w:tcPr>
            <w:tcW w:w="827" w:type="dxa"/>
            <w:tcBorders>
              <w:top w:val="nil"/>
              <w:left w:val="single" w:sz="4" w:space="0" w:color="auto"/>
              <w:bottom w:val="single" w:sz="4" w:space="0" w:color="auto"/>
              <w:right w:val="single" w:sz="4" w:space="0" w:color="auto"/>
            </w:tcBorders>
            <w:vAlign w:val="center"/>
            <w:hideMark/>
          </w:tcPr>
          <w:p w14:paraId="7BDDAABF" w14:textId="77777777" w:rsidR="00BB1CA7" w:rsidRPr="006A59D6" w:rsidRDefault="00BB1CA7" w:rsidP="00BB1CA7">
            <w:r w:rsidRPr="006A59D6">
              <w:t>комад</w:t>
            </w:r>
          </w:p>
        </w:tc>
        <w:tc>
          <w:tcPr>
            <w:tcW w:w="0" w:type="auto"/>
            <w:tcBorders>
              <w:top w:val="nil"/>
              <w:left w:val="nil"/>
              <w:bottom w:val="single" w:sz="4" w:space="0" w:color="auto"/>
              <w:right w:val="single" w:sz="4" w:space="0" w:color="auto"/>
            </w:tcBorders>
            <w:vAlign w:val="center"/>
            <w:hideMark/>
          </w:tcPr>
          <w:p w14:paraId="01EC6DE2" w14:textId="77777777" w:rsidR="00BB1CA7" w:rsidRPr="006A59D6" w:rsidRDefault="00BB1CA7" w:rsidP="00BB1CA7">
            <w:r w:rsidRPr="006A59D6">
              <w:t>1</w:t>
            </w:r>
          </w:p>
        </w:tc>
        <w:tc>
          <w:tcPr>
            <w:tcW w:w="0" w:type="auto"/>
            <w:tcBorders>
              <w:top w:val="nil"/>
              <w:left w:val="nil"/>
              <w:bottom w:val="single" w:sz="4" w:space="0" w:color="auto"/>
              <w:right w:val="single" w:sz="4" w:space="0" w:color="auto"/>
            </w:tcBorders>
            <w:vAlign w:val="center"/>
          </w:tcPr>
          <w:p w14:paraId="66401A64" w14:textId="77777777" w:rsidR="00BB1CA7" w:rsidRPr="006A59D6" w:rsidRDefault="00BB1CA7" w:rsidP="00BB1CA7"/>
        </w:tc>
        <w:tc>
          <w:tcPr>
            <w:tcW w:w="1597" w:type="dxa"/>
            <w:tcBorders>
              <w:top w:val="nil"/>
              <w:left w:val="nil"/>
              <w:bottom w:val="single" w:sz="4" w:space="0" w:color="auto"/>
              <w:right w:val="single" w:sz="4" w:space="0" w:color="auto"/>
            </w:tcBorders>
          </w:tcPr>
          <w:p w14:paraId="44415D60" w14:textId="77777777" w:rsidR="00BB1CA7" w:rsidRPr="006A59D6" w:rsidRDefault="00BB1CA7" w:rsidP="00BB1CA7"/>
        </w:tc>
      </w:tr>
      <w:tr w:rsidR="00BB1CA7" w:rsidRPr="006A59D6" w14:paraId="5B9A2209" w14:textId="77777777" w:rsidTr="001F3A04">
        <w:trPr>
          <w:trHeight w:val="267"/>
        </w:trPr>
        <w:tc>
          <w:tcPr>
            <w:tcW w:w="965" w:type="dxa"/>
            <w:tcBorders>
              <w:top w:val="nil"/>
              <w:left w:val="single" w:sz="4" w:space="0" w:color="auto"/>
              <w:bottom w:val="single" w:sz="4" w:space="0" w:color="auto"/>
              <w:right w:val="single" w:sz="4" w:space="0" w:color="auto"/>
            </w:tcBorders>
            <w:vAlign w:val="center"/>
            <w:hideMark/>
          </w:tcPr>
          <w:p w14:paraId="39BC7CFE" w14:textId="77777777" w:rsidR="00BB1CA7" w:rsidRPr="006A59D6" w:rsidRDefault="00BB1CA7" w:rsidP="00BB1CA7">
            <w:r w:rsidRPr="006A59D6">
              <w:t>13.</w:t>
            </w:r>
          </w:p>
        </w:tc>
        <w:tc>
          <w:tcPr>
            <w:tcW w:w="3091" w:type="dxa"/>
            <w:tcBorders>
              <w:top w:val="nil"/>
              <w:left w:val="nil"/>
              <w:bottom w:val="single" w:sz="4" w:space="0" w:color="auto"/>
              <w:right w:val="single" w:sz="4" w:space="0" w:color="auto"/>
            </w:tcBorders>
            <w:vAlign w:val="center"/>
            <w:hideMark/>
          </w:tcPr>
          <w:p w14:paraId="0F13E243" w14:textId="77777777" w:rsidR="00BB1CA7" w:rsidRPr="006A59D6" w:rsidRDefault="00BB1CA7" w:rsidP="00BB1CA7">
            <w:r w:rsidRPr="006A59D6">
              <w:t>Вентилатор 10/10 550W, p4, 1F, 3V</w:t>
            </w:r>
          </w:p>
        </w:tc>
        <w:tc>
          <w:tcPr>
            <w:tcW w:w="1424" w:type="dxa"/>
            <w:tcBorders>
              <w:top w:val="single" w:sz="4" w:space="0" w:color="auto"/>
              <w:left w:val="nil"/>
              <w:bottom w:val="single" w:sz="4" w:space="0" w:color="auto"/>
              <w:right w:val="single" w:sz="4" w:space="0" w:color="auto"/>
            </w:tcBorders>
          </w:tcPr>
          <w:p w14:paraId="08DBCA7B" w14:textId="77777777" w:rsidR="00BB1CA7" w:rsidRPr="006A59D6" w:rsidRDefault="00BB1CA7" w:rsidP="00BB1CA7">
            <w:r w:rsidRPr="006A59D6">
              <w:t>x</w:t>
            </w:r>
          </w:p>
        </w:tc>
        <w:tc>
          <w:tcPr>
            <w:tcW w:w="827" w:type="dxa"/>
            <w:tcBorders>
              <w:top w:val="nil"/>
              <w:left w:val="single" w:sz="4" w:space="0" w:color="auto"/>
              <w:bottom w:val="single" w:sz="4" w:space="0" w:color="auto"/>
              <w:right w:val="single" w:sz="4" w:space="0" w:color="auto"/>
            </w:tcBorders>
            <w:vAlign w:val="center"/>
            <w:hideMark/>
          </w:tcPr>
          <w:p w14:paraId="72F3959D" w14:textId="77777777" w:rsidR="00BB1CA7" w:rsidRPr="006A59D6" w:rsidRDefault="00BB1CA7" w:rsidP="00BB1CA7">
            <w:r w:rsidRPr="006A59D6">
              <w:t>комад</w:t>
            </w:r>
          </w:p>
        </w:tc>
        <w:tc>
          <w:tcPr>
            <w:tcW w:w="0" w:type="auto"/>
            <w:tcBorders>
              <w:top w:val="nil"/>
              <w:left w:val="nil"/>
              <w:bottom w:val="single" w:sz="4" w:space="0" w:color="auto"/>
              <w:right w:val="single" w:sz="4" w:space="0" w:color="auto"/>
            </w:tcBorders>
            <w:vAlign w:val="center"/>
            <w:hideMark/>
          </w:tcPr>
          <w:p w14:paraId="05BFAC70" w14:textId="77777777" w:rsidR="00BB1CA7" w:rsidRPr="006A59D6" w:rsidRDefault="00BB1CA7" w:rsidP="00BB1CA7">
            <w:r w:rsidRPr="006A59D6">
              <w:t>1</w:t>
            </w:r>
          </w:p>
        </w:tc>
        <w:tc>
          <w:tcPr>
            <w:tcW w:w="0" w:type="auto"/>
            <w:tcBorders>
              <w:top w:val="nil"/>
              <w:left w:val="nil"/>
              <w:bottom w:val="single" w:sz="4" w:space="0" w:color="auto"/>
              <w:right w:val="single" w:sz="4" w:space="0" w:color="auto"/>
            </w:tcBorders>
            <w:vAlign w:val="center"/>
          </w:tcPr>
          <w:p w14:paraId="2546F6AB" w14:textId="77777777" w:rsidR="00BB1CA7" w:rsidRPr="006A59D6" w:rsidRDefault="00BB1CA7" w:rsidP="00BB1CA7"/>
        </w:tc>
        <w:tc>
          <w:tcPr>
            <w:tcW w:w="1597" w:type="dxa"/>
            <w:tcBorders>
              <w:top w:val="nil"/>
              <w:left w:val="nil"/>
              <w:bottom w:val="single" w:sz="4" w:space="0" w:color="auto"/>
              <w:right w:val="single" w:sz="4" w:space="0" w:color="auto"/>
            </w:tcBorders>
          </w:tcPr>
          <w:p w14:paraId="2E71B784" w14:textId="77777777" w:rsidR="00BB1CA7" w:rsidRPr="006A59D6" w:rsidRDefault="00BB1CA7" w:rsidP="00BB1CA7"/>
        </w:tc>
      </w:tr>
      <w:tr w:rsidR="00BB1CA7" w:rsidRPr="006A59D6" w14:paraId="533BFDF0" w14:textId="77777777" w:rsidTr="001F3A04">
        <w:trPr>
          <w:trHeight w:val="267"/>
        </w:trPr>
        <w:tc>
          <w:tcPr>
            <w:tcW w:w="965" w:type="dxa"/>
            <w:tcBorders>
              <w:top w:val="single" w:sz="4" w:space="0" w:color="auto"/>
              <w:left w:val="single" w:sz="4" w:space="0" w:color="auto"/>
              <w:bottom w:val="single" w:sz="4" w:space="0" w:color="auto"/>
              <w:right w:val="single" w:sz="4" w:space="0" w:color="auto"/>
            </w:tcBorders>
            <w:vAlign w:val="center"/>
            <w:hideMark/>
          </w:tcPr>
          <w:p w14:paraId="4318A05E" w14:textId="77777777" w:rsidR="00BB1CA7" w:rsidRPr="006A59D6" w:rsidRDefault="00BB1CA7" w:rsidP="00BB1CA7">
            <w:r w:rsidRPr="006A59D6">
              <w:t>14.</w:t>
            </w:r>
          </w:p>
        </w:tc>
        <w:tc>
          <w:tcPr>
            <w:tcW w:w="3091" w:type="dxa"/>
            <w:tcBorders>
              <w:top w:val="single" w:sz="4" w:space="0" w:color="auto"/>
              <w:left w:val="single" w:sz="4" w:space="0" w:color="auto"/>
              <w:bottom w:val="single" w:sz="4" w:space="0" w:color="auto"/>
              <w:right w:val="single" w:sz="4" w:space="0" w:color="auto"/>
            </w:tcBorders>
            <w:vAlign w:val="center"/>
            <w:hideMark/>
          </w:tcPr>
          <w:p w14:paraId="22CCFB9C" w14:textId="77777777" w:rsidR="00BB1CA7" w:rsidRPr="006A59D6" w:rsidRDefault="00BB1CA7" w:rsidP="00BB1CA7">
            <w:r w:rsidRPr="006A59D6">
              <w:t xml:space="preserve">Монофазни мотор, тип: </w:t>
            </w:r>
            <w:r w:rsidRPr="006A59D6">
              <w:lastRenderedPageBreak/>
              <w:t>11020219, 230V AC, 5A, 16µF, 1250 rpm, са термичком заштитом, RPM S.p.A. Italia или одговарајући</w:t>
            </w:r>
          </w:p>
        </w:tc>
        <w:tc>
          <w:tcPr>
            <w:tcW w:w="1424" w:type="dxa"/>
            <w:tcBorders>
              <w:top w:val="single" w:sz="4" w:space="0" w:color="auto"/>
              <w:left w:val="single" w:sz="4" w:space="0" w:color="auto"/>
              <w:bottom w:val="single" w:sz="4" w:space="0" w:color="auto"/>
              <w:right w:val="single" w:sz="4" w:space="0" w:color="auto"/>
            </w:tcBorders>
          </w:tcPr>
          <w:p w14:paraId="2CDD51C3" w14:textId="77777777" w:rsidR="00BB1CA7" w:rsidRPr="006A59D6" w:rsidRDefault="00BB1CA7" w:rsidP="00BB1CA7"/>
        </w:tc>
        <w:tc>
          <w:tcPr>
            <w:tcW w:w="827" w:type="dxa"/>
            <w:tcBorders>
              <w:top w:val="single" w:sz="4" w:space="0" w:color="auto"/>
              <w:left w:val="single" w:sz="4" w:space="0" w:color="auto"/>
              <w:bottom w:val="single" w:sz="4" w:space="0" w:color="auto"/>
              <w:right w:val="single" w:sz="4" w:space="0" w:color="auto"/>
            </w:tcBorders>
            <w:vAlign w:val="center"/>
            <w:hideMark/>
          </w:tcPr>
          <w:p w14:paraId="41966142" w14:textId="77777777" w:rsidR="00BB1CA7" w:rsidRPr="006A59D6" w:rsidRDefault="00BB1CA7" w:rsidP="00BB1CA7">
            <w:r w:rsidRPr="006A59D6">
              <w:t>комад</w:t>
            </w:r>
          </w:p>
        </w:tc>
        <w:tc>
          <w:tcPr>
            <w:tcW w:w="0" w:type="auto"/>
            <w:tcBorders>
              <w:top w:val="single" w:sz="4" w:space="0" w:color="auto"/>
              <w:left w:val="single" w:sz="4" w:space="0" w:color="auto"/>
              <w:bottom w:val="single" w:sz="4" w:space="0" w:color="auto"/>
              <w:right w:val="single" w:sz="4" w:space="0" w:color="auto"/>
            </w:tcBorders>
            <w:vAlign w:val="center"/>
            <w:hideMark/>
          </w:tcPr>
          <w:p w14:paraId="411DFC64" w14:textId="77777777" w:rsidR="00BB1CA7" w:rsidRPr="006A59D6" w:rsidRDefault="00BB1CA7" w:rsidP="00BB1CA7">
            <w:r w:rsidRPr="006A59D6">
              <w:t>1</w:t>
            </w:r>
          </w:p>
        </w:tc>
        <w:tc>
          <w:tcPr>
            <w:tcW w:w="0" w:type="auto"/>
            <w:tcBorders>
              <w:top w:val="single" w:sz="4" w:space="0" w:color="auto"/>
              <w:left w:val="single" w:sz="4" w:space="0" w:color="auto"/>
              <w:bottom w:val="single" w:sz="4" w:space="0" w:color="auto"/>
              <w:right w:val="single" w:sz="4" w:space="0" w:color="auto"/>
            </w:tcBorders>
            <w:vAlign w:val="center"/>
          </w:tcPr>
          <w:p w14:paraId="366852E2" w14:textId="77777777" w:rsidR="00BB1CA7" w:rsidRPr="006A59D6" w:rsidRDefault="00BB1CA7" w:rsidP="00BB1CA7"/>
        </w:tc>
        <w:tc>
          <w:tcPr>
            <w:tcW w:w="1597" w:type="dxa"/>
            <w:tcBorders>
              <w:top w:val="single" w:sz="4" w:space="0" w:color="auto"/>
              <w:left w:val="single" w:sz="4" w:space="0" w:color="auto"/>
              <w:bottom w:val="single" w:sz="4" w:space="0" w:color="auto"/>
              <w:right w:val="single" w:sz="4" w:space="0" w:color="auto"/>
            </w:tcBorders>
          </w:tcPr>
          <w:p w14:paraId="5B4077AD" w14:textId="77777777" w:rsidR="00BB1CA7" w:rsidRPr="006A59D6" w:rsidRDefault="00BB1CA7" w:rsidP="00BB1CA7"/>
        </w:tc>
      </w:tr>
      <w:tr w:rsidR="00BB1CA7" w:rsidRPr="006A59D6" w14:paraId="0C3F7239" w14:textId="77777777" w:rsidTr="001F3A04">
        <w:trPr>
          <w:trHeight w:val="267"/>
        </w:trPr>
        <w:tc>
          <w:tcPr>
            <w:tcW w:w="965" w:type="dxa"/>
            <w:tcBorders>
              <w:top w:val="single" w:sz="4" w:space="0" w:color="auto"/>
              <w:left w:val="single" w:sz="4" w:space="0" w:color="auto"/>
              <w:bottom w:val="single" w:sz="4" w:space="0" w:color="auto"/>
              <w:right w:val="single" w:sz="4" w:space="0" w:color="auto"/>
            </w:tcBorders>
            <w:vAlign w:val="center"/>
            <w:hideMark/>
          </w:tcPr>
          <w:p w14:paraId="3F89D513" w14:textId="77777777" w:rsidR="00BB1CA7" w:rsidRPr="006A59D6" w:rsidRDefault="00BB1CA7" w:rsidP="00BB1CA7">
            <w:r w:rsidRPr="006A59D6">
              <w:lastRenderedPageBreak/>
              <w:t>15.</w:t>
            </w:r>
          </w:p>
        </w:tc>
        <w:tc>
          <w:tcPr>
            <w:tcW w:w="3091" w:type="dxa"/>
            <w:tcBorders>
              <w:top w:val="single" w:sz="4" w:space="0" w:color="auto"/>
              <w:left w:val="nil"/>
              <w:bottom w:val="single" w:sz="4" w:space="0" w:color="auto"/>
              <w:right w:val="single" w:sz="4" w:space="0" w:color="auto"/>
            </w:tcBorders>
            <w:vAlign w:val="center"/>
            <w:hideMark/>
          </w:tcPr>
          <w:p w14:paraId="25C02188" w14:textId="77777777" w:rsidR="00BB1CA7" w:rsidRPr="006A59D6" w:rsidRDefault="00BB1CA7" w:rsidP="00BB1CA7">
            <w:r w:rsidRPr="006A59D6">
              <w:t>Заштитни филтер од филца, за испаривач расхладног гаса (монтажа на усисном делу клима уређаја)</w:t>
            </w:r>
          </w:p>
        </w:tc>
        <w:tc>
          <w:tcPr>
            <w:tcW w:w="1424" w:type="dxa"/>
            <w:tcBorders>
              <w:top w:val="single" w:sz="4" w:space="0" w:color="auto"/>
              <w:left w:val="nil"/>
              <w:bottom w:val="single" w:sz="4" w:space="0" w:color="auto"/>
              <w:right w:val="single" w:sz="4" w:space="0" w:color="auto"/>
            </w:tcBorders>
          </w:tcPr>
          <w:p w14:paraId="56D319E6" w14:textId="77777777" w:rsidR="00BB1CA7" w:rsidRPr="006A59D6" w:rsidRDefault="00BB1CA7" w:rsidP="00BB1CA7">
            <w:r w:rsidRPr="006A59D6">
              <w:t>x</w:t>
            </w:r>
          </w:p>
        </w:tc>
        <w:tc>
          <w:tcPr>
            <w:tcW w:w="827" w:type="dxa"/>
            <w:tcBorders>
              <w:top w:val="single" w:sz="4" w:space="0" w:color="auto"/>
              <w:left w:val="single" w:sz="4" w:space="0" w:color="auto"/>
              <w:bottom w:val="single" w:sz="4" w:space="0" w:color="auto"/>
              <w:right w:val="single" w:sz="4" w:space="0" w:color="auto"/>
            </w:tcBorders>
            <w:vAlign w:val="center"/>
            <w:hideMark/>
          </w:tcPr>
          <w:p w14:paraId="7B956EEF" w14:textId="77777777" w:rsidR="00BB1CA7" w:rsidRPr="006A59D6" w:rsidRDefault="00BB1CA7" w:rsidP="00BB1CA7">
            <w:r w:rsidRPr="006A59D6">
              <w:t>m²</w:t>
            </w:r>
          </w:p>
        </w:tc>
        <w:tc>
          <w:tcPr>
            <w:tcW w:w="0" w:type="auto"/>
            <w:tcBorders>
              <w:top w:val="single" w:sz="4" w:space="0" w:color="auto"/>
              <w:left w:val="nil"/>
              <w:bottom w:val="single" w:sz="4" w:space="0" w:color="auto"/>
              <w:right w:val="single" w:sz="4" w:space="0" w:color="auto"/>
            </w:tcBorders>
            <w:vAlign w:val="center"/>
            <w:hideMark/>
          </w:tcPr>
          <w:p w14:paraId="2ECDB39F" w14:textId="77777777" w:rsidR="00BB1CA7" w:rsidRPr="006A59D6" w:rsidRDefault="00BB1CA7" w:rsidP="00BB1CA7">
            <w:r w:rsidRPr="006A59D6">
              <w:t>1</w:t>
            </w:r>
          </w:p>
        </w:tc>
        <w:tc>
          <w:tcPr>
            <w:tcW w:w="0" w:type="auto"/>
            <w:tcBorders>
              <w:top w:val="single" w:sz="4" w:space="0" w:color="auto"/>
              <w:left w:val="nil"/>
              <w:bottom w:val="single" w:sz="4" w:space="0" w:color="auto"/>
              <w:right w:val="single" w:sz="4" w:space="0" w:color="auto"/>
            </w:tcBorders>
            <w:vAlign w:val="center"/>
          </w:tcPr>
          <w:p w14:paraId="2470AAB6" w14:textId="77777777" w:rsidR="00BB1CA7" w:rsidRPr="006A59D6" w:rsidRDefault="00BB1CA7" w:rsidP="00BB1CA7"/>
        </w:tc>
        <w:tc>
          <w:tcPr>
            <w:tcW w:w="1597" w:type="dxa"/>
            <w:tcBorders>
              <w:top w:val="single" w:sz="4" w:space="0" w:color="auto"/>
              <w:left w:val="nil"/>
              <w:bottom w:val="single" w:sz="4" w:space="0" w:color="auto"/>
              <w:right w:val="single" w:sz="4" w:space="0" w:color="auto"/>
            </w:tcBorders>
          </w:tcPr>
          <w:p w14:paraId="1151DAB1" w14:textId="77777777" w:rsidR="00BB1CA7" w:rsidRPr="006A59D6" w:rsidRDefault="00BB1CA7" w:rsidP="00BB1CA7"/>
        </w:tc>
      </w:tr>
      <w:tr w:rsidR="00BB1CA7" w:rsidRPr="006A59D6" w14:paraId="2DA7EA19" w14:textId="77777777" w:rsidTr="002C4D1F">
        <w:trPr>
          <w:trHeight w:val="357"/>
        </w:trPr>
        <w:tc>
          <w:tcPr>
            <w:tcW w:w="965" w:type="dxa"/>
            <w:tcBorders>
              <w:top w:val="nil"/>
              <w:left w:val="single" w:sz="4" w:space="0" w:color="auto"/>
              <w:bottom w:val="single" w:sz="4" w:space="0" w:color="auto"/>
              <w:right w:val="single" w:sz="4" w:space="0" w:color="auto"/>
            </w:tcBorders>
            <w:vAlign w:val="center"/>
            <w:hideMark/>
          </w:tcPr>
          <w:p w14:paraId="790DB7D7" w14:textId="77777777" w:rsidR="00BB1CA7" w:rsidRPr="006A59D6" w:rsidRDefault="00BB1CA7" w:rsidP="00BB1CA7">
            <w:r w:rsidRPr="006A59D6">
              <w:t>16.</w:t>
            </w:r>
          </w:p>
        </w:tc>
        <w:tc>
          <w:tcPr>
            <w:tcW w:w="3091" w:type="dxa"/>
            <w:tcBorders>
              <w:top w:val="nil"/>
              <w:left w:val="nil"/>
              <w:bottom w:val="single" w:sz="4" w:space="0" w:color="auto"/>
              <w:right w:val="single" w:sz="4" w:space="0" w:color="auto"/>
            </w:tcBorders>
            <w:vAlign w:val="center"/>
            <w:hideMark/>
          </w:tcPr>
          <w:p w14:paraId="1E52A9B8" w14:textId="77777777" w:rsidR="00BB1CA7" w:rsidRPr="006A59D6" w:rsidRDefault="00BB1CA7" w:rsidP="00BB1CA7">
            <w:r w:rsidRPr="006A59D6">
              <w:t xml:space="preserve">Трофазни мотор, са два вратила, тип: C112 MT-4, 4kW, </w:t>
            </w:r>
          </w:p>
        </w:tc>
        <w:tc>
          <w:tcPr>
            <w:tcW w:w="1424" w:type="dxa"/>
            <w:tcBorders>
              <w:top w:val="single" w:sz="4" w:space="0" w:color="auto"/>
              <w:left w:val="nil"/>
              <w:bottom w:val="single" w:sz="4" w:space="0" w:color="auto"/>
              <w:right w:val="single" w:sz="4" w:space="0" w:color="auto"/>
            </w:tcBorders>
          </w:tcPr>
          <w:p w14:paraId="6445BFFF" w14:textId="77777777" w:rsidR="00BB1CA7" w:rsidRPr="006A59D6" w:rsidRDefault="00BB1CA7" w:rsidP="00BB1CA7">
            <w:r w:rsidRPr="006A59D6">
              <w:t>x</w:t>
            </w:r>
          </w:p>
        </w:tc>
        <w:tc>
          <w:tcPr>
            <w:tcW w:w="827" w:type="dxa"/>
            <w:tcBorders>
              <w:top w:val="nil"/>
              <w:left w:val="single" w:sz="4" w:space="0" w:color="auto"/>
              <w:bottom w:val="single" w:sz="4" w:space="0" w:color="auto"/>
              <w:right w:val="single" w:sz="4" w:space="0" w:color="auto"/>
            </w:tcBorders>
            <w:vAlign w:val="center"/>
            <w:hideMark/>
          </w:tcPr>
          <w:p w14:paraId="62E396C4" w14:textId="77777777" w:rsidR="00BB1CA7" w:rsidRPr="006A59D6" w:rsidRDefault="00BB1CA7" w:rsidP="00BB1CA7">
            <w:r w:rsidRPr="006A59D6">
              <w:t>комад</w:t>
            </w:r>
          </w:p>
        </w:tc>
        <w:tc>
          <w:tcPr>
            <w:tcW w:w="0" w:type="auto"/>
            <w:tcBorders>
              <w:top w:val="nil"/>
              <w:left w:val="nil"/>
              <w:bottom w:val="single" w:sz="4" w:space="0" w:color="auto"/>
              <w:right w:val="single" w:sz="4" w:space="0" w:color="auto"/>
            </w:tcBorders>
            <w:vAlign w:val="center"/>
            <w:hideMark/>
          </w:tcPr>
          <w:p w14:paraId="501BC414" w14:textId="77777777" w:rsidR="00BB1CA7" w:rsidRPr="006A59D6" w:rsidRDefault="00BB1CA7" w:rsidP="00BB1CA7">
            <w:r w:rsidRPr="006A59D6">
              <w:t>1</w:t>
            </w:r>
          </w:p>
        </w:tc>
        <w:tc>
          <w:tcPr>
            <w:tcW w:w="0" w:type="auto"/>
            <w:tcBorders>
              <w:top w:val="nil"/>
              <w:left w:val="nil"/>
              <w:bottom w:val="single" w:sz="4" w:space="0" w:color="auto"/>
              <w:right w:val="single" w:sz="4" w:space="0" w:color="auto"/>
            </w:tcBorders>
            <w:vAlign w:val="center"/>
            <w:hideMark/>
          </w:tcPr>
          <w:p w14:paraId="543E1C2A" w14:textId="77777777" w:rsidR="00BB1CA7" w:rsidRPr="006A59D6" w:rsidRDefault="00BB1CA7" w:rsidP="00BB1CA7">
            <w:r w:rsidRPr="006A59D6">
              <w:t> </w:t>
            </w:r>
          </w:p>
        </w:tc>
        <w:tc>
          <w:tcPr>
            <w:tcW w:w="1597" w:type="dxa"/>
            <w:tcBorders>
              <w:top w:val="nil"/>
              <w:left w:val="nil"/>
              <w:bottom w:val="single" w:sz="4" w:space="0" w:color="auto"/>
              <w:right w:val="single" w:sz="4" w:space="0" w:color="auto"/>
            </w:tcBorders>
          </w:tcPr>
          <w:p w14:paraId="6DCB5C7C" w14:textId="77777777" w:rsidR="00BB1CA7" w:rsidRPr="006A59D6" w:rsidRDefault="00BB1CA7" w:rsidP="00BB1CA7"/>
        </w:tc>
      </w:tr>
      <w:tr w:rsidR="00BB1CA7" w:rsidRPr="006A59D6" w14:paraId="42FF87FE" w14:textId="77777777" w:rsidTr="002C4D1F">
        <w:trPr>
          <w:trHeight w:val="357"/>
        </w:trPr>
        <w:tc>
          <w:tcPr>
            <w:tcW w:w="965" w:type="dxa"/>
            <w:tcBorders>
              <w:top w:val="nil"/>
              <w:left w:val="single" w:sz="4" w:space="0" w:color="auto"/>
              <w:bottom w:val="single" w:sz="4" w:space="0" w:color="auto"/>
              <w:right w:val="single" w:sz="4" w:space="0" w:color="auto"/>
            </w:tcBorders>
            <w:vAlign w:val="center"/>
            <w:hideMark/>
          </w:tcPr>
          <w:p w14:paraId="1DCC8E09" w14:textId="77777777" w:rsidR="00BB1CA7" w:rsidRPr="006A59D6" w:rsidRDefault="00BB1CA7" w:rsidP="00BB1CA7">
            <w:r w:rsidRPr="006A59D6">
              <w:t>17.</w:t>
            </w:r>
          </w:p>
        </w:tc>
        <w:tc>
          <w:tcPr>
            <w:tcW w:w="3091" w:type="dxa"/>
            <w:tcBorders>
              <w:top w:val="nil"/>
              <w:left w:val="nil"/>
              <w:bottom w:val="single" w:sz="4" w:space="0" w:color="auto"/>
              <w:right w:val="single" w:sz="4" w:space="0" w:color="auto"/>
            </w:tcBorders>
            <w:vAlign w:val="center"/>
            <w:hideMark/>
          </w:tcPr>
          <w:p w14:paraId="4B71B7A6" w14:textId="77777777" w:rsidR="00BB1CA7" w:rsidRPr="006A59D6" w:rsidRDefault="00BB1CA7" w:rsidP="00BB1CA7">
            <w:r w:rsidRPr="006A59D6">
              <w:t>Каиш за ременицу 35,5x17x905</w:t>
            </w:r>
          </w:p>
        </w:tc>
        <w:tc>
          <w:tcPr>
            <w:tcW w:w="1424" w:type="dxa"/>
            <w:tcBorders>
              <w:top w:val="single" w:sz="4" w:space="0" w:color="auto"/>
              <w:left w:val="nil"/>
              <w:bottom w:val="single" w:sz="4" w:space="0" w:color="auto"/>
              <w:right w:val="single" w:sz="4" w:space="0" w:color="auto"/>
            </w:tcBorders>
          </w:tcPr>
          <w:p w14:paraId="649F46FA" w14:textId="77777777" w:rsidR="00BB1CA7" w:rsidRPr="006A59D6" w:rsidRDefault="00BB1CA7" w:rsidP="00BB1CA7">
            <w:r w:rsidRPr="006A59D6">
              <w:t>x</w:t>
            </w:r>
          </w:p>
        </w:tc>
        <w:tc>
          <w:tcPr>
            <w:tcW w:w="827" w:type="dxa"/>
            <w:tcBorders>
              <w:top w:val="nil"/>
              <w:left w:val="single" w:sz="4" w:space="0" w:color="auto"/>
              <w:bottom w:val="single" w:sz="4" w:space="0" w:color="auto"/>
              <w:right w:val="single" w:sz="4" w:space="0" w:color="auto"/>
            </w:tcBorders>
            <w:vAlign w:val="center"/>
            <w:hideMark/>
          </w:tcPr>
          <w:p w14:paraId="4D72BF55" w14:textId="77777777" w:rsidR="00BB1CA7" w:rsidRPr="006A59D6" w:rsidRDefault="00BB1CA7" w:rsidP="00BB1CA7">
            <w:r w:rsidRPr="006A59D6">
              <w:t>комад</w:t>
            </w:r>
          </w:p>
        </w:tc>
        <w:tc>
          <w:tcPr>
            <w:tcW w:w="0" w:type="auto"/>
            <w:tcBorders>
              <w:top w:val="nil"/>
              <w:left w:val="nil"/>
              <w:bottom w:val="single" w:sz="4" w:space="0" w:color="auto"/>
              <w:right w:val="single" w:sz="4" w:space="0" w:color="auto"/>
            </w:tcBorders>
            <w:vAlign w:val="center"/>
            <w:hideMark/>
          </w:tcPr>
          <w:p w14:paraId="462309E7" w14:textId="77777777" w:rsidR="00BB1CA7" w:rsidRPr="006A59D6" w:rsidRDefault="00BB1CA7" w:rsidP="00BB1CA7">
            <w:r w:rsidRPr="006A59D6">
              <w:t>1</w:t>
            </w:r>
          </w:p>
        </w:tc>
        <w:tc>
          <w:tcPr>
            <w:tcW w:w="0" w:type="auto"/>
            <w:tcBorders>
              <w:top w:val="nil"/>
              <w:left w:val="nil"/>
              <w:bottom w:val="single" w:sz="4" w:space="0" w:color="auto"/>
              <w:right w:val="single" w:sz="4" w:space="0" w:color="auto"/>
            </w:tcBorders>
            <w:vAlign w:val="center"/>
            <w:hideMark/>
          </w:tcPr>
          <w:p w14:paraId="493FBD95" w14:textId="77777777" w:rsidR="00BB1CA7" w:rsidRPr="006A59D6" w:rsidRDefault="00BB1CA7" w:rsidP="00BB1CA7">
            <w:r w:rsidRPr="006A59D6">
              <w:t> </w:t>
            </w:r>
          </w:p>
        </w:tc>
        <w:tc>
          <w:tcPr>
            <w:tcW w:w="1597" w:type="dxa"/>
            <w:tcBorders>
              <w:top w:val="nil"/>
              <w:left w:val="nil"/>
              <w:bottom w:val="single" w:sz="4" w:space="0" w:color="auto"/>
              <w:right w:val="single" w:sz="4" w:space="0" w:color="auto"/>
            </w:tcBorders>
          </w:tcPr>
          <w:p w14:paraId="2D58CEBA" w14:textId="77777777" w:rsidR="00BB1CA7" w:rsidRPr="006A59D6" w:rsidRDefault="00BB1CA7" w:rsidP="00BB1CA7"/>
        </w:tc>
      </w:tr>
      <w:tr w:rsidR="00BB1CA7" w:rsidRPr="006A59D6" w14:paraId="5D537FC0" w14:textId="77777777" w:rsidTr="002C4D1F">
        <w:trPr>
          <w:trHeight w:val="357"/>
        </w:trPr>
        <w:tc>
          <w:tcPr>
            <w:tcW w:w="965" w:type="dxa"/>
            <w:tcBorders>
              <w:top w:val="single" w:sz="4" w:space="0" w:color="auto"/>
              <w:left w:val="single" w:sz="4" w:space="0" w:color="auto"/>
              <w:bottom w:val="single" w:sz="4" w:space="0" w:color="auto"/>
              <w:right w:val="single" w:sz="4" w:space="0" w:color="auto"/>
            </w:tcBorders>
            <w:vAlign w:val="center"/>
            <w:hideMark/>
          </w:tcPr>
          <w:p w14:paraId="6010ED9E" w14:textId="77777777" w:rsidR="00BB1CA7" w:rsidRPr="006A59D6" w:rsidRDefault="00BB1CA7" w:rsidP="00BB1CA7">
            <w:r w:rsidRPr="006A59D6">
              <w:t>18.</w:t>
            </w:r>
          </w:p>
        </w:tc>
        <w:tc>
          <w:tcPr>
            <w:tcW w:w="3091" w:type="dxa"/>
            <w:tcBorders>
              <w:top w:val="single" w:sz="4" w:space="0" w:color="auto"/>
              <w:left w:val="single" w:sz="4" w:space="0" w:color="auto"/>
              <w:bottom w:val="single" w:sz="4" w:space="0" w:color="auto"/>
              <w:right w:val="single" w:sz="4" w:space="0" w:color="auto"/>
            </w:tcBorders>
            <w:vAlign w:val="center"/>
            <w:hideMark/>
          </w:tcPr>
          <w:p w14:paraId="0478B825" w14:textId="77777777" w:rsidR="00BB1CA7" w:rsidRPr="006A59D6" w:rsidRDefault="00BB1CA7" w:rsidP="00BB1CA7">
            <w:r w:rsidRPr="006A59D6">
              <w:t>Ременица на вратилу мотора</w:t>
            </w:r>
          </w:p>
          <w:p w14:paraId="263D0C94" w14:textId="77777777" w:rsidR="00BB1CA7" w:rsidRPr="006A59D6" w:rsidRDefault="00BB1CA7" w:rsidP="00BB1CA7">
            <w:r w:rsidRPr="006A59D6">
              <w:t>140/28, материјал:AlSi12Mg</w:t>
            </w:r>
          </w:p>
        </w:tc>
        <w:tc>
          <w:tcPr>
            <w:tcW w:w="1424" w:type="dxa"/>
            <w:tcBorders>
              <w:top w:val="single" w:sz="4" w:space="0" w:color="auto"/>
              <w:left w:val="single" w:sz="4" w:space="0" w:color="auto"/>
              <w:bottom w:val="single" w:sz="4" w:space="0" w:color="auto"/>
              <w:right w:val="single" w:sz="4" w:space="0" w:color="auto"/>
            </w:tcBorders>
          </w:tcPr>
          <w:p w14:paraId="0F1858E5" w14:textId="77777777" w:rsidR="00BB1CA7" w:rsidRPr="006A59D6" w:rsidRDefault="00BB1CA7" w:rsidP="00BB1CA7">
            <w:r w:rsidRPr="006A59D6">
              <w:t>x</w:t>
            </w:r>
          </w:p>
        </w:tc>
        <w:tc>
          <w:tcPr>
            <w:tcW w:w="827" w:type="dxa"/>
            <w:tcBorders>
              <w:top w:val="single" w:sz="4" w:space="0" w:color="auto"/>
              <w:left w:val="single" w:sz="4" w:space="0" w:color="auto"/>
              <w:bottom w:val="single" w:sz="4" w:space="0" w:color="auto"/>
              <w:right w:val="single" w:sz="4" w:space="0" w:color="auto"/>
            </w:tcBorders>
            <w:vAlign w:val="center"/>
            <w:hideMark/>
          </w:tcPr>
          <w:p w14:paraId="3416F57A" w14:textId="77777777" w:rsidR="00BB1CA7" w:rsidRPr="006A59D6" w:rsidRDefault="00BB1CA7" w:rsidP="00BB1CA7">
            <w:r w:rsidRPr="006A59D6">
              <w:t>комад</w:t>
            </w:r>
          </w:p>
        </w:tc>
        <w:tc>
          <w:tcPr>
            <w:tcW w:w="0" w:type="auto"/>
            <w:tcBorders>
              <w:top w:val="single" w:sz="4" w:space="0" w:color="auto"/>
              <w:left w:val="single" w:sz="4" w:space="0" w:color="auto"/>
              <w:bottom w:val="single" w:sz="4" w:space="0" w:color="auto"/>
              <w:right w:val="single" w:sz="4" w:space="0" w:color="auto"/>
            </w:tcBorders>
            <w:vAlign w:val="center"/>
            <w:hideMark/>
          </w:tcPr>
          <w:p w14:paraId="6FD40A35" w14:textId="77777777" w:rsidR="00BB1CA7" w:rsidRPr="006A59D6" w:rsidRDefault="00BB1CA7" w:rsidP="00BB1CA7">
            <w:r w:rsidRPr="006A59D6">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49878A2" w14:textId="77777777" w:rsidR="00BB1CA7" w:rsidRPr="006A59D6" w:rsidRDefault="00BB1CA7" w:rsidP="00BB1CA7">
            <w:r w:rsidRPr="006A59D6">
              <w:t> </w:t>
            </w:r>
          </w:p>
        </w:tc>
        <w:tc>
          <w:tcPr>
            <w:tcW w:w="1597" w:type="dxa"/>
            <w:tcBorders>
              <w:top w:val="single" w:sz="4" w:space="0" w:color="auto"/>
              <w:left w:val="single" w:sz="4" w:space="0" w:color="auto"/>
              <w:bottom w:val="single" w:sz="4" w:space="0" w:color="auto"/>
              <w:right w:val="single" w:sz="4" w:space="0" w:color="auto"/>
            </w:tcBorders>
          </w:tcPr>
          <w:p w14:paraId="5858AF8C" w14:textId="77777777" w:rsidR="00BB1CA7" w:rsidRPr="006A59D6" w:rsidRDefault="00BB1CA7" w:rsidP="00BB1CA7"/>
        </w:tc>
      </w:tr>
      <w:tr w:rsidR="00BB1CA7" w:rsidRPr="006A59D6" w14:paraId="51F6A3AF" w14:textId="77777777" w:rsidTr="002C4D1F">
        <w:trPr>
          <w:trHeight w:val="357"/>
        </w:trPr>
        <w:tc>
          <w:tcPr>
            <w:tcW w:w="965" w:type="dxa"/>
            <w:tcBorders>
              <w:top w:val="single" w:sz="4" w:space="0" w:color="auto"/>
              <w:left w:val="single" w:sz="4" w:space="0" w:color="auto"/>
              <w:bottom w:val="single" w:sz="4" w:space="0" w:color="auto"/>
              <w:right w:val="single" w:sz="4" w:space="0" w:color="auto"/>
            </w:tcBorders>
            <w:vAlign w:val="center"/>
            <w:hideMark/>
          </w:tcPr>
          <w:p w14:paraId="6758C62F" w14:textId="77777777" w:rsidR="00BB1CA7" w:rsidRPr="006A59D6" w:rsidRDefault="00BB1CA7" w:rsidP="00BB1CA7">
            <w:r w:rsidRPr="006A59D6">
              <w:t>19.</w:t>
            </w:r>
          </w:p>
        </w:tc>
        <w:tc>
          <w:tcPr>
            <w:tcW w:w="3091" w:type="dxa"/>
            <w:tcBorders>
              <w:top w:val="single" w:sz="4" w:space="0" w:color="auto"/>
              <w:left w:val="single" w:sz="4" w:space="0" w:color="auto"/>
              <w:bottom w:val="single" w:sz="4" w:space="0" w:color="auto"/>
              <w:right w:val="single" w:sz="4" w:space="0" w:color="auto"/>
            </w:tcBorders>
            <w:vAlign w:val="center"/>
            <w:hideMark/>
          </w:tcPr>
          <w:p w14:paraId="53B7E652" w14:textId="77777777" w:rsidR="00BB1CA7" w:rsidRPr="006A59D6" w:rsidRDefault="00BB1CA7" w:rsidP="00BB1CA7">
            <w:r w:rsidRPr="006A59D6">
              <w:t>Ременица на вратилу турбине</w:t>
            </w:r>
          </w:p>
          <w:p w14:paraId="510BAB2F" w14:textId="77777777" w:rsidR="00BB1CA7" w:rsidRPr="006A59D6" w:rsidRDefault="00BB1CA7" w:rsidP="00BB1CA7">
            <w:r w:rsidRPr="006A59D6">
              <w:t>190/25, материјал:AlSi12Mg</w:t>
            </w:r>
          </w:p>
        </w:tc>
        <w:tc>
          <w:tcPr>
            <w:tcW w:w="1424" w:type="dxa"/>
            <w:tcBorders>
              <w:top w:val="single" w:sz="4" w:space="0" w:color="auto"/>
              <w:left w:val="single" w:sz="4" w:space="0" w:color="auto"/>
              <w:bottom w:val="single" w:sz="4" w:space="0" w:color="auto"/>
              <w:right w:val="single" w:sz="4" w:space="0" w:color="auto"/>
            </w:tcBorders>
          </w:tcPr>
          <w:p w14:paraId="47B30A48" w14:textId="77777777" w:rsidR="00BB1CA7" w:rsidRPr="006A59D6" w:rsidRDefault="00BB1CA7" w:rsidP="00BB1CA7">
            <w:r w:rsidRPr="006A59D6">
              <w:t>x</w:t>
            </w:r>
          </w:p>
        </w:tc>
        <w:tc>
          <w:tcPr>
            <w:tcW w:w="827" w:type="dxa"/>
            <w:tcBorders>
              <w:top w:val="single" w:sz="4" w:space="0" w:color="auto"/>
              <w:left w:val="single" w:sz="4" w:space="0" w:color="auto"/>
              <w:bottom w:val="single" w:sz="4" w:space="0" w:color="auto"/>
              <w:right w:val="single" w:sz="4" w:space="0" w:color="auto"/>
            </w:tcBorders>
            <w:vAlign w:val="center"/>
            <w:hideMark/>
          </w:tcPr>
          <w:p w14:paraId="3A9E4EB0" w14:textId="77777777" w:rsidR="00BB1CA7" w:rsidRPr="006A59D6" w:rsidRDefault="00BB1CA7" w:rsidP="00BB1CA7">
            <w:r w:rsidRPr="006A59D6">
              <w:t>комад</w:t>
            </w:r>
          </w:p>
        </w:tc>
        <w:tc>
          <w:tcPr>
            <w:tcW w:w="0" w:type="auto"/>
            <w:tcBorders>
              <w:top w:val="single" w:sz="4" w:space="0" w:color="auto"/>
              <w:left w:val="single" w:sz="4" w:space="0" w:color="auto"/>
              <w:bottom w:val="single" w:sz="4" w:space="0" w:color="auto"/>
              <w:right w:val="single" w:sz="4" w:space="0" w:color="auto"/>
            </w:tcBorders>
            <w:vAlign w:val="center"/>
            <w:hideMark/>
          </w:tcPr>
          <w:p w14:paraId="663D8A4E" w14:textId="77777777" w:rsidR="00BB1CA7" w:rsidRPr="006A59D6" w:rsidRDefault="00BB1CA7" w:rsidP="00BB1CA7">
            <w:r w:rsidRPr="006A59D6">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1EFC067" w14:textId="77777777" w:rsidR="00BB1CA7" w:rsidRPr="006A59D6" w:rsidRDefault="00BB1CA7" w:rsidP="00BB1CA7">
            <w:r w:rsidRPr="006A59D6">
              <w:t> </w:t>
            </w:r>
          </w:p>
        </w:tc>
        <w:tc>
          <w:tcPr>
            <w:tcW w:w="1597" w:type="dxa"/>
            <w:tcBorders>
              <w:top w:val="single" w:sz="4" w:space="0" w:color="auto"/>
              <w:left w:val="single" w:sz="4" w:space="0" w:color="auto"/>
              <w:bottom w:val="single" w:sz="4" w:space="0" w:color="auto"/>
              <w:right w:val="single" w:sz="4" w:space="0" w:color="auto"/>
            </w:tcBorders>
          </w:tcPr>
          <w:p w14:paraId="45B5291A" w14:textId="77777777" w:rsidR="00BB1CA7" w:rsidRPr="006A59D6" w:rsidRDefault="00BB1CA7" w:rsidP="00BB1CA7"/>
        </w:tc>
      </w:tr>
      <w:tr w:rsidR="00BB1CA7" w:rsidRPr="006A59D6" w14:paraId="083140AD" w14:textId="77777777" w:rsidTr="002C4D1F">
        <w:trPr>
          <w:trHeight w:val="357"/>
        </w:trPr>
        <w:tc>
          <w:tcPr>
            <w:tcW w:w="965" w:type="dxa"/>
            <w:tcBorders>
              <w:top w:val="single" w:sz="4" w:space="0" w:color="auto"/>
              <w:left w:val="single" w:sz="4" w:space="0" w:color="auto"/>
              <w:bottom w:val="single" w:sz="4" w:space="0" w:color="auto"/>
              <w:right w:val="single" w:sz="4" w:space="0" w:color="auto"/>
            </w:tcBorders>
            <w:vAlign w:val="center"/>
          </w:tcPr>
          <w:p w14:paraId="7DF25739" w14:textId="77777777" w:rsidR="00BB1CA7" w:rsidRPr="006A59D6" w:rsidRDefault="00BB1CA7" w:rsidP="00BB1CA7">
            <w:r w:rsidRPr="006A59D6">
              <w:t>20.</w:t>
            </w:r>
          </w:p>
        </w:tc>
        <w:tc>
          <w:tcPr>
            <w:tcW w:w="3091" w:type="dxa"/>
            <w:tcBorders>
              <w:top w:val="single" w:sz="4" w:space="0" w:color="auto"/>
              <w:left w:val="single" w:sz="4" w:space="0" w:color="auto"/>
              <w:bottom w:val="single" w:sz="4" w:space="0" w:color="auto"/>
              <w:right w:val="single" w:sz="4" w:space="0" w:color="auto"/>
            </w:tcBorders>
            <w:vAlign w:val="center"/>
          </w:tcPr>
          <w:p w14:paraId="55092010" w14:textId="77777777" w:rsidR="00BB1CA7" w:rsidRPr="006A59D6" w:rsidRDefault="00BB1CA7" w:rsidP="00BB1CA7">
            <w:r w:rsidRPr="006A59D6">
              <w:t xml:space="preserve">Измењивач гаса (кондензатор) димензија 1500x820x90 mm. Произвођач LTH Словенија. или одговарајући </w:t>
            </w:r>
          </w:p>
          <w:p w14:paraId="5A1FF77A" w14:textId="77777777" w:rsidR="00BB1CA7" w:rsidRPr="006A59D6" w:rsidRDefault="00BB1CA7" w:rsidP="00BB1CA7">
            <w:r w:rsidRPr="006A59D6">
              <w:t>Напомена: Уз кондезатор су два трофазна мотора 0,37 kW,        850 o/min</w:t>
            </w:r>
          </w:p>
        </w:tc>
        <w:tc>
          <w:tcPr>
            <w:tcW w:w="1424" w:type="dxa"/>
            <w:tcBorders>
              <w:top w:val="single" w:sz="4" w:space="0" w:color="auto"/>
              <w:left w:val="single" w:sz="4" w:space="0" w:color="auto"/>
              <w:bottom w:val="single" w:sz="4" w:space="0" w:color="auto"/>
              <w:right w:val="single" w:sz="4" w:space="0" w:color="auto"/>
            </w:tcBorders>
          </w:tcPr>
          <w:p w14:paraId="1765F238" w14:textId="77777777" w:rsidR="00BB1CA7" w:rsidRPr="006A59D6" w:rsidRDefault="00BB1CA7" w:rsidP="00BB1CA7"/>
        </w:tc>
        <w:tc>
          <w:tcPr>
            <w:tcW w:w="827" w:type="dxa"/>
            <w:tcBorders>
              <w:top w:val="single" w:sz="4" w:space="0" w:color="auto"/>
              <w:left w:val="single" w:sz="4" w:space="0" w:color="auto"/>
              <w:bottom w:val="single" w:sz="4" w:space="0" w:color="auto"/>
              <w:right w:val="single" w:sz="4" w:space="0" w:color="auto"/>
            </w:tcBorders>
            <w:vAlign w:val="center"/>
          </w:tcPr>
          <w:p w14:paraId="3D09FB3A" w14:textId="77777777" w:rsidR="00BB1CA7" w:rsidRPr="006A59D6" w:rsidRDefault="00BB1CA7" w:rsidP="00BB1CA7">
            <w:r w:rsidRPr="006A59D6">
              <w:t>комад</w:t>
            </w:r>
          </w:p>
        </w:tc>
        <w:tc>
          <w:tcPr>
            <w:tcW w:w="0" w:type="auto"/>
            <w:tcBorders>
              <w:top w:val="single" w:sz="4" w:space="0" w:color="auto"/>
              <w:left w:val="single" w:sz="4" w:space="0" w:color="auto"/>
              <w:bottom w:val="single" w:sz="4" w:space="0" w:color="auto"/>
              <w:right w:val="single" w:sz="4" w:space="0" w:color="auto"/>
            </w:tcBorders>
            <w:vAlign w:val="center"/>
          </w:tcPr>
          <w:p w14:paraId="42F7B257" w14:textId="77777777" w:rsidR="00BB1CA7" w:rsidRPr="006A59D6" w:rsidRDefault="00BB1CA7" w:rsidP="00BB1CA7">
            <w:r w:rsidRPr="006A59D6">
              <w:t>1</w:t>
            </w:r>
          </w:p>
        </w:tc>
        <w:tc>
          <w:tcPr>
            <w:tcW w:w="0" w:type="auto"/>
            <w:tcBorders>
              <w:top w:val="single" w:sz="4" w:space="0" w:color="auto"/>
              <w:left w:val="single" w:sz="4" w:space="0" w:color="auto"/>
              <w:bottom w:val="single" w:sz="4" w:space="0" w:color="auto"/>
              <w:right w:val="single" w:sz="4" w:space="0" w:color="auto"/>
            </w:tcBorders>
            <w:vAlign w:val="center"/>
          </w:tcPr>
          <w:p w14:paraId="33819E61" w14:textId="77777777" w:rsidR="00BB1CA7" w:rsidRPr="006A59D6" w:rsidRDefault="00BB1CA7" w:rsidP="00BB1CA7"/>
        </w:tc>
        <w:tc>
          <w:tcPr>
            <w:tcW w:w="1597" w:type="dxa"/>
            <w:tcBorders>
              <w:top w:val="single" w:sz="4" w:space="0" w:color="auto"/>
              <w:left w:val="single" w:sz="4" w:space="0" w:color="auto"/>
              <w:bottom w:val="single" w:sz="4" w:space="0" w:color="auto"/>
              <w:right w:val="single" w:sz="4" w:space="0" w:color="auto"/>
            </w:tcBorders>
          </w:tcPr>
          <w:p w14:paraId="0EA5C2DD" w14:textId="77777777" w:rsidR="00BB1CA7" w:rsidRPr="006A59D6" w:rsidRDefault="00BB1CA7" w:rsidP="00BB1CA7"/>
        </w:tc>
      </w:tr>
      <w:tr w:rsidR="00BB1CA7" w:rsidRPr="006A59D6" w14:paraId="3D538503" w14:textId="77777777" w:rsidTr="002C4D1F">
        <w:trPr>
          <w:trHeight w:val="357"/>
        </w:trPr>
        <w:tc>
          <w:tcPr>
            <w:tcW w:w="965" w:type="dxa"/>
            <w:tcBorders>
              <w:top w:val="single" w:sz="4" w:space="0" w:color="auto"/>
              <w:left w:val="single" w:sz="4" w:space="0" w:color="auto"/>
              <w:bottom w:val="single" w:sz="4" w:space="0" w:color="auto"/>
              <w:right w:val="single" w:sz="4" w:space="0" w:color="auto"/>
            </w:tcBorders>
            <w:vAlign w:val="center"/>
          </w:tcPr>
          <w:p w14:paraId="648ADCA6" w14:textId="77777777" w:rsidR="00BB1CA7" w:rsidRPr="006A59D6" w:rsidRDefault="00BB1CA7" w:rsidP="00BB1CA7">
            <w:r w:rsidRPr="006A59D6">
              <w:t>21.</w:t>
            </w:r>
          </w:p>
        </w:tc>
        <w:tc>
          <w:tcPr>
            <w:tcW w:w="3091" w:type="dxa"/>
            <w:tcBorders>
              <w:top w:val="single" w:sz="4" w:space="0" w:color="auto"/>
              <w:left w:val="single" w:sz="4" w:space="0" w:color="auto"/>
              <w:bottom w:val="single" w:sz="4" w:space="0" w:color="auto"/>
              <w:right w:val="single" w:sz="4" w:space="0" w:color="auto"/>
            </w:tcBorders>
            <w:vAlign w:val="center"/>
          </w:tcPr>
          <w:p w14:paraId="3E3FC829" w14:textId="77777777" w:rsidR="00BB1CA7" w:rsidRPr="006A59D6" w:rsidRDefault="00BB1CA7" w:rsidP="00BB1CA7">
            <w:r w:rsidRPr="006A59D6">
              <w:t xml:space="preserve">Унутрашња јединица (испаривач) </w:t>
            </w:r>
          </w:p>
          <w:p w14:paraId="2FEEB067" w14:textId="77777777" w:rsidR="00BB1CA7" w:rsidRPr="006A59D6" w:rsidRDefault="00BB1CA7" w:rsidP="00BB1CA7">
            <w:r w:rsidRPr="006A59D6">
              <w:t>димензија 940x490x110 mm. Произвођач LTH Словенија.  или одговарајући</w:t>
            </w:r>
          </w:p>
        </w:tc>
        <w:tc>
          <w:tcPr>
            <w:tcW w:w="1424" w:type="dxa"/>
            <w:tcBorders>
              <w:top w:val="single" w:sz="4" w:space="0" w:color="auto"/>
              <w:left w:val="single" w:sz="4" w:space="0" w:color="auto"/>
              <w:bottom w:val="single" w:sz="4" w:space="0" w:color="auto"/>
              <w:right w:val="single" w:sz="4" w:space="0" w:color="auto"/>
            </w:tcBorders>
          </w:tcPr>
          <w:p w14:paraId="72F21B48" w14:textId="77777777" w:rsidR="00BB1CA7" w:rsidRPr="006A59D6" w:rsidRDefault="00BB1CA7" w:rsidP="00BB1CA7"/>
        </w:tc>
        <w:tc>
          <w:tcPr>
            <w:tcW w:w="827" w:type="dxa"/>
            <w:tcBorders>
              <w:top w:val="single" w:sz="4" w:space="0" w:color="auto"/>
              <w:left w:val="single" w:sz="4" w:space="0" w:color="auto"/>
              <w:bottom w:val="single" w:sz="4" w:space="0" w:color="auto"/>
              <w:right w:val="single" w:sz="4" w:space="0" w:color="auto"/>
            </w:tcBorders>
            <w:vAlign w:val="center"/>
          </w:tcPr>
          <w:p w14:paraId="4D0D9E61" w14:textId="77777777" w:rsidR="00BB1CA7" w:rsidRPr="006A59D6" w:rsidRDefault="00BB1CA7" w:rsidP="00BB1CA7">
            <w:r w:rsidRPr="006A59D6">
              <w:t>комад</w:t>
            </w:r>
          </w:p>
        </w:tc>
        <w:tc>
          <w:tcPr>
            <w:tcW w:w="0" w:type="auto"/>
            <w:tcBorders>
              <w:top w:val="single" w:sz="4" w:space="0" w:color="auto"/>
              <w:left w:val="single" w:sz="4" w:space="0" w:color="auto"/>
              <w:bottom w:val="single" w:sz="4" w:space="0" w:color="auto"/>
              <w:right w:val="single" w:sz="4" w:space="0" w:color="auto"/>
            </w:tcBorders>
            <w:vAlign w:val="center"/>
          </w:tcPr>
          <w:p w14:paraId="1E81C795" w14:textId="77777777" w:rsidR="00BB1CA7" w:rsidRPr="006A59D6" w:rsidRDefault="00BB1CA7" w:rsidP="00BB1CA7">
            <w:r w:rsidRPr="006A59D6">
              <w:t>1</w:t>
            </w:r>
          </w:p>
        </w:tc>
        <w:tc>
          <w:tcPr>
            <w:tcW w:w="0" w:type="auto"/>
            <w:tcBorders>
              <w:top w:val="single" w:sz="4" w:space="0" w:color="auto"/>
              <w:left w:val="single" w:sz="4" w:space="0" w:color="auto"/>
              <w:bottom w:val="single" w:sz="4" w:space="0" w:color="auto"/>
              <w:right w:val="single" w:sz="4" w:space="0" w:color="auto"/>
            </w:tcBorders>
            <w:vAlign w:val="center"/>
          </w:tcPr>
          <w:p w14:paraId="73D25885" w14:textId="77777777" w:rsidR="00BB1CA7" w:rsidRPr="006A59D6" w:rsidRDefault="00BB1CA7" w:rsidP="00BB1CA7"/>
        </w:tc>
        <w:tc>
          <w:tcPr>
            <w:tcW w:w="1597" w:type="dxa"/>
            <w:tcBorders>
              <w:top w:val="single" w:sz="4" w:space="0" w:color="auto"/>
              <w:left w:val="single" w:sz="4" w:space="0" w:color="auto"/>
              <w:bottom w:val="single" w:sz="4" w:space="0" w:color="auto"/>
              <w:right w:val="single" w:sz="4" w:space="0" w:color="auto"/>
            </w:tcBorders>
          </w:tcPr>
          <w:p w14:paraId="679AEBC3" w14:textId="77777777" w:rsidR="00BB1CA7" w:rsidRPr="006A59D6" w:rsidRDefault="00BB1CA7" w:rsidP="00BB1CA7"/>
        </w:tc>
      </w:tr>
      <w:tr w:rsidR="00BB1CA7" w:rsidRPr="006A59D6" w14:paraId="547128B1" w14:textId="77777777" w:rsidTr="002C4D1F">
        <w:trPr>
          <w:trHeight w:val="330"/>
        </w:trPr>
        <w:tc>
          <w:tcPr>
            <w:tcW w:w="965" w:type="dxa"/>
            <w:tcBorders>
              <w:top w:val="single" w:sz="4" w:space="0" w:color="auto"/>
              <w:left w:val="single" w:sz="4" w:space="0" w:color="auto"/>
              <w:bottom w:val="single" w:sz="4" w:space="0" w:color="auto"/>
              <w:right w:val="single" w:sz="4" w:space="0" w:color="auto"/>
            </w:tcBorders>
          </w:tcPr>
          <w:p w14:paraId="48229084" w14:textId="77777777" w:rsidR="00BB1CA7" w:rsidRPr="006A59D6" w:rsidRDefault="00BB1CA7" w:rsidP="00BB1CA7"/>
        </w:tc>
        <w:tc>
          <w:tcPr>
            <w:tcW w:w="6500" w:type="dxa"/>
            <w:gridSpan w:val="4"/>
            <w:tcBorders>
              <w:top w:val="single" w:sz="4" w:space="0" w:color="auto"/>
              <w:left w:val="single" w:sz="4" w:space="0" w:color="auto"/>
              <w:bottom w:val="single" w:sz="4" w:space="0" w:color="auto"/>
              <w:right w:val="single" w:sz="4" w:space="0" w:color="auto"/>
            </w:tcBorders>
            <w:vAlign w:val="center"/>
            <w:hideMark/>
          </w:tcPr>
          <w:p w14:paraId="710EFC48" w14:textId="77777777" w:rsidR="00BB1CA7" w:rsidRPr="00822CAA" w:rsidRDefault="00BB1CA7" w:rsidP="00822CAA">
            <w:pPr>
              <w:jc w:val="right"/>
              <w:rPr>
                <w:b/>
              </w:rPr>
            </w:pPr>
            <w:r w:rsidRPr="00822CAA">
              <w:rPr>
                <w:b/>
              </w:rPr>
              <w:t>УКУПНА УПОРЕДНА ВРЕДНОСТ Табела В БЕЗ ПДВ:</w:t>
            </w:r>
          </w:p>
        </w:tc>
        <w:tc>
          <w:tcPr>
            <w:tcW w:w="1411" w:type="dxa"/>
            <w:tcBorders>
              <w:top w:val="single" w:sz="4" w:space="0" w:color="auto"/>
              <w:left w:val="single" w:sz="4" w:space="0" w:color="auto"/>
              <w:bottom w:val="single" w:sz="4" w:space="0" w:color="auto"/>
              <w:right w:val="single" w:sz="4" w:space="0" w:color="auto"/>
            </w:tcBorders>
            <w:vAlign w:val="center"/>
          </w:tcPr>
          <w:p w14:paraId="66F1384F" w14:textId="77777777" w:rsidR="00BB1CA7" w:rsidRPr="006A59D6" w:rsidRDefault="00BB1CA7" w:rsidP="00BB1CA7"/>
        </w:tc>
        <w:tc>
          <w:tcPr>
            <w:tcW w:w="1597" w:type="dxa"/>
            <w:tcBorders>
              <w:top w:val="single" w:sz="4" w:space="0" w:color="auto"/>
              <w:bottom w:val="single" w:sz="4" w:space="0" w:color="auto"/>
              <w:right w:val="single" w:sz="4" w:space="0" w:color="auto"/>
            </w:tcBorders>
          </w:tcPr>
          <w:p w14:paraId="4F0A2D1A" w14:textId="77777777" w:rsidR="00BB1CA7" w:rsidRPr="006A59D6" w:rsidRDefault="00BB1CA7" w:rsidP="00BB1CA7"/>
        </w:tc>
      </w:tr>
    </w:tbl>
    <w:p w14:paraId="1432FDDF" w14:textId="77777777" w:rsidR="00BB1CA7" w:rsidRPr="006A59D6" w:rsidRDefault="00BB1CA7" w:rsidP="00BB1CA7"/>
    <w:p w14:paraId="03421940" w14:textId="01475169" w:rsidR="00BB1CA7" w:rsidRDefault="00BB1CA7" w:rsidP="00BB1CA7">
      <w:r w:rsidRPr="006A59D6">
        <w:t xml:space="preserve">УКУПНА УПОРЕДНА ВРЕДНОСТ </w:t>
      </w:r>
      <w:r w:rsidR="002C4D1F">
        <w:rPr>
          <w:lang w:val="sr-Cyrl-RS"/>
        </w:rPr>
        <w:t>ЗА ПАРТИЈУ 2</w:t>
      </w:r>
      <w:r w:rsidRPr="006A59D6">
        <w:t>(Табела А, Б, В) без ПДВ:  __________  динара</w:t>
      </w:r>
    </w:p>
    <w:p w14:paraId="68F3974B" w14:textId="77777777" w:rsidR="00BB1CA7" w:rsidRPr="006A59D6" w:rsidRDefault="00BB1CA7" w:rsidP="00BB1CA7"/>
    <w:p w14:paraId="19CF596F" w14:textId="487A463F" w:rsidR="00BB1CA7" w:rsidRDefault="00BB1CA7" w:rsidP="00BB1CA7">
      <w:r w:rsidRPr="006A59D6">
        <w:t xml:space="preserve">                                                                                          </w:t>
      </w:r>
      <w:r w:rsidR="002C4D1F">
        <w:rPr>
          <w:lang w:val="sr-Cyrl-RS"/>
        </w:rPr>
        <w:t xml:space="preserve">                     </w:t>
      </w:r>
      <w:r w:rsidRPr="006A59D6">
        <w:t xml:space="preserve"> ПДВ :      __________ динара</w:t>
      </w:r>
    </w:p>
    <w:p w14:paraId="712CF72A" w14:textId="77777777" w:rsidR="00BB1CA7" w:rsidRPr="006A59D6" w:rsidRDefault="00BB1CA7" w:rsidP="00BB1CA7"/>
    <w:p w14:paraId="42A6BF1C" w14:textId="6FFB2F63" w:rsidR="00BB1CA7" w:rsidRPr="006A59D6" w:rsidRDefault="00BB1CA7" w:rsidP="00BB1CA7">
      <w:r w:rsidRPr="006A59D6">
        <w:t xml:space="preserve">УКУПНА УПОРЕДНА ВРЕДНОСТ </w:t>
      </w:r>
      <w:r w:rsidR="002C4D1F" w:rsidRPr="002C4D1F">
        <w:t xml:space="preserve">ЗА ПАРТИЈУ 2 </w:t>
      </w:r>
      <w:r w:rsidRPr="006A59D6">
        <w:t>(Табела А, Б, В) са ПДВ:   _________</w:t>
      </w:r>
      <w:r w:rsidR="002C4D1F">
        <w:rPr>
          <w:lang w:val="sr-Cyrl-RS"/>
        </w:rPr>
        <w:t>_</w:t>
      </w:r>
      <w:r w:rsidRPr="006A59D6">
        <w:t>_ динара</w:t>
      </w:r>
    </w:p>
    <w:p w14:paraId="11FE601A" w14:textId="77777777" w:rsidR="00BB1CA7" w:rsidRPr="006A59D6" w:rsidRDefault="00BB1CA7" w:rsidP="00BB1CA7"/>
    <w:p w14:paraId="66B9917F" w14:textId="77777777" w:rsidR="00BB1CA7" w:rsidRPr="006A59D6" w:rsidRDefault="00BB1CA7" w:rsidP="00BB1CA7">
      <w:r w:rsidRPr="006A59D6">
        <w:t xml:space="preserve">Укупна упоредна вредност понуде не представља вредност Уговора, већ служи за оцењивање, упоређивање и рангирање понуда. </w:t>
      </w:r>
    </w:p>
    <w:p w14:paraId="780F9CFC" w14:textId="77777777" w:rsidR="00BB1CA7" w:rsidRPr="006A59D6" w:rsidRDefault="00BB1CA7" w:rsidP="00BB1CA7">
      <w:r w:rsidRPr="006A59D6">
        <w:t xml:space="preserve">Уговорена вредност је одређена до максималног износа процењене вредности Наручиоца за предметну јавну набавку. </w:t>
      </w:r>
    </w:p>
    <w:p w14:paraId="79925AB0" w14:textId="77777777" w:rsidR="00BB1CA7" w:rsidRPr="006A59D6" w:rsidRDefault="00BB1CA7" w:rsidP="00BB1CA7">
      <w:pPr>
        <w:jc w:val="both"/>
      </w:pPr>
    </w:p>
    <w:p w14:paraId="7EAE1A27" w14:textId="77777777" w:rsidR="00BB1CA7" w:rsidRPr="006A59D6" w:rsidRDefault="00BB1CA7" w:rsidP="00BB1CA7">
      <w:pPr>
        <w:jc w:val="both"/>
      </w:pPr>
      <w:r w:rsidRPr="006A59D6">
        <w:t>Упутство за попуњавање Обрасца структуре цене:</w:t>
      </w:r>
    </w:p>
    <w:p w14:paraId="24356142" w14:textId="2439A212" w:rsidR="00BB1CA7" w:rsidRPr="006A59D6" w:rsidRDefault="00BB1CA7" w:rsidP="00BB1CA7">
      <w:pPr>
        <w:jc w:val="both"/>
        <w:rPr>
          <w:rFonts w:eastAsia="Calibri"/>
        </w:rPr>
      </w:pPr>
      <w:r w:rsidRPr="006A59D6">
        <w:rPr>
          <w:rFonts w:eastAsia="Calibri"/>
        </w:rPr>
        <w:t>Понуђач треба да попуни Образац структуре цене – на следећи начин:</w:t>
      </w:r>
    </w:p>
    <w:p w14:paraId="2EE0EFBA" w14:textId="77777777" w:rsidR="00BB1CA7" w:rsidRPr="006A59D6" w:rsidRDefault="00BB1CA7" w:rsidP="00BB1CA7">
      <w:pPr>
        <w:jc w:val="both"/>
        <w:rPr>
          <w:rFonts w:eastAsia="Calibri"/>
        </w:rPr>
      </w:pPr>
      <w:r w:rsidRPr="006A59D6">
        <w:rPr>
          <w:rFonts w:eastAsia="Calibri"/>
        </w:rPr>
        <w:t>Табела А:</w:t>
      </w:r>
    </w:p>
    <w:p w14:paraId="065988BE" w14:textId="77777777" w:rsidR="00BB1CA7" w:rsidRPr="006A59D6" w:rsidRDefault="00BB1CA7" w:rsidP="00BB1CA7">
      <w:pPr>
        <w:jc w:val="both"/>
        <w:rPr>
          <w:rFonts w:eastAsia="Calibri"/>
        </w:rPr>
      </w:pPr>
      <w:r w:rsidRPr="006A59D6">
        <w:rPr>
          <w:rFonts w:eastAsia="Calibri"/>
        </w:rPr>
        <w:t>у колону 5. уписати  колико износи јединична цена без пореза на додату вредност у динарима;</w:t>
      </w:r>
    </w:p>
    <w:p w14:paraId="33DF9028" w14:textId="77777777" w:rsidR="00BB1CA7" w:rsidRPr="006A59D6" w:rsidRDefault="00BB1CA7" w:rsidP="00BB1CA7">
      <w:pPr>
        <w:jc w:val="both"/>
        <w:rPr>
          <w:rFonts w:eastAsia="Calibri"/>
        </w:rPr>
      </w:pPr>
      <w:r w:rsidRPr="006A59D6">
        <w:rPr>
          <w:rFonts w:eastAsia="Calibri"/>
        </w:rPr>
        <w:t xml:space="preserve">у колону 6. уписати колико износи укупна цена без ПДВ у динарима, и то тако што ће помножити јединичну цену без ПДВ (наведену у колони 5) са оквирном количином (која је наведена у колони 4). односно колико износи јединична цена са ПДВ-ом – Табела В.;  </w:t>
      </w:r>
    </w:p>
    <w:p w14:paraId="22AA0BAD" w14:textId="77777777" w:rsidR="00BB1CA7" w:rsidRPr="006A59D6" w:rsidRDefault="00BB1CA7" w:rsidP="00BB1CA7">
      <w:pPr>
        <w:jc w:val="both"/>
        <w:rPr>
          <w:rFonts w:eastAsia="Calibri"/>
        </w:rPr>
      </w:pPr>
    </w:p>
    <w:p w14:paraId="708EA7B6" w14:textId="77777777" w:rsidR="00BB1CA7" w:rsidRPr="006A59D6" w:rsidRDefault="00BB1CA7" w:rsidP="00BB1CA7">
      <w:pPr>
        <w:jc w:val="both"/>
        <w:rPr>
          <w:rFonts w:eastAsia="Calibri"/>
        </w:rPr>
      </w:pPr>
      <w:r w:rsidRPr="006A59D6">
        <w:rPr>
          <w:rFonts w:eastAsia="Calibri"/>
        </w:rPr>
        <w:t>Табела Б:</w:t>
      </w:r>
    </w:p>
    <w:p w14:paraId="2BC4F657" w14:textId="77777777" w:rsidR="00BB1CA7" w:rsidRPr="006A59D6" w:rsidRDefault="00BB1CA7" w:rsidP="00BB1CA7">
      <w:pPr>
        <w:jc w:val="both"/>
      </w:pPr>
      <w:r w:rsidRPr="006A59D6">
        <w:t>у колону 6. уписати  колико износи јединична цена без пореза на додату вредност у динарима;</w:t>
      </w:r>
    </w:p>
    <w:p w14:paraId="3E2B3FF2" w14:textId="77777777" w:rsidR="00BB1CA7" w:rsidRPr="006A59D6" w:rsidRDefault="00BB1CA7" w:rsidP="00BB1CA7">
      <w:pPr>
        <w:jc w:val="both"/>
      </w:pPr>
      <w:r w:rsidRPr="006A59D6">
        <w:t>у колону 7. уписати колико износи укупна цена без ПДВ у динарима, и то тако што ће помножити јединичну цену без ПДВ (наведену у колони 6) са оквирном количином (која је наведена у колони 5).</w:t>
      </w:r>
    </w:p>
    <w:p w14:paraId="1C4106AD" w14:textId="77777777" w:rsidR="00BB1CA7" w:rsidRPr="006A59D6" w:rsidRDefault="00BB1CA7" w:rsidP="00BB1CA7">
      <w:pPr>
        <w:jc w:val="both"/>
        <w:rPr>
          <w:rFonts w:eastAsia="Calibri"/>
        </w:rPr>
      </w:pPr>
      <w:r w:rsidRPr="006A59D6">
        <w:rPr>
          <w:rFonts w:eastAsia="Calibri"/>
        </w:rPr>
        <w:t>Табела В:</w:t>
      </w:r>
    </w:p>
    <w:p w14:paraId="05A9D392" w14:textId="77777777" w:rsidR="00BB1CA7" w:rsidRPr="006A59D6" w:rsidRDefault="00BB1CA7" w:rsidP="00BB1CA7">
      <w:pPr>
        <w:jc w:val="both"/>
      </w:pPr>
      <w:r w:rsidRPr="006A59D6">
        <w:t>у колону 6. уписати  колико износи јединична цена без пореза на додату вредност у динарима;</w:t>
      </w:r>
    </w:p>
    <w:p w14:paraId="5F264EC5" w14:textId="77777777" w:rsidR="00BB1CA7" w:rsidRPr="006A59D6" w:rsidRDefault="00BB1CA7" w:rsidP="00BB1CA7">
      <w:pPr>
        <w:jc w:val="both"/>
      </w:pPr>
      <w:r w:rsidRPr="006A59D6">
        <w:t>у колону 7. уписати колико износи јединична цена са ПДВ-ом у динарима.</w:t>
      </w:r>
    </w:p>
    <w:p w14:paraId="5BA8C763" w14:textId="77777777" w:rsidR="00BB1CA7" w:rsidRPr="006A59D6" w:rsidRDefault="00BB1CA7" w:rsidP="00BB1CA7">
      <w:pPr>
        <w:jc w:val="both"/>
        <w:rPr>
          <w:rFonts w:eastAsia="Calibri"/>
        </w:rPr>
      </w:pPr>
    </w:p>
    <w:p w14:paraId="74F60969" w14:textId="77777777" w:rsidR="00BB1CA7" w:rsidRPr="006A59D6" w:rsidRDefault="00BB1CA7" w:rsidP="00BB1CA7">
      <w:pPr>
        <w:jc w:val="both"/>
        <w:rPr>
          <w:rFonts w:eastAsia="Calibri"/>
        </w:rPr>
      </w:pPr>
      <w:r w:rsidRPr="006A59D6">
        <w:rPr>
          <w:rFonts w:eastAsia="Calibri"/>
        </w:rPr>
        <w:t xml:space="preserve"> у ставку "Укупна упоредна вредност (Табела А, Б и В) без ПДВ" је потребно унети укупну упоредну </w:t>
      </w:r>
      <w:r w:rsidRPr="006A59D6">
        <w:rPr>
          <w:rFonts w:eastAsia="Calibri"/>
        </w:rPr>
        <w:lastRenderedPageBreak/>
        <w:t xml:space="preserve">вредност без пореза на додату вредност у динарима, збирно за табеле А, Б и В;   </w:t>
      </w:r>
    </w:p>
    <w:p w14:paraId="1DD4094B" w14:textId="77777777" w:rsidR="00BB1CA7" w:rsidRPr="006A59D6" w:rsidRDefault="00BB1CA7" w:rsidP="00BB1CA7">
      <w:pPr>
        <w:jc w:val="both"/>
        <w:rPr>
          <w:rFonts w:eastAsia="Calibri"/>
        </w:rPr>
      </w:pPr>
      <w:r w:rsidRPr="006A59D6">
        <w:rPr>
          <w:rFonts w:eastAsia="Calibri"/>
        </w:rPr>
        <w:t>у ставку "ПДВ" је потребно унети укупну вредност пореза на додату вредност, у динарима;</w:t>
      </w:r>
    </w:p>
    <w:p w14:paraId="6A75375E" w14:textId="4023F5D4" w:rsidR="00BB1CA7" w:rsidRDefault="00BB1CA7" w:rsidP="00BB1CA7">
      <w:pPr>
        <w:jc w:val="both"/>
        <w:rPr>
          <w:rFonts w:eastAsia="Calibri"/>
        </w:rPr>
      </w:pPr>
      <w:r w:rsidRPr="006A59D6">
        <w:rPr>
          <w:rFonts w:eastAsia="Calibri"/>
        </w:rPr>
        <w:t>у ставку "Укупна упоредна вредност са ПДВ" је потребно унети укупну упоредну вредност са обрачунатим порезом на додату вредност у динарима, збирно за Табеле А, Б и В.</w:t>
      </w:r>
    </w:p>
    <w:p w14:paraId="3E9A9630" w14:textId="77777777" w:rsidR="00EF5789" w:rsidRPr="006A59D6" w:rsidRDefault="00EF5789" w:rsidP="00BB1CA7">
      <w:pPr>
        <w:jc w:val="both"/>
        <w:rPr>
          <w:rFonts w:eastAsia="Calibri"/>
        </w:rPr>
      </w:pPr>
    </w:p>
    <w:p w14:paraId="2DDA0909" w14:textId="77777777" w:rsidR="00BB1CA7" w:rsidRPr="006A59D6" w:rsidRDefault="00BB1CA7" w:rsidP="00BB1CA7">
      <w:pPr>
        <w:jc w:val="both"/>
        <w:rPr>
          <w:rFonts w:eastAsia="Arial Unicode MS"/>
        </w:rPr>
      </w:pPr>
    </w:p>
    <w:p w14:paraId="209969B9" w14:textId="49F56DC2" w:rsidR="00BB1CA7" w:rsidRPr="006A59D6" w:rsidRDefault="00BB1CA7" w:rsidP="00BB1CA7">
      <w:pPr>
        <w:jc w:val="both"/>
        <w:rPr>
          <w:rFonts w:eastAsia="Arial Unicode MS"/>
        </w:rPr>
      </w:pPr>
      <w:r w:rsidRPr="006A59D6">
        <w:rPr>
          <w:rFonts w:eastAsia="Arial Unicode MS"/>
        </w:rPr>
        <w:t xml:space="preserve">              Датум:</w:t>
      </w:r>
      <w:r w:rsidRPr="006A59D6">
        <w:rPr>
          <w:rFonts w:eastAsia="Arial Unicode MS"/>
        </w:rPr>
        <w:tab/>
      </w:r>
      <w:r w:rsidRPr="006A59D6">
        <w:rPr>
          <w:rFonts w:eastAsia="Arial Unicode MS"/>
        </w:rPr>
        <w:tab/>
        <w:t xml:space="preserve">                                                                      </w:t>
      </w:r>
      <w:r w:rsidR="00BB631C">
        <w:rPr>
          <w:rFonts w:eastAsia="Arial Unicode MS"/>
          <w:lang w:val="sr-Cyrl-RS"/>
        </w:rPr>
        <w:t xml:space="preserve">                     </w:t>
      </w:r>
      <w:r w:rsidRPr="006A59D6">
        <w:rPr>
          <w:rFonts w:eastAsia="Arial Unicode MS"/>
        </w:rPr>
        <w:t>Понуђач</w:t>
      </w:r>
    </w:p>
    <w:p w14:paraId="3879B4AD" w14:textId="77777777" w:rsidR="00BB1CA7" w:rsidRPr="006A59D6" w:rsidRDefault="00BB1CA7" w:rsidP="00BB1CA7">
      <w:pPr>
        <w:jc w:val="both"/>
        <w:rPr>
          <w:rFonts w:eastAsia="Arial Unicode MS"/>
        </w:rPr>
      </w:pPr>
    </w:p>
    <w:p w14:paraId="30151BDA" w14:textId="77777777" w:rsidR="00BB1CA7" w:rsidRPr="006A59D6" w:rsidRDefault="00BB1CA7" w:rsidP="00BB1CA7">
      <w:pPr>
        <w:jc w:val="both"/>
        <w:rPr>
          <w:rFonts w:eastAsia="Arial Unicode MS"/>
        </w:rPr>
      </w:pPr>
      <w:r w:rsidRPr="006A59D6">
        <w:rPr>
          <w:rFonts w:eastAsia="Arial Unicode MS"/>
        </w:rPr>
        <w:t>_____________________                                                                          ______________________</w:t>
      </w:r>
    </w:p>
    <w:p w14:paraId="34DA4D38" w14:textId="77777777" w:rsidR="00BB1CA7" w:rsidRPr="006A59D6" w:rsidRDefault="00BB1CA7" w:rsidP="00BB1CA7">
      <w:pPr>
        <w:jc w:val="both"/>
      </w:pPr>
    </w:p>
    <w:p w14:paraId="35D11AB6" w14:textId="77777777" w:rsidR="00BB1CA7" w:rsidRPr="006A59D6" w:rsidRDefault="00BB1CA7" w:rsidP="00BB1CA7">
      <w:pPr>
        <w:jc w:val="both"/>
      </w:pPr>
    </w:p>
    <w:p w14:paraId="31FA88E4" w14:textId="77777777" w:rsidR="00BB1CA7" w:rsidRPr="006A59D6" w:rsidRDefault="00BB1CA7" w:rsidP="00BB1CA7">
      <w:pPr>
        <w:jc w:val="both"/>
      </w:pPr>
      <w:r w:rsidRPr="006A59D6">
        <w:t>Напомена:</w:t>
      </w:r>
    </w:p>
    <w:p w14:paraId="20D5FA78" w14:textId="4BD367C0" w:rsidR="00BB1CA7" w:rsidRPr="006A59D6" w:rsidRDefault="00BB1CA7" w:rsidP="00BB1CA7">
      <w:pPr>
        <w:jc w:val="both"/>
      </w:pPr>
      <w:r w:rsidRPr="00BB1CA7">
        <w:rPr>
          <w:highlight w:val="yellow"/>
        </w:rPr>
        <w:t>-</w:t>
      </w:r>
      <w:r w:rsidR="00BB631C">
        <w:rPr>
          <w:highlight w:val="yellow"/>
          <w:lang w:val="sr-Cyrl-RS"/>
        </w:rPr>
        <w:t xml:space="preserve"> </w:t>
      </w:r>
      <w:r w:rsidR="00BB631C" w:rsidRPr="00BB631C">
        <w:t>На позицијама у обрасцу структуре цене на којима се нуди добро, обавезно је уписати да ли се нуди захтевано или одговарајуће добро (назив, тип, произвођач и технички подаци)</w:t>
      </w:r>
    </w:p>
    <w:p w14:paraId="4DB93F12" w14:textId="7CAD5BED" w:rsidR="00BB1CA7" w:rsidRPr="006A59D6" w:rsidRDefault="00BB1CA7" w:rsidP="00BB1CA7">
      <w:pPr>
        <w:jc w:val="both"/>
      </w:pPr>
    </w:p>
    <w:p w14:paraId="56B56124" w14:textId="77777777" w:rsidR="00BB1CA7" w:rsidRPr="006A59D6" w:rsidRDefault="00BB1CA7" w:rsidP="00BB1CA7">
      <w:pPr>
        <w:jc w:val="both"/>
      </w:pPr>
      <w:r w:rsidRPr="006A59D6">
        <w:t>- Понуђач се обавезује да попуни све позиције из Обрасца структуре цене, у супротном понуда ће се сматрати неприхватљивом,</w:t>
      </w:r>
    </w:p>
    <w:p w14:paraId="075C867C" w14:textId="77777777" w:rsidR="00BB1CA7" w:rsidRPr="006A59D6" w:rsidRDefault="00BB1CA7" w:rsidP="00BB1CA7">
      <w:pPr>
        <w:jc w:val="both"/>
      </w:pPr>
      <w:r w:rsidRPr="006A59D6">
        <w:rPr>
          <w:rFonts w:eastAsia="TimesNewRomanPS-BoldMT"/>
        </w:rPr>
        <w:t>-Уколико група Понуђача подноси заједничку понуду, овај образац потписује и оверава Носилац посла.</w:t>
      </w:r>
    </w:p>
    <w:p w14:paraId="03A005D0" w14:textId="77777777" w:rsidR="00BB1CA7" w:rsidRPr="006A59D6" w:rsidRDefault="00BB1CA7" w:rsidP="00BB1CA7">
      <w:pPr>
        <w:jc w:val="both"/>
        <w:rPr>
          <w:rFonts w:eastAsia="TimesNewRomanPS-BoldMT"/>
        </w:rPr>
      </w:pPr>
      <w:r w:rsidRPr="006A59D6">
        <w:rPr>
          <w:rFonts w:eastAsia="TimesNewRomanPS-BoldMT"/>
        </w:rPr>
        <w:t>- Уколико Понуђач подноси понуду са подизвођачем, овај образац потписује и оверава печатом Понуђач.</w:t>
      </w:r>
    </w:p>
    <w:p w14:paraId="1515C9FE" w14:textId="77777777" w:rsidR="00BB1CA7" w:rsidRDefault="00BB1CA7" w:rsidP="00BB1CA7">
      <w:pPr>
        <w:suppressAutoHyphens w:val="0"/>
        <w:autoSpaceDE w:val="0"/>
        <w:jc w:val="both"/>
        <w:textAlignment w:val="auto"/>
        <w:rPr>
          <w:rFonts w:ascii="Arial MT" w:hAnsi="Arial MT"/>
          <w:b/>
          <w:color w:val="000000"/>
          <w:kern w:val="0"/>
          <w:sz w:val="24"/>
          <w:szCs w:val="24"/>
        </w:rPr>
      </w:pPr>
    </w:p>
    <w:p w14:paraId="2322BBDC" w14:textId="77777777" w:rsidR="00BB1CA7" w:rsidRDefault="00BB1CA7" w:rsidP="00BB1CA7">
      <w:pPr>
        <w:suppressAutoHyphens w:val="0"/>
        <w:autoSpaceDE w:val="0"/>
        <w:jc w:val="both"/>
        <w:textAlignment w:val="auto"/>
        <w:rPr>
          <w:rFonts w:ascii="Arial MT" w:hAnsi="Arial MT"/>
          <w:b/>
          <w:color w:val="000000"/>
          <w:kern w:val="0"/>
          <w:sz w:val="24"/>
          <w:szCs w:val="24"/>
        </w:rPr>
      </w:pPr>
    </w:p>
    <w:p w14:paraId="03FE2EFC" w14:textId="15D73D4A" w:rsidR="00BB1CA7" w:rsidRDefault="00BB1CA7" w:rsidP="00BB1CA7">
      <w:pPr>
        <w:suppressAutoHyphens w:val="0"/>
        <w:autoSpaceDE w:val="0"/>
        <w:jc w:val="both"/>
        <w:textAlignment w:val="auto"/>
        <w:rPr>
          <w:rFonts w:ascii="Arial MT" w:hAnsi="Arial MT"/>
          <w:b/>
          <w:color w:val="000000"/>
          <w:kern w:val="0"/>
          <w:sz w:val="24"/>
          <w:szCs w:val="24"/>
        </w:rPr>
      </w:pPr>
    </w:p>
    <w:p w14:paraId="7D570650" w14:textId="0E9A2161" w:rsidR="00BB1CA7" w:rsidRDefault="00BB1CA7" w:rsidP="00BB1CA7">
      <w:pPr>
        <w:suppressAutoHyphens w:val="0"/>
        <w:autoSpaceDE w:val="0"/>
        <w:jc w:val="both"/>
        <w:textAlignment w:val="auto"/>
        <w:rPr>
          <w:rFonts w:ascii="Arial MT" w:hAnsi="Arial MT"/>
          <w:b/>
          <w:color w:val="000000"/>
          <w:kern w:val="0"/>
          <w:sz w:val="24"/>
          <w:szCs w:val="24"/>
        </w:rPr>
      </w:pPr>
    </w:p>
    <w:p w14:paraId="49FF3285" w14:textId="5E41FF91" w:rsidR="00BB1CA7" w:rsidRDefault="00BB1CA7" w:rsidP="00BB1CA7">
      <w:pPr>
        <w:suppressAutoHyphens w:val="0"/>
        <w:autoSpaceDE w:val="0"/>
        <w:jc w:val="both"/>
        <w:textAlignment w:val="auto"/>
        <w:rPr>
          <w:rFonts w:ascii="Arial MT" w:hAnsi="Arial MT"/>
          <w:b/>
          <w:color w:val="000000"/>
          <w:kern w:val="0"/>
          <w:sz w:val="24"/>
          <w:szCs w:val="24"/>
        </w:rPr>
      </w:pPr>
    </w:p>
    <w:p w14:paraId="24F6430E" w14:textId="167740B6" w:rsidR="00BB1CA7" w:rsidRDefault="00BB1CA7" w:rsidP="00BB1CA7">
      <w:pPr>
        <w:suppressAutoHyphens w:val="0"/>
        <w:autoSpaceDE w:val="0"/>
        <w:jc w:val="both"/>
        <w:textAlignment w:val="auto"/>
        <w:rPr>
          <w:rFonts w:ascii="Arial MT" w:hAnsi="Arial MT"/>
          <w:b/>
          <w:color w:val="000000"/>
          <w:kern w:val="0"/>
          <w:sz w:val="24"/>
          <w:szCs w:val="24"/>
        </w:rPr>
      </w:pPr>
    </w:p>
    <w:p w14:paraId="77FA4AAC" w14:textId="580FB067" w:rsidR="00BB1CA7" w:rsidRDefault="00BB1CA7" w:rsidP="00BB1CA7">
      <w:pPr>
        <w:suppressAutoHyphens w:val="0"/>
        <w:autoSpaceDE w:val="0"/>
        <w:jc w:val="both"/>
        <w:textAlignment w:val="auto"/>
        <w:rPr>
          <w:rFonts w:ascii="Arial MT" w:hAnsi="Arial MT"/>
          <w:b/>
          <w:color w:val="000000"/>
          <w:kern w:val="0"/>
          <w:sz w:val="24"/>
          <w:szCs w:val="24"/>
        </w:rPr>
      </w:pPr>
    </w:p>
    <w:p w14:paraId="6CEF4C70" w14:textId="3354498B" w:rsidR="00BB1CA7" w:rsidRDefault="00BB1CA7" w:rsidP="00BB1CA7">
      <w:pPr>
        <w:suppressAutoHyphens w:val="0"/>
        <w:autoSpaceDE w:val="0"/>
        <w:jc w:val="both"/>
        <w:textAlignment w:val="auto"/>
        <w:rPr>
          <w:rFonts w:ascii="Arial MT" w:hAnsi="Arial MT"/>
          <w:b/>
          <w:color w:val="000000"/>
          <w:kern w:val="0"/>
          <w:sz w:val="24"/>
          <w:szCs w:val="24"/>
        </w:rPr>
      </w:pPr>
    </w:p>
    <w:p w14:paraId="43961FDB" w14:textId="7150DD89" w:rsidR="00BB1CA7" w:rsidRDefault="00BB1CA7" w:rsidP="00BB1CA7">
      <w:pPr>
        <w:suppressAutoHyphens w:val="0"/>
        <w:autoSpaceDE w:val="0"/>
        <w:jc w:val="both"/>
        <w:textAlignment w:val="auto"/>
        <w:rPr>
          <w:rFonts w:ascii="Arial MT" w:hAnsi="Arial MT"/>
          <w:b/>
          <w:color w:val="000000"/>
          <w:kern w:val="0"/>
          <w:sz w:val="24"/>
          <w:szCs w:val="24"/>
        </w:rPr>
      </w:pPr>
    </w:p>
    <w:p w14:paraId="464FCDD3" w14:textId="7E97F7A2" w:rsidR="00BB1CA7" w:rsidRDefault="00BB1CA7" w:rsidP="00BB1CA7">
      <w:pPr>
        <w:suppressAutoHyphens w:val="0"/>
        <w:autoSpaceDE w:val="0"/>
        <w:jc w:val="both"/>
        <w:textAlignment w:val="auto"/>
        <w:rPr>
          <w:rFonts w:ascii="Arial MT" w:hAnsi="Arial MT"/>
          <w:b/>
          <w:color w:val="000000"/>
          <w:kern w:val="0"/>
          <w:sz w:val="24"/>
          <w:szCs w:val="24"/>
        </w:rPr>
      </w:pPr>
    </w:p>
    <w:p w14:paraId="2703F5D8" w14:textId="5DFB19D6" w:rsidR="00BB1CA7" w:rsidRDefault="00BB1CA7" w:rsidP="00BB1CA7">
      <w:pPr>
        <w:suppressAutoHyphens w:val="0"/>
        <w:autoSpaceDE w:val="0"/>
        <w:jc w:val="both"/>
        <w:textAlignment w:val="auto"/>
        <w:rPr>
          <w:rFonts w:ascii="Arial MT" w:hAnsi="Arial MT"/>
          <w:b/>
          <w:color w:val="000000"/>
          <w:kern w:val="0"/>
          <w:sz w:val="24"/>
          <w:szCs w:val="24"/>
        </w:rPr>
      </w:pPr>
    </w:p>
    <w:p w14:paraId="051B13B1" w14:textId="7ACF24D2" w:rsidR="00BB1CA7" w:rsidRDefault="00BB1CA7" w:rsidP="00BB1CA7">
      <w:pPr>
        <w:suppressAutoHyphens w:val="0"/>
        <w:autoSpaceDE w:val="0"/>
        <w:jc w:val="both"/>
        <w:textAlignment w:val="auto"/>
        <w:rPr>
          <w:rFonts w:ascii="Arial MT" w:hAnsi="Arial MT"/>
          <w:b/>
          <w:color w:val="000000"/>
          <w:kern w:val="0"/>
          <w:sz w:val="24"/>
          <w:szCs w:val="24"/>
        </w:rPr>
      </w:pPr>
    </w:p>
    <w:p w14:paraId="77C47CFA" w14:textId="336D97E6" w:rsidR="00BB1CA7" w:rsidRDefault="00BB1CA7" w:rsidP="00BB1CA7">
      <w:pPr>
        <w:suppressAutoHyphens w:val="0"/>
        <w:autoSpaceDE w:val="0"/>
        <w:jc w:val="both"/>
        <w:textAlignment w:val="auto"/>
        <w:rPr>
          <w:rFonts w:ascii="Arial MT" w:hAnsi="Arial MT"/>
          <w:b/>
          <w:color w:val="000000"/>
          <w:kern w:val="0"/>
          <w:sz w:val="24"/>
          <w:szCs w:val="24"/>
        </w:rPr>
      </w:pPr>
    </w:p>
    <w:p w14:paraId="0E691AF0" w14:textId="67729E6C" w:rsidR="00822CAA" w:rsidRDefault="00822CAA" w:rsidP="00BB1CA7">
      <w:pPr>
        <w:suppressAutoHyphens w:val="0"/>
        <w:autoSpaceDE w:val="0"/>
        <w:jc w:val="both"/>
        <w:textAlignment w:val="auto"/>
        <w:rPr>
          <w:rFonts w:ascii="Arial MT" w:hAnsi="Arial MT"/>
          <w:b/>
          <w:color w:val="000000"/>
          <w:kern w:val="0"/>
          <w:sz w:val="24"/>
          <w:szCs w:val="24"/>
        </w:rPr>
      </w:pPr>
    </w:p>
    <w:p w14:paraId="33348747" w14:textId="42D3BF13" w:rsidR="00822CAA" w:rsidRDefault="00822CAA" w:rsidP="00BB1CA7">
      <w:pPr>
        <w:suppressAutoHyphens w:val="0"/>
        <w:autoSpaceDE w:val="0"/>
        <w:jc w:val="both"/>
        <w:textAlignment w:val="auto"/>
        <w:rPr>
          <w:rFonts w:ascii="Arial MT" w:hAnsi="Arial MT"/>
          <w:b/>
          <w:color w:val="000000"/>
          <w:kern w:val="0"/>
          <w:sz w:val="24"/>
          <w:szCs w:val="24"/>
        </w:rPr>
      </w:pPr>
    </w:p>
    <w:p w14:paraId="50560601" w14:textId="37388C6D" w:rsidR="00822CAA" w:rsidRDefault="00822CAA" w:rsidP="00BB1CA7">
      <w:pPr>
        <w:suppressAutoHyphens w:val="0"/>
        <w:autoSpaceDE w:val="0"/>
        <w:jc w:val="both"/>
        <w:textAlignment w:val="auto"/>
        <w:rPr>
          <w:rFonts w:ascii="Arial MT" w:hAnsi="Arial MT"/>
          <w:b/>
          <w:color w:val="000000"/>
          <w:kern w:val="0"/>
          <w:sz w:val="24"/>
          <w:szCs w:val="24"/>
        </w:rPr>
      </w:pPr>
    </w:p>
    <w:p w14:paraId="0F700CCA" w14:textId="08396EB7" w:rsidR="00822CAA" w:rsidRDefault="00822CAA" w:rsidP="00BB1CA7">
      <w:pPr>
        <w:suppressAutoHyphens w:val="0"/>
        <w:autoSpaceDE w:val="0"/>
        <w:jc w:val="both"/>
        <w:textAlignment w:val="auto"/>
        <w:rPr>
          <w:rFonts w:ascii="Arial MT" w:hAnsi="Arial MT"/>
          <w:b/>
          <w:color w:val="000000"/>
          <w:kern w:val="0"/>
          <w:sz w:val="24"/>
          <w:szCs w:val="24"/>
        </w:rPr>
      </w:pPr>
    </w:p>
    <w:p w14:paraId="1E590553" w14:textId="51F8F0F0" w:rsidR="00822CAA" w:rsidRDefault="00822CAA" w:rsidP="00BB1CA7">
      <w:pPr>
        <w:suppressAutoHyphens w:val="0"/>
        <w:autoSpaceDE w:val="0"/>
        <w:jc w:val="both"/>
        <w:textAlignment w:val="auto"/>
        <w:rPr>
          <w:rFonts w:ascii="Arial MT" w:hAnsi="Arial MT"/>
          <w:b/>
          <w:color w:val="000000"/>
          <w:kern w:val="0"/>
          <w:sz w:val="24"/>
          <w:szCs w:val="24"/>
        </w:rPr>
      </w:pPr>
    </w:p>
    <w:p w14:paraId="56401A5A" w14:textId="10DF5814" w:rsidR="00822CAA" w:rsidRDefault="00822CAA" w:rsidP="00BB1CA7">
      <w:pPr>
        <w:suppressAutoHyphens w:val="0"/>
        <w:autoSpaceDE w:val="0"/>
        <w:jc w:val="both"/>
        <w:textAlignment w:val="auto"/>
        <w:rPr>
          <w:rFonts w:ascii="Arial MT" w:hAnsi="Arial MT"/>
          <w:b/>
          <w:color w:val="000000"/>
          <w:kern w:val="0"/>
          <w:sz w:val="24"/>
          <w:szCs w:val="24"/>
        </w:rPr>
      </w:pPr>
    </w:p>
    <w:p w14:paraId="6342C08B" w14:textId="384CC11A" w:rsidR="00822CAA" w:rsidRDefault="00822CAA" w:rsidP="00BB1CA7">
      <w:pPr>
        <w:suppressAutoHyphens w:val="0"/>
        <w:autoSpaceDE w:val="0"/>
        <w:jc w:val="both"/>
        <w:textAlignment w:val="auto"/>
        <w:rPr>
          <w:rFonts w:ascii="Arial MT" w:hAnsi="Arial MT"/>
          <w:b/>
          <w:color w:val="000000"/>
          <w:kern w:val="0"/>
          <w:sz w:val="24"/>
          <w:szCs w:val="24"/>
        </w:rPr>
      </w:pPr>
    </w:p>
    <w:p w14:paraId="7398C401" w14:textId="0560CC23" w:rsidR="00822CAA" w:rsidRDefault="00822CAA" w:rsidP="00BB1CA7">
      <w:pPr>
        <w:suppressAutoHyphens w:val="0"/>
        <w:autoSpaceDE w:val="0"/>
        <w:jc w:val="both"/>
        <w:textAlignment w:val="auto"/>
        <w:rPr>
          <w:rFonts w:ascii="Arial MT" w:hAnsi="Arial MT"/>
          <w:b/>
          <w:color w:val="000000"/>
          <w:kern w:val="0"/>
          <w:sz w:val="24"/>
          <w:szCs w:val="24"/>
        </w:rPr>
      </w:pPr>
    </w:p>
    <w:p w14:paraId="6D841562" w14:textId="7D11B575" w:rsidR="00822CAA" w:rsidRDefault="00822CAA" w:rsidP="00BB1CA7">
      <w:pPr>
        <w:suppressAutoHyphens w:val="0"/>
        <w:autoSpaceDE w:val="0"/>
        <w:jc w:val="both"/>
        <w:textAlignment w:val="auto"/>
        <w:rPr>
          <w:rFonts w:ascii="Arial MT" w:hAnsi="Arial MT"/>
          <w:b/>
          <w:color w:val="000000"/>
          <w:kern w:val="0"/>
          <w:sz w:val="24"/>
          <w:szCs w:val="24"/>
        </w:rPr>
      </w:pPr>
    </w:p>
    <w:p w14:paraId="2B6B39E6" w14:textId="614C998A" w:rsidR="00822CAA" w:rsidRDefault="00822CAA" w:rsidP="00BB1CA7">
      <w:pPr>
        <w:suppressAutoHyphens w:val="0"/>
        <w:autoSpaceDE w:val="0"/>
        <w:jc w:val="both"/>
        <w:textAlignment w:val="auto"/>
        <w:rPr>
          <w:rFonts w:ascii="Arial MT" w:hAnsi="Arial MT"/>
          <w:b/>
          <w:color w:val="000000"/>
          <w:kern w:val="0"/>
          <w:sz w:val="24"/>
          <w:szCs w:val="24"/>
        </w:rPr>
      </w:pPr>
    </w:p>
    <w:p w14:paraId="52AB22E4" w14:textId="4B27A53D" w:rsidR="00822CAA" w:rsidRDefault="00822CAA" w:rsidP="00BB1CA7">
      <w:pPr>
        <w:suppressAutoHyphens w:val="0"/>
        <w:autoSpaceDE w:val="0"/>
        <w:jc w:val="both"/>
        <w:textAlignment w:val="auto"/>
        <w:rPr>
          <w:rFonts w:ascii="Arial MT" w:hAnsi="Arial MT"/>
          <w:b/>
          <w:color w:val="000000"/>
          <w:kern w:val="0"/>
          <w:sz w:val="24"/>
          <w:szCs w:val="24"/>
        </w:rPr>
      </w:pPr>
    </w:p>
    <w:p w14:paraId="4AFAE81B" w14:textId="5A832F9C" w:rsidR="00822CAA" w:rsidRDefault="00822CAA" w:rsidP="00BB1CA7">
      <w:pPr>
        <w:suppressAutoHyphens w:val="0"/>
        <w:autoSpaceDE w:val="0"/>
        <w:jc w:val="both"/>
        <w:textAlignment w:val="auto"/>
        <w:rPr>
          <w:rFonts w:ascii="Arial MT" w:hAnsi="Arial MT"/>
          <w:b/>
          <w:color w:val="000000"/>
          <w:kern w:val="0"/>
          <w:sz w:val="24"/>
          <w:szCs w:val="24"/>
        </w:rPr>
      </w:pPr>
    </w:p>
    <w:p w14:paraId="75C64ACF" w14:textId="133771D5" w:rsidR="00822CAA" w:rsidRDefault="00822CAA" w:rsidP="00BB1CA7">
      <w:pPr>
        <w:suppressAutoHyphens w:val="0"/>
        <w:autoSpaceDE w:val="0"/>
        <w:jc w:val="both"/>
        <w:textAlignment w:val="auto"/>
        <w:rPr>
          <w:rFonts w:ascii="Arial MT" w:hAnsi="Arial MT"/>
          <w:b/>
          <w:color w:val="000000"/>
          <w:kern w:val="0"/>
          <w:sz w:val="24"/>
          <w:szCs w:val="24"/>
        </w:rPr>
      </w:pPr>
    </w:p>
    <w:p w14:paraId="5116A303" w14:textId="3D875813" w:rsidR="00822CAA" w:rsidRDefault="00822CAA" w:rsidP="00BB1CA7">
      <w:pPr>
        <w:suppressAutoHyphens w:val="0"/>
        <w:autoSpaceDE w:val="0"/>
        <w:jc w:val="both"/>
        <w:textAlignment w:val="auto"/>
        <w:rPr>
          <w:rFonts w:ascii="Arial MT" w:hAnsi="Arial MT"/>
          <w:b/>
          <w:color w:val="000000"/>
          <w:kern w:val="0"/>
          <w:sz w:val="24"/>
          <w:szCs w:val="24"/>
        </w:rPr>
      </w:pPr>
    </w:p>
    <w:p w14:paraId="0C4AB190" w14:textId="3236FB12" w:rsidR="00822CAA" w:rsidRDefault="00822CAA" w:rsidP="00BB1CA7">
      <w:pPr>
        <w:suppressAutoHyphens w:val="0"/>
        <w:autoSpaceDE w:val="0"/>
        <w:jc w:val="both"/>
        <w:textAlignment w:val="auto"/>
        <w:rPr>
          <w:rFonts w:ascii="Arial MT" w:hAnsi="Arial MT"/>
          <w:b/>
          <w:color w:val="000000"/>
          <w:kern w:val="0"/>
          <w:sz w:val="24"/>
          <w:szCs w:val="24"/>
        </w:rPr>
      </w:pPr>
    </w:p>
    <w:p w14:paraId="024AA235" w14:textId="1F4662BA" w:rsidR="00822CAA" w:rsidRDefault="00822CAA" w:rsidP="00BB1CA7">
      <w:pPr>
        <w:suppressAutoHyphens w:val="0"/>
        <w:autoSpaceDE w:val="0"/>
        <w:jc w:val="both"/>
        <w:textAlignment w:val="auto"/>
        <w:rPr>
          <w:rFonts w:ascii="Arial MT" w:hAnsi="Arial MT"/>
          <w:b/>
          <w:color w:val="000000"/>
          <w:kern w:val="0"/>
          <w:sz w:val="24"/>
          <w:szCs w:val="24"/>
        </w:rPr>
      </w:pPr>
    </w:p>
    <w:p w14:paraId="6A464F36" w14:textId="77777777" w:rsidR="00822CAA" w:rsidRDefault="00822CAA" w:rsidP="00BB1CA7">
      <w:pPr>
        <w:suppressAutoHyphens w:val="0"/>
        <w:autoSpaceDE w:val="0"/>
        <w:jc w:val="both"/>
        <w:textAlignment w:val="auto"/>
        <w:rPr>
          <w:rFonts w:ascii="Arial MT" w:hAnsi="Arial MT"/>
          <w:b/>
          <w:color w:val="000000"/>
          <w:kern w:val="0"/>
          <w:sz w:val="24"/>
          <w:szCs w:val="24"/>
        </w:rPr>
      </w:pPr>
    </w:p>
    <w:p w14:paraId="256EC861" w14:textId="77777777" w:rsidR="00BB1CA7" w:rsidRDefault="00BB1CA7" w:rsidP="00BB1CA7">
      <w:pPr>
        <w:suppressAutoHyphens w:val="0"/>
        <w:autoSpaceDE w:val="0"/>
        <w:jc w:val="both"/>
        <w:textAlignment w:val="auto"/>
        <w:rPr>
          <w:rFonts w:ascii="Arial MT" w:hAnsi="Arial MT"/>
          <w:b/>
          <w:color w:val="000000"/>
          <w:kern w:val="0"/>
          <w:sz w:val="24"/>
          <w:szCs w:val="24"/>
        </w:rPr>
      </w:pPr>
    </w:p>
    <w:p w14:paraId="7CBC4AF1" w14:textId="77777777" w:rsidR="00BB1CA7" w:rsidRPr="00BB1CA7" w:rsidRDefault="00BB1CA7" w:rsidP="00BB1CA7">
      <w:pPr>
        <w:suppressAutoHyphens w:val="0"/>
        <w:autoSpaceDE w:val="0"/>
        <w:jc w:val="both"/>
        <w:textAlignment w:val="auto"/>
        <w:rPr>
          <w:rFonts w:ascii="Arial MT" w:hAnsi="Arial MT"/>
          <w:b/>
          <w:color w:val="000000"/>
          <w:kern w:val="0"/>
          <w:sz w:val="24"/>
          <w:szCs w:val="24"/>
          <w:lang w:val="sr-Cyrl-RS"/>
        </w:rPr>
      </w:pPr>
      <w:r w:rsidRPr="00BB1CA7">
        <w:rPr>
          <w:rFonts w:ascii="Arial MT" w:hAnsi="Arial MT"/>
          <w:b/>
          <w:color w:val="000000"/>
          <w:kern w:val="0"/>
          <w:sz w:val="24"/>
          <w:szCs w:val="24"/>
        </w:rPr>
        <w:lastRenderedPageBreak/>
        <w:t>Услуге: „УСЛУГА СЕРВИСИРАЊA И ПОПРАВКЕ РАСХЛАДНИХ УРЕЂАЈА И РАСХЛАДНИХ ГРУПА“,  ЈН број ЈН/4000/0700/2020 , ЈАНА БРОЈ 1153/2020</w:t>
      </w:r>
      <w:r w:rsidRPr="00BB1CA7">
        <w:rPr>
          <w:rFonts w:ascii="Arial MT" w:hAnsi="Arial MT"/>
          <w:b/>
          <w:color w:val="000000"/>
          <w:kern w:val="0"/>
          <w:sz w:val="24"/>
          <w:szCs w:val="24"/>
          <w:lang w:val="sr-Cyrl-RS"/>
        </w:rPr>
        <w:t xml:space="preserve"> </w:t>
      </w:r>
    </w:p>
    <w:p w14:paraId="79A6529D" w14:textId="77777777" w:rsidR="00BB1CA7" w:rsidRDefault="00BB1CA7" w:rsidP="00BB1CA7">
      <w:pPr>
        <w:suppressAutoHyphens w:val="0"/>
        <w:autoSpaceDE w:val="0"/>
        <w:jc w:val="both"/>
        <w:textAlignment w:val="auto"/>
        <w:rPr>
          <w:rFonts w:ascii="Arial MT" w:hAnsi="Arial MT"/>
          <w:b/>
          <w:color w:val="000000"/>
          <w:kern w:val="0"/>
          <w:sz w:val="24"/>
          <w:szCs w:val="24"/>
        </w:rPr>
      </w:pPr>
    </w:p>
    <w:p w14:paraId="147F5FF8" w14:textId="7DF9F7DA" w:rsidR="00BB1CA7" w:rsidRPr="00EA14AB" w:rsidRDefault="00BB1CA7" w:rsidP="00BB1CA7">
      <w:pPr>
        <w:suppressAutoHyphens w:val="0"/>
        <w:autoSpaceDE w:val="0"/>
        <w:jc w:val="both"/>
        <w:textAlignment w:val="auto"/>
        <w:rPr>
          <w:rFonts w:ascii="Arial MT" w:hAnsi="Arial MT"/>
          <w:color w:val="000000"/>
          <w:kern w:val="0"/>
          <w:sz w:val="24"/>
          <w:szCs w:val="24"/>
        </w:rPr>
      </w:pPr>
      <w:r w:rsidRPr="00EA14AB">
        <w:rPr>
          <w:rFonts w:ascii="Arial MT" w:hAnsi="Arial MT"/>
          <w:b/>
          <w:color w:val="000000"/>
          <w:kern w:val="0"/>
          <w:sz w:val="24"/>
          <w:szCs w:val="24"/>
        </w:rPr>
        <w:t xml:space="preserve">Партија </w:t>
      </w:r>
      <w:r>
        <w:rPr>
          <w:rFonts w:ascii="Arial MT" w:hAnsi="Arial MT"/>
          <w:b/>
          <w:color w:val="000000"/>
          <w:kern w:val="0"/>
          <w:sz w:val="24"/>
          <w:szCs w:val="24"/>
          <w:lang w:val="sr-Cyrl-RS"/>
        </w:rPr>
        <w:t>3</w:t>
      </w:r>
      <w:r w:rsidRPr="00EA14AB">
        <w:rPr>
          <w:rFonts w:ascii="Arial MT" w:hAnsi="Arial MT"/>
          <w:b/>
          <w:color w:val="000000"/>
          <w:kern w:val="0"/>
          <w:sz w:val="24"/>
          <w:szCs w:val="24"/>
        </w:rPr>
        <w:t>: Услуга сервисирања и поправке осталих расхладних уређаја и група</w:t>
      </w:r>
      <w:r w:rsidRPr="00EA14AB">
        <w:rPr>
          <w:rFonts w:ascii="Arial MT" w:hAnsi="Arial MT"/>
          <w:color w:val="000000"/>
          <w:kern w:val="0"/>
          <w:sz w:val="24"/>
          <w:szCs w:val="24"/>
        </w:rPr>
        <w:t xml:space="preserve">  </w:t>
      </w:r>
    </w:p>
    <w:p w14:paraId="75917938" w14:textId="77777777" w:rsidR="00BB1CA7" w:rsidRPr="00EA14AB" w:rsidRDefault="00BB1CA7" w:rsidP="00BB1CA7">
      <w:pPr>
        <w:suppressAutoHyphens w:val="0"/>
        <w:autoSpaceDE w:val="0"/>
        <w:jc w:val="both"/>
        <w:textAlignment w:val="auto"/>
        <w:rPr>
          <w:rFonts w:ascii="Arial MT" w:hAnsi="Arial MT"/>
          <w:color w:val="000000"/>
          <w:kern w:val="0"/>
          <w:sz w:val="24"/>
          <w:szCs w:val="24"/>
        </w:rPr>
      </w:pPr>
      <w:r w:rsidRPr="00EA14AB">
        <w:rPr>
          <w:rFonts w:ascii="Arial MT" w:hAnsi="Arial MT"/>
          <w:color w:val="000000"/>
          <w:kern w:val="0"/>
          <w:sz w:val="24"/>
          <w:szCs w:val="24"/>
        </w:rPr>
        <w:t xml:space="preserve">   </w:t>
      </w:r>
    </w:p>
    <w:p w14:paraId="68E44829" w14:textId="77777777" w:rsidR="00BB1CA7" w:rsidRPr="00D87DAD" w:rsidRDefault="00BB1CA7" w:rsidP="00BB1CA7">
      <w:pPr>
        <w:rPr>
          <w:b/>
          <w:color w:val="FF0000"/>
        </w:rPr>
      </w:pPr>
      <w:r w:rsidRPr="00D87DAD">
        <w:rPr>
          <w:b/>
        </w:rPr>
        <w:t xml:space="preserve">Табела А: Услуге сервисирања и поправке расхладних уређаја (фрижидера) на рударским и у грађевинским објектима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114"/>
        <w:gridCol w:w="1196"/>
        <w:gridCol w:w="1464"/>
        <w:gridCol w:w="1294"/>
        <w:gridCol w:w="1410"/>
      </w:tblGrid>
      <w:tr w:rsidR="00BB1CA7" w:rsidRPr="00EA14AB" w14:paraId="5DC6610A" w14:textId="77777777" w:rsidTr="00BB1CA7">
        <w:trPr>
          <w:trHeight w:val="36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18B13F9D" w14:textId="77777777" w:rsidR="00BB1CA7" w:rsidRPr="00EA14AB" w:rsidRDefault="00BB1CA7" w:rsidP="00BB1CA7">
            <w:pPr>
              <w:jc w:val="center"/>
              <w:rPr>
                <w:b/>
              </w:rPr>
            </w:pPr>
            <w:r w:rsidRPr="00EA14AB">
              <w:rPr>
                <w:b/>
              </w:rPr>
              <w:t>Ред</w:t>
            </w:r>
          </w:p>
          <w:p w14:paraId="62E22108" w14:textId="77777777" w:rsidR="00BB1CA7" w:rsidRPr="00EA14AB" w:rsidRDefault="00BB1CA7" w:rsidP="00BB1CA7">
            <w:pPr>
              <w:jc w:val="center"/>
              <w:rPr>
                <w:b/>
              </w:rPr>
            </w:pPr>
            <w:r w:rsidRPr="00EA14AB">
              <w:rPr>
                <w:b/>
              </w:rPr>
              <w:t>бр.</w:t>
            </w:r>
          </w:p>
        </w:tc>
        <w:tc>
          <w:tcPr>
            <w:tcW w:w="1718" w:type="pct"/>
            <w:tcBorders>
              <w:top w:val="single" w:sz="4" w:space="0" w:color="auto"/>
              <w:left w:val="single" w:sz="4" w:space="0" w:color="auto"/>
              <w:bottom w:val="single" w:sz="4" w:space="0" w:color="auto"/>
              <w:right w:val="single" w:sz="4" w:space="0" w:color="auto"/>
            </w:tcBorders>
            <w:vAlign w:val="center"/>
            <w:hideMark/>
          </w:tcPr>
          <w:p w14:paraId="181A1630" w14:textId="77777777" w:rsidR="00BB1CA7" w:rsidRPr="00EA14AB" w:rsidRDefault="00BB1CA7" w:rsidP="00BB1CA7">
            <w:pPr>
              <w:jc w:val="center"/>
              <w:rPr>
                <w:b/>
              </w:rPr>
            </w:pPr>
            <w:r w:rsidRPr="00EA14AB">
              <w:rPr>
                <w:b/>
              </w:rPr>
              <w:t>Врста услуга</w:t>
            </w:r>
          </w:p>
        </w:tc>
        <w:tc>
          <w:tcPr>
            <w:tcW w:w="660" w:type="pct"/>
            <w:tcBorders>
              <w:top w:val="single" w:sz="4" w:space="0" w:color="auto"/>
              <w:left w:val="single" w:sz="4" w:space="0" w:color="auto"/>
              <w:bottom w:val="single" w:sz="4" w:space="0" w:color="auto"/>
              <w:right w:val="single" w:sz="4" w:space="0" w:color="auto"/>
            </w:tcBorders>
            <w:vAlign w:val="center"/>
            <w:hideMark/>
          </w:tcPr>
          <w:p w14:paraId="3BD1E097" w14:textId="77777777" w:rsidR="00BB1CA7" w:rsidRPr="00EA14AB" w:rsidRDefault="00BB1CA7" w:rsidP="00BB1CA7">
            <w:pPr>
              <w:jc w:val="center"/>
              <w:rPr>
                <w:b/>
              </w:rPr>
            </w:pPr>
            <w:r w:rsidRPr="00EA14AB">
              <w:rPr>
                <w:b/>
              </w:rPr>
              <w:t>Јед. мере</w:t>
            </w:r>
          </w:p>
        </w:tc>
        <w:tc>
          <w:tcPr>
            <w:tcW w:w="808" w:type="pct"/>
            <w:tcBorders>
              <w:top w:val="single" w:sz="4" w:space="0" w:color="auto"/>
              <w:left w:val="single" w:sz="4" w:space="0" w:color="auto"/>
              <w:bottom w:val="single" w:sz="4" w:space="0" w:color="auto"/>
              <w:right w:val="single" w:sz="4" w:space="0" w:color="auto"/>
            </w:tcBorders>
            <w:vAlign w:val="center"/>
            <w:hideMark/>
          </w:tcPr>
          <w:p w14:paraId="7DA1E0AF" w14:textId="77777777" w:rsidR="00BB1CA7" w:rsidRPr="00EA14AB" w:rsidRDefault="00BB1CA7" w:rsidP="00BB1CA7">
            <w:pPr>
              <w:jc w:val="center"/>
              <w:rPr>
                <w:b/>
              </w:rPr>
            </w:pPr>
            <w:r w:rsidRPr="00EA14AB">
              <w:rPr>
                <w:b/>
              </w:rPr>
              <w:t>Оквирна количина</w:t>
            </w:r>
          </w:p>
        </w:tc>
        <w:tc>
          <w:tcPr>
            <w:tcW w:w="714" w:type="pct"/>
            <w:tcBorders>
              <w:top w:val="single" w:sz="4" w:space="0" w:color="auto"/>
              <w:left w:val="single" w:sz="4" w:space="0" w:color="auto"/>
              <w:bottom w:val="single" w:sz="4" w:space="0" w:color="auto"/>
              <w:right w:val="single" w:sz="4" w:space="0" w:color="auto"/>
            </w:tcBorders>
            <w:vAlign w:val="center"/>
            <w:hideMark/>
          </w:tcPr>
          <w:p w14:paraId="4635A5FD" w14:textId="77777777" w:rsidR="00BB1CA7" w:rsidRPr="00EA14AB" w:rsidRDefault="00BB1CA7" w:rsidP="00BB1CA7">
            <w:pPr>
              <w:jc w:val="center"/>
              <w:rPr>
                <w:b/>
              </w:rPr>
            </w:pPr>
            <w:r w:rsidRPr="00EA14AB">
              <w:rPr>
                <w:b/>
              </w:rPr>
              <w:t>Јединична цена без    ПДВ</w:t>
            </w:r>
          </w:p>
        </w:tc>
        <w:tc>
          <w:tcPr>
            <w:tcW w:w="778" w:type="pct"/>
            <w:tcBorders>
              <w:top w:val="single" w:sz="4" w:space="0" w:color="auto"/>
              <w:left w:val="single" w:sz="4" w:space="0" w:color="auto"/>
              <w:bottom w:val="single" w:sz="4" w:space="0" w:color="auto"/>
              <w:right w:val="single" w:sz="4" w:space="0" w:color="auto"/>
            </w:tcBorders>
            <w:vAlign w:val="center"/>
            <w:hideMark/>
          </w:tcPr>
          <w:p w14:paraId="132DC40A" w14:textId="77777777" w:rsidR="00BB1CA7" w:rsidRPr="00EA14AB" w:rsidRDefault="00BB1CA7" w:rsidP="00BB1CA7">
            <w:pPr>
              <w:jc w:val="center"/>
              <w:rPr>
                <w:b/>
              </w:rPr>
            </w:pPr>
            <w:r w:rsidRPr="00EA14AB">
              <w:rPr>
                <w:b/>
              </w:rPr>
              <w:t>Укупна цена без            ПДВ</w:t>
            </w:r>
          </w:p>
        </w:tc>
      </w:tr>
      <w:tr w:rsidR="00BB1CA7" w:rsidRPr="00EA14AB" w14:paraId="6BA24395" w14:textId="77777777" w:rsidTr="00BB1CA7">
        <w:trPr>
          <w:trHeight w:val="64"/>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1E859952" w14:textId="77777777" w:rsidR="00BB1CA7" w:rsidRPr="00EA14AB" w:rsidRDefault="00BB1CA7" w:rsidP="00BB1CA7">
            <w:pPr>
              <w:jc w:val="center"/>
            </w:pPr>
            <w:r w:rsidRPr="00EA14AB">
              <w:t>1</w:t>
            </w:r>
          </w:p>
        </w:tc>
        <w:tc>
          <w:tcPr>
            <w:tcW w:w="1718" w:type="pct"/>
            <w:tcBorders>
              <w:top w:val="single" w:sz="4" w:space="0" w:color="auto"/>
              <w:left w:val="single" w:sz="4" w:space="0" w:color="auto"/>
              <w:bottom w:val="single" w:sz="4" w:space="0" w:color="auto"/>
              <w:right w:val="single" w:sz="4" w:space="0" w:color="auto"/>
            </w:tcBorders>
            <w:vAlign w:val="center"/>
            <w:hideMark/>
          </w:tcPr>
          <w:p w14:paraId="0657ACB8" w14:textId="77777777" w:rsidR="00BB1CA7" w:rsidRPr="00EA14AB" w:rsidRDefault="00BB1CA7" w:rsidP="00BB1CA7">
            <w:pPr>
              <w:jc w:val="center"/>
            </w:pPr>
            <w:r w:rsidRPr="00EA14AB">
              <w:t>2</w:t>
            </w:r>
          </w:p>
        </w:tc>
        <w:tc>
          <w:tcPr>
            <w:tcW w:w="660" w:type="pct"/>
            <w:tcBorders>
              <w:top w:val="single" w:sz="4" w:space="0" w:color="auto"/>
              <w:left w:val="single" w:sz="4" w:space="0" w:color="auto"/>
              <w:bottom w:val="single" w:sz="4" w:space="0" w:color="auto"/>
              <w:right w:val="single" w:sz="4" w:space="0" w:color="auto"/>
            </w:tcBorders>
            <w:vAlign w:val="center"/>
            <w:hideMark/>
          </w:tcPr>
          <w:p w14:paraId="6C89BEB8" w14:textId="77777777" w:rsidR="00BB1CA7" w:rsidRPr="00EA14AB" w:rsidRDefault="00BB1CA7" w:rsidP="00BB1CA7">
            <w:pPr>
              <w:jc w:val="center"/>
            </w:pPr>
            <w:r w:rsidRPr="00EA14AB">
              <w:t>3</w:t>
            </w:r>
          </w:p>
        </w:tc>
        <w:tc>
          <w:tcPr>
            <w:tcW w:w="808" w:type="pct"/>
            <w:tcBorders>
              <w:top w:val="single" w:sz="4" w:space="0" w:color="auto"/>
              <w:left w:val="single" w:sz="4" w:space="0" w:color="auto"/>
              <w:bottom w:val="single" w:sz="4" w:space="0" w:color="auto"/>
              <w:right w:val="single" w:sz="4" w:space="0" w:color="auto"/>
            </w:tcBorders>
            <w:vAlign w:val="center"/>
            <w:hideMark/>
          </w:tcPr>
          <w:p w14:paraId="7B669BAA" w14:textId="77777777" w:rsidR="00BB1CA7" w:rsidRPr="00EA14AB" w:rsidRDefault="00BB1CA7" w:rsidP="00BB1CA7">
            <w:pPr>
              <w:jc w:val="center"/>
            </w:pPr>
            <w:r w:rsidRPr="00EA14AB">
              <w:t>4</w:t>
            </w:r>
          </w:p>
        </w:tc>
        <w:tc>
          <w:tcPr>
            <w:tcW w:w="714" w:type="pct"/>
            <w:tcBorders>
              <w:top w:val="single" w:sz="4" w:space="0" w:color="auto"/>
              <w:left w:val="single" w:sz="4" w:space="0" w:color="auto"/>
              <w:bottom w:val="single" w:sz="4" w:space="0" w:color="auto"/>
              <w:right w:val="single" w:sz="4" w:space="0" w:color="auto"/>
            </w:tcBorders>
            <w:vAlign w:val="center"/>
            <w:hideMark/>
          </w:tcPr>
          <w:p w14:paraId="2A6ECEA8" w14:textId="77777777" w:rsidR="00BB1CA7" w:rsidRPr="00EA14AB" w:rsidRDefault="00BB1CA7" w:rsidP="00BB1CA7">
            <w:pPr>
              <w:jc w:val="center"/>
            </w:pPr>
            <w:r w:rsidRPr="00EA14AB">
              <w:t>5</w:t>
            </w:r>
          </w:p>
        </w:tc>
        <w:tc>
          <w:tcPr>
            <w:tcW w:w="778" w:type="pct"/>
            <w:tcBorders>
              <w:top w:val="single" w:sz="4" w:space="0" w:color="auto"/>
              <w:left w:val="single" w:sz="4" w:space="0" w:color="auto"/>
              <w:bottom w:val="single" w:sz="4" w:space="0" w:color="auto"/>
              <w:right w:val="single" w:sz="4" w:space="0" w:color="auto"/>
            </w:tcBorders>
            <w:vAlign w:val="center"/>
            <w:hideMark/>
          </w:tcPr>
          <w:p w14:paraId="77FACD48" w14:textId="77777777" w:rsidR="00BB1CA7" w:rsidRPr="00EA14AB" w:rsidRDefault="00BB1CA7" w:rsidP="00BB1CA7">
            <w:pPr>
              <w:jc w:val="center"/>
            </w:pPr>
            <w:r w:rsidRPr="00EA14AB">
              <w:t>6=4х5</w:t>
            </w:r>
          </w:p>
        </w:tc>
      </w:tr>
      <w:tr w:rsidR="00BB1CA7" w:rsidRPr="00EA14AB" w14:paraId="3FA6EC3C" w14:textId="77777777" w:rsidTr="00BB1CA7">
        <w:trPr>
          <w:trHeight w:val="454"/>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4B0791DB" w14:textId="77777777" w:rsidR="00BB1CA7" w:rsidRPr="00EA14AB" w:rsidRDefault="00BB1CA7" w:rsidP="00BB1CA7">
            <w:pPr>
              <w:jc w:val="center"/>
            </w:pPr>
            <w:r w:rsidRPr="00EA14AB">
              <w:t>1.</w:t>
            </w:r>
          </w:p>
        </w:tc>
        <w:tc>
          <w:tcPr>
            <w:tcW w:w="1718" w:type="pct"/>
            <w:tcBorders>
              <w:top w:val="single" w:sz="4" w:space="0" w:color="auto"/>
              <w:left w:val="single" w:sz="4" w:space="0" w:color="auto"/>
              <w:bottom w:val="single" w:sz="4" w:space="0" w:color="auto"/>
              <w:right w:val="single" w:sz="4" w:space="0" w:color="auto"/>
            </w:tcBorders>
            <w:vAlign w:val="center"/>
          </w:tcPr>
          <w:p w14:paraId="7C735998" w14:textId="77777777" w:rsidR="00BB1CA7" w:rsidRPr="00EA14AB" w:rsidRDefault="00BB1CA7" w:rsidP="00BB1CA7">
            <w:pPr>
              <w:jc w:val="both"/>
            </w:pPr>
            <w:r w:rsidRPr="00EA14AB">
              <w:t>Дефектажа уређаја</w:t>
            </w:r>
          </w:p>
        </w:tc>
        <w:tc>
          <w:tcPr>
            <w:tcW w:w="660" w:type="pct"/>
            <w:tcBorders>
              <w:top w:val="single" w:sz="4" w:space="0" w:color="auto"/>
              <w:left w:val="single" w:sz="4" w:space="0" w:color="auto"/>
              <w:bottom w:val="single" w:sz="4" w:space="0" w:color="auto"/>
              <w:right w:val="single" w:sz="4" w:space="0" w:color="auto"/>
            </w:tcBorders>
            <w:vAlign w:val="center"/>
          </w:tcPr>
          <w:p w14:paraId="704110A8" w14:textId="77777777" w:rsidR="00BB1CA7" w:rsidRPr="00EA14AB" w:rsidRDefault="00BB1CA7" w:rsidP="00BB1CA7">
            <w:pPr>
              <w:jc w:val="center"/>
            </w:pPr>
            <w:r w:rsidRPr="00EA14AB">
              <w:t>Комад</w:t>
            </w:r>
          </w:p>
        </w:tc>
        <w:tc>
          <w:tcPr>
            <w:tcW w:w="808" w:type="pct"/>
            <w:tcBorders>
              <w:top w:val="single" w:sz="4" w:space="0" w:color="auto"/>
              <w:left w:val="single" w:sz="4" w:space="0" w:color="auto"/>
              <w:bottom w:val="single" w:sz="4" w:space="0" w:color="auto"/>
              <w:right w:val="single" w:sz="4" w:space="0" w:color="auto"/>
            </w:tcBorders>
            <w:vAlign w:val="center"/>
          </w:tcPr>
          <w:p w14:paraId="0B28E15D" w14:textId="77777777" w:rsidR="00BB1CA7" w:rsidRPr="00EA14AB" w:rsidRDefault="00BB1CA7" w:rsidP="00BB1CA7">
            <w:pPr>
              <w:jc w:val="center"/>
              <w:rPr>
                <w:lang w:val="sr-Cyrl-RS"/>
              </w:rPr>
            </w:pPr>
            <w:r w:rsidRPr="00EA14AB">
              <w:rPr>
                <w:lang w:val="sr-Cyrl-RS"/>
              </w:rPr>
              <w:t>300</w:t>
            </w:r>
          </w:p>
        </w:tc>
        <w:tc>
          <w:tcPr>
            <w:tcW w:w="714" w:type="pct"/>
            <w:tcBorders>
              <w:top w:val="single" w:sz="4" w:space="0" w:color="auto"/>
              <w:left w:val="single" w:sz="4" w:space="0" w:color="auto"/>
              <w:bottom w:val="single" w:sz="4" w:space="0" w:color="auto"/>
              <w:right w:val="single" w:sz="4" w:space="0" w:color="auto"/>
            </w:tcBorders>
            <w:vAlign w:val="center"/>
          </w:tcPr>
          <w:p w14:paraId="3A5A68A7" w14:textId="77777777" w:rsidR="00BB1CA7" w:rsidRPr="00EA14AB" w:rsidRDefault="00BB1CA7" w:rsidP="00BB1CA7"/>
        </w:tc>
        <w:tc>
          <w:tcPr>
            <w:tcW w:w="778" w:type="pct"/>
            <w:tcBorders>
              <w:top w:val="single" w:sz="4" w:space="0" w:color="auto"/>
              <w:left w:val="single" w:sz="4" w:space="0" w:color="auto"/>
              <w:bottom w:val="single" w:sz="4" w:space="0" w:color="auto"/>
              <w:right w:val="single" w:sz="4" w:space="0" w:color="auto"/>
            </w:tcBorders>
            <w:vAlign w:val="center"/>
          </w:tcPr>
          <w:p w14:paraId="396DAD87" w14:textId="77777777" w:rsidR="00BB1CA7" w:rsidRPr="00EA14AB" w:rsidRDefault="00BB1CA7" w:rsidP="00BB1CA7"/>
        </w:tc>
      </w:tr>
      <w:tr w:rsidR="00BB1CA7" w:rsidRPr="00EA14AB" w14:paraId="3D821117" w14:textId="77777777" w:rsidTr="00BB1CA7">
        <w:trPr>
          <w:trHeight w:val="418"/>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01C18B9F" w14:textId="77777777" w:rsidR="00BB1CA7" w:rsidRPr="00EA14AB" w:rsidRDefault="00BB1CA7" w:rsidP="00BB1CA7">
            <w:pPr>
              <w:jc w:val="center"/>
            </w:pPr>
            <w:r w:rsidRPr="00EA14AB">
              <w:t>2.</w:t>
            </w:r>
          </w:p>
        </w:tc>
        <w:tc>
          <w:tcPr>
            <w:tcW w:w="1718" w:type="pct"/>
            <w:tcBorders>
              <w:top w:val="single" w:sz="4" w:space="0" w:color="auto"/>
              <w:left w:val="single" w:sz="4" w:space="0" w:color="auto"/>
              <w:bottom w:val="single" w:sz="4" w:space="0" w:color="auto"/>
              <w:right w:val="single" w:sz="4" w:space="0" w:color="auto"/>
            </w:tcBorders>
            <w:vAlign w:val="center"/>
          </w:tcPr>
          <w:p w14:paraId="791613B9" w14:textId="77777777" w:rsidR="00BB1CA7" w:rsidRPr="00EA14AB" w:rsidRDefault="00BB1CA7" w:rsidP="00BB1CA7">
            <w:pPr>
              <w:jc w:val="both"/>
            </w:pPr>
            <w:r w:rsidRPr="00EA14AB">
              <w:t>Замена компресора</w:t>
            </w:r>
          </w:p>
        </w:tc>
        <w:tc>
          <w:tcPr>
            <w:tcW w:w="660" w:type="pct"/>
            <w:tcBorders>
              <w:top w:val="single" w:sz="4" w:space="0" w:color="auto"/>
              <w:left w:val="single" w:sz="4" w:space="0" w:color="auto"/>
              <w:bottom w:val="single" w:sz="4" w:space="0" w:color="auto"/>
              <w:right w:val="single" w:sz="4" w:space="0" w:color="auto"/>
            </w:tcBorders>
            <w:vAlign w:val="center"/>
          </w:tcPr>
          <w:p w14:paraId="5EFF8C8E" w14:textId="77777777" w:rsidR="00BB1CA7" w:rsidRPr="00EA14AB" w:rsidRDefault="00BB1CA7" w:rsidP="00BB1CA7">
            <w:pPr>
              <w:jc w:val="center"/>
            </w:pPr>
            <w:r w:rsidRPr="00EA14AB">
              <w:t>Комад</w:t>
            </w:r>
          </w:p>
        </w:tc>
        <w:tc>
          <w:tcPr>
            <w:tcW w:w="808" w:type="pct"/>
            <w:tcBorders>
              <w:top w:val="single" w:sz="4" w:space="0" w:color="auto"/>
              <w:left w:val="single" w:sz="4" w:space="0" w:color="auto"/>
              <w:bottom w:val="single" w:sz="4" w:space="0" w:color="auto"/>
              <w:right w:val="single" w:sz="4" w:space="0" w:color="auto"/>
            </w:tcBorders>
            <w:vAlign w:val="center"/>
          </w:tcPr>
          <w:p w14:paraId="0CC0072B" w14:textId="77777777" w:rsidR="00BB1CA7" w:rsidRPr="00EA14AB" w:rsidRDefault="00BB1CA7" w:rsidP="00BB1CA7">
            <w:pPr>
              <w:jc w:val="center"/>
              <w:rPr>
                <w:lang w:val="sr-Cyrl-RS"/>
              </w:rPr>
            </w:pPr>
            <w:r w:rsidRPr="00EA14AB">
              <w:rPr>
                <w:lang w:val="sr-Cyrl-RS"/>
              </w:rPr>
              <w:t>100</w:t>
            </w:r>
          </w:p>
        </w:tc>
        <w:tc>
          <w:tcPr>
            <w:tcW w:w="714" w:type="pct"/>
            <w:tcBorders>
              <w:top w:val="single" w:sz="4" w:space="0" w:color="auto"/>
              <w:left w:val="single" w:sz="4" w:space="0" w:color="auto"/>
              <w:bottom w:val="single" w:sz="4" w:space="0" w:color="auto"/>
              <w:right w:val="single" w:sz="4" w:space="0" w:color="auto"/>
            </w:tcBorders>
            <w:vAlign w:val="center"/>
          </w:tcPr>
          <w:p w14:paraId="3DDFBF75" w14:textId="77777777" w:rsidR="00BB1CA7" w:rsidRPr="00EA14AB" w:rsidRDefault="00BB1CA7" w:rsidP="00BB1CA7"/>
        </w:tc>
        <w:tc>
          <w:tcPr>
            <w:tcW w:w="778" w:type="pct"/>
            <w:tcBorders>
              <w:top w:val="single" w:sz="4" w:space="0" w:color="auto"/>
              <w:left w:val="single" w:sz="4" w:space="0" w:color="auto"/>
              <w:bottom w:val="single" w:sz="4" w:space="0" w:color="auto"/>
              <w:right w:val="single" w:sz="4" w:space="0" w:color="auto"/>
            </w:tcBorders>
            <w:vAlign w:val="center"/>
          </w:tcPr>
          <w:p w14:paraId="4BC0C63E" w14:textId="77777777" w:rsidR="00BB1CA7" w:rsidRPr="00EA14AB" w:rsidRDefault="00BB1CA7" w:rsidP="00BB1CA7"/>
        </w:tc>
      </w:tr>
      <w:tr w:rsidR="00BB1CA7" w:rsidRPr="00EA14AB" w14:paraId="7D4B99FE" w14:textId="77777777" w:rsidTr="00BB1CA7">
        <w:trPr>
          <w:trHeight w:val="42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41D66DA8" w14:textId="77777777" w:rsidR="00BB1CA7" w:rsidRPr="00EA14AB" w:rsidRDefault="00BB1CA7" w:rsidP="00BB1CA7">
            <w:pPr>
              <w:jc w:val="center"/>
            </w:pPr>
            <w:r w:rsidRPr="00EA14AB">
              <w:t>3.</w:t>
            </w:r>
          </w:p>
        </w:tc>
        <w:tc>
          <w:tcPr>
            <w:tcW w:w="1718" w:type="pct"/>
            <w:tcBorders>
              <w:top w:val="single" w:sz="4" w:space="0" w:color="auto"/>
              <w:left w:val="single" w:sz="4" w:space="0" w:color="auto"/>
              <w:bottom w:val="single" w:sz="4" w:space="0" w:color="auto"/>
              <w:right w:val="single" w:sz="4" w:space="0" w:color="auto"/>
            </w:tcBorders>
            <w:vAlign w:val="center"/>
          </w:tcPr>
          <w:p w14:paraId="5A3998C0" w14:textId="77777777" w:rsidR="00BB1CA7" w:rsidRPr="00EA14AB" w:rsidRDefault="00BB1CA7" w:rsidP="00BB1CA7">
            <w:r w:rsidRPr="00EA14AB">
              <w:t>Замена термостата</w:t>
            </w:r>
          </w:p>
        </w:tc>
        <w:tc>
          <w:tcPr>
            <w:tcW w:w="660" w:type="pct"/>
            <w:tcBorders>
              <w:top w:val="single" w:sz="4" w:space="0" w:color="auto"/>
              <w:left w:val="single" w:sz="4" w:space="0" w:color="auto"/>
              <w:bottom w:val="single" w:sz="4" w:space="0" w:color="auto"/>
              <w:right w:val="single" w:sz="4" w:space="0" w:color="auto"/>
            </w:tcBorders>
            <w:vAlign w:val="center"/>
          </w:tcPr>
          <w:p w14:paraId="6EA5EBF8" w14:textId="77777777" w:rsidR="00BB1CA7" w:rsidRPr="00EA14AB" w:rsidRDefault="00BB1CA7" w:rsidP="00BB1CA7">
            <w:pPr>
              <w:jc w:val="center"/>
            </w:pPr>
            <w:r w:rsidRPr="00EA14AB">
              <w:t>Комад</w:t>
            </w:r>
          </w:p>
        </w:tc>
        <w:tc>
          <w:tcPr>
            <w:tcW w:w="808" w:type="pct"/>
            <w:tcBorders>
              <w:top w:val="single" w:sz="4" w:space="0" w:color="auto"/>
              <w:left w:val="single" w:sz="4" w:space="0" w:color="auto"/>
              <w:bottom w:val="single" w:sz="4" w:space="0" w:color="auto"/>
              <w:right w:val="single" w:sz="4" w:space="0" w:color="auto"/>
            </w:tcBorders>
            <w:vAlign w:val="center"/>
          </w:tcPr>
          <w:p w14:paraId="6E5A6A59" w14:textId="77777777" w:rsidR="00BB1CA7" w:rsidRPr="00EA14AB" w:rsidRDefault="00BB1CA7" w:rsidP="00BB1CA7">
            <w:pPr>
              <w:jc w:val="center"/>
              <w:rPr>
                <w:lang w:val="sr-Cyrl-RS"/>
              </w:rPr>
            </w:pPr>
            <w:r w:rsidRPr="00EA14AB">
              <w:rPr>
                <w:lang w:val="sr-Cyrl-RS"/>
              </w:rPr>
              <w:t>50</w:t>
            </w:r>
          </w:p>
        </w:tc>
        <w:tc>
          <w:tcPr>
            <w:tcW w:w="714" w:type="pct"/>
            <w:tcBorders>
              <w:top w:val="single" w:sz="4" w:space="0" w:color="auto"/>
              <w:left w:val="single" w:sz="4" w:space="0" w:color="auto"/>
              <w:bottom w:val="single" w:sz="4" w:space="0" w:color="auto"/>
              <w:right w:val="single" w:sz="4" w:space="0" w:color="auto"/>
            </w:tcBorders>
            <w:vAlign w:val="center"/>
          </w:tcPr>
          <w:p w14:paraId="1DAECFD8" w14:textId="77777777" w:rsidR="00BB1CA7" w:rsidRPr="00EA14AB" w:rsidRDefault="00BB1CA7" w:rsidP="00BB1CA7"/>
        </w:tc>
        <w:tc>
          <w:tcPr>
            <w:tcW w:w="778" w:type="pct"/>
            <w:tcBorders>
              <w:top w:val="single" w:sz="4" w:space="0" w:color="auto"/>
              <w:left w:val="single" w:sz="4" w:space="0" w:color="auto"/>
              <w:bottom w:val="single" w:sz="4" w:space="0" w:color="auto"/>
              <w:right w:val="single" w:sz="4" w:space="0" w:color="auto"/>
            </w:tcBorders>
            <w:vAlign w:val="center"/>
          </w:tcPr>
          <w:p w14:paraId="56686084" w14:textId="77777777" w:rsidR="00BB1CA7" w:rsidRPr="00EA14AB" w:rsidRDefault="00BB1CA7" w:rsidP="00BB1CA7"/>
        </w:tc>
      </w:tr>
      <w:tr w:rsidR="00BB1CA7" w:rsidRPr="00EA14AB" w14:paraId="4223532B" w14:textId="77777777" w:rsidTr="00BB1CA7">
        <w:trPr>
          <w:trHeight w:val="42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585F90A5" w14:textId="77777777" w:rsidR="00BB1CA7" w:rsidRPr="00EA14AB" w:rsidRDefault="00BB1CA7" w:rsidP="00BB1CA7">
            <w:pPr>
              <w:jc w:val="center"/>
            </w:pPr>
            <w:r w:rsidRPr="00EA14AB">
              <w:t>4.</w:t>
            </w:r>
          </w:p>
        </w:tc>
        <w:tc>
          <w:tcPr>
            <w:tcW w:w="1718" w:type="pct"/>
            <w:tcBorders>
              <w:top w:val="single" w:sz="4" w:space="0" w:color="auto"/>
              <w:left w:val="single" w:sz="4" w:space="0" w:color="auto"/>
              <w:bottom w:val="single" w:sz="4" w:space="0" w:color="auto"/>
              <w:right w:val="single" w:sz="4" w:space="0" w:color="auto"/>
            </w:tcBorders>
            <w:vAlign w:val="center"/>
          </w:tcPr>
          <w:p w14:paraId="653CEF05" w14:textId="77777777" w:rsidR="00BB1CA7" w:rsidRPr="00EA14AB" w:rsidRDefault="00BB1CA7" w:rsidP="00BB1CA7">
            <w:r w:rsidRPr="00EA14AB">
              <w:t xml:space="preserve">Замена кедер гуме </w:t>
            </w:r>
          </w:p>
        </w:tc>
        <w:tc>
          <w:tcPr>
            <w:tcW w:w="660" w:type="pct"/>
            <w:tcBorders>
              <w:top w:val="single" w:sz="4" w:space="0" w:color="auto"/>
              <w:left w:val="single" w:sz="4" w:space="0" w:color="auto"/>
              <w:bottom w:val="single" w:sz="4" w:space="0" w:color="auto"/>
              <w:right w:val="single" w:sz="4" w:space="0" w:color="auto"/>
            </w:tcBorders>
            <w:vAlign w:val="center"/>
          </w:tcPr>
          <w:p w14:paraId="6DAA6DED" w14:textId="77777777" w:rsidR="00BB1CA7" w:rsidRPr="00EA14AB" w:rsidRDefault="00BB1CA7" w:rsidP="00BB1CA7">
            <w:pPr>
              <w:jc w:val="center"/>
            </w:pPr>
            <w:r w:rsidRPr="00EA14AB">
              <w:t>Дужни метар</w:t>
            </w:r>
          </w:p>
        </w:tc>
        <w:tc>
          <w:tcPr>
            <w:tcW w:w="808" w:type="pct"/>
            <w:tcBorders>
              <w:top w:val="single" w:sz="4" w:space="0" w:color="auto"/>
              <w:left w:val="single" w:sz="4" w:space="0" w:color="auto"/>
              <w:bottom w:val="single" w:sz="4" w:space="0" w:color="auto"/>
              <w:right w:val="single" w:sz="4" w:space="0" w:color="auto"/>
            </w:tcBorders>
            <w:vAlign w:val="center"/>
          </w:tcPr>
          <w:p w14:paraId="3E481881" w14:textId="77777777" w:rsidR="00BB1CA7" w:rsidRPr="00EA14AB" w:rsidRDefault="00BB1CA7" w:rsidP="00BB1CA7">
            <w:pPr>
              <w:jc w:val="center"/>
              <w:rPr>
                <w:lang w:val="sr-Cyrl-RS"/>
              </w:rPr>
            </w:pPr>
            <w:r w:rsidRPr="00EA14AB">
              <w:rPr>
                <w:lang w:val="sr-Cyrl-RS"/>
              </w:rPr>
              <w:t>120</w:t>
            </w:r>
          </w:p>
        </w:tc>
        <w:tc>
          <w:tcPr>
            <w:tcW w:w="714" w:type="pct"/>
            <w:tcBorders>
              <w:top w:val="single" w:sz="4" w:space="0" w:color="auto"/>
              <w:left w:val="single" w:sz="4" w:space="0" w:color="auto"/>
              <w:bottom w:val="single" w:sz="4" w:space="0" w:color="auto"/>
              <w:right w:val="single" w:sz="4" w:space="0" w:color="auto"/>
            </w:tcBorders>
            <w:vAlign w:val="center"/>
          </w:tcPr>
          <w:p w14:paraId="6EE0ECFE" w14:textId="77777777" w:rsidR="00BB1CA7" w:rsidRPr="00EA14AB" w:rsidRDefault="00BB1CA7" w:rsidP="00BB1CA7"/>
        </w:tc>
        <w:tc>
          <w:tcPr>
            <w:tcW w:w="778" w:type="pct"/>
            <w:tcBorders>
              <w:top w:val="single" w:sz="4" w:space="0" w:color="auto"/>
              <w:left w:val="single" w:sz="4" w:space="0" w:color="auto"/>
              <w:bottom w:val="single" w:sz="4" w:space="0" w:color="auto"/>
              <w:right w:val="single" w:sz="4" w:space="0" w:color="auto"/>
            </w:tcBorders>
            <w:vAlign w:val="center"/>
          </w:tcPr>
          <w:p w14:paraId="45F0CE33" w14:textId="77777777" w:rsidR="00BB1CA7" w:rsidRPr="00EA14AB" w:rsidRDefault="00BB1CA7" w:rsidP="00BB1CA7"/>
        </w:tc>
      </w:tr>
      <w:tr w:rsidR="00BB1CA7" w:rsidRPr="00EA14AB" w14:paraId="282D961C" w14:textId="77777777" w:rsidTr="00BB1CA7">
        <w:trPr>
          <w:trHeight w:val="42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603A6DE3" w14:textId="77777777" w:rsidR="00BB1CA7" w:rsidRPr="00EA14AB" w:rsidRDefault="00BB1CA7" w:rsidP="00BB1CA7">
            <w:pPr>
              <w:jc w:val="center"/>
            </w:pPr>
            <w:r w:rsidRPr="00EA14AB">
              <w:t>5.</w:t>
            </w:r>
          </w:p>
        </w:tc>
        <w:tc>
          <w:tcPr>
            <w:tcW w:w="1718" w:type="pct"/>
            <w:tcBorders>
              <w:top w:val="single" w:sz="4" w:space="0" w:color="auto"/>
              <w:left w:val="single" w:sz="4" w:space="0" w:color="auto"/>
              <w:bottom w:val="single" w:sz="4" w:space="0" w:color="auto"/>
              <w:right w:val="single" w:sz="4" w:space="0" w:color="auto"/>
            </w:tcBorders>
            <w:vAlign w:val="center"/>
          </w:tcPr>
          <w:p w14:paraId="3C96926E" w14:textId="77777777" w:rsidR="00BB1CA7" w:rsidRPr="00EA14AB" w:rsidRDefault="00BB1CA7" w:rsidP="00BB1CA7">
            <w:r w:rsidRPr="00EA14AB">
              <w:t xml:space="preserve">Замена испаривача гаса </w:t>
            </w:r>
          </w:p>
        </w:tc>
        <w:tc>
          <w:tcPr>
            <w:tcW w:w="660" w:type="pct"/>
            <w:tcBorders>
              <w:top w:val="single" w:sz="4" w:space="0" w:color="auto"/>
              <w:left w:val="single" w:sz="4" w:space="0" w:color="auto"/>
              <w:bottom w:val="single" w:sz="4" w:space="0" w:color="auto"/>
              <w:right w:val="single" w:sz="4" w:space="0" w:color="auto"/>
            </w:tcBorders>
            <w:vAlign w:val="center"/>
          </w:tcPr>
          <w:p w14:paraId="777C4E30" w14:textId="77777777" w:rsidR="00BB1CA7" w:rsidRPr="00EA14AB" w:rsidRDefault="00BB1CA7" w:rsidP="00BB1CA7">
            <w:pPr>
              <w:jc w:val="center"/>
            </w:pPr>
            <w:r w:rsidRPr="00EA14AB">
              <w:t>Комад</w:t>
            </w:r>
          </w:p>
        </w:tc>
        <w:tc>
          <w:tcPr>
            <w:tcW w:w="808" w:type="pct"/>
            <w:tcBorders>
              <w:top w:val="single" w:sz="4" w:space="0" w:color="auto"/>
              <w:left w:val="single" w:sz="4" w:space="0" w:color="auto"/>
              <w:bottom w:val="single" w:sz="4" w:space="0" w:color="auto"/>
              <w:right w:val="single" w:sz="4" w:space="0" w:color="auto"/>
            </w:tcBorders>
            <w:vAlign w:val="center"/>
          </w:tcPr>
          <w:p w14:paraId="76D08B88" w14:textId="77777777" w:rsidR="00BB1CA7" w:rsidRPr="00EA14AB" w:rsidRDefault="00BB1CA7" w:rsidP="00BB1CA7">
            <w:pPr>
              <w:jc w:val="center"/>
              <w:rPr>
                <w:lang w:val="sr-Cyrl-RS"/>
              </w:rPr>
            </w:pPr>
            <w:r w:rsidRPr="00EA14AB">
              <w:rPr>
                <w:lang w:val="sr-Cyrl-RS"/>
              </w:rPr>
              <w:t>60</w:t>
            </w:r>
          </w:p>
        </w:tc>
        <w:tc>
          <w:tcPr>
            <w:tcW w:w="714" w:type="pct"/>
            <w:tcBorders>
              <w:top w:val="single" w:sz="4" w:space="0" w:color="auto"/>
              <w:left w:val="single" w:sz="4" w:space="0" w:color="auto"/>
              <w:bottom w:val="single" w:sz="4" w:space="0" w:color="auto"/>
              <w:right w:val="single" w:sz="4" w:space="0" w:color="auto"/>
            </w:tcBorders>
            <w:vAlign w:val="center"/>
          </w:tcPr>
          <w:p w14:paraId="3985E99A" w14:textId="77777777" w:rsidR="00BB1CA7" w:rsidRPr="00EA14AB" w:rsidRDefault="00BB1CA7" w:rsidP="00BB1CA7"/>
        </w:tc>
        <w:tc>
          <w:tcPr>
            <w:tcW w:w="778" w:type="pct"/>
            <w:tcBorders>
              <w:top w:val="single" w:sz="4" w:space="0" w:color="auto"/>
              <w:left w:val="single" w:sz="4" w:space="0" w:color="auto"/>
              <w:bottom w:val="single" w:sz="4" w:space="0" w:color="auto"/>
              <w:right w:val="single" w:sz="4" w:space="0" w:color="auto"/>
            </w:tcBorders>
            <w:vAlign w:val="center"/>
          </w:tcPr>
          <w:p w14:paraId="615F82E6" w14:textId="77777777" w:rsidR="00BB1CA7" w:rsidRPr="00EA14AB" w:rsidRDefault="00BB1CA7" w:rsidP="00BB1CA7"/>
        </w:tc>
      </w:tr>
      <w:tr w:rsidR="00BB1CA7" w:rsidRPr="00EA14AB" w14:paraId="00F25FB3" w14:textId="77777777" w:rsidTr="00BB1CA7">
        <w:trPr>
          <w:trHeight w:val="42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77E480DE" w14:textId="77777777" w:rsidR="00BB1CA7" w:rsidRPr="00EA14AB" w:rsidRDefault="00BB1CA7" w:rsidP="00BB1CA7">
            <w:pPr>
              <w:jc w:val="center"/>
            </w:pPr>
            <w:r w:rsidRPr="00EA14AB">
              <w:t>6.</w:t>
            </w:r>
          </w:p>
        </w:tc>
        <w:tc>
          <w:tcPr>
            <w:tcW w:w="1718" w:type="pct"/>
            <w:tcBorders>
              <w:top w:val="single" w:sz="4" w:space="0" w:color="auto"/>
              <w:left w:val="single" w:sz="4" w:space="0" w:color="auto"/>
              <w:bottom w:val="single" w:sz="4" w:space="0" w:color="auto"/>
              <w:right w:val="single" w:sz="4" w:space="0" w:color="auto"/>
            </w:tcBorders>
            <w:vAlign w:val="center"/>
          </w:tcPr>
          <w:p w14:paraId="1430B68B" w14:textId="77777777" w:rsidR="00BB1CA7" w:rsidRPr="00EA14AB" w:rsidRDefault="00BB1CA7" w:rsidP="00BB1CA7">
            <w:r w:rsidRPr="00EA14AB">
              <w:t xml:space="preserve">Замена измењивача гаса </w:t>
            </w:r>
          </w:p>
        </w:tc>
        <w:tc>
          <w:tcPr>
            <w:tcW w:w="660" w:type="pct"/>
            <w:tcBorders>
              <w:top w:val="single" w:sz="4" w:space="0" w:color="auto"/>
              <w:left w:val="single" w:sz="4" w:space="0" w:color="auto"/>
              <w:bottom w:val="single" w:sz="4" w:space="0" w:color="auto"/>
              <w:right w:val="single" w:sz="4" w:space="0" w:color="auto"/>
            </w:tcBorders>
            <w:vAlign w:val="center"/>
          </w:tcPr>
          <w:p w14:paraId="2BD7A992" w14:textId="77777777" w:rsidR="00BB1CA7" w:rsidRPr="00EA14AB" w:rsidRDefault="00BB1CA7" w:rsidP="00BB1CA7">
            <w:pPr>
              <w:jc w:val="center"/>
            </w:pPr>
            <w:r w:rsidRPr="00EA14AB">
              <w:t>Комад</w:t>
            </w:r>
          </w:p>
        </w:tc>
        <w:tc>
          <w:tcPr>
            <w:tcW w:w="808" w:type="pct"/>
            <w:tcBorders>
              <w:top w:val="single" w:sz="4" w:space="0" w:color="auto"/>
              <w:left w:val="single" w:sz="4" w:space="0" w:color="auto"/>
              <w:bottom w:val="single" w:sz="4" w:space="0" w:color="auto"/>
              <w:right w:val="single" w:sz="4" w:space="0" w:color="auto"/>
            </w:tcBorders>
            <w:vAlign w:val="center"/>
          </w:tcPr>
          <w:p w14:paraId="0B910CED" w14:textId="77777777" w:rsidR="00BB1CA7" w:rsidRPr="00EA14AB" w:rsidRDefault="00BB1CA7" w:rsidP="00BB1CA7">
            <w:pPr>
              <w:jc w:val="center"/>
              <w:rPr>
                <w:lang w:val="sr-Cyrl-RS"/>
              </w:rPr>
            </w:pPr>
            <w:r w:rsidRPr="00EA14AB">
              <w:rPr>
                <w:lang w:val="sr-Cyrl-RS"/>
              </w:rPr>
              <w:t>60</w:t>
            </w:r>
          </w:p>
        </w:tc>
        <w:tc>
          <w:tcPr>
            <w:tcW w:w="714" w:type="pct"/>
            <w:tcBorders>
              <w:top w:val="single" w:sz="4" w:space="0" w:color="auto"/>
              <w:left w:val="single" w:sz="4" w:space="0" w:color="auto"/>
              <w:bottom w:val="single" w:sz="4" w:space="0" w:color="auto"/>
              <w:right w:val="single" w:sz="4" w:space="0" w:color="auto"/>
            </w:tcBorders>
            <w:vAlign w:val="center"/>
          </w:tcPr>
          <w:p w14:paraId="56A98D21" w14:textId="77777777" w:rsidR="00BB1CA7" w:rsidRPr="00EA14AB" w:rsidRDefault="00BB1CA7" w:rsidP="00BB1CA7"/>
        </w:tc>
        <w:tc>
          <w:tcPr>
            <w:tcW w:w="778" w:type="pct"/>
            <w:tcBorders>
              <w:top w:val="single" w:sz="4" w:space="0" w:color="auto"/>
              <w:left w:val="single" w:sz="4" w:space="0" w:color="auto"/>
              <w:bottom w:val="single" w:sz="4" w:space="0" w:color="auto"/>
              <w:right w:val="single" w:sz="4" w:space="0" w:color="auto"/>
            </w:tcBorders>
            <w:vAlign w:val="center"/>
          </w:tcPr>
          <w:p w14:paraId="41980B32" w14:textId="77777777" w:rsidR="00BB1CA7" w:rsidRPr="00EA14AB" w:rsidRDefault="00BB1CA7" w:rsidP="00BB1CA7"/>
        </w:tc>
      </w:tr>
      <w:tr w:rsidR="00BB1CA7" w:rsidRPr="00EA14AB" w14:paraId="4334348B" w14:textId="77777777" w:rsidTr="00BB1CA7">
        <w:trPr>
          <w:trHeight w:val="42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6D4E0408" w14:textId="77777777" w:rsidR="00BB1CA7" w:rsidRPr="00EA14AB" w:rsidRDefault="00BB1CA7" w:rsidP="00BB1CA7">
            <w:pPr>
              <w:jc w:val="center"/>
            </w:pPr>
            <w:r w:rsidRPr="00EA14AB">
              <w:t>7.</w:t>
            </w:r>
          </w:p>
        </w:tc>
        <w:tc>
          <w:tcPr>
            <w:tcW w:w="1718" w:type="pct"/>
            <w:tcBorders>
              <w:top w:val="single" w:sz="4" w:space="0" w:color="auto"/>
              <w:left w:val="single" w:sz="4" w:space="0" w:color="auto"/>
              <w:bottom w:val="single" w:sz="4" w:space="0" w:color="auto"/>
              <w:right w:val="single" w:sz="4" w:space="0" w:color="auto"/>
            </w:tcBorders>
            <w:vAlign w:val="center"/>
          </w:tcPr>
          <w:p w14:paraId="64FD94FA" w14:textId="77777777" w:rsidR="00BB1CA7" w:rsidRPr="00EA14AB" w:rsidRDefault="00BB1CA7" w:rsidP="00BB1CA7">
            <w:r w:rsidRPr="00EA14AB">
              <w:t>Замена филтера сушача</w:t>
            </w:r>
          </w:p>
        </w:tc>
        <w:tc>
          <w:tcPr>
            <w:tcW w:w="660" w:type="pct"/>
            <w:tcBorders>
              <w:top w:val="single" w:sz="4" w:space="0" w:color="auto"/>
              <w:left w:val="single" w:sz="4" w:space="0" w:color="auto"/>
              <w:bottom w:val="single" w:sz="4" w:space="0" w:color="auto"/>
              <w:right w:val="single" w:sz="4" w:space="0" w:color="auto"/>
            </w:tcBorders>
            <w:vAlign w:val="center"/>
          </w:tcPr>
          <w:p w14:paraId="6F4919C0" w14:textId="77777777" w:rsidR="00BB1CA7" w:rsidRPr="00EA14AB" w:rsidRDefault="00BB1CA7" w:rsidP="00BB1CA7">
            <w:pPr>
              <w:jc w:val="center"/>
            </w:pPr>
            <w:r w:rsidRPr="00EA14AB">
              <w:t>Комад</w:t>
            </w:r>
          </w:p>
        </w:tc>
        <w:tc>
          <w:tcPr>
            <w:tcW w:w="808" w:type="pct"/>
            <w:tcBorders>
              <w:top w:val="single" w:sz="4" w:space="0" w:color="auto"/>
              <w:left w:val="single" w:sz="4" w:space="0" w:color="auto"/>
              <w:bottom w:val="single" w:sz="4" w:space="0" w:color="auto"/>
              <w:right w:val="single" w:sz="4" w:space="0" w:color="auto"/>
            </w:tcBorders>
            <w:vAlign w:val="center"/>
          </w:tcPr>
          <w:p w14:paraId="626DE045" w14:textId="77777777" w:rsidR="00BB1CA7" w:rsidRPr="00EA14AB" w:rsidRDefault="00BB1CA7" w:rsidP="00BB1CA7">
            <w:pPr>
              <w:jc w:val="center"/>
              <w:rPr>
                <w:lang w:val="sr-Cyrl-RS"/>
              </w:rPr>
            </w:pPr>
            <w:r w:rsidRPr="00EA14AB">
              <w:rPr>
                <w:lang w:val="sr-Cyrl-RS"/>
              </w:rPr>
              <w:t>150</w:t>
            </w:r>
          </w:p>
        </w:tc>
        <w:tc>
          <w:tcPr>
            <w:tcW w:w="714" w:type="pct"/>
            <w:tcBorders>
              <w:top w:val="single" w:sz="4" w:space="0" w:color="auto"/>
              <w:left w:val="single" w:sz="4" w:space="0" w:color="auto"/>
              <w:bottom w:val="single" w:sz="4" w:space="0" w:color="auto"/>
              <w:right w:val="single" w:sz="4" w:space="0" w:color="auto"/>
            </w:tcBorders>
            <w:vAlign w:val="center"/>
          </w:tcPr>
          <w:p w14:paraId="2C41AB48" w14:textId="77777777" w:rsidR="00BB1CA7" w:rsidRPr="00EA14AB" w:rsidRDefault="00BB1CA7" w:rsidP="00BB1CA7"/>
        </w:tc>
        <w:tc>
          <w:tcPr>
            <w:tcW w:w="778" w:type="pct"/>
            <w:tcBorders>
              <w:top w:val="single" w:sz="4" w:space="0" w:color="auto"/>
              <w:left w:val="single" w:sz="4" w:space="0" w:color="auto"/>
              <w:bottom w:val="single" w:sz="4" w:space="0" w:color="auto"/>
              <w:right w:val="single" w:sz="4" w:space="0" w:color="auto"/>
            </w:tcBorders>
            <w:vAlign w:val="center"/>
          </w:tcPr>
          <w:p w14:paraId="6E54B86E" w14:textId="77777777" w:rsidR="00BB1CA7" w:rsidRPr="00EA14AB" w:rsidRDefault="00BB1CA7" w:rsidP="00BB1CA7"/>
        </w:tc>
      </w:tr>
      <w:tr w:rsidR="00BB1CA7" w:rsidRPr="00EA14AB" w14:paraId="1171BD76" w14:textId="77777777" w:rsidTr="00BB1CA7">
        <w:trPr>
          <w:trHeight w:val="42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44D09795" w14:textId="77777777" w:rsidR="00BB1CA7" w:rsidRPr="00EA14AB" w:rsidRDefault="00BB1CA7" w:rsidP="00BB1CA7">
            <w:pPr>
              <w:jc w:val="center"/>
            </w:pPr>
            <w:r w:rsidRPr="00EA14AB">
              <w:t>8.</w:t>
            </w:r>
          </w:p>
        </w:tc>
        <w:tc>
          <w:tcPr>
            <w:tcW w:w="1718" w:type="pct"/>
            <w:tcBorders>
              <w:top w:val="single" w:sz="4" w:space="0" w:color="auto"/>
              <w:left w:val="single" w:sz="4" w:space="0" w:color="auto"/>
              <w:bottom w:val="single" w:sz="4" w:space="0" w:color="auto"/>
              <w:right w:val="single" w:sz="4" w:space="0" w:color="auto"/>
            </w:tcBorders>
            <w:vAlign w:val="center"/>
          </w:tcPr>
          <w:p w14:paraId="1153F5DD" w14:textId="77777777" w:rsidR="00BB1CA7" w:rsidRPr="00EA14AB" w:rsidRDefault="00BB1CA7" w:rsidP="00BB1CA7">
            <w:r w:rsidRPr="00EA14AB">
              <w:t>Замена кретног релеа</w:t>
            </w:r>
          </w:p>
        </w:tc>
        <w:tc>
          <w:tcPr>
            <w:tcW w:w="660" w:type="pct"/>
            <w:tcBorders>
              <w:top w:val="single" w:sz="4" w:space="0" w:color="auto"/>
              <w:left w:val="single" w:sz="4" w:space="0" w:color="auto"/>
              <w:bottom w:val="single" w:sz="4" w:space="0" w:color="auto"/>
              <w:right w:val="single" w:sz="4" w:space="0" w:color="auto"/>
            </w:tcBorders>
            <w:vAlign w:val="center"/>
          </w:tcPr>
          <w:p w14:paraId="5D0BE4BE" w14:textId="77777777" w:rsidR="00BB1CA7" w:rsidRPr="00EA14AB" w:rsidRDefault="00BB1CA7" w:rsidP="00BB1CA7">
            <w:pPr>
              <w:jc w:val="center"/>
            </w:pPr>
            <w:r w:rsidRPr="00EA14AB">
              <w:t>Комад</w:t>
            </w:r>
          </w:p>
        </w:tc>
        <w:tc>
          <w:tcPr>
            <w:tcW w:w="808" w:type="pct"/>
            <w:tcBorders>
              <w:top w:val="single" w:sz="4" w:space="0" w:color="auto"/>
              <w:left w:val="single" w:sz="4" w:space="0" w:color="auto"/>
              <w:bottom w:val="single" w:sz="4" w:space="0" w:color="auto"/>
              <w:right w:val="single" w:sz="4" w:space="0" w:color="auto"/>
            </w:tcBorders>
            <w:vAlign w:val="center"/>
          </w:tcPr>
          <w:p w14:paraId="2C53357A" w14:textId="77777777" w:rsidR="00BB1CA7" w:rsidRPr="00EA14AB" w:rsidRDefault="00BB1CA7" w:rsidP="00BB1CA7">
            <w:pPr>
              <w:jc w:val="center"/>
              <w:rPr>
                <w:lang w:val="sr-Cyrl-RS"/>
              </w:rPr>
            </w:pPr>
            <w:r w:rsidRPr="00EA14AB">
              <w:rPr>
                <w:lang w:val="sr-Cyrl-RS"/>
              </w:rPr>
              <w:t>150</w:t>
            </w:r>
          </w:p>
        </w:tc>
        <w:tc>
          <w:tcPr>
            <w:tcW w:w="714" w:type="pct"/>
            <w:tcBorders>
              <w:top w:val="single" w:sz="4" w:space="0" w:color="auto"/>
              <w:left w:val="single" w:sz="4" w:space="0" w:color="auto"/>
              <w:bottom w:val="single" w:sz="4" w:space="0" w:color="auto"/>
              <w:right w:val="single" w:sz="4" w:space="0" w:color="auto"/>
            </w:tcBorders>
            <w:vAlign w:val="center"/>
          </w:tcPr>
          <w:p w14:paraId="0F3744BE" w14:textId="77777777" w:rsidR="00BB1CA7" w:rsidRPr="00EA14AB" w:rsidRDefault="00BB1CA7" w:rsidP="00BB1CA7"/>
        </w:tc>
        <w:tc>
          <w:tcPr>
            <w:tcW w:w="778" w:type="pct"/>
            <w:tcBorders>
              <w:top w:val="single" w:sz="4" w:space="0" w:color="auto"/>
              <w:left w:val="single" w:sz="4" w:space="0" w:color="auto"/>
              <w:bottom w:val="single" w:sz="4" w:space="0" w:color="auto"/>
              <w:right w:val="single" w:sz="4" w:space="0" w:color="auto"/>
            </w:tcBorders>
            <w:vAlign w:val="center"/>
          </w:tcPr>
          <w:p w14:paraId="5654E212" w14:textId="77777777" w:rsidR="00BB1CA7" w:rsidRPr="00EA14AB" w:rsidRDefault="00BB1CA7" w:rsidP="00BB1CA7"/>
        </w:tc>
      </w:tr>
      <w:tr w:rsidR="00BB1CA7" w:rsidRPr="00EA14AB" w14:paraId="62F6CEAD" w14:textId="77777777" w:rsidTr="00BB1CA7">
        <w:trPr>
          <w:trHeight w:val="42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537E0114" w14:textId="77777777" w:rsidR="00BB1CA7" w:rsidRPr="00EA14AB" w:rsidRDefault="00BB1CA7" w:rsidP="00BB1CA7">
            <w:pPr>
              <w:jc w:val="center"/>
            </w:pPr>
            <w:r w:rsidRPr="00EA14AB">
              <w:t>9.</w:t>
            </w:r>
          </w:p>
        </w:tc>
        <w:tc>
          <w:tcPr>
            <w:tcW w:w="1718" w:type="pct"/>
            <w:tcBorders>
              <w:top w:val="single" w:sz="4" w:space="0" w:color="auto"/>
              <w:left w:val="single" w:sz="4" w:space="0" w:color="auto"/>
              <w:bottom w:val="single" w:sz="4" w:space="0" w:color="auto"/>
              <w:right w:val="single" w:sz="4" w:space="0" w:color="auto"/>
            </w:tcBorders>
            <w:vAlign w:val="center"/>
          </w:tcPr>
          <w:p w14:paraId="23FC325C" w14:textId="77777777" w:rsidR="00BB1CA7" w:rsidRPr="00EA14AB" w:rsidRDefault="00BB1CA7" w:rsidP="00BB1CA7">
            <w:r w:rsidRPr="00EA14AB">
              <w:t>Замена ручке за врата</w:t>
            </w:r>
          </w:p>
        </w:tc>
        <w:tc>
          <w:tcPr>
            <w:tcW w:w="660" w:type="pct"/>
            <w:tcBorders>
              <w:top w:val="single" w:sz="4" w:space="0" w:color="auto"/>
              <w:left w:val="single" w:sz="4" w:space="0" w:color="auto"/>
              <w:bottom w:val="single" w:sz="4" w:space="0" w:color="auto"/>
              <w:right w:val="single" w:sz="4" w:space="0" w:color="auto"/>
            </w:tcBorders>
            <w:vAlign w:val="center"/>
          </w:tcPr>
          <w:p w14:paraId="1D24C1F3" w14:textId="77777777" w:rsidR="00BB1CA7" w:rsidRPr="00EA14AB" w:rsidRDefault="00BB1CA7" w:rsidP="00BB1CA7">
            <w:pPr>
              <w:jc w:val="center"/>
            </w:pPr>
            <w:r w:rsidRPr="00EA14AB">
              <w:t>Комад</w:t>
            </w:r>
          </w:p>
        </w:tc>
        <w:tc>
          <w:tcPr>
            <w:tcW w:w="808" w:type="pct"/>
            <w:tcBorders>
              <w:top w:val="single" w:sz="4" w:space="0" w:color="auto"/>
              <w:left w:val="single" w:sz="4" w:space="0" w:color="auto"/>
              <w:bottom w:val="single" w:sz="4" w:space="0" w:color="auto"/>
              <w:right w:val="single" w:sz="4" w:space="0" w:color="auto"/>
            </w:tcBorders>
            <w:vAlign w:val="center"/>
          </w:tcPr>
          <w:p w14:paraId="2631488B" w14:textId="77777777" w:rsidR="00BB1CA7" w:rsidRPr="00EA14AB" w:rsidRDefault="00BB1CA7" w:rsidP="00BB1CA7">
            <w:pPr>
              <w:jc w:val="center"/>
              <w:rPr>
                <w:lang w:val="sr-Cyrl-RS"/>
              </w:rPr>
            </w:pPr>
            <w:r w:rsidRPr="00EA14AB">
              <w:rPr>
                <w:lang w:val="sr-Cyrl-RS"/>
              </w:rPr>
              <w:t>30</w:t>
            </w:r>
          </w:p>
        </w:tc>
        <w:tc>
          <w:tcPr>
            <w:tcW w:w="714" w:type="pct"/>
            <w:tcBorders>
              <w:top w:val="single" w:sz="4" w:space="0" w:color="auto"/>
              <w:left w:val="single" w:sz="4" w:space="0" w:color="auto"/>
              <w:bottom w:val="single" w:sz="4" w:space="0" w:color="auto"/>
              <w:right w:val="single" w:sz="4" w:space="0" w:color="auto"/>
            </w:tcBorders>
            <w:vAlign w:val="center"/>
          </w:tcPr>
          <w:p w14:paraId="4BB8B7FD" w14:textId="77777777" w:rsidR="00BB1CA7" w:rsidRPr="00EA14AB" w:rsidRDefault="00BB1CA7" w:rsidP="00BB1CA7"/>
        </w:tc>
        <w:tc>
          <w:tcPr>
            <w:tcW w:w="778" w:type="pct"/>
            <w:tcBorders>
              <w:top w:val="single" w:sz="4" w:space="0" w:color="auto"/>
              <w:left w:val="single" w:sz="4" w:space="0" w:color="auto"/>
              <w:bottom w:val="single" w:sz="4" w:space="0" w:color="auto"/>
              <w:right w:val="single" w:sz="4" w:space="0" w:color="auto"/>
            </w:tcBorders>
            <w:vAlign w:val="center"/>
          </w:tcPr>
          <w:p w14:paraId="0877474B" w14:textId="77777777" w:rsidR="00BB1CA7" w:rsidRPr="00EA14AB" w:rsidRDefault="00BB1CA7" w:rsidP="00BB1CA7"/>
        </w:tc>
      </w:tr>
      <w:tr w:rsidR="00BB1CA7" w:rsidRPr="00EA14AB" w14:paraId="48199020" w14:textId="77777777" w:rsidTr="00BB1CA7">
        <w:trPr>
          <w:trHeight w:val="420"/>
          <w:jc w:val="center"/>
        </w:trPr>
        <w:tc>
          <w:tcPr>
            <w:tcW w:w="322" w:type="pct"/>
            <w:tcBorders>
              <w:top w:val="single" w:sz="4" w:space="0" w:color="auto"/>
              <w:left w:val="single" w:sz="4" w:space="0" w:color="auto"/>
              <w:bottom w:val="single" w:sz="4" w:space="0" w:color="auto"/>
              <w:right w:val="single" w:sz="4" w:space="0" w:color="auto"/>
            </w:tcBorders>
            <w:vAlign w:val="center"/>
          </w:tcPr>
          <w:p w14:paraId="3163B929" w14:textId="77777777" w:rsidR="00BB1CA7" w:rsidRPr="00EA14AB" w:rsidRDefault="00BB1CA7" w:rsidP="00BB1CA7">
            <w:pPr>
              <w:jc w:val="center"/>
            </w:pPr>
            <w:r w:rsidRPr="00EA14AB">
              <w:t>10.</w:t>
            </w:r>
          </w:p>
        </w:tc>
        <w:tc>
          <w:tcPr>
            <w:tcW w:w="1718" w:type="pct"/>
            <w:tcBorders>
              <w:top w:val="single" w:sz="4" w:space="0" w:color="auto"/>
              <w:left w:val="single" w:sz="4" w:space="0" w:color="auto"/>
              <w:bottom w:val="single" w:sz="4" w:space="0" w:color="auto"/>
              <w:right w:val="single" w:sz="4" w:space="0" w:color="auto"/>
            </w:tcBorders>
            <w:vAlign w:val="center"/>
          </w:tcPr>
          <w:p w14:paraId="59C32C77" w14:textId="77777777" w:rsidR="00BB1CA7" w:rsidRPr="00EA14AB" w:rsidRDefault="00BB1CA7" w:rsidP="00BB1CA7">
            <w:r w:rsidRPr="00EA14AB">
              <w:t>Пуњење уређаја фреоном</w:t>
            </w:r>
          </w:p>
        </w:tc>
        <w:tc>
          <w:tcPr>
            <w:tcW w:w="660" w:type="pct"/>
            <w:tcBorders>
              <w:top w:val="single" w:sz="4" w:space="0" w:color="auto"/>
              <w:left w:val="single" w:sz="4" w:space="0" w:color="auto"/>
              <w:bottom w:val="single" w:sz="4" w:space="0" w:color="auto"/>
              <w:right w:val="single" w:sz="4" w:space="0" w:color="auto"/>
            </w:tcBorders>
            <w:vAlign w:val="center"/>
          </w:tcPr>
          <w:p w14:paraId="2F8DB184" w14:textId="77777777" w:rsidR="00BB1CA7" w:rsidRPr="00EA14AB" w:rsidRDefault="00BB1CA7" w:rsidP="00BB1CA7">
            <w:pPr>
              <w:jc w:val="center"/>
            </w:pPr>
            <w:r w:rsidRPr="00EA14AB">
              <w:t>Комад</w:t>
            </w:r>
          </w:p>
        </w:tc>
        <w:tc>
          <w:tcPr>
            <w:tcW w:w="808" w:type="pct"/>
            <w:tcBorders>
              <w:top w:val="single" w:sz="4" w:space="0" w:color="auto"/>
              <w:left w:val="single" w:sz="4" w:space="0" w:color="auto"/>
              <w:bottom w:val="single" w:sz="4" w:space="0" w:color="auto"/>
              <w:right w:val="single" w:sz="4" w:space="0" w:color="auto"/>
            </w:tcBorders>
            <w:vAlign w:val="center"/>
          </w:tcPr>
          <w:p w14:paraId="69DFD816" w14:textId="77777777" w:rsidR="00BB1CA7" w:rsidRPr="00EA14AB" w:rsidRDefault="00BB1CA7" w:rsidP="00BB1CA7">
            <w:pPr>
              <w:jc w:val="center"/>
              <w:rPr>
                <w:lang w:val="sr-Cyrl-RS"/>
              </w:rPr>
            </w:pPr>
            <w:r w:rsidRPr="00EA14AB">
              <w:rPr>
                <w:lang w:val="sr-Cyrl-RS"/>
              </w:rPr>
              <w:t>150</w:t>
            </w:r>
          </w:p>
        </w:tc>
        <w:tc>
          <w:tcPr>
            <w:tcW w:w="714" w:type="pct"/>
            <w:tcBorders>
              <w:top w:val="single" w:sz="4" w:space="0" w:color="auto"/>
              <w:left w:val="single" w:sz="4" w:space="0" w:color="auto"/>
              <w:bottom w:val="single" w:sz="4" w:space="0" w:color="auto"/>
              <w:right w:val="single" w:sz="4" w:space="0" w:color="auto"/>
            </w:tcBorders>
            <w:vAlign w:val="center"/>
          </w:tcPr>
          <w:p w14:paraId="4B71BA9A" w14:textId="77777777" w:rsidR="00BB1CA7" w:rsidRPr="00EA14AB" w:rsidRDefault="00BB1CA7" w:rsidP="00BB1CA7"/>
        </w:tc>
        <w:tc>
          <w:tcPr>
            <w:tcW w:w="778" w:type="pct"/>
            <w:tcBorders>
              <w:top w:val="single" w:sz="4" w:space="0" w:color="auto"/>
              <w:left w:val="single" w:sz="4" w:space="0" w:color="auto"/>
              <w:bottom w:val="single" w:sz="4" w:space="0" w:color="auto"/>
              <w:right w:val="single" w:sz="4" w:space="0" w:color="auto"/>
            </w:tcBorders>
            <w:vAlign w:val="center"/>
          </w:tcPr>
          <w:p w14:paraId="65109463" w14:textId="77777777" w:rsidR="00BB1CA7" w:rsidRPr="00EA14AB" w:rsidRDefault="00BB1CA7" w:rsidP="00BB1CA7"/>
        </w:tc>
      </w:tr>
      <w:tr w:rsidR="00BB1CA7" w:rsidRPr="00EA14AB" w14:paraId="1A9DDB46" w14:textId="77777777" w:rsidTr="00BB1CA7">
        <w:trPr>
          <w:trHeight w:val="420"/>
          <w:jc w:val="center"/>
        </w:trPr>
        <w:tc>
          <w:tcPr>
            <w:tcW w:w="4222" w:type="pct"/>
            <w:gridSpan w:val="5"/>
            <w:tcBorders>
              <w:top w:val="single" w:sz="4" w:space="0" w:color="auto"/>
              <w:left w:val="single" w:sz="4" w:space="0" w:color="auto"/>
              <w:bottom w:val="single" w:sz="4" w:space="0" w:color="auto"/>
              <w:right w:val="single" w:sz="4" w:space="0" w:color="auto"/>
            </w:tcBorders>
            <w:vAlign w:val="center"/>
          </w:tcPr>
          <w:p w14:paraId="17BB06A0" w14:textId="77777777" w:rsidR="00BB1CA7" w:rsidRPr="00EA14AB" w:rsidRDefault="00BB1CA7" w:rsidP="00BB1CA7">
            <w:pPr>
              <w:jc w:val="right"/>
            </w:pPr>
            <w:r w:rsidRPr="00EA14AB">
              <w:rPr>
                <w:b/>
                <w:lang w:val="sr-Cyrl-RS"/>
              </w:rPr>
              <w:t>Табела А - УКУПНА УПОРЕДНА ВРЕДНОСТ</w:t>
            </w:r>
            <w:r w:rsidRPr="00EA14AB">
              <w:rPr>
                <w:b/>
                <w:lang w:val="sr-Latn-RS"/>
              </w:rPr>
              <w:t xml:space="preserve"> </w:t>
            </w:r>
            <w:r w:rsidRPr="00EA14AB">
              <w:rPr>
                <w:b/>
              </w:rPr>
              <w:t>без ПДВ:</w:t>
            </w:r>
          </w:p>
        </w:tc>
        <w:tc>
          <w:tcPr>
            <w:tcW w:w="778" w:type="pct"/>
            <w:tcBorders>
              <w:top w:val="single" w:sz="4" w:space="0" w:color="auto"/>
              <w:left w:val="single" w:sz="4" w:space="0" w:color="auto"/>
              <w:bottom w:val="single" w:sz="4" w:space="0" w:color="auto"/>
              <w:right w:val="single" w:sz="4" w:space="0" w:color="auto"/>
            </w:tcBorders>
            <w:vAlign w:val="center"/>
          </w:tcPr>
          <w:p w14:paraId="7CF9EA49" w14:textId="77777777" w:rsidR="00BB1CA7" w:rsidRPr="00EA14AB" w:rsidRDefault="00BB1CA7" w:rsidP="00BB1CA7"/>
        </w:tc>
      </w:tr>
    </w:tbl>
    <w:p w14:paraId="34F1BD82" w14:textId="77777777" w:rsidR="00BB1CA7" w:rsidRPr="00EA14AB" w:rsidRDefault="00BB1CA7" w:rsidP="00BB1CA7">
      <w:pPr>
        <w:rPr>
          <w:color w:val="FF0000"/>
        </w:rPr>
      </w:pPr>
    </w:p>
    <w:p w14:paraId="38FFFD18" w14:textId="77777777" w:rsidR="00BB1CA7" w:rsidRPr="00D87DAD" w:rsidRDefault="00BB1CA7" w:rsidP="00BB1CA7">
      <w:pPr>
        <w:rPr>
          <w:b/>
        </w:rPr>
      </w:pPr>
      <w:r w:rsidRPr="00D87DAD">
        <w:rPr>
          <w:b/>
        </w:rPr>
        <w:t xml:space="preserve">Табела Б: Резервни делови који се мењају на расхладним уређајима (фрижидерима) на рударским и у грађевинским објектима  </w:t>
      </w:r>
    </w:p>
    <w:tbl>
      <w:tblPr>
        <w:tblW w:w="5000" w:type="pct"/>
        <w:tblLook w:val="04A0" w:firstRow="1" w:lastRow="0" w:firstColumn="1" w:lastColumn="0" w:noHBand="0" w:noVBand="1"/>
      </w:tblPr>
      <w:tblGrid>
        <w:gridCol w:w="640"/>
        <w:gridCol w:w="2533"/>
        <w:gridCol w:w="816"/>
        <w:gridCol w:w="1595"/>
        <w:gridCol w:w="1562"/>
        <w:gridCol w:w="1916"/>
      </w:tblGrid>
      <w:tr w:rsidR="00BB1CA7" w:rsidRPr="00EA14AB" w14:paraId="54984FBB" w14:textId="77777777" w:rsidTr="00BB1CA7">
        <w:trPr>
          <w:trHeight w:val="609"/>
        </w:trPr>
        <w:tc>
          <w:tcPr>
            <w:tcW w:w="353" w:type="pct"/>
            <w:tcBorders>
              <w:top w:val="single" w:sz="4" w:space="0" w:color="auto"/>
              <w:left w:val="single" w:sz="4" w:space="0" w:color="auto"/>
              <w:bottom w:val="single" w:sz="4" w:space="0" w:color="auto"/>
              <w:right w:val="single" w:sz="4" w:space="0" w:color="auto"/>
            </w:tcBorders>
            <w:vAlign w:val="center"/>
            <w:hideMark/>
          </w:tcPr>
          <w:p w14:paraId="4F9D4587" w14:textId="77777777" w:rsidR="00BB1CA7" w:rsidRPr="00EA14AB" w:rsidRDefault="00BB1CA7" w:rsidP="00BB1CA7">
            <w:pPr>
              <w:jc w:val="center"/>
              <w:rPr>
                <w:b/>
              </w:rPr>
            </w:pPr>
            <w:r w:rsidRPr="00EA14AB">
              <w:rPr>
                <w:b/>
              </w:rPr>
              <w:t>Ред. број</w:t>
            </w:r>
          </w:p>
        </w:tc>
        <w:tc>
          <w:tcPr>
            <w:tcW w:w="1398" w:type="pct"/>
            <w:tcBorders>
              <w:top w:val="single" w:sz="4" w:space="0" w:color="auto"/>
              <w:left w:val="nil"/>
              <w:bottom w:val="single" w:sz="4" w:space="0" w:color="auto"/>
              <w:right w:val="single" w:sz="4" w:space="0" w:color="auto"/>
            </w:tcBorders>
            <w:vAlign w:val="center"/>
            <w:hideMark/>
          </w:tcPr>
          <w:p w14:paraId="5F8134A4" w14:textId="77777777" w:rsidR="00BB1CA7" w:rsidRPr="00EA14AB" w:rsidRDefault="00BB1CA7" w:rsidP="00BB1CA7">
            <w:pPr>
              <w:jc w:val="center"/>
              <w:rPr>
                <w:b/>
              </w:rPr>
            </w:pPr>
            <w:r w:rsidRPr="00EA14AB">
              <w:rPr>
                <w:b/>
              </w:rPr>
              <w:t>Назив резервног дела</w:t>
            </w:r>
          </w:p>
        </w:tc>
        <w:tc>
          <w:tcPr>
            <w:tcW w:w="450" w:type="pct"/>
            <w:tcBorders>
              <w:top w:val="single" w:sz="4" w:space="0" w:color="auto"/>
              <w:left w:val="nil"/>
              <w:bottom w:val="single" w:sz="4" w:space="0" w:color="auto"/>
              <w:right w:val="single" w:sz="4" w:space="0" w:color="auto"/>
            </w:tcBorders>
            <w:vAlign w:val="center"/>
            <w:hideMark/>
          </w:tcPr>
          <w:p w14:paraId="7ACD674B" w14:textId="77777777" w:rsidR="00BB1CA7" w:rsidRPr="00EA14AB" w:rsidRDefault="00BB1CA7" w:rsidP="00BB1CA7">
            <w:pPr>
              <w:jc w:val="center"/>
              <w:rPr>
                <w:b/>
              </w:rPr>
            </w:pPr>
            <w:r w:rsidRPr="00EA14AB">
              <w:rPr>
                <w:b/>
              </w:rPr>
              <w:t>Јед. мере</w:t>
            </w:r>
          </w:p>
        </w:tc>
        <w:tc>
          <w:tcPr>
            <w:tcW w:w="880" w:type="pct"/>
            <w:tcBorders>
              <w:top w:val="single" w:sz="4" w:space="0" w:color="auto"/>
              <w:left w:val="nil"/>
              <w:bottom w:val="single" w:sz="4" w:space="0" w:color="auto"/>
              <w:right w:val="single" w:sz="4" w:space="0" w:color="auto"/>
            </w:tcBorders>
            <w:vAlign w:val="center"/>
            <w:hideMark/>
          </w:tcPr>
          <w:p w14:paraId="3500A1C8" w14:textId="77777777" w:rsidR="00BB1CA7" w:rsidRPr="00EA14AB" w:rsidRDefault="00BB1CA7" w:rsidP="00BB1CA7">
            <w:pPr>
              <w:jc w:val="center"/>
              <w:rPr>
                <w:b/>
              </w:rPr>
            </w:pPr>
            <w:r w:rsidRPr="00EA14AB">
              <w:rPr>
                <w:b/>
              </w:rPr>
              <w:t>Оквирна количина</w:t>
            </w:r>
          </w:p>
        </w:tc>
        <w:tc>
          <w:tcPr>
            <w:tcW w:w="862" w:type="pct"/>
            <w:tcBorders>
              <w:top w:val="single" w:sz="4" w:space="0" w:color="auto"/>
              <w:left w:val="single" w:sz="4" w:space="0" w:color="auto"/>
              <w:bottom w:val="single" w:sz="4" w:space="0" w:color="auto"/>
              <w:right w:val="single" w:sz="4" w:space="0" w:color="auto"/>
            </w:tcBorders>
            <w:vAlign w:val="center"/>
            <w:hideMark/>
          </w:tcPr>
          <w:p w14:paraId="744B411B" w14:textId="77777777" w:rsidR="00BB1CA7" w:rsidRPr="00EA14AB" w:rsidRDefault="00BB1CA7" w:rsidP="00BB1CA7">
            <w:pPr>
              <w:jc w:val="center"/>
              <w:rPr>
                <w:b/>
              </w:rPr>
            </w:pPr>
            <w:r w:rsidRPr="00EA14AB">
              <w:rPr>
                <w:b/>
              </w:rPr>
              <w:t>Јединична цена без    ПДВ</w:t>
            </w:r>
          </w:p>
        </w:tc>
        <w:tc>
          <w:tcPr>
            <w:tcW w:w="1057" w:type="pct"/>
            <w:tcBorders>
              <w:top w:val="single" w:sz="4" w:space="0" w:color="auto"/>
              <w:left w:val="single" w:sz="4" w:space="0" w:color="auto"/>
              <w:bottom w:val="single" w:sz="4" w:space="0" w:color="auto"/>
              <w:right w:val="single" w:sz="4" w:space="0" w:color="auto"/>
            </w:tcBorders>
            <w:vAlign w:val="center"/>
            <w:hideMark/>
          </w:tcPr>
          <w:p w14:paraId="060DA5A5" w14:textId="77777777" w:rsidR="00BB1CA7" w:rsidRPr="00EA14AB" w:rsidRDefault="00BB1CA7" w:rsidP="00BB1CA7">
            <w:pPr>
              <w:jc w:val="center"/>
              <w:rPr>
                <w:b/>
              </w:rPr>
            </w:pPr>
            <w:r w:rsidRPr="00EA14AB">
              <w:rPr>
                <w:b/>
              </w:rPr>
              <w:t>Укупна цена без            ПДВ</w:t>
            </w:r>
          </w:p>
        </w:tc>
      </w:tr>
      <w:tr w:rsidR="00BB1CA7" w:rsidRPr="00EA14AB" w14:paraId="36B64392" w14:textId="77777777" w:rsidTr="00BB1CA7">
        <w:trPr>
          <w:trHeight w:val="165"/>
        </w:trPr>
        <w:tc>
          <w:tcPr>
            <w:tcW w:w="353" w:type="pct"/>
            <w:tcBorders>
              <w:top w:val="nil"/>
              <w:left w:val="single" w:sz="4" w:space="0" w:color="auto"/>
              <w:bottom w:val="single" w:sz="4" w:space="0" w:color="auto"/>
              <w:right w:val="single" w:sz="4" w:space="0" w:color="auto"/>
            </w:tcBorders>
            <w:vAlign w:val="center"/>
            <w:hideMark/>
          </w:tcPr>
          <w:p w14:paraId="723799E3" w14:textId="77777777" w:rsidR="00BB1CA7" w:rsidRPr="00EA14AB" w:rsidRDefault="00BB1CA7" w:rsidP="00BB1CA7">
            <w:pPr>
              <w:jc w:val="center"/>
            </w:pPr>
            <w:r w:rsidRPr="00EA14AB">
              <w:t>1</w:t>
            </w:r>
          </w:p>
        </w:tc>
        <w:tc>
          <w:tcPr>
            <w:tcW w:w="1398" w:type="pct"/>
            <w:tcBorders>
              <w:top w:val="nil"/>
              <w:left w:val="nil"/>
              <w:bottom w:val="single" w:sz="4" w:space="0" w:color="auto"/>
              <w:right w:val="single" w:sz="4" w:space="0" w:color="auto"/>
            </w:tcBorders>
            <w:vAlign w:val="center"/>
            <w:hideMark/>
          </w:tcPr>
          <w:p w14:paraId="5A179B50" w14:textId="77777777" w:rsidR="00BB1CA7" w:rsidRPr="00EA14AB" w:rsidRDefault="00BB1CA7" w:rsidP="00BB1CA7">
            <w:pPr>
              <w:jc w:val="center"/>
            </w:pPr>
            <w:r w:rsidRPr="00EA14AB">
              <w:t>2</w:t>
            </w:r>
          </w:p>
        </w:tc>
        <w:tc>
          <w:tcPr>
            <w:tcW w:w="450" w:type="pct"/>
            <w:tcBorders>
              <w:top w:val="nil"/>
              <w:left w:val="nil"/>
              <w:bottom w:val="single" w:sz="4" w:space="0" w:color="auto"/>
              <w:right w:val="single" w:sz="4" w:space="0" w:color="auto"/>
            </w:tcBorders>
            <w:vAlign w:val="center"/>
            <w:hideMark/>
          </w:tcPr>
          <w:p w14:paraId="56AE4406" w14:textId="77777777" w:rsidR="00BB1CA7" w:rsidRPr="00EA14AB" w:rsidRDefault="00BB1CA7" w:rsidP="00BB1CA7">
            <w:pPr>
              <w:jc w:val="center"/>
            </w:pPr>
            <w:r w:rsidRPr="00EA14AB">
              <w:t>3</w:t>
            </w:r>
          </w:p>
        </w:tc>
        <w:tc>
          <w:tcPr>
            <w:tcW w:w="880" w:type="pct"/>
            <w:tcBorders>
              <w:top w:val="nil"/>
              <w:left w:val="nil"/>
              <w:bottom w:val="single" w:sz="4" w:space="0" w:color="auto"/>
              <w:right w:val="single" w:sz="4" w:space="0" w:color="auto"/>
            </w:tcBorders>
            <w:vAlign w:val="center"/>
            <w:hideMark/>
          </w:tcPr>
          <w:p w14:paraId="76746C99" w14:textId="77777777" w:rsidR="00BB1CA7" w:rsidRPr="00EA14AB" w:rsidRDefault="00BB1CA7" w:rsidP="00BB1CA7">
            <w:pPr>
              <w:jc w:val="center"/>
            </w:pPr>
            <w:r w:rsidRPr="00EA14AB">
              <w:t>4</w:t>
            </w:r>
          </w:p>
        </w:tc>
        <w:tc>
          <w:tcPr>
            <w:tcW w:w="862" w:type="pct"/>
            <w:tcBorders>
              <w:top w:val="nil"/>
              <w:left w:val="nil"/>
              <w:bottom w:val="single" w:sz="4" w:space="0" w:color="auto"/>
              <w:right w:val="single" w:sz="4" w:space="0" w:color="auto"/>
            </w:tcBorders>
            <w:vAlign w:val="center"/>
            <w:hideMark/>
          </w:tcPr>
          <w:p w14:paraId="6B77224A" w14:textId="77777777" w:rsidR="00BB1CA7" w:rsidRPr="00EA14AB" w:rsidRDefault="00BB1CA7" w:rsidP="00BB1CA7">
            <w:pPr>
              <w:jc w:val="center"/>
            </w:pPr>
            <w:r w:rsidRPr="00EA14AB">
              <w:t>5</w:t>
            </w:r>
          </w:p>
        </w:tc>
        <w:tc>
          <w:tcPr>
            <w:tcW w:w="1057" w:type="pct"/>
            <w:tcBorders>
              <w:top w:val="nil"/>
              <w:left w:val="nil"/>
              <w:bottom w:val="single" w:sz="4" w:space="0" w:color="auto"/>
              <w:right w:val="single" w:sz="4" w:space="0" w:color="auto"/>
            </w:tcBorders>
            <w:vAlign w:val="center"/>
            <w:hideMark/>
          </w:tcPr>
          <w:p w14:paraId="546B62B3" w14:textId="77777777" w:rsidR="00BB1CA7" w:rsidRPr="00EA14AB" w:rsidRDefault="00BB1CA7" w:rsidP="00BB1CA7">
            <w:pPr>
              <w:jc w:val="center"/>
            </w:pPr>
            <w:r w:rsidRPr="00EA14AB">
              <w:t>6=4х5</w:t>
            </w:r>
          </w:p>
        </w:tc>
      </w:tr>
      <w:tr w:rsidR="00BB1CA7" w:rsidRPr="00EA14AB" w14:paraId="2D10C714" w14:textId="77777777" w:rsidTr="00BB1CA7">
        <w:trPr>
          <w:trHeight w:val="375"/>
        </w:trPr>
        <w:tc>
          <w:tcPr>
            <w:tcW w:w="353" w:type="pct"/>
            <w:tcBorders>
              <w:top w:val="nil"/>
              <w:left w:val="single" w:sz="4" w:space="0" w:color="auto"/>
              <w:bottom w:val="single" w:sz="4" w:space="0" w:color="auto"/>
              <w:right w:val="single" w:sz="4" w:space="0" w:color="auto"/>
            </w:tcBorders>
            <w:vAlign w:val="center"/>
            <w:hideMark/>
          </w:tcPr>
          <w:p w14:paraId="094B0A04" w14:textId="77777777" w:rsidR="00BB1CA7" w:rsidRPr="00EA14AB" w:rsidRDefault="00BB1CA7" w:rsidP="00BB1CA7">
            <w:pPr>
              <w:jc w:val="center"/>
            </w:pPr>
            <w:r w:rsidRPr="00EA14AB">
              <w:t>1.</w:t>
            </w:r>
          </w:p>
        </w:tc>
        <w:tc>
          <w:tcPr>
            <w:tcW w:w="1398" w:type="pct"/>
            <w:tcBorders>
              <w:top w:val="nil"/>
              <w:left w:val="nil"/>
              <w:bottom w:val="single" w:sz="4" w:space="0" w:color="auto"/>
              <w:right w:val="single" w:sz="4" w:space="0" w:color="auto"/>
            </w:tcBorders>
            <w:vAlign w:val="center"/>
            <w:hideMark/>
          </w:tcPr>
          <w:p w14:paraId="1ECBE3FE" w14:textId="77777777" w:rsidR="00BB1CA7" w:rsidRPr="00EA14AB" w:rsidRDefault="00BB1CA7" w:rsidP="00BB1CA7">
            <w:r w:rsidRPr="00EA14AB">
              <w:t xml:space="preserve">Компресор </w:t>
            </w:r>
          </w:p>
        </w:tc>
        <w:tc>
          <w:tcPr>
            <w:tcW w:w="450" w:type="pct"/>
            <w:tcBorders>
              <w:top w:val="nil"/>
              <w:left w:val="nil"/>
              <w:bottom w:val="single" w:sz="4" w:space="0" w:color="auto"/>
              <w:right w:val="single" w:sz="4" w:space="0" w:color="auto"/>
            </w:tcBorders>
            <w:vAlign w:val="center"/>
            <w:hideMark/>
          </w:tcPr>
          <w:p w14:paraId="0EF64505" w14:textId="77777777" w:rsidR="00BB1CA7" w:rsidRPr="00EA14AB" w:rsidRDefault="00BB1CA7" w:rsidP="00BB1CA7">
            <w:pPr>
              <w:jc w:val="center"/>
            </w:pPr>
            <w:r w:rsidRPr="00EA14AB">
              <w:t>комад</w:t>
            </w:r>
          </w:p>
        </w:tc>
        <w:tc>
          <w:tcPr>
            <w:tcW w:w="880" w:type="pct"/>
            <w:tcBorders>
              <w:top w:val="nil"/>
              <w:left w:val="nil"/>
              <w:bottom w:val="single" w:sz="4" w:space="0" w:color="auto"/>
              <w:right w:val="single" w:sz="4" w:space="0" w:color="auto"/>
            </w:tcBorders>
            <w:vAlign w:val="center"/>
          </w:tcPr>
          <w:p w14:paraId="18C277B5" w14:textId="77777777" w:rsidR="00BB1CA7" w:rsidRPr="00EA14AB" w:rsidRDefault="00BB1CA7" w:rsidP="00BB1CA7">
            <w:pPr>
              <w:jc w:val="center"/>
              <w:rPr>
                <w:lang w:val="sr-Cyrl-RS"/>
              </w:rPr>
            </w:pPr>
            <w:r w:rsidRPr="00EA14AB">
              <w:rPr>
                <w:lang w:val="sr-Cyrl-RS"/>
              </w:rPr>
              <w:t>100</w:t>
            </w:r>
          </w:p>
        </w:tc>
        <w:tc>
          <w:tcPr>
            <w:tcW w:w="862" w:type="pct"/>
            <w:tcBorders>
              <w:top w:val="nil"/>
              <w:left w:val="nil"/>
              <w:bottom w:val="single" w:sz="4" w:space="0" w:color="auto"/>
              <w:right w:val="single" w:sz="4" w:space="0" w:color="auto"/>
            </w:tcBorders>
            <w:vAlign w:val="center"/>
            <w:hideMark/>
          </w:tcPr>
          <w:p w14:paraId="777718A4" w14:textId="77777777" w:rsidR="00BB1CA7" w:rsidRPr="00EA14AB" w:rsidRDefault="00BB1CA7" w:rsidP="00BB1CA7">
            <w:r w:rsidRPr="00EA14AB">
              <w:t> </w:t>
            </w:r>
          </w:p>
        </w:tc>
        <w:tc>
          <w:tcPr>
            <w:tcW w:w="1057" w:type="pct"/>
            <w:tcBorders>
              <w:top w:val="nil"/>
              <w:left w:val="nil"/>
              <w:bottom w:val="single" w:sz="4" w:space="0" w:color="auto"/>
              <w:right w:val="single" w:sz="4" w:space="0" w:color="auto"/>
            </w:tcBorders>
            <w:vAlign w:val="center"/>
          </w:tcPr>
          <w:p w14:paraId="2EF94D21" w14:textId="77777777" w:rsidR="00BB1CA7" w:rsidRPr="00EA14AB" w:rsidRDefault="00BB1CA7" w:rsidP="00BB1CA7"/>
        </w:tc>
      </w:tr>
      <w:tr w:rsidR="00BB1CA7" w:rsidRPr="00EA14AB" w14:paraId="6984D9DB" w14:textId="77777777" w:rsidTr="00BB1CA7">
        <w:trPr>
          <w:trHeight w:val="312"/>
        </w:trPr>
        <w:tc>
          <w:tcPr>
            <w:tcW w:w="353" w:type="pct"/>
            <w:tcBorders>
              <w:top w:val="nil"/>
              <w:left w:val="single" w:sz="4" w:space="0" w:color="auto"/>
              <w:bottom w:val="single" w:sz="4" w:space="0" w:color="auto"/>
              <w:right w:val="single" w:sz="4" w:space="0" w:color="auto"/>
            </w:tcBorders>
            <w:vAlign w:val="center"/>
            <w:hideMark/>
          </w:tcPr>
          <w:p w14:paraId="77B206CE" w14:textId="77777777" w:rsidR="00BB1CA7" w:rsidRPr="00EA14AB" w:rsidRDefault="00BB1CA7" w:rsidP="00BB1CA7">
            <w:pPr>
              <w:jc w:val="center"/>
            </w:pPr>
            <w:r w:rsidRPr="00EA14AB">
              <w:t>2.</w:t>
            </w:r>
          </w:p>
        </w:tc>
        <w:tc>
          <w:tcPr>
            <w:tcW w:w="1398" w:type="pct"/>
            <w:tcBorders>
              <w:top w:val="nil"/>
              <w:left w:val="nil"/>
              <w:bottom w:val="single" w:sz="4" w:space="0" w:color="auto"/>
              <w:right w:val="single" w:sz="4" w:space="0" w:color="auto"/>
            </w:tcBorders>
            <w:vAlign w:val="center"/>
            <w:hideMark/>
          </w:tcPr>
          <w:p w14:paraId="03BC040D" w14:textId="77777777" w:rsidR="00BB1CA7" w:rsidRPr="00EA14AB" w:rsidRDefault="00BB1CA7" w:rsidP="00BB1CA7">
            <w:r w:rsidRPr="00EA14AB">
              <w:t>Термостат</w:t>
            </w:r>
          </w:p>
        </w:tc>
        <w:tc>
          <w:tcPr>
            <w:tcW w:w="450" w:type="pct"/>
            <w:tcBorders>
              <w:top w:val="nil"/>
              <w:left w:val="nil"/>
              <w:bottom w:val="single" w:sz="4" w:space="0" w:color="auto"/>
              <w:right w:val="single" w:sz="4" w:space="0" w:color="auto"/>
            </w:tcBorders>
            <w:vAlign w:val="center"/>
            <w:hideMark/>
          </w:tcPr>
          <w:p w14:paraId="5EF419E6" w14:textId="77777777" w:rsidR="00BB1CA7" w:rsidRPr="00EA14AB" w:rsidRDefault="00BB1CA7" w:rsidP="00BB1CA7">
            <w:pPr>
              <w:jc w:val="center"/>
            </w:pPr>
            <w:r w:rsidRPr="00EA14AB">
              <w:t>комад</w:t>
            </w:r>
          </w:p>
        </w:tc>
        <w:tc>
          <w:tcPr>
            <w:tcW w:w="880" w:type="pct"/>
            <w:tcBorders>
              <w:top w:val="nil"/>
              <w:left w:val="nil"/>
              <w:bottom w:val="single" w:sz="4" w:space="0" w:color="auto"/>
              <w:right w:val="single" w:sz="4" w:space="0" w:color="auto"/>
            </w:tcBorders>
            <w:vAlign w:val="center"/>
          </w:tcPr>
          <w:p w14:paraId="559268B7" w14:textId="77777777" w:rsidR="00BB1CA7" w:rsidRPr="00EA14AB" w:rsidRDefault="00BB1CA7" w:rsidP="00BB1CA7">
            <w:pPr>
              <w:jc w:val="center"/>
              <w:rPr>
                <w:lang w:val="sr-Cyrl-RS"/>
              </w:rPr>
            </w:pPr>
            <w:r w:rsidRPr="00EA14AB">
              <w:rPr>
                <w:lang w:val="sr-Cyrl-RS"/>
              </w:rPr>
              <w:t>50</w:t>
            </w:r>
          </w:p>
        </w:tc>
        <w:tc>
          <w:tcPr>
            <w:tcW w:w="862" w:type="pct"/>
            <w:tcBorders>
              <w:top w:val="nil"/>
              <w:left w:val="nil"/>
              <w:bottom w:val="single" w:sz="4" w:space="0" w:color="auto"/>
              <w:right w:val="single" w:sz="4" w:space="0" w:color="auto"/>
            </w:tcBorders>
            <w:vAlign w:val="center"/>
            <w:hideMark/>
          </w:tcPr>
          <w:p w14:paraId="6CC81E5A" w14:textId="77777777" w:rsidR="00BB1CA7" w:rsidRPr="00EA14AB" w:rsidRDefault="00BB1CA7" w:rsidP="00BB1CA7">
            <w:r w:rsidRPr="00EA14AB">
              <w:t> </w:t>
            </w:r>
          </w:p>
        </w:tc>
        <w:tc>
          <w:tcPr>
            <w:tcW w:w="1057" w:type="pct"/>
            <w:tcBorders>
              <w:top w:val="nil"/>
              <w:left w:val="nil"/>
              <w:bottom w:val="single" w:sz="4" w:space="0" w:color="auto"/>
              <w:right w:val="single" w:sz="4" w:space="0" w:color="auto"/>
            </w:tcBorders>
            <w:vAlign w:val="center"/>
          </w:tcPr>
          <w:p w14:paraId="544155C9" w14:textId="77777777" w:rsidR="00BB1CA7" w:rsidRPr="00EA14AB" w:rsidRDefault="00BB1CA7" w:rsidP="00BB1CA7"/>
        </w:tc>
      </w:tr>
      <w:tr w:rsidR="00BB1CA7" w:rsidRPr="00EA14AB" w14:paraId="2B110773" w14:textId="77777777" w:rsidTr="00BB1CA7">
        <w:trPr>
          <w:trHeight w:val="375"/>
        </w:trPr>
        <w:tc>
          <w:tcPr>
            <w:tcW w:w="353" w:type="pct"/>
            <w:tcBorders>
              <w:top w:val="nil"/>
              <w:left w:val="single" w:sz="4" w:space="0" w:color="auto"/>
              <w:bottom w:val="single" w:sz="4" w:space="0" w:color="auto"/>
              <w:right w:val="single" w:sz="4" w:space="0" w:color="auto"/>
            </w:tcBorders>
            <w:vAlign w:val="center"/>
            <w:hideMark/>
          </w:tcPr>
          <w:p w14:paraId="28A69E98" w14:textId="77777777" w:rsidR="00BB1CA7" w:rsidRPr="00EA14AB" w:rsidRDefault="00BB1CA7" w:rsidP="00BB1CA7">
            <w:pPr>
              <w:jc w:val="center"/>
            </w:pPr>
            <w:r w:rsidRPr="00EA14AB">
              <w:t>3.</w:t>
            </w:r>
          </w:p>
        </w:tc>
        <w:tc>
          <w:tcPr>
            <w:tcW w:w="1398" w:type="pct"/>
            <w:tcBorders>
              <w:top w:val="nil"/>
              <w:left w:val="nil"/>
              <w:bottom w:val="single" w:sz="4" w:space="0" w:color="auto"/>
              <w:right w:val="single" w:sz="4" w:space="0" w:color="auto"/>
            </w:tcBorders>
            <w:vAlign w:val="center"/>
            <w:hideMark/>
          </w:tcPr>
          <w:p w14:paraId="1B1F069C" w14:textId="77777777" w:rsidR="00BB1CA7" w:rsidRPr="00EA14AB" w:rsidRDefault="00BB1CA7" w:rsidP="00BB1CA7">
            <w:r w:rsidRPr="00EA14AB">
              <w:t>Кедер гума</w:t>
            </w:r>
          </w:p>
        </w:tc>
        <w:tc>
          <w:tcPr>
            <w:tcW w:w="450" w:type="pct"/>
            <w:tcBorders>
              <w:top w:val="nil"/>
              <w:left w:val="nil"/>
              <w:bottom w:val="single" w:sz="4" w:space="0" w:color="auto"/>
              <w:right w:val="single" w:sz="4" w:space="0" w:color="auto"/>
            </w:tcBorders>
            <w:vAlign w:val="center"/>
            <w:hideMark/>
          </w:tcPr>
          <w:p w14:paraId="104D5CE6" w14:textId="77777777" w:rsidR="00BB1CA7" w:rsidRPr="00EA14AB" w:rsidRDefault="00BB1CA7" w:rsidP="00BB1CA7">
            <w:pPr>
              <w:jc w:val="center"/>
            </w:pPr>
            <w:r w:rsidRPr="00EA14AB">
              <w:t>Дужни метар</w:t>
            </w:r>
          </w:p>
        </w:tc>
        <w:tc>
          <w:tcPr>
            <w:tcW w:w="880" w:type="pct"/>
            <w:tcBorders>
              <w:top w:val="nil"/>
              <w:left w:val="nil"/>
              <w:bottom w:val="single" w:sz="4" w:space="0" w:color="auto"/>
              <w:right w:val="single" w:sz="4" w:space="0" w:color="auto"/>
            </w:tcBorders>
            <w:vAlign w:val="center"/>
          </w:tcPr>
          <w:p w14:paraId="02F1AF50" w14:textId="77777777" w:rsidR="00BB1CA7" w:rsidRPr="00EA14AB" w:rsidRDefault="00BB1CA7" w:rsidP="00BB1CA7">
            <w:pPr>
              <w:jc w:val="center"/>
              <w:rPr>
                <w:lang w:val="sr-Cyrl-RS"/>
              </w:rPr>
            </w:pPr>
            <w:r w:rsidRPr="00EA14AB">
              <w:rPr>
                <w:lang w:val="sr-Cyrl-RS"/>
              </w:rPr>
              <w:t>120</w:t>
            </w:r>
          </w:p>
        </w:tc>
        <w:tc>
          <w:tcPr>
            <w:tcW w:w="862" w:type="pct"/>
            <w:tcBorders>
              <w:top w:val="nil"/>
              <w:left w:val="nil"/>
              <w:bottom w:val="single" w:sz="4" w:space="0" w:color="auto"/>
              <w:right w:val="single" w:sz="4" w:space="0" w:color="auto"/>
            </w:tcBorders>
            <w:vAlign w:val="center"/>
            <w:hideMark/>
          </w:tcPr>
          <w:p w14:paraId="0CDF35AE" w14:textId="77777777" w:rsidR="00BB1CA7" w:rsidRPr="00EA14AB" w:rsidRDefault="00BB1CA7" w:rsidP="00BB1CA7">
            <w:r w:rsidRPr="00EA14AB">
              <w:t> </w:t>
            </w:r>
          </w:p>
        </w:tc>
        <w:tc>
          <w:tcPr>
            <w:tcW w:w="1057" w:type="pct"/>
            <w:tcBorders>
              <w:top w:val="nil"/>
              <w:left w:val="nil"/>
              <w:bottom w:val="single" w:sz="4" w:space="0" w:color="auto"/>
              <w:right w:val="single" w:sz="4" w:space="0" w:color="auto"/>
            </w:tcBorders>
            <w:vAlign w:val="center"/>
          </w:tcPr>
          <w:p w14:paraId="6A1B0EBB" w14:textId="77777777" w:rsidR="00BB1CA7" w:rsidRPr="00EA14AB" w:rsidRDefault="00BB1CA7" w:rsidP="00BB1CA7"/>
        </w:tc>
      </w:tr>
      <w:tr w:rsidR="00BB1CA7" w:rsidRPr="00EA14AB" w14:paraId="02161CE8" w14:textId="77777777" w:rsidTr="00BB1CA7">
        <w:trPr>
          <w:trHeight w:val="357"/>
        </w:trPr>
        <w:tc>
          <w:tcPr>
            <w:tcW w:w="353" w:type="pct"/>
            <w:tcBorders>
              <w:top w:val="nil"/>
              <w:left w:val="single" w:sz="4" w:space="0" w:color="auto"/>
              <w:bottom w:val="single" w:sz="4" w:space="0" w:color="auto"/>
              <w:right w:val="single" w:sz="4" w:space="0" w:color="auto"/>
            </w:tcBorders>
            <w:vAlign w:val="center"/>
            <w:hideMark/>
          </w:tcPr>
          <w:p w14:paraId="47578412" w14:textId="77777777" w:rsidR="00BB1CA7" w:rsidRPr="00EA14AB" w:rsidRDefault="00BB1CA7" w:rsidP="00BB1CA7">
            <w:pPr>
              <w:jc w:val="center"/>
            </w:pPr>
            <w:r w:rsidRPr="00EA14AB">
              <w:t>4.</w:t>
            </w:r>
          </w:p>
        </w:tc>
        <w:tc>
          <w:tcPr>
            <w:tcW w:w="1398" w:type="pct"/>
            <w:tcBorders>
              <w:top w:val="nil"/>
              <w:left w:val="nil"/>
              <w:bottom w:val="single" w:sz="4" w:space="0" w:color="auto"/>
              <w:right w:val="single" w:sz="4" w:space="0" w:color="auto"/>
            </w:tcBorders>
            <w:vAlign w:val="center"/>
            <w:hideMark/>
          </w:tcPr>
          <w:p w14:paraId="03727059" w14:textId="77777777" w:rsidR="00BB1CA7" w:rsidRPr="00EA14AB" w:rsidRDefault="00BB1CA7" w:rsidP="00BB1CA7">
            <w:r w:rsidRPr="00EA14AB">
              <w:t xml:space="preserve">Филтер сушач </w:t>
            </w:r>
          </w:p>
        </w:tc>
        <w:tc>
          <w:tcPr>
            <w:tcW w:w="450" w:type="pct"/>
            <w:tcBorders>
              <w:top w:val="nil"/>
              <w:left w:val="nil"/>
              <w:bottom w:val="single" w:sz="4" w:space="0" w:color="auto"/>
              <w:right w:val="single" w:sz="4" w:space="0" w:color="auto"/>
            </w:tcBorders>
            <w:vAlign w:val="center"/>
            <w:hideMark/>
          </w:tcPr>
          <w:p w14:paraId="584CB696" w14:textId="77777777" w:rsidR="00BB1CA7" w:rsidRPr="00EA14AB" w:rsidRDefault="00BB1CA7" w:rsidP="00BB1CA7">
            <w:pPr>
              <w:jc w:val="center"/>
            </w:pPr>
            <w:r w:rsidRPr="00EA14AB">
              <w:t>комад</w:t>
            </w:r>
          </w:p>
        </w:tc>
        <w:tc>
          <w:tcPr>
            <w:tcW w:w="880" w:type="pct"/>
            <w:tcBorders>
              <w:top w:val="nil"/>
              <w:left w:val="nil"/>
              <w:bottom w:val="single" w:sz="4" w:space="0" w:color="auto"/>
              <w:right w:val="single" w:sz="4" w:space="0" w:color="auto"/>
            </w:tcBorders>
            <w:vAlign w:val="center"/>
          </w:tcPr>
          <w:p w14:paraId="1205716F" w14:textId="77777777" w:rsidR="00BB1CA7" w:rsidRPr="00EA14AB" w:rsidRDefault="00BB1CA7" w:rsidP="00BB1CA7">
            <w:pPr>
              <w:jc w:val="center"/>
              <w:rPr>
                <w:lang w:val="sr-Cyrl-RS"/>
              </w:rPr>
            </w:pPr>
            <w:r w:rsidRPr="00EA14AB">
              <w:rPr>
                <w:lang w:val="sr-Cyrl-RS"/>
              </w:rPr>
              <w:t>150</w:t>
            </w:r>
          </w:p>
        </w:tc>
        <w:tc>
          <w:tcPr>
            <w:tcW w:w="862" w:type="pct"/>
            <w:tcBorders>
              <w:top w:val="nil"/>
              <w:left w:val="nil"/>
              <w:bottom w:val="single" w:sz="4" w:space="0" w:color="auto"/>
              <w:right w:val="single" w:sz="4" w:space="0" w:color="auto"/>
            </w:tcBorders>
            <w:vAlign w:val="center"/>
            <w:hideMark/>
          </w:tcPr>
          <w:p w14:paraId="75DD7A1A" w14:textId="77777777" w:rsidR="00BB1CA7" w:rsidRPr="00EA14AB" w:rsidRDefault="00BB1CA7" w:rsidP="00BB1CA7">
            <w:r w:rsidRPr="00EA14AB">
              <w:t> </w:t>
            </w:r>
          </w:p>
        </w:tc>
        <w:tc>
          <w:tcPr>
            <w:tcW w:w="1057" w:type="pct"/>
            <w:tcBorders>
              <w:top w:val="nil"/>
              <w:left w:val="nil"/>
              <w:bottom w:val="single" w:sz="4" w:space="0" w:color="auto"/>
              <w:right w:val="single" w:sz="4" w:space="0" w:color="auto"/>
            </w:tcBorders>
            <w:vAlign w:val="center"/>
          </w:tcPr>
          <w:p w14:paraId="4CA21BEC" w14:textId="77777777" w:rsidR="00BB1CA7" w:rsidRPr="00EA14AB" w:rsidRDefault="00BB1CA7" w:rsidP="00BB1CA7"/>
        </w:tc>
      </w:tr>
      <w:tr w:rsidR="00BB1CA7" w:rsidRPr="00EA14AB" w14:paraId="7967A5D4" w14:textId="77777777" w:rsidTr="00BB1CA7">
        <w:trPr>
          <w:trHeight w:val="285"/>
        </w:trPr>
        <w:tc>
          <w:tcPr>
            <w:tcW w:w="353" w:type="pct"/>
            <w:tcBorders>
              <w:top w:val="nil"/>
              <w:left w:val="single" w:sz="4" w:space="0" w:color="auto"/>
              <w:bottom w:val="single" w:sz="4" w:space="0" w:color="auto"/>
              <w:right w:val="single" w:sz="4" w:space="0" w:color="auto"/>
            </w:tcBorders>
            <w:vAlign w:val="center"/>
            <w:hideMark/>
          </w:tcPr>
          <w:p w14:paraId="255FA089" w14:textId="77777777" w:rsidR="00BB1CA7" w:rsidRPr="00EA14AB" w:rsidRDefault="00BB1CA7" w:rsidP="00BB1CA7">
            <w:pPr>
              <w:jc w:val="center"/>
            </w:pPr>
            <w:r w:rsidRPr="00EA14AB">
              <w:t>5.</w:t>
            </w:r>
          </w:p>
        </w:tc>
        <w:tc>
          <w:tcPr>
            <w:tcW w:w="1398" w:type="pct"/>
            <w:tcBorders>
              <w:top w:val="nil"/>
              <w:left w:val="nil"/>
              <w:bottom w:val="single" w:sz="4" w:space="0" w:color="auto"/>
              <w:right w:val="single" w:sz="4" w:space="0" w:color="auto"/>
            </w:tcBorders>
            <w:vAlign w:val="center"/>
            <w:hideMark/>
          </w:tcPr>
          <w:p w14:paraId="609E80B6" w14:textId="77777777" w:rsidR="00BB1CA7" w:rsidRPr="00EA14AB" w:rsidRDefault="00BB1CA7" w:rsidP="00BB1CA7">
            <w:r w:rsidRPr="00EA14AB">
              <w:t>Кретни реле</w:t>
            </w:r>
          </w:p>
        </w:tc>
        <w:tc>
          <w:tcPr>
            <w:tcW w:w="450" w:type="pct"/>
            <w:tcBorders>
              <w:top w:val="nil"/>
              <w:left w:val="nil"/>
              <w:bottom w:val="single" w:sz="4" w:space="0" w:color="auto"/>
              <w:right w:val="single" w:sz="4" w:space="0" w:color="auto"/>
            </w:tcBorders>
            <w:vAlign w:val="center"/>
            <w:hideMark/>
          </w:tcPr>
          <w:p w14:paraId="3BBCA7E6" w14:textId="77777777" w:rsidR="00BB1CA7" w:rsidRPr="00EA14AB" w:rsidRDefault="00BB1CA7" w:rsidP="00BB1CA7">
            <w:pPr>
              <w:jc w:val="center"/>
            </w:pPr>
            <w:r w:rsidRPr="00EA14AB">
              <w:t>комад</w:t>
            </w:r>
          </w:p>
        </w:tc>
        <w:tc>
          <w:tcPr>
            <w:tcW w:w="880" w:type="pct"/>
            <w:tcBorders>
              <w:top w:val="nil"/>
              <w:left w:val="nil"/>
              <w:bottom w:val="single" w:sz="4" w:space="0" w:color="auto"/>
              <w:right w:val="single" w:sz="4" w:space="0" w:color="auto"/>
            </w:tcBorders>
            <w:vAlign w:val="center"/>
          </w:tcPr>
          <w:p w14:paraId="4F81FDF7" w14:textId="77777777" w:rsidR="00BB1CA7" w:rsidRPr="00EA14AB" w:rsidRDefault="00BB1CA7" w:rsidP="00BB1CA7">
            <w:pPr>
              <w:jc w:val="center"/>
              <w:rPr>
                <w:lang w:val="sr-Cyrl-RS"/>
              </w:rPr>
            </w:pPr>
            <w:r w:rsidRPr="00EA14AB">
              <w:rPr>
                <w:lang w:val="sr-Cyrl-RS"/>
              </w:rPr>
              <w:t>150</w:t>
            </w:r>
          </w:p>
        </w:tc>
        <w:tc>
          <w:tcPr>
            <w:tcW w:w="862" w:type="pct"/>
            <w:tcBorders>
              <w:top w:val="nil"/>
              <w:left w:val="nil"/>
              <w:bottom w:val="single" w:sz="4" w:space="0" w:color="auto"/>
              <w:right w:val="single" w:sz="4" w:space="0" w:color="auto"/>
            </w:tcBorders>
            <w:vAlign w:val="center"/>
          </w:tcPr>
          <w:p w14:paraId="48F8DDA6" w14:textId="77777777" w:rsidR="00BB1CA7" w:rsidRPr="00EA14AB" w:rsidRDefault="00BB1CA7" w:rsidP="00BB1CA7"/>
        </w:tc>
        <w:tc>
          <w:tcPr>
            <w:tcW w:w="1057" w:type="pct"/>
            <w:tcBorders>
              <w:top w:val="nil"/>
              <w:left w:val="nil"/>
              <w:bottom w:val="single" w:sz="4" w:space="0" w:color="auto"/>
              <w:right w:val="single" w:sz="4" w:space="0" w:color="auto"/>
            </w:tcBorders>
            <w:vAlign w:val="center"/>
          </w:tcPr>
          <w:p w14:paraId="0E5BF8E2" w14:textId="77777777" w:rsidR="00BB1CA7" w:rsidRPr="00EA14AB" w:rsidRDefault="00BB1CA7" w:rsidP="00BB1CA7"/>
        </w:tc>
      </w:tr>
      <w:tr w:rsidR="00BB1CA7" w:rsidRPr="00EA14AB" w14:paraId="21B5FC65" w14:textId="77777777" w:rsidTr="00BB1CA7">
        <w:trPr>
          <w:trHeight w:val="375"/>
        </w:trPr>
        <w:tc>
          <w:tcPr>
            <w:tcW w:w="353" w:type="pct"/>
            <w:tcBorders>
              <w:top w:val="single" w:sz="4" w:space="0" w:color="auto"/>
              <w:left w:val="single" w:sz="4" w:space="0" w:color="auto"/>
              <w:bottom w:val="single" w:sz="4" w:space="0" w:color="auto"/>
              <w:right w:val="single" w:sz="4" w:space="0" w:color="auto"/>
            </w:tcBorders>
            <w:vAlign w:val="center"/>
            <w:hideMark/>
          </w:tcPr>
          <w:p w14:paraId="1851AAE8" w14:textId="77777777" w:rsidR="00BB1CA7" w:rsidRPr="00EA14AB" w:rsidRDefault="00BB1CA7" w:rsidP="00BB1CA7">
            <w:pPr>
              <w:jc w:val="center"/>
            </w:pPr>
            <w:r w:rsidRPr="00EA14AB">
              <w:t>6.</w:t>
            </w:r>
          </w:p>
        </w:tc>
        <w:tc>
          <w:tcPr>
            <w:tcW w:w="1398" w:type="pct"/>
            <w:tcBorders>
              <w:top w:val="single" w:sz="4" w:space="0" w:color="auto"/>
              <w:left w:val="single" w:sz="4" w:space="0" w:color="auto"/>
              <w:bottom w:val="single" w:sz="4" w:space="0" w:color="auto"/>
              <w:right w:val="single" w:sz="4" w:space="0" w:color="auto"/>
            </w:tcBorders>
            <w:vAlign w:val="center"/>
            <w:hideMark/>
          </w:tcPr>
          <w:p w14:paraId="1016478C" w14:textId="77777777" w:rsidR="00BB1CA7" w:rsidRPr="00EA14AB" w:rsidRDefault="00BB1CA7" w:rsidP="00BB1CA7">
            <w:r w:rsidRPr="00EA14AB">
              <w:t>Испаривач гаса</w:t>
            </w:r>
          </w:p>
        </w:tc>
        <w:tc>
          <w:tcPr>
            <w:tcW w:w="450" w:type="pct"/>
            <w:tcBorders>
              <w:top w:val="single" w:sz="4" w:space="0" w:color="auto"/>
              <w:left w:val="single" w:sz="4" w:space="0" w:color="auto"/>
              <w:bottom w:val="single" w:sz="4" w:space="0" w:color="auto"/>
              <w:right w:val="single" w:sz="4" w:space="0" w:color="auto"/>
            </w:tcBorders>
            <w:vAlign w:val="center"/>
            <w:hideMark/>
          </w:tcPr>
          <w:p w14:paraId="41C3815A" w14:textId="77777777" w:rsidR="00BB1CA7" w:rsidRPr="00EA14AB" w:rsidRDefault="00BB1CA7" w:rsidP="00BB1CA7">
            <w:pPr>
              <w:jc w:val="center"/>
            </w:pPr>
            <w:r w:rsidRPr="00EA14AB">
              <w:t>комад</w:t>
            </w:r>
          </w:p>
        </w:tc>
        <w:tc>
          <w:tcPr>
            <w:tcW w:w="880" w:type="pct"/>
            <w:tcBorders>
              <w:top w:val="single" w:sz="4" w:space="0" w:color="auto"/>
              <w:left w:val="single" w:sz="4" w:space="0" w:color="auto"/>
              <w:bottom w:val="single" w:sz="4" w:space="0" w:color="auto"/>
              <w:right w:val="single" w:sz="4" w:space="0" w:color="auto"/>
            </w:tcBorders>
            <w:vAlign w:val="center"/>
          </w:tcPr>
          <w:p w14:paraId="04463C15" w14:textId="77777777" w:rsidR="00BB1CA7" w:rsidRPr="00EA14AB" w:rsidRDefault="00BB1CA7" w:rsidP="00BB1CA7">
            <w:pPr>
              <w:jc w:val="center"/>
              <w:rPr>
                <w:lang w:val="sr-Cyrl-RS"/>
              </w:rPr>
            </w:pPr>
            <w:r w:rsidRPr="00EA14AB">
              <w:rPr>
                <w:lang w:val="sr-Cyrl-RS"/>
              </w:rPr>
              <w:t>60</w:t>
            </w:r>
          </w:p>
        </w:tc>
        <w:tc>
          <w:tcPr>
            <w:tcW w:w="862" w:type="pct"/>
            <w:tcBorders>
              <w:top w:val="single" w:sz="4" w:space="0" w:color="auto"/>
              <w:left w:val="single" w:sz="4" w:space="0" w:color="auto"/>
              <w:bottom w:val="single" w:sz="4" w:space="0" w:color="auto"/>
              <w:right w:val="single" w:sz="4" w:space="0" w:color="auto"/>
            </w:tcBorders>
            <w:vAlign w:val="center"/>
          </w:tcPr>
          <w:p w14:paraId="157B91B3" w14:textId="77777777" w:rsidR="00BB1CA7" w:rsidRPr="00EA14AB" w:rsidRDefault="00BB1CA7" w:rsidP="00BB1CA7"/>
        </w:tc>
        <w:tc>
          <w:tcPr>
            <w:tcW w:w="1057" w:type="pct"/>
            <w:tcBorders>
              <w:top w:val="single" w:sz="4" w:space="0" w:color="auto"/>
              <w:left w:val="single" w:sz="4" w:space="0" w:color="auto"/>
              <w:bottom w:val="single" w:sz="4" w:space="0" w:color="auto"/>
              <w:right w:val="single" w:sz="4" w:space="0" w:color="auto"/>
            </w:tcBorders>
            <w:vAlign w:val="center"/>
          </w:tcPr>
          <w:p w14:paraId="40914FFA" w14:textId="77777777" w:rsidR="00BB1CA7" w:rsidRPr="00EA14AB" w:rsidRDefault="00BB1CA7" w:rsidP="00BB1CA7"/>
        </w:tc>
      </w:tr>
      <w:tr w:rsidR="00BB1CA7" w:rsidRPr="00EA14AB" w14:paraId="40DB7991" w14:textId="77777777" w:rsidTr="00BB1CA7">
        <w:trPr>
          <w:trHeight w:val="339"/>
        </w:trPr>
        <w:tc>
          <w:tcPr>
            <w:tcW w:w="353" w:type="pct"/>
            <w:tcBorders>
              <w:top w:val="single" w:sz="4" w:space="0" w:color="auto"/>
              <w:left w:val="single" w:sz="4" w:space="0" w:color="auto"/>
              <w:bottom w:val="single" w:sz="4" w:space="0" w:color="auto"/>
              <w:right w:val="single" w:sz="4" w:space="0" w:color="auto"/>
            </w:tcBorders>
            <w:vAlign w:val="center"/>
            <w:hideMark/>
          </w:tcPr>
          <w:p w14:paraId="5DA0689C" w14:textId="77777777" w:rsidR="00BB1CA7" w:rsidRPr="00EA14AB" w:rsidRDefault="00BB1CA7" w:rsidP="00BB1CA7">
            <w:pPr>
              <w:jc w:val="center"/>
            </w:pPr>
            <w:r w:rsidRPr="00EA14AB">
              <w:t>7.</w:t>
            </w:r>
          </w:p>
        </w:tc>
        <w:tc>
          <w:tcPr>
            <w:tcW w:w="1398" w:type="pct"/>
            <w:tcBorders>
              <w:top w:val="single" w:sz="4" w:space="0" w:color="auto"/>
              <w:left w:val="nil"/>
              <w:bottom w:val="single" w:sz="4" w:space="0" w:color="auto"/>
              <w:right w:val="single" w:sz="4" w:space="0" w:color="auto"/>
            </w:tcBorders>
            <w:vAlign w:val="center"/>
            <w:hideMark/>
          </w:tcPr>
          <w:p w14:paraId="6DDA122B" w14:textId="77777777" w:rsidR="00BB1CA7" w:rsidRPr="00EA14AB" w:rsidRDefault="00BB1CA7" w:rsidP="00BB1CA7">
            <w:r w:rsidRPr="00EA14AB">
              <w:t>Измењивач гаса</w:t>
            </w:r>
          </w:p>
        </w:tc>
        <w:tc>
          <w:tcPr>
            <w:tcW w:w="450" w:type="pct"/>
            <w:tcBorders>
              <w:top w:val="single" w:sz="4" w:space="0" w:color="auto"/>
              <w:left w:val="nil"/>
              <w:bottom w:val="single" w:sz="4" w:space="0" w:color="auto"/>
              <w:right w:val="single" w:sz="4" w:space="0" w:color="auto"/>
            </w:tcBorders>
            <w:vAlign w:val="center"/>
            <w:hideMark/>
          </w:tcPr>
          <w:p w14:paraId="61F7F23B" w14:textId="77777777" w:rsidR="00BB1CA7" w:rsidRPr="00EA14AB" w:rsidRDefault="00BB1CA7" w:rsidP="00BB1CA7">
            <w:pPr>
              <w:jc w:val="center"/>
            </w:pPr>
            <w:r w:rsidRPr="00EA14AB">
              <w:t>комад</w:t>
            </w:r>
          </w:p>
        </w:tc>
        <w:tc>
          <w:tcPr>
            <w:tcW w:w="880" w:type="pct"/>
            <w:tcBorders>
              <w:top w:val="single" w:sz="4" w:space="0" w:color="auto"/>
              <w:left w:val="nil"/>
              <w:bottom w:val="single" w:sz="4" w:space="0" w:color="auto"/>
              <w:right w:val="single" w:sz="4" w:space="0" w:color="auto"/>
            </w:tcBorders>
            <w:vAlign w:val="center"/>
          </w:tcPr>
          <w:p w14:paraId="0014AFF5" w14:textId="77777777" w:rsidR="00BB1CA7" w:rsidRPr="00EA14AB" w:rsidRDefault="00BB1CA7" w:rsidP="00BB1CA7">
            <w:pPr>
              <w:jc w:val="center"/>
              <w:rPr>
                <w:lang w:val="sr-Cyrl-RS"/>
              </w:rPr>
            </w:pPr>
            <w:r w:rsidRPr="00EA14AB">
              <w:rPr>
                <w:lang w:val="sr-Cyrl-RS"/>
              </w:rPr>
              <w:t>60</w:t>
            </w:r>
          </w:p>
        </w:tc>
        <w:tc>
          <w:tcPr>
            <w:tcW w:w="862" w:type="pct"/>
            <w:tcBorders>
              <w:top w:val="single" w:sz="4" w:space="0" w:color="auto"/>
              <w:left w:val="nil"/>
              <w:bottom w:val="single" w:sz="4" w:space="0" w:color="auto"/>
              <w:right w:val="single" w:sz="4" w:space="0" w:color="auto"/>
            </w:tcBorders>
            <w:vAlign w:val="center"/>
          </w:tcPr>
          <w:p w14:paraId="34AEFA69" w14:textId="77777777" w:rsidR="00BB1CA7" w:rsidRPr="00EA14AB" w:rsidRDefault="00BB1CA7" w:rsidP="00BB1CA7"/>
        </w:tc>
        <w:tc>
          <w:tcPr>
            <w:tcW w:w="1057" w:type="pct"/>
            <w:tcBorders>
              <w:top w:val="single" w:sz="4" w:space="0" w:color="auto"/>
              <w:left w:val="nil"/>
              <w:bottom w:val="single" w:sz="4" w:space="0" w:color="auto"/>
              <w:right w:val="single" w:sz="4" w:space="0" w:color="auto"/>
            </w:tcBorders>
            <w:vAlign w:val="center"/>
          </w:tcPr>
          <w:p w14:paraId="37C94EA9" w14:textId="77777777" w:rsidR="00BB1CA7" w:rsidRPr="00EA14AB" w:rsidRDefault="00BB1CA7" w:rsidP="00BB1CA7"/>
        </w:tc>
      </w:tr>
      <w:tr w:rsidR="00BB1CA7" w:rsidRPr="00EA14AB" w14:paraId="508B523F" w14:textId="77777777" w:rsidTr="00BB1CA7">
        <w:trPr>
          <w:trHeight w:val="375"/>
        </w:trPr>
        <w:tc>
          <w:tcPr>
            <w:tcW w:w="353" w:type="pct"/>
            <w:tcBorders>
              <w:top w:val="single" w:sz="4" w:space="0" w:color="auto"/>
              <w:left w:val="single" w:sz="4" w:space="0" w:color="auto"/>
              <w:bottom w:val="single" w:sz="4" w:space="0" w:color="auto"/>
              <w:right w:val="single" w:sz="4" w:space="0" w:color="auto"/>
            </w:tcBorders>
            <w:vAlign w:val="center"/>
            <w:hideMark/>
          </w:tcPr>
          <w:p w14:paraId="3ED39727" w14:textId="77777777" w:rsidR="00BB1CA7" w:rsidRPr="00EA14AB" w:rsidRDefault="00BB1CA7" w:rsidP="00BB1CA7">
            <w:pPr>
              <w:jc w:val="center"/>
            </w:pPr>
            <w:r w:rsidRPr="00EA14AB">
              <w:t>8.</w:t>
            </w:r>
          </w:p>
        </w:tc>
        <w:tc>
          <w:tcPr>
            <w:tcW w:w="1398" w:type="pct"/>
            <w:tcBorders>
              <w:top w:val="single" w:sz="4" w:space="0" w:color="auto"/>
              <w:left w:val="single" w:sz="4" w:space="0" w:color="auto"/>
              <w:bottom w:val="single" w:sz="4" w:space="0" w:color="auto"/>
              <w:right w:val="single" w:sz="4" w:space="0" w:color="auto"/>
            </w:tcBorders>
            <w:vAlign w:val="center"/>
            <w:hideMark/>
          </w:tcPr>
          <w:p w14:paraId="565A8716" w14:textId="77777777" w:rsidR="00BB1CA7" w:rsidRPr="00EA14AB" w:rsidRDefault="00BB1CA7" w:rsidP="00BB1CA7">
            <w:r w:rsidRPr="00EA14AB">
              <w:t>Ручка за врата</w:t>
            </w:r>
          </w:p>
        </w:tc>
        <w:tc>
          <w:tcPr>
            <w:tcW w:w="450" w:type="pct"/>
            <w:tcBorders>
              <w:top w:val="single" w:sz="4" w:space="0" w:color="auto"/>
              <w:left w:val="single" w:sz="4" w:space="0" w:color="auto"/>
              <w:bottom w:val="single" w:sz="4" w:space="0" w:color="auto"/>
              <w:right w:val="single" w:sz="4" w:space="0" w:color="auto"/>
            </w:tcBorders>
            <w:vAlign w:val="center"/>
            <w:hideMark/>
          </w:tcPr>
          <w:p w14:paraId="69FD419D" w14:textId="77777777" w:rsidR="00BB1CA7" w:rsidRPr="00EA14AB" w:rsidRDefault="00BB1CA7" w:rsidP="00BB1CA7">
            <w:pPr>
              <w:jc w:val="center"/>
            </w:pPr>
            <w:r w:rsidRPr="00EA14AB">
              <w:t>комад</w:t>
            </w:r>
          </w:p>
        </w:tc>
        <w:tc>
          <w:tcPr>
            <w:tcW w:w="880" w:type="pct"/>
            <w:tcBorders>
              <w:top w:val="single" w:sz="4" w:space="0" w:color="auto"/>
              <w:left w:val="single" w:sz="4" w:space="0" w:color="auto"/>
              <w:bottom w:val="single" w:sz="4" w:space="0" w:color="auto"/>
              <w:right w:val="single" w:sz="4" w:space="0" w:color="auto"/>
            </w:tcBorders>
            <w:vAlign w:val="center"/>
          </w:tcPr>
          <w:p w14:paraId="33CB1015" w14:textId="77777777" w:rsidR="00BB1CA7" w:rsidRPr="00EA14AB" w:rsidRDefault="00BB1CA7" w:rsidP="00BB1CA7">
            <w:pPr>
              <w:jc w:val="center"/>
              <w:rPr>
                <w:lang w:val="sr-Cyrl-RS"/>
              </w:rPr>
            </w:pPr>
            <w:r w:rsidRPr="00EA14AB">
              <w:rPr>
                <w:lang w:val="sr-Cyrl-RS"/>
              </w:rPr>
              <w:t>30</w:t>
            </w:r>
          </w:p>
        </w:tc>
        <w:tc>
          <w:tcPr>
            <w:tcW w:w="862" w:type="pct"/>
            <w:tcBorders>
              <w:top w:val="single" w:sz="4" w:space="0" w:color="auto"/>
              <w:left w:val="single" w:sz="4" w:space="0" w:color="auto"/>
              <w:bottom w:val="single" w:sz="4" w:space="0" w:color="auto"/>
              <w:right w:val="single" w:sz="4" w:space="0" w:color="auto"/>
            </w:tcBorders>
            <w:vAlign w:val="center"/>
          </w:tcPr>
          <w:p w14:paraId="1034CCA0" w14:textId="77777777" w:rsidR="00BB1CA7" w:rsidRPr="00EA14AB" w:rsidRDefault="00BB1CA7" w:rsidP="00BB1CA7"/>
        </w:tc>
        <w:tc>
          <w:tcPr>
            <w:tcW w:w="1057" w:type="pct"/>
            <w:tcBorders>
              <w:top w:val="single" w:sz="4" w:space="0" w:color="auto"/>
              <w:left w:val="single" w:sz="4" w:space="0" w:color="auto"/>
              <w:bottom w:val="single" w:sz="4" w:space="0" w:color="auto"/>
              <w:right w:val="single" w:sz="4" w:space="0" w:color="auto"/>
            </w:tcBorders>
            <w:vAlign w:val="center"/>
          </w:tcPr>
          <w:p w14:paraId="549AC52E" w14:textId="77777777" w:rsidR="00BB1CA7" w:rsidRPr="00EA14AB" w:rsidRDefault="00BB1CA7" w:rsidP="00BB1CA7"/>
        </w:tc>
      </w:tr>
      <w:tr w:rsidR="00BB1CA7" w:rsidRPr="00EA14AB" w14:paraId="62FE38A7" w14:textId="77777777" w:rsidTr="00BB1CA7">
        <w:trPr>
          <w:trHeight w:val="462"/>
        </w:trPr>
        <w:tc>
          <w:tcPr>
            <w:tcW w:w="3943" w:type="pct"/>
            <w:gridSpan w:val="5"/>
            <w:tcBorders>
              <w:top w:val="single" w:sz="4" w:space="0" w:color="auto"/>
              <w:left w:val="single" w:sz="4" w:space="0" w:color="auto"/>
              <w:bottom w:val="single" w:sz="4" w:space="0" w:color="auto"/>
              <w:right w:val="single" w:sz="4" w:space="0" w:color="auto"/>
            </w:tcBorders>
            <w:vAlign w:val="center"/>
            <w:hideMark/>
          </w:tcPr>
          <w:p w14:paraId="0BDF213E" w14:textId="77777777" w:rsidR="00BB1CA7" w:rsidRPr="00EA14AB" w:rsidRDefault="00BB1CA7" w:rsidP="00BB1CA7">
            <w:pPr>
              <w:jc w:val="right"/>
            </w:pPr>
            <w:r w:rsidRPr="00EA14AB">
              <w:rPr>
                <w:b/>
                <w:lang w:val="sr-Cyrl-RS"/>
              </w:rPr>
              <w:t>Табела Б - УКУПНА УПОРЕДНА ВРЕДНОСТ</w:t>
            </w:r>
            <w:r w:rsidRPr="00EA14AB">
              <w:rPr>
                <w:b/>
              </w:rPr>
              <w:t xml:space="preserve"> без ПДВ:</w:t>
            </w:r>
          </w:p>
        </w:tc>
        <w:tc>
          <w:tcPr>
            <w:tcW w:w="1057" w:type="pct"/>
            <w:tcBorders>
              <w:top w:val="single" w:sz="4" w:space="0" w:color="auto"/>
              <w:left w:val="single" w:sz="4" w:space="0" w:color="auto"/>
              <w:bottom w:val="single" w:sz="4" w:space="0" w:color="auto"/>
              <w:right w:val="single" w:sz="4" w:space="0" w:color="auto"/>
            </w:tcBorders>
            <w:vAlign w:val="center"/>
          </w:tcPr>
          <w:p w14:paraId="0A0AFFA6" w14:textId="77777777" w:rsidR="00BB1CA7" w:rsidRPr="00EA14AB" w:rsidRDefault="00BB1CA7" w:rsidP="00BB1CA7"/>
        </w:tc>
      </w:tr>
    </w:tbl>
    <w:p w14:paraId="4DD04518" w14:textId="77777777" w:rsidR="00BB1CA7" w:rsidRPr="00EA14AB" w:rsidRDefault="00BB1CA7" w:rsidP="00BB1CA7"/>
    <w:p w14:paraId="49F78F2C" w14:textId="084EBC64" w:rsidR="00BB1CA7" w:rsidRDefault="00BB1CA7" w:rsidP="00BB1CA7"/>
    <w:p w14:paraId="4F9E0E76" w14:textId="77777777" w:rsidR="00C65A0E" w:rsidRDefault="00C65A0E" w:rsidP="00BB1CA7"/>
    <w:p w14:paraId="1F2A62EE" w14:textId="77777777" w:rsidR="00EF5789" w:rsidRPr="00EA14AB" w:rsidRDefault="00EF5789" w:rsidP="00BB1CA7"/>
    <w:p w14:paraId="393C6294" w14:textId="75AE686F" w:rsidR="00BB1CA7" w:rsidRPr="00EA14AB" w:rsidRDefault="00BB1CA7" w:rsidP="00BB1CA7">
      <w:pPr>
        <w:spacing w:line="360" w:lineRule="auto"/>
        <w:rPr>
          <w:b/>
        </w:rPr>
      </w:pPr>
      <w:r w:rsidRPr="00EA14AB">
        <w:rPr>
          <w:b/>
        </w:rPr>
        <w:lastRenderedPageBreak/>
        <w:t xml:space="preserve">УКУПНА УПОРЕДНА ВРЕДНОСТ Партија </w:t>
      </w:r>
      <w:r w:rsidR="00D87DAD">
        <w:rPr>
          <w:b/>
          <w:lang w:val="sr-Cyrl-RS"/>
        </w:rPr>
        <w:t>3</w:t>
      </w:r>
      <w:r w:rsidRPr="00EA14AB">
        <w:rPr>
          <w:b/>
        </w:rPr>
        <w:t xml:space="preserve">  (Табела А + Б) без </w:t>
      </w:r>
      <w:r w:rsidRPr="00EA14AB">
        <w:rPr>
          <w:b/>
          <w:lang w:val="sr-Cyrl-RS"/>
        </w:rPr>
        <w:t xml:space="preserve">  </w:t>
      </w:r>
      <w:r w:rsidRPr="00EA14AB">
        <w:rPr>
          <w:b/>
        </w:rPr>
        <w:t xml:space="preserve">ПДВ: </w:t>
      </w:r>
      <w:r w:rsidRPr="00EA14AB">
        <w:rPr>
          <w:b/>
          <w:lang w:val="sr-Cyrl-RS"/>
        </w:rPr>
        <w:t xml:space="preserve"> </w:t>
      </w:r>
      <w:r w:rsidRPr="00EA14AB">
        <w:rPr>
          <w:b/>
        </w:rPr>
        <w:t>______</w:t>
      </w:r>
      <w:r w:rsidRPr="00EA14AB">
        <w:rPr>
          <w:b/>
          <w:lang w:val="sr-Cyrl-RS"/>
        </w:rPr>
        <w:t>______</w:t>
      </w:r>
      <w:r w:rsidRPr="00EA14AB">
        <w:rPr>
          <w:b/>
        </w:rPr>
        <w:t xml:space="preserve">  динара</w:t>
      </w:r>
    </w:p>
    <w:p w14:paraId="5C9E8834" w14:textId="77777777" w:rsidR="00BB1CA7" w:rsidRPr="00EA14AB" w:rsidRDefault="00BB1CA7" w:rsidP="00BB1CA7">
      <w:pPr>
        <w:spacing w:line="360" w:lineRule="auto"/>
        <w:rPr>
          <w:b/>
        </w:rPr>
      </w:pPr>
      <w:r w:rsidRPr="00EA14AB">
        <w:rPr>
          <w:b/>
        </w:rPr>
        <w:t xml:space="preserve">                                                                                                            </w:t>
      </w:r>
      <w:r w:rsidRPr="00EA14AB">
        <w:rPr>
          <w:b/>
          <w:lang w:val="sr-Cyrl-RS"/>
        </w:rPr>
        <w:t xml:space="preserve">   </w:t>
      </w:r>
      <w:r w:rsidRPr="00EA14AB">
        <w:rPr>
          <w:b/>
        </w:rPr>
        <w:t xml:space="preserve"> ПДВ:</w:t>
      </w:r>
      <w:r w:rsidRPr="00EA14AB">
        <w:rPr>
          <w:b/>
          <w:lang w:val="sr-Cyrl-RS"/>
        </w:rPr>
        <w:t xml:space="preserve">   </w:t>
      </w:r>
      <w:r w:rsidRPr="00EA14AB">
        <w:rPr>
          <w:b/>
        </w:rPr>
        <w:t xml:space="preserve"> ______</w:t>
      </w:r>
      <w:r w:rsidRPr="00EA14AB">
        <w:rPr>
          <w:b/>
          <w:lang w:val="sr-Cyrl-RS"/>
        </w:rPr>
        <w:t>______</w:t>
      </w:r>
      <w:r w:rsidRPr="00EA14AB">
        <w:rPr>
          <w:b/>
        </w:rPr>
        <w:t xml:space="preserve"> динара</w:t>
      </w:r>
    </w:p>
    <w:p w14:paraId="48DC14D2" w14:textId="17B1DC85" w:rsidR="00BB1CA7" w:rsidRPr="00EA14AB" w:rsidRDefault="00BB1CA7" w:rsidP="00BB1CA7">
      <w:pPr>
        <w:spacing w:line="360" w:lineRule="auto"/>
        <w:rPr>
          <w:b/>
        </w:rPr>
      </w:pPr>
      <w:r w:rsidRPr="00EA14AB">
        <w:rPr>
          <w:b/>
        </w:rPr>
        <w:t xml:space="preserve">УКУПНА УПОРЕДНА ВРЕДНОСТ Партија </w:t>
      </w:r>
      <w:r w:rsidR="00D87DAD">
        <w:rPr>
          <w:b/>
          <w:lang w:val="sr-Cyrl-RS"/>
        </w:rPr>
        <w:t>3</w:t>
      </w:r>
      <w:r w:rsidRPr="00EA14AB">
        <w:rPr>
          <w:b/>
        </w:rPr>
        <w:t xml:space="preserve"> (Табела А + Б)   са   ПДВ: </w:t>
      </w:r>
      <w:r w:rsidRPr="00EA14AB">
        <w:rPr>
          <w:b/>
          <w:lang w:val="sr-Cyrl-RS"/>
        </w:rPr>
        <w:t xml:space="preserve">  </w:t>
      </w:r>
      <w:r w:rsidRPr="00EA14AB">
        <w:rPr>
          <w:b/>
        </w:rPr>
        <w:t>______</w:t>
      </w:r>
      <w:r w:rsidRPr="00EA14AB">
        <w:rPr>
          <w:b/>
          <w:lang w:val="sr-Cyrl-RS"/>
        </w:rPr>
        <w:t>______</w:t>
      </w:r>
      <w:r w:rsidRPr="00EA14AB">
        <w:rPr>
          <w:b/>
        </w:rPr>
        <w:t xml:space="preserve"> динара</w:t>
      </w:r>
    </w:p>
    <w:p w14:paraId="3E17A5A4" w14:textId="77777777" w:rsidR="00BB1CA7" w:rsidRPr="00EA14AB" w:rsidRDefault="00BB1CA7" w:rsidP="00BB1CA7"/>
    <w:p w14:paraId="2C3A46E4" w14:textId="004EDF32" w:rsidR="00BB1CA7" w:rsidRDefault="00BB1CA7" w:rsidP="00BB1CA7">
      <w:pPr>
        <w:jc w:val="both"/>
        <w:rPr>
          <w:b/>
        </w:rPr>
      </w:pPr>
      <w:r w:rsidRPr="00EA14AB">
        <w:rPr>
          <w:b/>
        </w:rPr>
        <w:t>Упутство за попуњавање Обрасца структуре цене – Табеле А и Б:</w:t>
      </w:r>
    </w:p>
    <w:p w14:paraId="6CD541C0" w14:textId="77777777" w:rsidR="00D87DAD" w:rsidRPr="00EA14AB" w:rsidRDefault="00D87DAD" w:rsidP="00BB1CA7">
      <w:pPr>
        <w:jc w:val="both"/>
        <w:rPr>
          <w:b/>
        </w:rPr>
      </w:pPr>
    </w:p>
    <w:p w14:paraId="52BE6927" w14:textId="77777777" w:rsidR="00BB1CA7" w:rsidRPr="00EA14AB" w:rsidRDefault="00BB1CA7" w:rsidP="00BB1CA7">
      <w:pPr>
        <w:jc w:val="both"/>
        <w:rPr>
          <w:rFonts w:eastAsia="Calibri"/>
        </w:rPr>
      </w:pPr>
      <w:r w:rsidRPr="00EA14AB">
        <w:rPr>
          <w:rFonts w:eastAsia="Calibri"/>
        </w:rPr>
        <w:t>Понуђач треба да попуни Образац структуре цене –Табеле А и Б, на следећи начин:</w:t>
      </w:r>
    </w:p>
    <w:p w14:paraId="6DD4CC37" w14:textId="77777777" w:rsidR="00BB1CA7" w:rsidRPr="00EA14AB" w:rsidRDefault="00BB1CA7" w:rsidP="00BB1CA7">
      <w:pPr>
        <w:jc w:val="both"/>
        <w:rPr>
          <w:rFonts w:eastAsia="Calibri"/>
        </w:rPr>
      </w:pPr>
      <w:r w:rsidRPr="00EA14AB">
        <w:rPr>
          <w:rFonts w:eastAsia="Calibri"/>
        </w:rPr>
        <w:t>у колону 5. уписати  колико износи јединична цена без пореза на додату вредност у динарима;</w:t>
      </w:r>
    </w:p>
    <w:p w14:paraId="17AB4C06" w14:textId="77777777" w:rsidR="00BB1CA7" w:rsidRPr="00EA14AB" w:rsidRDefault="00BB1CA7" w:rsidP="00BB1CA7">
      <w:pPr>
        <w:jc w:val="both"/>
        <w:rPr>
          <w:rFonts w:eastAsia="Calibri"/>
        </w:rPr>
      </w:pPr>
      <w:r w:rsidRPr="00EA14AB">
        <w:rPr>
          <w:rFonts w:eastAsia="Calibri"/>
        </w:rPr>
        <w:t>у колону 6. уписати колико износи укупна цена без ПДВ у динарима, и то тако што ће помножити јединичну цену без ПДВ (наведену у колони 5) са оквирном количином (која је наведена у колони 4).</w:t>
      </w:r>
    </w:p>
    <w:p w14:paraId="21904757" w14:textId="4C48529E" w:rsidR="00BB1CA7" w:rsidRPr="00EA14AB" w:rsidRDefault="00BB1CA7" w:rsidP="00BB1CA7">
      <w:pPr>
        <w:jc w:val="both"/>
        <w:rPr>
          <w:rFonts w:eastAsia="Calibri"/>
        </w:rPr>
      </w:pPr>
      <w:r w:rsidRPr="00EA14AB">
        <w:rPr>
          <w:rFonts w:eastAsia="Calibri"/>
        </w:rPr>
        <w:t>у ставку "</w:t>
      </w:r>
      <w:r w:rsidRPr="00EA14AB">
        <w:rPr>
          <w:rFonts w:eastAsia="Calibri"/>
          <w:lang w:val="sr-Cyrl-RS"/>
        </w:rPr>
        <w:t xml:space="preserve">УКУПНА УПОРЕДНА ВРЕДНОСТ </w:t>
      </w:r>
      <w:r w:rsidRPr="00EA14AB">
        <w:rPr>
          <w:rFonts w:eastAsia="Calibri"/>
          <w:lang w:val="sr-Latn-RS"/>
        </w:rPr>
        <w:t>(</w:t>
      </w:r>
      <w:r w:rsidRPr="00EA14AB">
        <w:rPr>
          <w:rFonts w:eastAsia="Calibri"/>
          <w:lang w:val="sr-Cyrl-RS"/>
        </w:rPr>
        <w:t>табела А, односно табела Б)</w:t>
      </w:r>
      <w:r w:rsidRPr="00EA14AB">
        <w:rPr>
          <w:rFonts w:eastAsia="Calibri"/>
        </w:rPr>
        <w:t xml:space="preserve"> без ПДВ" је потребно унети укупну упоредну вредност без пореза на додату вредност у динарима, збирно за све позиције;</w:t>
      </w:r>
    </w:p>
    <w:p w14:paraId="341B5310" w14:textId="77777777" w:rsidR="00D87DAD" w:rsidRDefault="00D87DAD" w:rsidP="00BB1CA7">
      <w:pPr>
        <w:jc w:val="both"/>
        <w:rPr>
          <w:rFonts w:eastAsia="Calibri"/>
        </w:rPr>
      </w:pPr>
    </w:p>
    <w:p w14:paraId="370DA12F" w14:textId="5DF8FD53" w:rsidR="00BB1CA7" w:rsidRPr="00EA14AB" w:rsidRDefault="00BB1CA7" w:rsidP="00BB1CA7">
      <w:pPr>
        <w:jc w:val="both"/>
        <w:rPr>
          <w:rFonts w:eastAsia="Calibri"/>
        </w:rPr>
      </w:pPr>
      <w:r w:rsidRPr="00EA14AB">
        <w:rPr>
          <w:rFonts w:eastAsia="Calibri"/>
        </w:rPr>
        <w:t>у ставку "</w:t>
      </w:r>
      <w:r w:rsidRPr="00EA14AB">
        <w:t xml:space="preserve"> </w:t>
      </w:r>
      <w:r w:rsidRPr="00EA14AB">
        <w:rPr>
          <w:rFonts w:eastAsia="Calibri"/>
        </w:rPr>
        <w:t xml:space="preserve">УКУПНА УПОРЕДНА ВРЕДНОСТ Партија </w:t>
      </w:r>
      <w:r w:rsidR="00D87DAD">
        <w:rPr>
          <w:rFonts w:eastAsia="Calibri"/>
          <w:lang w:val="sr-Cyrl-RS"/>
        </w:rPr>
        <w:t>3</w:t>
      </w:r>
      <w:r w:rsidRPr="00EA14AB">
        <w:rPr>
          <w:rFonts w:eastAsia="Calibri"/>
        </w:rPr>
        <w:t xml:space="preserve">  без ПДВ" је потребно унети укупну упоредну вредност без пореза на додату вредност у динарима, </w:t>
      </w:r>
      <w:r w:rsidRPr="00EA14AB">
        <w:rPr>
          <w:rFonts w:eastAsia="Calibri"/>
          <w:lang w:val="sr-Cyrl-RS"/>
        </w:rPr>
        <w:t>збирно за табеле А и Б</w:t>
      </w:r>
      <w:r w:rsidRPr="00EA14AB">
        <w:rPr>
          <w:rFonts w:eastAsia="Calibri"/>
        </w:rPr>
        <w:t>;</w:t>
      </w:r>
    </w:p>
    <w:p w14:paraId="20ED53FB" w14:textId="77777777" w:rsidR="00BB1CA7" w:rsidRPr="00EA14AB" w:rsidRDefault="00BB1CA7" w:rsidP="00BB1CA7">
      <w:pPr>
        <w:jc w:val="both"/>
        <w:rPr>
          <w:rFonts w:eastAsia="Calibri"/>
        </w:rPr>
      </w:pPr>
      <w:r w:rsidRPr="00EA14AB">
        <w:rPr>
          <w:rFonts w:eastAsia="Calibri"/>
        </w:rPr>
        <w:t>у ставку "ПДВ" је потребно унети укупну вредност пореза на додату вредност, у динарима;</w:t>
      </w:r>
    </w:p>
    <w:p w14:paraId="4BBB77BC" w14:textId="6CB024BF" w:rsidR="00BB1CA7" w:rsidRPr="00EA14AB" w:rsidRDefault="00BB1CA7" w:rsidP="00BB1CA7">
      <w:pPr>
        <w:jc w:val="both"/>
        <w:rPr>
          <w:rFonts w:eastAsia="Calibri"/>
        </w:rPr>
      </w:pPr>
      <w:r w:rsidRPr="00EA14AB">
        <w:rPr>
          <w:rFonts w:eastAsia="Calibri"/>
        </w:rPr>
        <w:t xml:space="preserve">у ставку " УКУПНА УПОРЕДНА ВРЕДНОСТ Партија </w:t>
      </w:r>
      <w:r w:rsidR="00D87DAD">
        <w:rPr>
          <w:rFonts w:eastAsia="Calibri"/>
          <w:lang w:val="sr-Cyrl-RS"/>
        </w:rPr>
        <w:t>3</w:t>
      </w:r>
      <w:r w:rsidRPr="00EA14AB">
        <w:rPr>
          <w:rFonts w:eastAsia="Calibri"/>
        </w:rPr>
        <w:t xml:space="preserve"> са ПДВ" је потребно унети укупну упоредну вредност са обрачунатим порезом на додату вредност у динарима, збирно за </w:t>
      </w:r>
      <w:r w:rsidRPr="00EA14AB">
        <w:rPr>
          <w:rFonts w:eastAsia="Calibri"/>
          <w:lang w:val="sr-Cyrl-RS"/>
        </w:rPr>
        <w:t>табеле А и Б</w:t>
      </w:r>
      <w:r w:rsidRPr="00EA14AB">
        <w:rPr>
          <w:rFonts w:eastAsia="Calibri"/>
        </w:rPr>
        <w:t>.</w:t>
      </w:r>
    </w:p>
    <w:p w14:paraId="71ED3FEF" w14:textId="77777777" w:rsidR="00BB1CA7" w:rsidRPr="00EA14AB" w:rsidRDefault="00BB1CA7" w:rsidP="00BB1CA7">
      <w:pPr>
        <w:jc w:val="both"/>
      </w:pPr>
    </w:p>
    <w:p w14:paraId="35BAAF75" w14:textId="6301A215" w:rsidR="00BB1CA7" w:rsidRPr="00EA14AB" w:rsidRDefault="00BB1CA7" w:rsidP="00BB1CA7">
      <w:pPr>
        <w:jc w:val="both"/>
        <w:rPr>
          <w:sz w:val="22"/>
          <w:szCs w:val="22"/>
        </w:rPr>
      </w:pPr>
      <w:r w:rsidRPr="00EA14AB">
        <w:rPr>
          <w:sz w:val="22"/>
          <w:szCs w:val="22"/>
        </w:rPr>
        <w:t xml:space="preserve">Укупна упоредна вредност не представља вредност Уговора, већ служи за оцењивање, упоређивање и рангирање понуда за партију број </w:t>
      </w:r>
      <w:r w:rsidR="00D87DAD">
        <w:rPr>
          <w:sz w:val="22"/>
          <w:szCs w:val="22"/>
          <w:lang w:val="sr-Cyrl-RS"/>
        </w:rPr>
        <w:t>3</w:t>
      </w:r>
      <w:r w:rsidRPr="00EA14AB">
        <w:rPr>
          <w:sz w:val="22"/>
          <w:szCs w:val="22"/>
        </w:rPr>
        <w:t xml:space="preserve">. </w:t>
      </w:r>
    </w:p>
    <w:p w14:paraId="55E9EA41" w14:textId="20962C27" w:rsidR="00BB1CA7" w:rsidRPr="00EA14AB" w:rsidRDefault="00BB1CA7" w:rsidP="00BB1CA7">
      <w:pPr>
        <w:jc w:val="both"/>
        <w:rPr>
          <w:sz w:val="22"/>
          <w:szCs w:val="22"/>
        </w:rPr>
      </w:pPr>
      <w:r w:rsidRPr="00EA14AB">
        <w:rPr>
          <w:sz w:val="22"/>
          <w:szCs w:val="22"/>
        </w:rPr>
        <w:t xml:space="preserve">Уговорена вредност за партију број </w:t>
      </w:r>
      <w:r w:rsidR="00D87DAD">
        <w:rPr>
          <w:sz w:val="22"/>
          <w:szCs w:val="22"/>
          <w:lang w:val="sr-Cyrl-RS"/>
        </w:rPr>
        <w:t>3</w:t>
      </w:r>
      <w:r w:rsidRPr="00EA14AB">
        <w:rPr>
          <w:sz w:val="22"/>
          <w:szCs w:val="22"/>
        </w:rPr>
        <w:t xml:space="preserve"> је одређена до максималног износа процењене вредности Наручиоца за предметну јавну набавку. </w:t>
      </w:r>
    </w:p>
    <w:p w14:paraId="09CC95C9" w14:textId="77777777" w:rsidR="00BB1CA7" w:rsidRPr="00EA14AB" w:rsidRDefault="00BB1CA7" w:rsidP="00BB1CA7">
      <w:pPr>
        <w:jc w:val="both"/>
        <w:rPr>
          <w:sz w:val="22"/>
          <w:szCs w:val="22"/>
        </w:rPr>
      </w:pPr>
    </w:p>
    <w:p w14:paraId="75D20951" w14:textId="3C289F66" w:rsidR="00BB1CA7" w:rsidRDefault="00BB1CA7" w:rsidP="00BB1CA7">
      <w:pPr>
        <w:rPr>
          <w:rFonts w:eastAsia="Arial Unicode MS"/>
          <w:sz w:val="22"/>
          <w:szCs w:val="22"/>
        </w:rPr>
      </w:pPr>
    </w:p>
    <w:p w14:paraId="7D77CD9D" w14:textId="7817FDC3" w:rsidR="00D87DAD" w:rsidRDefault="00D87DAD" w:rsidP="00BB1CA7">
      <w:pPr>
        <w:rPr>
          <w:sz w:val="22"/>
          <w:szCs w:val="22"/>
        </w:rPr>
      </w:pPr>
    </w:p>
    <w:p w14:paraId="4B6F1A40" w14:textId="77777777" w:rsidR="00D87DAD" w:rsidRPr="00EA14AB" w:rsidRDefault="00D87DAD" w:rsidP="00BB1CA7">
      <w:pPr>
        <w:rPr>
          <w:sz w:val="22"/>
          <w:szCs w:val="22"/>
        </w:rPr>
      </w:pPr>
    </w:p>
    <w:p w14:paraId="15BC66FC" w14:textId="77777777" w:rsidR="00BB1CA7" w:rsidRPr="00EA14AB" w:rsidRDefault="00BB1CA7" w:rsidP="00BB1CA7">
      <w:pPr>
        <w:rPr>
          <w:rFonts w:eastAsia="Arial Unicode MS"/>
        </w:rPr>
      </w:pPr>
      <w:r w:rsidRPr="00EA14AB">
        <w:rPr>
          <w:rFonts w:eastAsia="Arial Unicode MS"/>
        </w:rPr>
        <w:t xml:space="preserve">             Датум:</w:t>
      </w:r>
      <w:r w:rsidRPr="00EA14AB">
        <w:rPr>
          <w:rFonts w:eastAsia="Arial Unicode MS"/>
        </w:rPr>
        <w:tab/>
      </w:r>
      <w:r w:rsidRPr="00EA14AB">
        <w:rPr>
          <w:rFonts w:eastAsia="Arial Unicode MS"/>
        </w:rPr>
        <w:tab/>
        <w:t xml:space="preserve">                                                                     </w:t>
      </w:r>
      <w:r w:rsidRPr="00EA14AB">
        <w:rPr>
          <w:rFonts w:eastAsia="Arial Unicode MS"/>
          <w:lang w:val="sr-Cyrl-RS"/>
        </w:rPr>
        <w:t xml:space="preserve">                       </w:t>
      </w:r>
      <w:r w:rsidRPr="00EA14AB">
        <w:rPr>
          <w:rFonts w:eastAsia="Arial Unicode MS"/>
        </w:rPr>
        <w:t>Понуђач</w:t>
      </w:r>
    </w:p>
    <w:p w14:paraId="77C77D14" w14:textId="77777777" w:rsidR="00BB1CA7" w:rsidRPr="00EA14AB" w:rsidRDefault="00BB1CA7" w:rsidP="00BB1CA7">
      <w:pPr>
        <w:rPr>
          <w:rFonts w:eastAsia="Arial Unicode MS"/>
        </w:rPr>
      </w:pPr>
    </w:p>
    <w:p w14:paraId="3B165690" w14:textId="77777777" w:rsidR="00BB1CA7" w:rsidRPr="00EA14AB" w:rsidRDefault="00BB1CA7" w:rsidP="00BB1CA7">
      <w:pPr>
        <w:rPr>
          <w:rFonts w:eastAsia="Arial Unicode MS"/>
        </w:rPr>
      </w:pPr>
      <w:r w:rsidRPr="00EA14AB">
        <w:rPr>
          <w:rFonts w:eastAsia="Arial Unicode MS"/>
        </w:rPr>
        <w:t>_____________________                                                                          ______________________</w:t>
      </w:r>
    </w:p>
    <w:p w14:paraId="6303942C" w14:textId="77777777" w:rsidR="00BB1CA7" w:rsidRPr="00EA14AB" w:rsidRDefault="00BB1CA7" w:rsidP="00BB1CA7"/>
    <w:p w14:paraId="1B584F3A" w14:textId="77777777" w:rsidR="00BB1CA7" w:rsidRPr="00EA14AB" w:rsidRDefault="00BB1CA7" w:rsidP="00BB1CA7"/>
    <w:p w14:paraId="25E4257C" w14:textId="7C3E7819" w:rsidR="00BB1CA7" w:rsidRDefault="00BB1CA7" w:rsidP="00BB1CA7">
      <w:r w:rsidRPr="00EA14AB">
        <w:t>Напомена:</w:t>
      </w:r>
    </w:p>
    <w:p w14:paraId="0392483A" w14:textId="77777777" w:rsidR="00BB631C" w:rsidRPr="00EA14AB" w:rsidRDefault="00BB631C" w:rsidP="00BB1CA7"/>
    <w:p w14:paraId="3C7ECF7A" w14:textId="77777777" w:rsidR="00BB1CA7" w:rsidRPr="00EA14AB" w:rsidRDefault="00BB1CA7" w:rsidP="00BB1CA7">
      <w:r w:rsidRPr="00EA14AB">
        <w:t>- Понуђач се обавезује да попуни све позиције из Обрасца структуре цене, у супротном понуда ће се сматрати неприхватљивом,</w:t>
      </w:r>
    </w:p>
    <w:p w14:paraId="67EA5575" w14:textId="77777777" w:rsidR="00BB1CA7" w:rsidRPr="00EA14AB" w:rsidRDefault="00BB1CA7" w:rsidP="00BB1CA7">
      <w:r w:rsidRPr="00EA14AB">
        <w:rPr>
          <w:rFonts w:eastAsia="TimesNewRomanPS-BoldMT"/>
        </w:rPr>
        <w:t>-Уколико група Понуђача подноси заједничку понуду, овај образац потписује и оверава Носилац посла.</w:t>
      </w:r>
    </w:p>
    <w:p w14:paraId="23DD570D" w14:textId="77777777" w:rsidR="00BB1CA7" w:rsidRPr="00EA14AB" w:rsidRDefault="00BB1CA7" w:rsidP="00BB1CA7">
      <w:pPr>
        <w:rPr>
          <w:rFonts w:eastAsia="TimesNewRomanPS-BoldMT"/>
        </w:rPr>
      </w:pPr>
      <w:r w:rsidRPr="00EA14AB">
        <w:rPr>
          <w:rFonts w:eastAsia="TimesNewRomanPS-BoldMT"/>
        </w:rPr>
        <w:t>- Уколико Понуђач подноси понуду са подизвођачем, овај образац потписује и оверава печатом Понуђач.</w:t>
      </w:r>
    </w:p>
    <w:p w14:paraId="113D1CAD" w14:textId="7081DFBA" w:rsidR="00C11798" w:rsidRDefault="00C11798" w:rsidP="00C76C8B">
      <w:pPr>
        <w:pStyle w:val="KDObrazac"/>
        <w:spacing w:before="0"/>
        <w:jc w:val="left"/>
        <w:outlineLvl w:val="9"/>
        <w:rPr>
          <w:color w:val="FF0000"/>
        </w:rPr>
      </w:pPr>
    </w:p>
    <w:p w14:paraId="4170DC54" w14:textId="21C162CD" w:rsidR="00C11798" w:rsidRDefault="00C11798" w:rsidP="00C76C8B">
      <w:pPr>
        <w:pStyle w:val="KDObrazac"/>
        <w:spacing w:before="0"/>
        <w:jc w:val="left"/>
        <w:outlineLvl w:val="9"/>
        <w:rPr>
          <w:color w:val="FF0000"/>
        </w:rPr>
      </w:pPr>
    </w:p>
    <w:p w14:paraId="12F8159D" w14:textId="5261D1EB" w:rsidR="00C11798" w:rsidRDefault="00C11798" w:rsidP="00C76C8B">
      <w:pPr>
        <w:pStyle w:val="KDObrazac"/>
        <w:spacing w:before="0"/>
        <w:jc w:val="left"/>
        <w:outlineLvl w:val="9"/>
        <w:rPr>
          <w:color w:val="FF0000"/>
        </w:rPr>
      </w:pPr>
    </w:p>
    <w:p w14:paraId="0DBF12D2" w14:textId="7641ABB9" w:rsidR="00C11798" w:rsidRDefault="00C11798" w:rsidP="00C76C8B">
      <w:pPr>
        <w:pStyle w:val="KDObrazac"/>
        <w:spacing w:before="0"/>
        <w:jc w:val="left"/>
        <w:outlineLvl w:val="9"/>
        <w:rPr>
          <w:color w:val="FF0000"/>
        </w:rPr>
      </w:pPr>
    </w:p>
    <w:p w14:paraId="5065C334" w14:textId="6AFE8A6A" w:rsidR="00C11798" w:rsidRDefault="00C11798" w:rsidP="00C76C8B">
      <w:pPr>
        <w:pStyle w:val="KDObrazac"/>
        <w:spacing w:before="0"/>
        <w:jc w:val="left"/>
        <w:outlineLvl w:val="9"/>
        <w:rPr>
          <w:color w:val="FF0000"/>
        </w:rPr>
      </w:pPr>
    </w:p>
    <w:p w14:paraId="4210ED42" w14:textId="1E6AD46C" w:rsidR="00C11798" w:rsidRDefault="00C11798" w:rsidP="00C76C8B">
      <w:pPr>
        <w:pStyle w:val="KDObrazac"/>
        <w:spacing w:before="0"/>
        <w:jc w:val="left"/>
        <w:outlineLvl w:val="9"/>
        <w:rPr>
          <w:color w:val="FF0000"/>
        </w:rPr>
      </w:pPr>
    </w:p>
    <w:p w14:paraId="0363E5BD" w14:textId="2A714779" w:rsidR="00C11798" w:rsidRDefault="00C11798" w:rsidP="00C76C8B">
      <w:pPr>
        <w:pStyle w:val="KDObrazac"/>
        <w:spacing w:before="0"/>
        <w:jc w:val="left"/>
        <w:outlineLvl w:val="9"/>
        <w:rPr>
          <w:color w:val="FF0000"/>
        </w:rPr>
      </w:pPr>
    </w:p>
    <w:p w14:paraId="56CFAF31" w14:textId="7880DA84" w:rsidR="00C11798" w:rsidRDefault="00C11798" w:rsidP="00C76C8B">
      <w:pPr>
        <w:pStyle w:val="KDObrazac"/>
        <w:spacing w:before="0"/>
        <w:jc w:val="left"/>
        <w:outlineLvl w:val="9"/>
        <w:rPr>
          <w:color w:val="FF0000"/>
        </w:rPr>
      </w:pPr>
    </w:p>
    <w:p w14:paraId="024BF37E" w14:textId="73A31D88" w:rsidR="00C11798" w:rsidRDefault="00C11798" w:rsidP="00C76C8B">
      <w:pPr>
        <w:pStyle w:val="KDObrazac"/>
        <w:spacing w:before="0"/>
        <w:jc w:val="left"/>
        <w:outlineLvl w:val="9"/>
        <w:rPr>
          <w:color w:val="FF0000"/>
        </w:rPr>
      </w:pPr>
    </w:p>
    <w:p w14:paraId="53B0ECDB" w14:textId="77777777" w:rsidR="0060033A" w:rsidRDefault="0060033A" w:rsidP="00C76C8B">
      <w:pPr>
        <w:pStyle w:val="KDObrazac"/>
        <w:spacing w:before="0"/>
        <w:jc w:val="left"/>
        <w:outlineLvl w:val="9"/>
        <w:rPr>
          <w:color w:val="FF0000"/>
        </w:rPr>
      </w:pPr>
    </w:p>
    <w:p w14:paraId="3260F379" w14:textId="73F0FEF4" w:rsidR="00C11798" w:rsidRDefault="00C11798" w:rsidP="00C76C8B">
      <w:pPr>
        <w:pStyle w:val="KDObrazac"/>
        <w:spacing w:before="0"/>
        <w:jc w:val="left"/>
        <w:outlineLvl w:val="9"/>
        <w:rPr>
          <w:color w:val="FF0000"/>
        </w:rPr>
      </w:pPr>
    </w:p>
    <w:p w14:paraId="057DC8BA" w14:textId="77777777" w:rsidR="00C11798" w:rsidRPr="00507D42" w:rsidRDefault="00C11798" w:rsidP="00C76C8B">
      <w:pPr>
        <w:pStyle w:val="KDObrazac"/>
        <w:spacing w:before="0"/>
        <w:jc w:val="left"/>
        <w:outlineLvl w:val="9"/>
        <w:rPr>
          <w:color w:val="FF0000"/>
        </w:rPr>
      </w:pPr>
    </w:p>
    <w:p w14:paraId="70C80EE8" w14:textId="009EC6A5" w:rsidR="001B4091" w:rsidRPr="00C07EA1" w:rsidRDefault="00927150">
      <w:pPr>
        <w:pStyle w:val="KDObrazac"/>
        <w:spacing w:before="0"/>
        <w:outlineLvl w:val="9"/>
      </w:pPr>
      <w:r>
        <w:lastRenderedPageBreak/>
        <w:t xml:space="preserve">ОБРАЗАЦ </w:t>
      </w:r>
      <w:r w:rsidR="00C07EA1" w:rsidRPr="00C07EA1">
        <w:t xml:space="preserve">БРОЈ </w:t>
      </w:r>
      <w:r>
        <w:t>3</w:t>
      </w:r>
      <w:r w:rsidR="00DC07AC">
        <w:t>.</w:t>
      </w:r>
      <w:bookmarkEnd w:id="96"/>
    </w:p>
    <w:p w14:paraId="45F0DB9C" w14:textId="77777777" w:rsidR="001B4091" w:rsidRPr="0021688E" w:rsidRDefault="001B4091" w:rsidP="0021688E">
      <w:pPr>
        <w:pStyle w:val="Standard"/>
        <w:tabs>
          <w:tab w:val="left" w:pos="6870"/>
        </w:tabs>
        <w:spacing w:before="0"/>
      </w:pPr>
    </w:p>
    <w:p w14:paraId="4425B6EE" w14:textId="77777777" w:rsidR="007A08F8" w:rsidRPr="002C729D" w:rsidRDefault="007A08F8" w:rsidP="007A08F8">
      <w:pPr>
        <w:pStyle w:val="Standard"/>
        <w:ind w:right="-46"/>
        <w:rPr>
          <w:rFonts w:ascii="Arial" w:hAnsi="Arial" w:cs="Arial"/>
        </w:rPr>
      </w:pPr>
      <w:r w:rsidRPr="002C729D">
        <w:rPr>
          <w:rFonts w:ascii="Arial" w:hAnsi="Arial" w:cs="Arial"/>
          <w:lang w:val="ru-RU"/>
        </w:rPr>
        <w:t xml:space="preserve">На основу члана 26. Закона о јавним набавкама („Службени Гласник РС“ број 124/2012, 14/15 и 68/15), </w:t>
      </w:r>
      <w:r w:rsidRPr="002C729D">
        <w:rPr>
          <w:rFonts w:ascii="Arial" w:hAnsi="Arial" w:cs="Arial"/>
          <w:shd w:val="clear" w:color="auto" w:fill="FFFF00"/>
          <w:lang w:val="ru-RU"/>
        </w:rPr>
        <w:t>члана 2.</w:t>
      </w:r>
      <w:r w:rsidRPr="002C729D">
        <w:rPr>
          <w:rFonts w:ascii="Arial" w:hAnsi="Arial" w:cs="Arial"/>
          <w:lang w:val="ru-RU"/>
        </w:rPr>
        <w:t xml:space="preserve"> став 1. тачка 6) подтачка (4) и 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Понуђач/члан групе Понуђача даје:  </w:t>
      </w:r>
      <w:r>
        <w:rPr>
          <w:rFonts w:ascii="Arial" w:hAnsi="Arial" w:cs="Arial"/>
          <w:lang w:val="ru-RU"/>
        </w:rPr>
        <w:t xml:space="preserve">    </w:t>
      </w:r>
    </w:p>
    <w:p w14:paraId="75E79855" w14:textId="77777777" w:rsidR="001B4091" w:rsidRDefault="001B4091">
      <w:pPr>
        <w:pStyle w:val="Standard"/>
        <w:rPr>
          <w:rFonts w:cs="Arial"/>
          <w:lang w:val="ru-RU"/>
        </w:rPr>
      </w:pPr>
    </w:p>
    <w:p w14:paraId="50CBE6D8" w14:textId="77777777" w:rsidR="004458A6" w:rsidRDefault="004458A6">
      <w:pPr>
        <w:pStyle w:val="Standard"/>
        <w:rPr>
          <w:rFonts w:cs="Arial"/>
          <w:lang w:val="ru-RU"/>
        </w:rPr>
      </w:pPr>
    </w:p>
    <w:p w14:paraId="3963D0F3" w14:textId="77777777" w:rsidR="001B4091" w:rsidRDefault="00DC07AC">
      <w:pPr>
        <w:pStyle w:val="Standard"/>
        <w:jc w:val="center"/>
      </w:pPr>
      <w:r>
        <w:rPr>
          <w:rFonts w:cs="Arial"/>
          <w:b/>
          <w:lang w:val="ru-RU"/>
        </w:rPr>
        <w:t>ИЗЈАВУ О НЕЗАВИСНОЈ ПОНУДИ</w:t>
      </w:r>
    </w:p>
    <w:p w14:paraId="4553C402" w14:textId="77777777" w:rsidR="001B4091" w:rsidRDefault="001B4091" w:rsidP="00CD25DB">
      <w:pPr>
        <w:pStyle w:val="Standard"/>
        <w:rPr>
          <w:rFonts w:cs="Arial"/>
          <w:b/>
          <w:lang w:val="ru-RU"/>
        </w:rPr>
      </w:pPr>
    </w:p>
    <w:p w14:paraId="39935060" w14:textId="3D123A00" w:rsidR="001B4091" w:rsidRDefault="00DC07AC">
      <w:pPr>
        <w:pStyle w:val="Standard"/>
      </w:pPr>
      <w:r>
        <w:rPr>
          <w:rFonts w:cs="Arial"/>
          <w:lang w:val="ru-RU"/>
        </w:rPr>
        <w:t xml:space="preserve">и под пуном материјалном и кривичном одговорношћу потврђује да је Понуду број:________ за јавну набавку услуга </w:t>
      </w:r>
      <w:r w:rsidR="00571063">
        <w:rPr>
          <w:rFonts w:cs="Arial"/>
          <w:lang w:val="ru-RU"/>
        </w:rPr>
        <w:t>«</w:t>
      </w:r>
      <w:r w:rsidR="00E4155E">
        <w:rPr>
          <w:rFonts w:cs="Arial"/>
          <w:lang w:val="ru-RU"/>
        </w:rPr>
        <w:t>УСЛУГА СЕРВИСИРАЊA И ПОПРАВКЕ РАСХЛАДНИХ УРЕЂАЈА И РАСХЛАДНИХ ГРУПА</w:t>
      </w:r>
      <w:r w:rsidR="00571063">
        <w:rPr>
          <w:rFonts w:cs="Arial"/>
          <w:lang w:val="ru-RU"/>
        </w:rPr>
        <w:t>»</w:t>
      </w:r>
      <w:r w:rsidR="00571063" w:rsidRPr="00571063">
        <w:rPr>
          <w:rFonts w:cs="Arial"/>
          <w:lang w:val="ru-RU"/>
        </w:rPr>
        <w:t>, обликовану по партијама, за партију</w:t>
      </w:r>
      <w:r w:rsidR="003D43DB">
        <w:rPr>
          <w:rFonts w:cs="Arial"/>
          <w:lang w:val="ru-RU"/>
        </w:rPr>
        <w:t>/е</w:t>
      </w:r>
      <w:r w:rsidR="00571063" w:rsidRPr="00571063">
        <w:rPr>
          <w:rFonts w:cs="Arial"/>
          <w:lang w:val="ru-RU"/>
        </w:rPr>
        <w:t xml:space="preserve"> број ___ </w:t>
      </w:r>
      <w:r>
        <w:rPr>
          <w:rFonts w:cs="Arial"/>
          <w:lang w:val="ru-RU"/>
        </w:rPr>
        <w:t>у отвореном поступку јавне набавке бр</w:t>
      </w:r>
      <w:r w:rsidR="00BC10F2">
        <w:rPr>
          <w:rFonts w:cs="Arial"/>
          <w:lang w:val="ru-RU"/>
        </w:rPr>
        <w:t>ој</w:t>
      </w:r>
      <w:r w:rsidR="002E2B65">
        <w:rPr>
          <w:rFonts w:cs="Arial"/>
          <w:lang w:val="ru-RU"/>
        </w:rPr>
        <w:t xml:space="preserve"> </w:t>
      </w:r>
      <w:r w:rsidR="007E5FE2">
        <w:rPr>
          <w:rFonts w:cs="Arial"/>
          <w:lang w:val="ru-RU"/>
        </w:rPr>
        <w:t>ЈН/4000/0700/2020, ЈАНА БРОЈ 1153/2020</w:t>
      </w:r>
      <w:r w:rsidR="00BC10F2">
        <w:rPr>
          <w:rFonts w:cs="Arial"/>
          <w:lang w:val="ru-RU"/>
        </w:rPr>
        <w:t xml:space="preserve">, </w:t>
      </w:r>
      <w:r>
        <w:rPr>
          <w:rFonts w:cs="Arial"/>
          <w:lang w:val="ru-RU"/>
        </w:rPr>
        <w:t xml:space="preserve">Наручиоца </w:t>
      </w:r>
      <w:r w:rsidR="006F11EA" w:rsidRPr="006F11EA">
        <w:rPr>
          <w:rFonts w:eastAsia="Arial Unicode MS" w:cs="Arial"/>
          <w:lang w:eastAsia="ar-SA"/>
        </w:rPr>
        <w:t>ЈП ЕПС Београд – О</w:t>
      </w:r>
      <w:r w:rsidR="00CD25DB">
        <w:rPr>
          <w:rFonts w:eastAsia="Arial Unicode MS" w:cs="Arial"/>
          <w:lang w:eastAsia="ar-SA"/>
        </w:rPr>
        <w:t>гранак</w:t>
      </w:r>
      <w:r w:rsidR="006F11EA" w:rsidRPr="006F11EA">
        <w:rPr>
          <w:rFonts w:eastAsia="Arial Unicode MS" w:cs="Arial"/>
          <w:lang w:eastAsia="ar-SA"/>
        </w:rPr>
        <w:t xml:space="preserve"> РБ К</w:t>
      </w:r>
      <w:r w:rsidR="00CD25DB">
        <w:rPr>
          <w:rFonts w:eastAsia="Arial Unicode MS" w:cs="Arial"/>
          <w:lang w:eastAsia="ar-SA"/>
        </w:rPr>
        <w:t>олубара</w:t>
      </w:r>
      <w:r w:rsidR="006F11EA" w:rsidRPr="006F11EA">
        <w:rPr>
          <w:rFonts w:eastAsia="Arial Unicode MS" w:cs="Arial"/>
          <w:lang w:eastAsia="ar-SA"/>
        </w:rPr>
        <w:t xml:space="preserve"> Лазаревац</w:t>
      </w:r>
      <w:r w:rsidR="006F11EA">
        <w:rPr>
          <w:rFonts w:eastAsia="Arial Unicode MS" w:cs="Arial"/>
          <w:lang w:eastAsia="ar-SA"/>
        </w:rPr>
        <w:t>,</w:t>
      </w:r>
      <w:r w:rsidR="002E2B65">
        <w:rPr>
          <w:rFonts w:eastAsia="Arial Unicode MS" w:cs="Arial"/>
          <w:lang w:eastAsia="ar-SA"/>
        </w:rPr>
        <w:t xml:space="preserve"> </w:t>
      </w:r>
      <w:r>
        <w:rPr>
          <w:rFonts w:cs="Arial"/>
          <w:lang w:val="ru-RU"/>
        </w:rPr>
        <w:t xml:space="preserve">по </w:t>
      </w:r>
      <w:r w:rsidR="00571063">
        <w:rPr>
          <w:rFonts w:cs="Arial"/>
          <w:lang w:val="ru-RU"/>
        </w:rPr>
        <w:t>п</w:t>
      </w:r>
      <w:r>
        <w:rPr>
          <w:rFonts w:cs="Arial"/>
          <w:lang w:val="ru-RU"/>
        </w:rPr>
        <w:t xml:space="preserve">озиву за подношење понуда објављеном </w:t>
      </w:r>
      <w:r w:rsidR="002A4ECA" w:rsidRPr="002A4ECA">
        <w:rPr>
          <w:rFonts w:cs="Arial"/>
          <w:lang w:val="ru-RU"/>
        </w:rPr>
        <w:t>на Порталу јавних набавки,</w:t>
      </w:r>
      <w:r w:rsidR="00D75C43" w:rsidRPr="00D75C43">
        <w:rPr>
          <w:rFonts w:cs="Arial"/>
          <w:lang w:val="ru-RU"/>
        </w:rPr>
        <w:t xml:space="preserve"> Порталу службених гласила РС и база прописа</w:t>
      </w:r>
      <w:r w:rsidR="003922B4">
        <w:rPr>
          <w:rFonts w:cs="Arial"/>
          <w:lang w:val="ru-RU"/>
        </w:rPr>
        <w:t>,</w:t>
      </w:r>
      <w:r w:rsidR="003922B4">
        <w:rPr>
          <w:rFonts w:asciiTheme="minorHAnsi" w:hAnsiTheme="minorHAnsi" w:cs="Arial"/>
          <w:lang w:val="ru-RU"/>
        </w:rPr>
        <w:t xml:space="preserve"> </w:t>
      </w:r>
      <w:r w:rsidR="002A4ECA" w:rsidRPr="002D754F">
        <w:rPr>
          <w:rFonts w:cs="Arial"/>
          <w:color w:val="auto"/>
          <w:lang w:val="ru-RU"/>
        </w:rPr>
        <w:t>као</w:t>
      </w:r>
      <w:r w:rsidRPr="002D754F">
        <w:rPr>
          <w:rFonts w:cs="Arial"/>
          <w:color w:val="auto"/>
          <w:lang w:val="ru-RU"/>
        </w:rPr>
        <w:t xml:space="preserve"> и</w:t>
      </w:r>
      <w:r w:rsidR="002A4ECA" w:rsidRPr="002D754F">
        <w:rPr>
          <w:rFonts w:cs="Arial"/>
          <w:color w:val="auto"/>
          <w:lang w:val="ru-RU"/>
        </w:rPr>
        <w:t xml:space="preserve"> на</w:t>
      </w:r>
      <w:r w:rsidRPr="002D754F">
        <w:rPr>
          <w:rFonts w:cs="Arial"/>
          <w:color w:val="auto"/>
          <w:lang w:val="ru-RU"/>
        </w:rPr>
        <w:t xml:space="preserve"> интернет страници </w:t>
      </w:r>
      <w:r>
        <w:rPr>
          <w:rFonts w:cs="Arial"/>
          <w:lang w:val="ru-RU"/>
        </w:rPr>
        <w:t xml:space="preserve">Наручиоца дана ___________. године, поднео независно, без договора са другим </w:t>
      </w:r>
      <w:r w:rsidR="002E2B65">
        <w:rPr>
          <w:rFonts w:cs="Arial"/>
          <w:lang w:val="ru-RU"/>
        </w:rPr>
        <w:t>П</w:t>
      </w:r>
      <w:r>
        <w:rPr>
          <w:rFonts w:cs="Arial"/>
          <w:lang w:val="ru-RU"/>
        </w:rPr>
        <w:t>онуђачима или заинтересованим лицима.</w:t>
      </w:r>
      <w:r w:rsidR="00104C57">
        <w:rPr>
          <w:rFonts w:cs="Arial"/>
          <w:lang w:val="ru-RU"/>
        </w:rPr>
        <w:t xml:space="preserve"> </w:t>
      </w:r>
    </w:p>
    <w:p w14:paraId="637F4FEF" w14:textId="77777777" w:rsidR="001B4091" w:rsidRDefault="00DC07AC">
      <w:pPr>
        <w:pStyle w:val="Standard"/>
        <w:tabs>
          <w:tab w:val="left" w:pos="0"/>
        </w:tabs>
      </w:pPr>
      <w:r>
        <w:rPr>
          <w:rFonts w:cs="Arial"/>
          <w:lang w:val="ru-RU"/>
        </w:rPr>
        <w:t xml:space="preserve">У супротном упознат је да ће сходно члану 168.став 1.тачка 2) Закона о јавним набавкама („Службени </w:t>
      </w:r>
      <w:r w:rsidR="006F11EA">
        <w:rPr>
          <w:rFonts w:cs="Arial"/>
          <w:lang w:val="ru-RU"/>
        </w:rPr>
        <w:t>Г</w:t>
      </w:r>
      <w:r>
        <w:rPr>
          <w:rFonts w:cs="Arial"/>
          <w:lang w:val="ru-RU"/>
        </w:rPr>
        <w:t xml:space="preserve">ласник РС“, бр.124/12, 14/15 и 68/15), </w:t>
      </w:r>
      <w:r w:rsidR="00121059">
        <w:rPr>
          <w:rFonts w:cs="Arial"/>
          <w:lang w:val="ru-RU"/>
        </w:rPr>
        <w:t>У</w:t>
      </w:r>
      <w:r>
        <w:rPr>
          <w:rFonts w:cs="Arial"/>
          <w:lang w:val="ru-RU"/>
        </w:rPr>
        <w:t>говор о јавној набавци бити ништав.</w:t>
      </w:r>
    </w:p>
    <w:p w14:paraId="262A7498" w14:textId="7201E7F6" w:rsidR="001B4091" w:rsidRDefault="001B4091" w:rsidP="0091652D">
      <w:pPr>
        <w:pStyle w:val="Standard"/>
        <w:rPr>
          <w:rFonts w:asciiTheme="minorHAnsi" w:hAnsiTheme="minorHAnsi" w:cs="Arial"/>
          <w:b/>
          <w:lang w:val="ru-RU"/>
        </w:rPr>
      </w:pPr>
    </w:p>
    <w:p w14:paraId="4E2CBB3B" w14:textId="77777777" w:rsidR="00604D93" w:rsidRPr="0091652D" w:rsidRDefault="00604D93" w:rsidP="0091652D">
      <w:pPr>
        <w:pStyle w:val="Standard"/>
        <w:rPr>
          <w:rFonts w:asciiTheme="minorHAnsi" w:hAnsiTheme="minorHAnsi" w:cs="Arial"/>
          <w:b/>
          <w:lang w:val="ru-RU"/>
        </w:rPr>
      </w:pPr>
    </w:p>
    <w:p w14:paraId="45C7ACDB" w14:textId="77777777" w:rsidR="00E9750C" w:rsidRDefault="00E9750C">
      <w:pPr>
        <w:pStyle w:val="Standard"/>
        <w:jc w:val="center"/>
        <w:rPr>
          <w:rFonts w:cs="Arial"/>
          <w:b/>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7A08F8" w:rsidRPr="002C729D" w14:paraId="2D257CC3" w14:textId="77777777" w:rsidTr="0083755D">
        <w:trPr>
          <w:jc w:val="center"/>
        </w:trPr>
        <w:tc>
          <w:tcPr>
            <w:tcW w:w="3880" w:type="dxa"/>
            <w:shd w:val="clear" w:color="auto" w:fill="auto"/>
            <w:tcMar>
              <w:top w:w="0" w:type="dxa"/>
              <w:left w:w="108" w:type="dxa"/>
              <w:bottom w:w="0" w:type="dxa"/>
              <w:right w:w="108" w:type="dxa"/>
            </w:tcMar>
          </w:tcPr>
          <w:p w14:paraId="183F2BE5" w14:textId="77777777" w:rsidR="007A08F8" w:rsidRPr="002C729D" w:rsidRDefault="007A08F8" w:rsidP="0083755D">
            <w:pPr>
              <w:pStyle w:val="Standard"/>
              <w:spacing w:before="0"/>
              <w:jc w:val="center"/>
              <w:rPr>
                <w:rFonts w:ascii="Arial" w:hAnsi="Arial" w:cs="Arial"/>
              </w:rPr>
            </w:pPr>
            <w:r w:rsidRPr="002C729D">
              <w:rPr>
                <w:rFonts w:ascii="Arial" w:hAnsi="Arial" w:cs="Arial"/>
              </w:rPr>
              <w:t>Датум:</w:t>
            </w:r>
          </w:p>
        </w:tc>
        <w:tc>
          <w:tcPr>
            <w:tcW w:w="2127" w:type="dxa"/>
            <w:shd w:val="clear" w:color="auto" w:fill="auto"/>
            <w:tcMar>
              <w:top w:w="0" w:type="dxa"/>
              <w:left w:w="108" w:type="dxa"/>
              <w:bottom w:w="0" w:type="dxa"/>
              <w:right w:w="108" w:type="dxa"/>
            </w:tcMar>
          </w:tcPr>
          <w:p w14:paraId="4A83BDF7" w14:textId="77777777" w:rsidR="007A08F8" w:rsidRPr="002C729D" w:rsidRDefault="007A08F8" w:rsidP="0083755D">
            <w:pPr>
              <w:pStyle w:val="Standard"/>
              <w:spacing w:before="0"/>
              <w:jc w:val="center"/>
              <w:rPr>
                <w:rFonts w:ascii="Arial" w:hAnsi="Arial" w:cs="Arial"/>
                <w:lang w:val="ru-RU"/>
              </w:rPr>
            </w:pPr>
          </w:p>
        </w:tc>
        <w:tc>
          <w:tcPr>
            <w:tcW w:w="4024" w:type="dxa"/>
            <w:shd w:val="clear" w:color="auto" w:fill="auto"/>
            <w:tcMar>
              <w:top w:w="0" w:type="dxa"/>
              <w:left w:w="108" w:type="dxa"/>
              <w:bottom w:w="0" w:type="dxa"/>
              <w:right w:w="108" w:type="dxa"/>
            </w:tcMar>
          </w:tcPr>
          <w:p w14:paraId="3B1B9B66" w14:textId="77777777" w:rsidR="007A08F8" w:rsidRPr="002C729D" w:rsidRDefault="007A08F8" w:rsidP="0083755D">
            <w:pPr>
              <w:pStyle w:val="Standard"/>
              <w:spacing w:before="0"/>
              <w:jc w:val="center"/>
              <w:rPr>
                <w:rFonts w:ascii="Arial" w:hAnsi="Arial" w:cs="Arial"/>
              </w:rPr>
            </w:pPr>
            <w:r w:rsidRPr="002C729D">
              <w:rPr>
                <w:rFonts w:ascii="Arial" w:hAnsi="Arial" w:cs="Arial"/>
              </w:rPr>
              <w:t>Понуђач/члан групе</w:t>
            </w:r>
          </w:p>
        </w:tc>
      </w:tr>
      <w:tr w:rsidR="007A08F8" w:rsidRPr="002C729D" w14:paraId="74F36A28" w14:textId="77777777" w:rsidTr="0083755D">
        <w:trPr>
          <w:jc w:val="center"/>
        </w:trPr>
        <w:tc>
          <w:tcPr>
            <w:tcW w:w="3880" w:type="dxa"/>
            <w:shd w:val="clear" w:color="auto" w:fill="auto"/>
            <w:tcMar>
              <w:top w:w="0" w:type="dxa"/>
              <w:left w:w="108" w:type="dxa"/>
              <w:bottom w:w="0" w:type="dxa"/>
              <w:right w:w="108" w:type="dxa"/>
            </w:tcMar>
          </w:tcPr>
          <w:p w14:paraId="122FFD1D" w14:textId="77777777" w:rsidR="007A08F8" w:rsidRPr="002C729D" w:rsidRDefault="007A08F8" w:rsidP="0083755D">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560E04D2" w14:textId="77777777" w:rsidR="007A08F8" w:rsidRPr="002C729D" w:rsidRDefault="007A08F8" w:rsidP="0083755D">
            <w:pPr>
              <w:pStyle w:val="Standard"/>
              <w:spacing w:before="0"/>
              <w:jc w:val="center"/>
              <w:rPr>
                <w:rFonts w:ascii="Arial" w:hAnsi="Arial" w:cs="Arial"/>
              </w:rPr>
            </w:pPr>
            <w:r w:rsidRPr="002C729D">
              <w:rPr>
                <w:rFonts w:ascii="Arial" w:hAnsi="Arial" w:cs="Arial"/>
              </w:rPr>
              <w:t>М.П.</w:t>
            </w:r>
          </w:p>
        </w:tc>
        <w:tc>
          <w:tcPr>
            <w:tcW w:w="4024" w:type="dxa"/>
            <w:shd w:val="clear" w:color="auto" w:fill="auto"/>
            <w:tcMar>
              <w:top w:w="0" w:type="dxa"/>
              <w:left w:w="108" w:type="dxa"/>
              <w:bottom w:w="0" w:type="dxa"/>
              <w:right w:w="108" w:type="dxa"/>
            </w:tcMar>
          </w:tcPr>
          <w:p w14:paraId="72DBCA79" w14:textId="77777777" w:rsidR="007A08F8" w:rsidRPr="002C729D" w:rsidRDefault="007A08F8" w:rsidP="0083755D">
            <w:pPr>
              <w:pStyle w:val="Standard"/>
              <w:spacing w:before="0"/>
              <w:jc w:val="center"/>
              <w:rPr>
                <w:rFonts w:ascii="Arial" w:hAnsi="Arial" w:cs="Arial"/>
                <w:lang w:val="ru-RU"/>
              </w:rPr>
            </w:pPr>
          </w:p>
        </w:tc>
      </w:tr>
      <w:tr w:rsidR="007A08F8" w:rsidRPr="002C729D" w14:paraId="79323004" w14:textId="77777777" w:rsidTr="0083755D">
        <w:trPr>
          <w:jc w:val="center"/>
        </w:trPr>
        <w:tc>
          <w:tcPr>
            <w:tcW w:w="3880" w:type="dxa"/>
            <w:tcBorders>
              <w:bottom w:val="single" w:sz="4" w:space="0" w:color="00000A"/>
            </w:tcBorders>
            <w:shd w:val="clear" w:color="auto" w:fill="auto"/>
            <w:tcMar>
              <w:top w:w="0" w:type="dxa"/>
              <w:left w:w="108" w:type="dxa"/>
              <w:bottom w:w="0" w:type="dxa"/>
              <w:right w:w="108" w:type="dxa"/>
            </w:tcMar>
          </w:tcPr>
          <w:p w14:paraId="393C7771" w14:textId="77777777" w:rsidR="007A08F8" w:rsidRPr="002C729D" w:rsidRDefault="007A08F8" w:rsidP="0083755D">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5FBF0E14" w14:textId="77777777" w:rsidR="007A08F8" w:rsidRPr="002C729D" w:rsidRDefault="007A08F8" w:rsidP="0083755D">
            <w:pPr>
              <w:pStyle w:val="Standard"/>
              <w:spacing w:before="0"/>
              <w:jc w:val="center"/>
              <w:rPr>
                <w:rFonts w:ascii="Arial" w:hAnsi="Arial"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3F8C01E9" w14:textId="77777777" w:rsidR="007A08F8" w:rsidRPr="002C729D" w:rsidRDefault="007A08F8" w:rsidP="0083755D">
            <w:pPr>
              <w:pStyle w:val="Standard"/>
              <w:spacing w:before="0"/>
              <w:jc w:val="center"/>
              <w:rPr>
                <w:rFonts w:ascii="Arial" w:hAnsi="Arial" w:cs="Arial"/>
                <w:lang w:val="ru-RU"/>
              </w:rPr>
            </w:pPr>
          </w:p>
        </w:tc>
      </w:tr>
      <w:tr w:rsidR="007A08F8" w:rsidRPr="002C729D" w14:paraId="7D287864" w14:textId="77777777" w:rsidTr="0083755D">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15690AA2" w14:textId="77777777" w:rsidR="007A08F8" w:rsidRPr="002C729D" w:rsidRDefault="007A08F8" w:rsidP="0083755D">
            <w:pPr>
              <w:pStyle w:val="Standard"/>
              <w:spacing w:before="0"/>
              <w:jc w:val="center"/>
              <w:rPr>
                <w:rFonts w:ascii="Arial" w:hAnsi="Arial" w:cs="Arial"/>
              </w:rPr>
            </w:pPr>
          </w:p>
          <w:p w14:paraId="79C9A205" w14:textId="77777777" w:rsidR="007A08F8" w:rsidRPr="002C729D" w:rsidRDefault="007A08F8" w:rsidP="0083755D">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47598A5C" w14:textId="77777777" w:rsidR="007A08F8" w:rsidRPr="002C729D" w:rsidRDefault="007A08F8" w:rsidP="0083755D">
            <w:pPr>
              <w:pStyle w:val="Standard"/>
              <w:spacing w:before="0"/>
              <w:jc w:val="center"/>
              <w:rPr>
                <w:rFonts w:ascii="Arial" w:hAnsi="Arial"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511DBEAB" w14:textId="77777777" w:rsidR="007A08F8" w:rsidRPr="002C729D" w:rsidRDefault="007A08F8" w:rsidP="0083755D">
            <w:pPr>
              <w:pStyle w:val="Standard"/>
              <w:spacing w:before="0"/>
              <w:jc w:val="center"/>
              <w:rPr>
                <w:rFonts w:ascii="Arial" w:hAnsi="Arial" w:cs="Arial"/>
                <w:lang w:val="ru-RU"/>
              </w:rPr>
            </w:pPr>
          </w:p>
        </w:tc>
      </w:tr>
    </w:tbl>
    <w:p w14:paraId="149F7F1B" w14:textId="77777777" w:rsidR="007A08F8" w:rsidRPr="002C729D" w:rsidRDefault="007A08F8" w:rsidP="007A08F8">
      <w:pPr>
        <w:pStyle w:val="Standard"/>
        <w:rPr>
          <w:rFonts w:ascii="Arial" w:hAnsi="Arial" w:cs="Arial"/>
          <w:b/>
          <w:lang w:val="ru-RU"/>
        </w:rPr>
      </w:pPr>
    </w:p>
    <w:p w14:paraId="45DBDC24" w14:textId="77777777" w:rsidR="007A08F8" w:rsidRPr="002C729D" w:rsidRDefault="007A08F8" w:rsidP="007A08F8">
      <w:pPr>
        <w:rPr>
          <w:rFonts w:cs="Arial"/>
          <w:i/>
          <w:lang w:val="ru-RU"/>
        </w:rPr>
      </w:pPr>
      <w:r w:rsidRPr="002C729D">
        <w:rPr>
          <w:rFonts w:cs="Arial"/>
          <w:i/>
          <w:lang w:val="ru-RU"/>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E9926CC" w14:textId="77777777" w:rsidR="007A08F8" w:rsidRPr="002C729D" w:rsidRDefault="007A08F8" w:rsidP="007A08F8">
      <w:pPr>
        <w:rPr>
          <w:rFonts w:cs="Arial"/>
          <w:i/>
          <w:lang w:val="ru-RU"/>
        </w:rPr>
      </w:pPr>
      <w:r w:rsidRPr="002C729D">
        <w:rPr>
          <w:rFonts w:cs="Arial"/>
          <w:i/>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4723227" w14:textId="77777777" w:rsidR="007A08F8" w:rsidRPr="002C729D" w:rsidRDefault="007A08F8" w:rsidP="007A08F8">
      <w:pPr>
        <w:rPr>
          <w:rFonts w:cs="Arial"/>
          <w:i/>
        </w:rPr>
      </w:pPr>
      <w:r w:rsidRPr="002C729D">
        <w:rPr>
          <w:rFonts w:cs="Arial"/>
          <w:i/>
          <w:lang w:val="ru-RU"/>
        </w:rPr>
        <w:t>(У случају да понуду даје група понуђача образац копирати.)</w:t>
      </w:r>
    </w:p>
    <w:p w14:paraId="1D4D443C" w14:textId="382208B9" w:rsidR="00BB631C" w:rsidRDefault="00BB631C">
      <w:pPr>
        <w:pStyle w:val="Standard"/>
      </w:pPr>
    </w:p>
    <w:p w14:paraId="0CB566E5" w14:textId="457B708A" w:rsidR="00EF5789" w:rsidRDefault="00EF5789">
      <w:pPr>
        <w:pStyle w:val="Standard"/>
      </w:pPr>
    </w:p>
    <w:p w14:paraId="2B9935F3" w14:textId="77777777" w:rsidR="0060033A" w:rsidRPr="002E2B65" w:rsidRDefault="0060033A">
      <w:pPr>
        <w:pStyle w:val="Standard"/>
      </w:pPr>
    </w:p>
    <w:p w14:paraId="51FBB87D" w14:textId="77777777" w:rsidR="001B4091" w:rsidRDefault="00927150">
      <w:pPr>
        <w:pStyle w:val="KDObrazac"/>
        <w:spacing w:before="0"/>
        <w:outlineLvl w:val="9"/>
      </w:pPr>
      <w:bookmarkStart w:id="99" w:name="_Toc442559928"/>
      <w:r>
        <w:lastRenderedPageBreak/>
        <w:t xml:space="preserve">ОБРАЗАЦ </w:t>
      </w:r>
      <w:r w:rsidR="00C07EA1" w:rsidRPr="00C07EA1">
        <w:t xml:space="preserve">БРОЈ </w:t>
      </w:r>
      <w:r>
        <w:t>4</w:t>
      </w:r>
      <w:r w:rsidR="00DC07AC">
        <w:t>.</w:t>
      </w:r>
      <w:bookmarkEnd w:id="99"/>
    </w:p>
    <w:p w14:paraId="40E1811B" w14:textId="77777777" w:rsidR="001B4091" w:rsidRDefault="001B4091">
      <w:pPr>
        <w:pStyle w:val="KDParagraf"/>
        <w:spacing w:before="0"/>
        <w:rPr>
          <w:rFonts w:cs="Arial"/>
        </w:rPr>
      </w:pPr>
    </w:p>
    <w:p w14:paraId="2622BFA7" w14:textId="77777777" w:rsidR="00121059" w:rsidRPr="00121059" w:rsidRDefault="00121059" w:rsidP="00121059">
      <w:pPr>
        <w:pStyle w:val="Subtitle"/>
        <w:rPr>
          <w:lang w:eastAsia="en-US"/>
        </w:rPr>
      </w:pPr>
    </w:p>
    <w:p w14:paraId="1E1F3127" w14:textId="77777777" w:rsidR="00276051" w:rsidRPr="002C729D" w:rsidRDefault="00276051" w:rsidP="00276051">
      <w:pPr>
        <w:pStyle w:val="Standard"/>
        <w:rPr>
          <w:rFonts w:ascii="Arial" w:hAnsi="Arial" w:cs="Arial"/>
        </w:rPr>
      </w:pPr>
      <w:r w:rsidRPr="002C729D">
        <w:rPr>
          <w:rFonts w:ascii="Arial" w:hAnsi="Arial" w:cs="Arial"/>
          <w:lang w:val="ru-RU"/>
        </w:rPr>
        <w:t>На основу члана 75. став 2. Закона о јавним набавкама („Службени Гласник РС“ број 124/2012, 14/15 и 68/15),</w:t>
      </w:r>
      <w:r w:rsidRPr="002C729D">
        <w:rPr>
          <w:rFonts w:ascii="Arial" w:hAnsi="Arial" w:cs="Arial"/>
        </w:rPr>
        <w:t xml:space="preserve"> као </w:t>
      </w:r>
      <w:r w:rsidRPr="002C729D">
        <w:rPr>
          <w:rFonts w:ascii="Arial" w:hAnsi="Arial" w:cs="Arial"/>
          <w:lang w:val="ru-RU"/>
        </w:rPr>
        <w:t xml:space="preserve">Понуђач/подизвођач/члан групе Понуђача дајем: </w:t>
      </w:r>
      <w:r>
        <w:rPr>
          <w:rFonts w:ascii="Arial" w:hAnsi="Arial" w:cs="Arial"/>
          <w:lang w:val="ru-RU"/>
        </w:rPr>
        <w:t xml:space="preserve">   </w:t>
      </w:r>
    </w:p>
    <w:p w14:paraId="2DAD6396" w14:textId="77777777" w:rsidR="001B4091" w:rsidRDefault="00276051">
      <w:pPr>
        <w:pStyle w:val="Standard"/>
        <w:rPr>
          <w:rFonts w:cs="Arial"/>
          <w:lang w:val="ru-RU"/>
        </w:rPr>
      </w:pPr>
      <w:r>
        <w:rPr>
          <w:rFonts w:cs="Arial"/>
          <w:lang w:val="ru-RU"/>
        </w:rPr>
        <w:t xml:space="preserve"> </w:t>
      </w:r>
    </w:p>
    <w:p w14:paraId="6FD230BB" w14:textId="77777777" w:rsidR="001B4091" w:rsidRDefault="001B4091">
      <w:pPr>
        <w:pStyle w:val="Standard"/>
        <w:rPr>
          <w:rFonts w:cs="Arial"/>
          <w:lang w:val="ru-RU"/>
        </w:rPr>
      </w:pPr>
    </w:p>
    <w:p w14:paraId="6DA45B75" w14:textId="77777777" w:rsidR="001B4091" w:rsidRDefault="00DC07AC">
      <w:pPr>
        <w:pStyle w:val="Standard"/>
        <w:jc w:val="center"/>
      </w:pPr>
      <w:bookmarkStart w:id="100" w:name="_Toc442559929"/>
      <w:r>
        <w:rPr>
          <w:b/>
          <w:lang w:val="ru-RU"/>
        </w:rPr>
        <w:t>И З Ј А В У</w:t>
      </w:r>
      <w:bookmarkEnd w:id="100"/>
    </w:p>
    <w:p w14:paraId="55559C80" w14:textId="77777777" w:rsidR="001B4091" w:rsidRDefault="001B4091">
      <w:pPr>
        <w:pStyle w:val="Standard"/>
      </w:pPr>
    </w:p>
    <w:p w14:paraId="5061C439" w14:textId="77777777" w:rsidR="001B4091" w:rsidRDefault="001B4091">
      <w:pPr>
        <w:pStyle w:val="Standard"/>
      </w:pPr>
    </w:p>
    <w:p w14:paraId="51B1A3DC" w14:textId="597988CA" w:rsidR="001B4091" w:rsidRPr="00CF24FD" w:rsidRDefault="00DC07AC">
      <w:pPr>
        <w:pStyle w:val="Standard"/>
        <w:rPr>
          <w:lang w:val="sr-Cyrl-RS"/>
        </w:rPr>
      </w:pPr>
      <w:r>
        <w:rPr>
          <w:rFonts w:cs="Arial"/>
          <w:lang w:val="ru-RU"/>
        </w:rPr>
        <w:t xml:space="preserve">којом изричито наводимо да </w:t>
      </w:r>
      <w:r>
        <w:rPr>
          <w:rFonts w:cs="Arial"/>
        </w:rPr>
        <w:t>смо у свом досадашњем раду и</w:t>
      </w:r>
      <w:r>
        <w:rPr>
          <w:rFonts w:cs="Arial"/>
          <w:lang w:val="ru-RU"/>
        </w:rPr>
        <w:t xml:space="preserve"> при састављању Понуде </w:t>
      </w:r>
      <w:r>
        <w:rPr>
          <w:rFonts w:cs="Arial"/>
        </w:rPr>
        <w:t xml:space="preserve"> број: ______________ </w:t>
      </w:r>
      <w:r>
        <w:rPr>
          <w:rFonts w:cs="Arial"/>
          <w:lang w:val="ru-RU"/>
        </w:rPr>
        <w:t xml:space="preserve">за јавну набавку услуга </w:t>
      </w:r>
      <w:r w:rsidR="00AD593B" w:rsidRPr="00AD593B">
        <w:rPr>
          <w:rFonts w:cs="Arial"/>
        </w:rPr>
        <w:t>«</w:t>
      </w:r>
      <w:r w:rsidR="00E4155E">
        <w:rPr>
          <w:rFonts w:cs="Arial"/>
        </w:rPr>
        <w:t>УСЛУГА СЕРВИСИРАЊA И ПОПРАВКЕ РАСХЛАДНИХ УРЕЂАЈА И РАСХЛАДНИХ ГРУПА</w:t>
      </w:r>
      <w:r w:rsidR="00AD593B" w:rsidRPr="00AD593B">
        <w:rPr>
          <w:rFonts w:cs="Arial"/>
        </w:rPr>
        <w:t>», обликовану по партијама, за партију</w:t>
      </w:r>
      <w:r w:rsidR="003D43DB">
        <w:rPr>
          <w:rFonts w:cs="Arial"/>
          <w:lang w:val="sr-Cyrl-RS"/>
        </w:rPr>
        <w:t>/е</w:t>
      </w:r>
      <w:r w:rsidR="00AD593B" w:rsidRPr="00AD593B">
        <w:rPr>
          <w:rFonts w:cs="Arial"/>
        </w:rPr>
        <w:t xml:space="preserve"> број ___</w:t>
      </w:r>
      <w:r w:rsidR="00436F41">
        <w:rPr>
          <w:rFonts w:cs="Arial"/>
        </w:rPr>
        <w:t>,</w:t>
      </w:r>
      <w:r w:rsidR="00AD593B" w:rsidRPr="00AD593B">
        <w:rPr>
          <w:rFonts w:cs="Arial"/>
        </w:rPr>
        <w:t xml:space="preserve"> у отвореном поступку јавне набавке број </w:t>
      </w:r>
      <w:r w:rsidR="007E5FE2">
        <w:rPr>
          <w:rFonts w:cs="Arial"/>
        </w:rPr>
        <w:t>ЈН/4000/0700/2020, ЈАНА БРОЈ 1153/2020</w:t>
      </w:r>
      <w:r w:rsidR="00AD593B" w:rsidRPr="00AD593B">
        <w:rPr>
          <w:rFonts w:cs="Arial"/>
        </w:rPr>
        <w:t>,</w:t>
      </w:r>
      <w:r>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cs="Arial"/>
        </w:rPr>
        <w:t>,</w:t>
      </w:r>
      <w:r>
        <w:rPr>
          <w:rFonts w:cs="Arial"/>
          <w:lang w:val="ru-RU"/>
        </w:rPr>
        <w:t xml:space="preserve"> као и да </w:t>
      </w:r>
      <w:r>
        <w:rPr>
          <w:rFonts w:cs="Arial"/>
        </w:rPr>
        <w:t xml:space="preserve">немамо забрану обављања делатности која је на снази у време подношења </w:t>
      </w:r>
      <w:r w:rsidR="00D7636C">
        <w:rPr>
          <w:rFonts w:cs="Arial"/>
        </w:rPr>
        <w:t>п</w:t>
      </w:r>
      <w:r>
        <w:rPr>
          <w:rFonts w:cs="Arial"/>
        </w:rPr>
        <w:t>онуде.</w:t>
      </w:r>
      <w:r w:rsidR="00CF24FD">
        <w:rPr>
          <w:rFonts w:cs="Arial"/>
          <w:lang w:val="sr-Cyrl-RS"/>
        </w:rPr>
        <w:t xml:space="preserve"> </w:t>
      </w:r>
    </w:p>
    <w:p w14:paraId="26E81101" w14:textId="77777777" w:rsidR="001B4091" w:rsidRPr="000055CD" w:rsidRDefault="001B4091">
      <w:pPr>
        <w:pStyle w:val="Standard"/>
        <w:rPr>
          <w:rFonts w:cs="Arial"/>
        </w:rPr>
      </w:pPr>
    </w:p>
    <w:p w14:paraId="2FE1244A" w14:textId="77777777" w:rsidR="001B4091" w:rsidRDefault="001B4091">
      <w:pPr>
        <w:pStyle w:val="Standard"/>
        <w:tabs>
          <w:tab w:val="left" w:pos="6388"/>
        </w:tabs>
        <w:ind w:left="360"/>
        <w:rPr>
          <w:rFonts w:eastAsia="Calibri" w:cs="Arial"/>
          <w:bCs/>
          <w:iCs/>
        </w:rPr>
      </w:pPr>
    </w:p>
    <w:p w14:paraId="6B39E4F3" w14:textId="77777777" w:rsidR="001B4091" w:rsidRDefault="001B4091">
      <w:pPr>
        <w:pStyle w:val="Standard"/>
        <w:tabs>
          <w:tab w:val="left" w:pos="6388"/>
        </w:tabs>
        <w:ind w:left="360"/>
        <w:rPr>
          <w:rFonts w:eastAsia="Calibri" w:cs="Arial"/>
          <w:bCs/>
          <w:iCs/>
        </w:rPr>
      </w:pPr>
    </w:p>
    <w:p w14:paraId="271135B7" w14:textId="77777777" w:rsidR="001B4091" w:rsidRDefault="001B4091">
      <w:pPr>
        <w:pStyle w:val="Standard"/>
        <w:tabs>
          <w:tab w:val="left" w:pos="6388"/>
        </w:tabs>
        <w:ind w:left="360"/>
        <w:rPr>
          <w:rFonts w:eastAsia="Calibri" w:cs="Arial"/>
          <w:bCs/>
          <w:iCs/>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440D9F" w:rsidRPr="002C729D" w14:paraId="0982005A" w14:textId="77777777" w:rsidTr="0083755D">
        <w:trPr>
          <w:jc w:val="center"/>
        </w:trPr>
        <w:tc>
          <w:tcPr>
            <w:tcW w:w="3880" w:type="dxa"/>
            <w:shd w:val="clear" w:color="auto" w:fill="auto"/>
            <w:tcMar>
              <w:top w:w="0" w:type="dxa"/>
              <w:left w:w="108" w:type="dxa"/>
              <w:bottom w:w="0" w:type="dxa"/>
              <w:right w:w="108" w:type="dxa"/>
            </w:tcMar>
          </w:tcPr>
          <w:p w14:paraId="5A4675A3" w14:textId="77777777" w:rsidR="00440D9F" w:rsidRPr="002C729D" w:rsidRDefault="00440D9F" w:rsidP="0083755D">
            <w:pPr>
              <w:pStyle w:val="Standard"/>
              <w:spacing w:before="0"/>
              <w:jc w:val="center"/>
              <w:rPr>
                <w:rFonts w:ascii="Arial" w:hAnsi="Arial" w:cs="Arial"/>
              </w:rPr>
            </w:pPr>
            <w:r w:rsidRPr="002C729D">
              <w:rPr>
                <w:rFonts w:ascii="Arial" w:hAnsi="Arial" w:cs="Arial"/>
              </w:rPr>
              <w:t>Датум:</w:t>
            </w:r>
          </w:p>
        </w:tc>
        <w:tc>
          <w:tcPr>
            <w:tcW w:w="2127" w:type="dxa"/>
            <w:shd w:val="clear" w:color="auto" w:fill="auto"/>
            <w:tcMar>
              <w:top w:w="0" w:type="dxa"/>
              <w:left w:w="108" w:type="dxa"/>
              <w:bottom w:w="0" w:type="dxa"/>
              <w:right w:w="108" w:type="dxa"/>
            </w:tcMar>
          </w:tcPr>
          <w:p w14:paraId="5C1BC4FB" w14:textId="77777777" w:rsidR="00440D9F" w:rsidRPr="002C729D" w:rsidRDefault="00440D9F" w:rsidP="0083755D">
            <w:pPr>
              <w:pStyle w:val="Standard"/>
              <w:spacing w:before="0"/>
              <w:jc w:val="center"/>
              <w:rPr>
                <w:rFonts w:ascii="Arial" w:hAnsi="Arial" w:cs="Arial"/>
                <w:lang w:val="ru-RU"/>
              </w:rPr>
            </w:pPr>
          </w:p>
        </w:tc>
        <w:tc>
          <w:tcPr>
            <w:tcW w:w="4024" w:type="dxa"/>
            <w:shd w:val="clear" w:color="auto" w:fill="auto"/>
            <w:tcMar>
              <w:top w:w="0" w:type="dxa"/>
              <w:left w:w="108" w:type="dxa"/>
              <w:bottom w:w="0" w:type="dxa"/>
              <w:right w:w="108" w:type="dxa"/>
            </w:tcMar>
          </w:tcPr>
          <w:p w14:paraId="3060B810" w14:textId="77777777" w:rsidR="00440D9F" w:rsidRPr="002C729D" w:rsidRDefault="00440D9F" w:rsidP="0083755D">
            <w:pPr>
              <w:pStyle w:val="Standard"/>
              <w:spacing w:before="0"/>
              <w:jc w:val="center"/>
              <w:rPr>
                <w:rFonts w:ascii="Arial" w:hAnsi="Arial" w:cs="Arial"/>
              </w:rPr>
            </w:pPr>
            <w:r w:rsidRPr="002C729D">
              <w:rPr>
                <w:rFonts w:ascii="Arial" w:hAnsi="Arial" w:cs="Arial"/>
              </w:rPr>
              <w:t>Понуђач/члан групе/подизвођач</w:t>
            </w:r>
          </w:p>
        </w:tc>
      </w:tr>
      <w:tr w:rsidR="00440D9F" w:rsidRPr="002C729D" w14:paraId="1E082B48" w14:textId="77777777" w:rsidTr="0083755D">
        <w:trPr>
          <w:jc w:val="center"/>
        </w:trPr>
        <w:tc>
          <w:tcPr>
            <w:tcW w:w="3880" w:type="dxa"/>
            <w:shd w:val="clear" w:color="auto" w:fill="auto"/>
            <w:tcMar>
              <w:top w:w="0" w:type="dxa"/>
              <w:left w:w="108" w:type="dxa"/>
              <w:bottom w:w="0" w:type="dxa"/>
              <w:right w:w="108" w:type="dxa"/>
            </w:tcMar>
          </w:tcPr>
          <w:p w14:paraId="5B543B8F" w14:textId="77777777" w:rsidR="00440D9F" w:rsidRPr="002C729D" w:rsidRDefault="00440D9F" w:rsidP="0083755D">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497DC600" w14:textId="77777777" w:rsidR="00440D9F" w:rsidRPr="002C729D" w:rsidRDefault="00440D9F" w:rsidP="0083755D">
            <w:pPr>
              <w:pStyle w:val="Standard"/>
              <w:spacing w:before="0"/>
              <w:jc w:val="center"/>
              <w:rPr>
                <w:rFonts w:ascii="Arial" w:hAnsi="Arial" w:cs="Arial"/>
              </w:rPr>
            </w:pPr>
            <w:r w:rsidRPr="002C729D">
              <w:rPr>
                <w:rFonts w:ascii="Arial" w:hAnsi="Arial" w:cs="Arial"/>
              </w:rPr>
              <w:t>М.П.</w:t>
            </w:r>
          </w:p>
        </w:tc>
        <w:tc>
          <w:tcPr>
            <w:tcW w:w="4024" w:type="dxa"/>
            <w:shd w:val="clear" w:color="auto" w:fill="auto"/>
            <w:tcMar>
              <w:top w:w="0" w:type="dxa"/>
              <w:left w:w="108" w:type="dxa"/>
              <w:bottom w:w="0" w:type="dxa"/>
              <w:right w:w="108" w:type="dxa"/>
            </w:tcMar>
          </w:tcPr>
          <w:p w14:paraId="7921BACC" w14:textId="77777777" w:rsidR="00440D9F" w:rsidRPr="002C729D" w:rsidRDefault="00440D9F" w:rsidP="0083755D">
            <w:pPr>
              <w:pStyle w:val="Standard"/>
              <w:spacing w:before="0"/>
              <w:jc w:val="center"/>
              <w:rPr>
                <w:rFonts w:ascii="Arial" w:hAnsi="Arial" w:cs="Arial"/>
                <w:lang w:val="ru-RU"/>
              </w:rPr>
            </w:pPr>
          </w:p>
        </w:tc>
      </w:tr>
      <w:tr w:rsidR="00440D9F" w:rsidRPr="002C729D" w14:paraId="06046155" w14:textId="77777777" w:rsidTr="0083755D">
        <w:trPr>
          <w:jc w:val="center"/>
        </w:trPr>
        <w:tc>
          <w:tcPr>
            <w:tcW w:w="3880" w:type="dxa"/>
            <w:tcBorders>
              <w:bottom w:val="single" w:sz="4" w:space="0" w:color="00000A"/>
            </w:tcBorders>
            <w:shd w:val="clear" w:color="auto" w:fill="auto"/>
            <w:tcMar>
              <w:top w:w="0" w:type="dxa"/>
              <w:left w:w="108" w:type="dxa"/>
              <w:bottom w:w="0" w:type="dxa"/>
              <w:right w:w="108" w:type="dxa"/>
            </w:tcMar>
          </w:tcPr>
          <w:p w14:paraId="3A7136B5" w14:textId="77777777" w:rsidR="00440D9F" w:rsidRPr="002C729D" w:rsidRDefault="00440D9F" w:rsidP="0083755D">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244C9785" w14:textId="77777777" w:rsidR="00440D9F" w:rsidRPr="002C729D" w:rsidRDefault="00440D9F" w:rsidP="0083755D">
            <w:pPr>
              <w:pStyle w:val="Standard"/>
              <w:spacing w:before="0"/>
              <w:jc w:val="center"/>
              <w:rPr>
                <w:rFonts w:ascii="Arial" w:hAnsi="Arial"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295D9406" w14:textId="77777777" w:rsidR="00440D9F" w:rsidRPr="002C729D" w:rsidRDefault="00440D9F" w:rsidP="0083755D">
            <w:pPr>
              <w:pStyle w:val="Standard"/>
              <w:spacing w:before="0"/>
              <w:jc w:val="center"/>
              <w:rPr>
                <w:rFonts w:ascii="Arial" w:hAnsi="Arial" w:cs="Arial"/>
                <w:lang w:val="ru-RU"/>
              </w:rPr>
            </w:pPr>
          </w:p>
        </w:tc>
      </w:tr>
      <w:tr w:rsidR="00440D9F" w:rsidRPr="002C729D" w14:paraId="6C3215A0" w14:textId="77777777" w:rsidTr="0083755D">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7116A15D" w14:textId="77777777" w:rsidR="00440D9F" w:rsidRPr="002C729D" w:rsidRDefault="00440D9F" w:rsidP="0083755D">
            <w:pPr>
              <w:pStyle w:val="Standard"/>
              <w:spacing w:before="0"/>
              <w:jc w:val="center"/>
              <w:rPr>
                <w:rFonts w:ascii="Arial" w:hAnsi="Arial" w:cs="Arial"/>
              </w:rPr>
            </w:pPr>
          </w:p>
          <w:p w14:paraId="0C39626D" w14:textId="77777777" w:rsidR="00440D9F" w:rsidRPr="002C729D" w:rsidRDefault="00440D9F" w:rsidP="0083755D">
            <w:pPr>
              <w:pStyle w:val="Standard"/>
              <w:spacing w:before="0"/>
              <w:jc w:val="center"/>
              <w:rPr>
                <w:rFonts w:ascii="Arial" w:hAnsi="Arial" w:cs="Arial"/>
              </w:rPr>
            </w:pPr>
          </w:p>
          <w:p w14:paraId="1081A9F8" w14:textId="77777777" w:rsidR="00440D9F" w:rsidRPr="002C729D" w:rsidRDefault="00440D9F" w:rsidP="0083755D">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596255AD" w14:textId="77777777" w:rsidR="00440D9F" w:rsidRPr="002C729D" w:rsidRDefault="00440D9F" w:rsidP="0083755D">
            <w:pPr>
              <w:pStyle w:val="Standard"/>
              <w:spacing w:before="0"/>
              <w:jc w:val="center"/>
              <w:rPr>
                <w:rFonts w:ascii="Arial" w:hAnsi="Arial"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2C7DABBC" w14:textId="77777777" w:rsidR="00440D9F" w:rsidRPr="002C729D" w:rsidRDefault="00440D9F" w:rsidP="0083755D">
            <w:pPr>
              <w:pStyle w:val="Standard"/>
              <w:spacing w:before="0"/>
              <w:jc w:val="center"/>
              <w:rPr>
                <w:rFonts w:ascii="Arial" w:hAnsi="Arial" w:cs="Arial"/>
                <w:lang w:val="ru-RU"/>
              </w:rPr>
            </w:pPr>
          </w:p>
        </w:tc>
      </w:tr>
    </w:tbl>
    <w:p w14:paraId="58747C28" w14:textId="77777777" w:rsidR="00440D9F" w:rsidRPr="002C729D" w:rsidRDefault="00440D9F" w:rsidP="00440D9F">
      <w:pPr>
        <w:pStyle w:val="Standard"/>
        <w:rPr>
          <w:rFonts w:ascii="Arial" w:hAnsi="Arial" w:cs="Arial"/>
          <w:b/>
          <w:i/>
          <w:sz w:val="20"/>
          <w:szCs w:val="20"/>
        </w:rPr>
      </w:pPr>
    </w:p>
    <w:p w14:paraId="07CBED11" w14:textId="77777777" w:rsidR="00440D9F" w:rsidRPr="002C729D" w:rsidRDefault="00440D9F" w:rsidP="00440D9F">
      <w:pPr>
        <w:pStyle w:val="Standard"/>
        <w:rPr>
          <w:rFonts w:ascii="Arial" w:hAnsi="Arial" w:cs="Arial"/>
          <w:b/>
          <w:i/>
          <w:sz w:val="20"/>
          <w:szCs w:val="20"/>
        </w:rPr>
      </w:pPr>
    </w:p>
    <w:p w14:paraId="3552532F" w14:textId="77777777" w:rsidR="00440D9F" w:rsidRPr="002C729D" w:rsidRDefault="00440D9F" w:rsidP="00440D9F">
      <w:pPr>
        <w:pStyle w:val="Standard"/>
        <w:rPr>
          <w:rFonts w:ascii="Arial" w:hAnsi="Arial" w:cs="Arial"/>
        </w:rPr>
      </w:pPr>
      <w:r w:rsidRPr="002C729D">
        <w:rPr>
          <w:rFonts w:ascii="Arial" w:hAnsi="Arial" w:cs="Arial"/>
          <w:b/>
          <w:i/>
          <w:sz w:val="20"/>
          <w:szCs w:val="20"/>
        </w:rPr>
        <w:t>Напомена:</w:t>
      </w:r>
      <w:r w:rsidRPr="002C729D">
        <w:rPr>
          <w:rFonts w:ascii="Arial" w:hAnsi="Arial" w:cs="Arial"/>
          <w:i/>
          <w:sz w:val="20"/>
          <w:szCs w:val="20"/>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14:paraId="324DF9C8" w14:textId="77777777" w:rsidR="00440D9F" w:rsidRPr="002C729D" w:rsidRDefault="00440D9F" w:rsidP="00440D9F">
      <w:pPr>
        <w:pStyle w:val="Standard"/>
        <w:rPr>
          <w:rFonts w:ascii="Arial" w:hAnsi="Arial" w:cs="Arial"/>
        </w:rPr>
      </w:pPr>
      <w:r w:rsidRPr="002C729D">
        <w:rPr>
          <w:rFonts w:ascii="Arial" w:eastAsia="Calibri" w:hAnsi="Arial" w:cs="Arial"/>
          <w:i/>
          <w:sz w:val="20"/>
          <w:szCs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747440F9" w14:textId="77777777" w:rsidR="00440D9F" w:rsidRDefault="00440D9F" w:rsidP="00440D9F">
      <w:pPr>
        <w:pStyle w:val="Standard"/>
        <w:rPr>
          <w:rFonts w:ascii="Arial" w:hAnsi="Arial" w:cs="Arial"/>
          <w:i/>
          <w:sz w:val="20"/>
          <w:szCs w:val="20"/>
          <w:lang w:val="sr-Cyrl-RS"/>
        </w:rPr>
      </w:pPr>
      <w:r w:rsidRPr="002C729D">
        <w:rPr>
          <w:rFonts w:ascii="Arial" w:hAnsi="Arial" w:cs="Arial"/>
          <w:i/>
          <w:sz w:val="20"/>
          <w:szCs w:val="20"/>
        </w:rPr>
        <w:t>Приликом подношења понуде, овај образац копирати у потребном броју примерака.</w:t>
      </w:r>
      <w:r>
        <w:rPr>
          <w:rFonts w:ascii="Arial" w:hAnsi="Arial" w:cs="Arial"/>
          <w:i/>
          <w:sz w:val="20"/>
          <w:szCs w:val="20"/>
          <w:lang w:val="sr-Cyrl-RS"/>
        </w:rPr>
        <w:t xml:space="preserve"> </w:t>
      </w:r>
    </w:p>
    <w:p w14:paraId="2AED9010" w14:textId="77777777" w:rsidR="00A2737A" w:rsidRDefault="00A2737A" w:rsidP="00146F3A">
      <w:pPr>
        <w:pStyle w:val="KDObrazac"/>
        <w:spacing w:before="0"/>
        <w:jc w:val="left"/>
        <w:outlineLvl w:val="9"/>
      </w:pPr>
    </w:p>
    <w:p w14:paraId="76BC762C" w14:textId="77777777" w:rsidR="007A628E" w:rsidRDefault="007A628E" w:rsidP="00146F3A">
      <w:pPr>
        <w:pStyle w:val="KDObrazac"/>
        <w:spacing w:before="0"/>
        <w:jc w:val="left"/>
        <w:outlineLvl w:val="9"/>
      </w:pPr>
    </w:p>
    <w:p w14:paraId="370E7750" w14:textId="77777777" w:rsidR="007A628E" w:rsidRDefault="007A628E" w:rsidP="00146F3A">
      <w:pPr>
        <w:pStyle w:val="KDObrazac"/>
        <w:spacing w:before="0"/>
        <w:jc w:val="left"/>
        <w:outlineLvl w:val="9"/>
      </w:pPr>
    </w:p>
    <w:p w14:paraId="4103FF52" w14:textId="77777777" w:rsidR="00834693" w:rsidRDefault="00834693" w:rsidP="00146F3A">
      <w:pPr>
        <w:pStyle w:val="KDObrazac"/>
        <w:spacing w:before="0"/>
        <w:jc w:val="left"/>
        <w:outlineLvl w:val="9"/>
      </w:pPr>
    </w:p>
    <w:p w14:paraId="5166BCA9" w14:textId="77777777" w:rsidR="00D023AC" w:rsidRPr="00A2737A" w:rsidRDefault="00D023AC" w:rsidP="00A2737A">
      <w:pPr>
        <w:pStyle w:val="KDObrazac"/>
        <w:spacing w:before="0"/>
        <w:outlineLvl w:val="9"/>
      </w:pPr>
      <w:r>
        <w:lastRenderedPageBreak/>
        <w:t xml:space="preserve">ОБРАЗАЦ </w:t>
      </w:r>
      <w:r>
        <w:rPr>
          <w:lang w:val="sr-Cyrl-RS"/>
        </w:rPr>
        <w:t>БРОЈ 5</w:t>
      </w:r>
      <w:r>
        <w:t>.</w:t>
      </w:r>
    </w:p>
    <w:p w14:paraId="6D60915C" w14:textId="77777777" w:rsidR="00D023AC" w:rsidRDefault="00D023AC" w:rsidP="00D023AC">
      <w:pPr>
        <w:pStyle w:val="Standard"/>
        <w:spacing w:before="0"/>
        <w:jc w:val="center"/>
        <w:rPr>
          <w:rFonts w:cs="Arial"/>
          <w:b/>
          <w:color w:val="auto"/>
        </w:rPr>
      </w:pPr>
    </w:p>
    <w:p w14:paraId="2CB55AD4" w14:textId="210D493E" w:rsidR="00D023AC" w:rsidRPr="00450326" w:rsidRDefault="00D023AC" w:rsidP="00D023AC">
      <w:pPr>
        <w:pStyle w:val="Standard"/>
        <w:spacing w:before="0"/>
        <w:jc w:val="center"/>
        <w:rPr>
          <w:rFonts w:asciiTheme="minorHAnsi" w:hAnsiTheme="minorHAnsi" w:cs="Arial"/>
          <w:b/>
          <w:color w:val="auto"/>
          <w:lang w:val="sr-Cyrl-RS"/>
        </w:rPr>
      </w:pPr>
      <w:r w:rsidRPr="002B7550">
        <w:rPr>
          <w:rFonts w:cs="Arial"/>
          <w:b/>
          <w:color w:val="auto"/>
        </w:rPr>
        <w:t>СПИСАК ИЗВРШЕНИХ УСЛУГА</w:t>
      </w:r>
      <w:r w:rsidRPr="002B7550">
        <w:rPr>
          <w:rFonts w:cs="Arial"/>
          <w:b/>
          <w:color w:val="auto"/>
          <w:lang w:val="sr-Cyrl-RS"/>
        </w:rPr>
        <w:t xml:space="preserve"> </w:t>
      </w:r>
      <w:r w:rsidRPr="002B7550">
        <w:rPr>
          <w:rFonts w:cs="Arial"/>
          <w:b/>
          <w:color w:val="auto"/>
        </w:rPr>
        <w:t>– СТРУЧНЕ РЕФЕРЕНЦЕ</w:t>
      </w:r>
      <w:r w:rsidR="00450326">
        <w:rPr>
          <w:rFonts w:asciiTheme="minorHAnsi" w:hAnsiTheme="minorHAnsi" w:cs="Arial"/>
          <w:b/>
          <w:color w:val="auto"/>
          <w:lang w:val="sr-Cyrl-RS"/>
        </w:rPr>
        <w:t xml:space="preserve"> – </w:t>
      </w:r>
      <w:r w:rsidR="00450326" w:rsidRPr="00450326">
        <w:rPr>
          <w:rFonts w:ascii="Arial" w:hAnsi="Arial" w:cs="Arial"/>
          <w:b/>
          <w:color w:val="auto"/>
          <w:lang w:val="sr-Cyrl-RS"/>
        </w:rPr>
        <w:t>Партија број ____</w:t>
      </w:r>
      <w:r w:rsidR="00450326">
        <w:rPr>
          <w:rFonts w:ascii="Arial" w:hAnsi="Arial" w:cs="Arial"/>
          <w:b/>
          <w:color w:val="auto"/>
          <w:lang w:val="sr-Cyrl-RS"/>
        </w:rPr>
        <w:t xml:space="preserve"> </w:t>
      </w:r>
    </w:p>
    <w:p w14:paraId="446A39C7" w14:textId="77777777" w:rsidR="00D023AC" w:rsidRPr="002B7550" w:rsidRDefault="00D023AC" w:rsidP="00D023AC">
      <w:pPr>
        <w:pStyle w:val="Standard"/>
        <w:spacing w:before="0"/>
        <w:jc w:val="center"/>
        <w:rPr>
          <w:color w:val="auto"/>
        </w:rPr>
      </w:pPr>
    </w:p>
    <w:tbl>
      <w:tblPr>
        <w:tblW w:w="10805" w:type="dxa"/>
        <w:tblInd w:w="-885" w:type="dxa"/>
        <w:tblLayout w:type="fixed"/>
        <w:tblCellMar>
          <w:left w:w="10" w:type="dxa"/>
          <w:right w:w="10" w:type="dxa"/>
        </w:tblCellMar>
        <w:tblLook w:val="0000" w:firstRow="0" w:lastRow="0" w:firstColumn="0" w:lastColumn="0" w:noHBand="0" w:noVBand="0"/>
      </w:tblPr>
      <w:tblGrid>
        <w:gridCol w:w="236"/>
        <w:gridCol w:w="48"/>
        <w:gridCol w:w="283"/>
        <w:gridCol w:w="2269"/>
        <w:gridCol w:w="1559"/>
        <w:gridCol w:w="1560"/>
        <w:gridCol w:w="1559"/>
        <w:gridCol w:w="1559"/>
        <w:gridCol w:w="1732"/>
      </w:tblGrid>
      <w:tr w:rsidR="00D023AC" w14:paraId="045E4A1D" w14:textId="77777777" w:rsidTr="00FD24DA">
        <w:tc>
          <w:tcPr>
            <w:tcW w:w="567"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375B10" w14:textId="77777777" w:rsidR="00D023AC" w:rsidRDefault="00D023AC" w:rsidP="00FD24DA">
            <w:pPr>
              <w:pStyle w:val="Standard"/>
              <w:spacing w:before="0"/>
              <w:jc w:val="center"/>
              <w:rPr>
                <w:rFonts w:eastAsia="Calibri" w:cs="Arial"/>
                <w:bCs/>
                <w:iCs/>
                <w:color w:val="auto"/>
                <w:sz w:val="16"/>
                <w:szCs w:val="16"/>
                <w:lang w:val="sr-Cyrl-RS"/>
              </w:rPr>
            </w:pPr>
          </w:p>
          <w:p w14:paraId="78AD517F" w14:textId="77777777" w:rsidR="00D023AC" w:rsidRDefault="00D023AC" w:rsidP="00FD24DA">
            <w:pPr>
              <w:pStyle w:val="Standard"/>
              <w:spacing w:before="0"/>
              <w:jc w:val="center"/>
              <w:rPr>
                <w:rFonts w:eastAsia="Calibri" w:cs="Arial"/>
                <w:bCs/>
                <w:iCs/>
                <w:color w:val="auto"/>
                <w:sz w:val="16"/>
                <w:szCs w:val="16"/>
                <w:lang w:val="sr-Cyrl-RS"/>
              </w:rPr>
            </w:pPr>
          </w:p>
          <w:p w14:paraId="2C1C696D" w14:textId="77777777" w:rsidR="00D023AC" w:rsidRDefault="00D023AC" w:rsidP="00FD24DA">
            <w:pPr>
              <w:pStyle w:val="Standard"/>
              <w:spacing w:before="0"/>
              <w:rPr>
                <w:rFonts w:eastAsia="Calibri" w:cs="Arial"/>
                <w:bCs/>
                <w:iCs/>
                <w:color w:val="auto"/>
                <w:sz w:val="16"/>
                <w:szCs w:val="16"/>
                <w:lang w:val="sr-Cyrl-RS"/>
              </w:rPr>
            </w:pPr>
          </w:p>
          <w:p w14:paraId="590550D7" w14:textId="77777777" w:rsidR="00D023AC" w:rsidRPr="00B617E5" w:rsidRDefault="00D023AC" w:rsidP="00FD24DA">
            <w:pPr>
              <w:pStyle w:val="Standard"/>
              <w:spacing w:before="0"/>
              <w:jc w:val="center"/>
              <w:rPr>
                <w:rFonts w:eastAsia="Calibri" w:cs="Arial"/>
                <w:bCs/>
                <w:iCs/>
                <w:color w:val="auto"/>
                <w:sz w:val="16"/>
                <w:szCs w:val="16"/>
                <w:lang w:val="sr-Cyrl-RS"/>
              </w:rPr>
            </w:pPr>
            <w:r w:rsidRPr="00B617E5">
              <w:rPr>
                <w:rFonts w:eastAsia="Calibri" w:cs="Arial"/>
                <w:bCs/>
                <w:iCs/>
                <w:color w:val="auto"/>
                <w:sz w:val="16"/>
                <w:szCs w:val="16"/>
                <w:lang w:val="sr-Cyrl-RS"/>
              </w:rPr>
              <w:t>Ред. број</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FB2491" w14:textId="77777777" w:rsidR="00D023AC" w:rsidRDefault="00D023AC" w:rsidP="00FD24DA">
            <w:pPr>
              <w:pStyle w:val="Standard"/>
              <w:spacing w:before="0"/>
              <w:rPr>
                <w:rFonts w:eastAsia="Calibri" w:cs="Arial"/>
                <w:bCs/>
                <w:iCs/>
                <w:color w:val="auto"/>
                <w:sz w:val="22"/>
                <w:szCs w:val="22"/>
              </w:rPr>
            </w:pPr>
          </w:p>
          <w:p w14:paraId="2CB6AE10" w14:textId="77777777" w:rsidR="00D023AC" w:rsidRPr="000D315C" w:rsidRDefault="00D023AC" w:rsidP="00FD24DA">
            <w:pPr>
              <w:pStyle w:val="Standard"/>
              <w:spacing w:before="0"/>
              <w:jc w:val="center"/>
              <w:rPr>
                <w:color w:val="auto"/>
                <w:sz w:val="22"/>
                <w:szCs w:val="22"/>
                <w:lang w:val="sr-Cyrl-RS"/>
              </w:rPr>
            </w:pPr>
            <w:r w:rsidRPr="000D315C">
              <w:rPr>
                <w:rFonts w:eastAsia="Calibri" w:cs="Arial"/>
                <w:bCs/>
                <w:iCs/>
                <w:color w:val="auto"/>
                <w:sz w:val="22"/>
                <w:szCs w:val="22"/>
              </w:rPr>
              <w:t xml:space="preserve">Референтни </w:t>
            </w:r>
            <w:r w:rsidRPr="000D315C">
              <w:rPr>
                <w:rFonts w:eastAsia="Calibri" w:cs="Arial"/>
                <w:bCs/>
                <w:iCs/>
                <w:color w:val="auto"/>
                <w:sz w:val="22"/>
                <w:szCs w:val="22"/>
                <w:lang w:val="sr-Cyrl-RS"/>
              </w:rPr>
              <w:t>Н</w:t>
            </w:r>
            <w:r w:rsidRPr="000D315C">
              <w:rPr>
                <w:rFonts w:eastAsia="Calibri" w:cs="Arial"/>
                <w:bCs/>
                <w:iCs/>
                <w:color w:val="auto"/>
                <w:sz w:val="22"/>
                <w:szCs w:val="22"/>
              </w:rPr>
              <w:t xml:space="preserve">аручилац односно </w:t>
            </w:r>
            <w:r w:rsidRPr="000D315C">
              <w:rPr>
                <w:rFonts w:eastAsia="Calibri" w:cs="Arial"/>
                <w:bCs/>
                <w:iCs/>
                <w:color w:val="auto"/>
                <w:sz w:val="22"/>
                <w:szCs w:val="22"/>
                <w:lang w:val="sr-Cyrl-RS"/>
              </w:rPr>
              <w:t>К</w:t>
            </w:r>
            <w:r w:rsidRPr="000D315C">
              <w:rPr>
                <w:rFonts w:eastAsia="Calibri" w:cs="Arial"/>
                <w:bCs/>
                <w:iCs/>
                <w:color w:val="auto"/>
                <w:sz w:val="22"/>
                <w:szCs w:val="22"/>
              </w:rPr>
              <w:t>орисник услуга</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740580D" w14:textId="77777777" w:rsidR="00D023AC" w:rsidRDefault="00D023AC" w:rsidP="00FD24DA">
            <w:pPr>
              <w:pStyle w:val="Standard"/>
              <w:spacing w:before="0"/>
              <w:jc w:val="center"/>
              <w:rPr>
                <w:rFonts w:eastAsia="Calibri" w:cs="Arial"/>
                <w:bCs/>
                <w:iCs/>
                <w:color w:val="auto"/>
                <w:sz w:val="22"/>
                <w:szCs w:val="22"/>
                <w:lang w:val="sr-Cyrl-RS"/>
              </w:rPr>
            </w:pPr>
          </w:p>
          <w:p w14:paraId="7A7EEC6C" w14:textId="77777777" w:rsidR="00D023AC" w:rsidRPr="00AB7DF5" w:rsidRDefault="00D023AC" w:rsidP="00FD24DA">
            <w:pPr>
              <w:pStyle w:val="Standard"/>
              <w:spacing w:before="0"/>
              <w:jc w:val="center"/>
              <w:rPr>
                <w:rFonts w:eastAsia="Calibri" w:cs="Arial"/>
                <w:bCs/>
                <w:iCs/>
                <w:color w:val="auto"/>
                <w:sz w:val="22"/>
                <w:szCs w:val="22"/>
              </w:rPr>
            </w:pPr>
            <w:r w:rsidRPr="000D315C">
              <w:rPr>
                <w:rFonts w:eastAsia="Calibri" w:cs="Arial"/>
                <w:bCs/>
                <w:iCs/>
                <w:color w:val="auto"/>
                <w:sz w:val="22"/>
                <w:szCs w:val="22"/>
                <w:lang w:val="sr-Cyrl-RS"/>
              </w:rPr>
              <w:t xml:space="preserve">Лице за контакт и број телефона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40D541" w14:textId="77777777" w:rsidR="00D023AC" w:rsidRPr="000D315C" w:rsidRDefault="00D023AC" w:rsidP="00FD24DA">
            <w:pPr>
              <w:pStyle w:val="Standard"/>
              <w:rPr>
                <w:color w:val="auto"/>
                <w:sz w:val="22"/>
                <w:szCs w:val="22"/>
              </w:rPr>
            </w:pPr>
          </w:p>
          <w:p w14:paraId="3C421FB7" w14:textId="7B27C795" w:rsidR="00D023AC" w:rsidRPr="006B394A" w:rsidRDefault="00D023AC" w:rsidP="00FD24DA">
            <w:pPr>
              <w:pStyle w:val="Standard"/>
              <w:spacing w:before="0"/>
              <w:jc w:val="center"/>
              <w:rPr>
                <w:rFonts w:asciiTheme="minorHAnsi" w:hAnsiTheme="minorHAnsi"/>
                <w:color w:val="auto"/>
                <w:sz w:val="22"/>
                <w:szCs w:val="22"/>
                <w:lang w:val="sr-Cyrl-RS"/>
              </w:rPr>
            </w:pPr>
            <w:r w:rsidRPr="000D315C">
              <w:rPr>
                <w:color w:val="auto"/>
                <w:sz w:val="22"/>
                <w:szCs w:val="22"/>
              </w:rPr>
              <w:t>Број и датум закључења Уговора</w:t>
            </w:r>
            <w:r>
              <w:rPr>
                <w:color w:val="auto"/>
                <w:sz w:val="22"/>
                <w:szCs w:val="22"/>
                <w:lang w:val="sr-Cyrl-RS"/>
              </w:rPr>
              <w:t xml:space="preserve"> </w:t>
            </w:r>
            <w:r w:rsidR="006B394A" w:rsidRPr="006B394A">
              <w:rPr>
                <w:rFonts w:ascii="Arial" w:hAnsi="Arial" w:cs="Arial"/>
                <w:color w:val="auto"/>
                <w:sz w:val="22"/>
                <w:szCs w:val="22"/>
                <w:lang w:val="sr-Cyrl-RS"/>
              </w:rPr>
              <w:t>/фактуре</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C7881F" w14:textId="77777777" w:rsidR="00D023AC" w:rsidRPr="006B394A" w:rsidRDefault="00D023AC" w:rsidP="00FD24DA">
            <w:pPr>
              <w:pStyle w:val="Standard"/>
              <w:spacing w:before="0"/>
              <w:jc w:val="center"/>
              <w:rPr>
                <w:rFonts w:ascii="Arial" w:hAnsi="Arial" w:cs="Arial"/>
                <w:color w:val="auto"/>
                <w:sz w:val="22"/>
                <w:szCs w:val="22"/>
                <w:lang w:val="sr-Cyrl-RS"/>
              </w:rPr>
            </w:pPr>
          </w:p>
          <w:p w14:paraId="34BDE288" w14:textId="77777777" w:rsidR="00D023AC" w:rsidRPr="006B394A" w:rsidRDefault="00D023AC" w:rsidP="00FD24DA">
            <w:pPr>
              <w:pStyle w:val="Standard"/>
              <w:spacing w:before="0"/>
              <w:jc w:val="center"/>
              <w:rPr>
                <w:rFonts w:ascii="Arial" w:hAnsi="Arial" w:cs="Arial"/>
                <w:color w:val="auto"/>
                <w:sz w:val="22"/>
                <w:szCs w:val="22"/>
                <w:lang w:val="sr-Cyrl-RS"/>
              </w:rPr>
            </w:pPr>
          </w:p>
          <w:p w14:paraId="33102582" w14:textId="77777777" w:rsidR="00D87DAD" w:rsidRPr="006B394A" w:rsidRDefault="00D023AC" w:rsidP="00FD24DA">
            <w:pPr>
              <w:pStyle w:val="Standard"/>
              <w:spacing w:before="0"/>
              <w:jc w:val="center"/>
              <w:rPr>
                <w:rFonts w:ascii="Arial" w:hAnsi="Arial" w:cs="Arial"/>
                <w:color w:val="auto"/>
                <w:sz w:val="22"/>
                <w:szCs w:val="22"/>
                <w:lang w:val="sr-Cyrl-RS"/>
              </w:rPr>
            </w:pPr>
            <w:r w:rsidRPr="006B394A">
              <w:rPr>
                <w:rFonts w:ascii="Arial" w:hAnsi="Arial" w:cs="Arial"/>
                <w:color w:val="auto"/>
                <w:sz w:val="22"/>
                <w:szCs w:val="22"/>
                <w:lang w:val="sr-Cyrl-RS"/>
              </w:rPr>
              <w:t xml:space="preserve">Предмет </w:t>
            </w:r>
          </w:p>
          <w:p w14:paraId="73A84A01" w14:textId="341C1D25" w:rsidR="00D023AC" w:rsidRPr="006B394A" w:rsidRDefault="00D023AC" w:rsidP="00FD24DA">
            <w:pPr>
              <w:pStyle w:val="Standard"/>
              <w:spacing w:before="0"/>
              <w:jc w:val="center"/>
              <w:rPr>
                <w:rFonts w:ascii="Arial" w:hAnsi="Arial" w:cs="Arial"/>
                <w:color w:val="auto"/>
                <w:sz w:val="22"/>
                <w:szCs w:val="22"/>
                <w:lang w:val="sr-Cyrl-RS"/>
              </w:rPr>
            </w:pPr>
            <w:r w:rsidRPr="006B394A">
              <w:rPr>
                <w:rFonts w:ascii="Arial" w:hAnsi="Arial" w:cs="Arial"/>
                <w:color w:val="auto"/>
                <w:sz w:val="22"/>
                <w:szCs w:val="22"/>
                <w:lang w:val="sr-Cyrl-RS"/>
              </w:rPr>
              <w:t xml:space="preserve">Уговора </w:t>
            </w:r>
            <w:r w:rsidR="006B394A" w:rsidRPr="006B394A">
              <w:rPr>
                <w:rFonts w:ascii="Arial" w:hAnsi="Arial" w:cs="Arial"/>
                <w:color w:val="auto"/>
                <w:sz w:val="22"/>
                <w:szCs w:val="22"/>
                <w:lang w:val="sr-Cyrl-RS"/>
              </w:rPr>
              <w:t>/фактуре</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2BF6F6" w14:textId="77777777" w:rsidR="00D023AC" w:rsidRPr="006B394A" w:rsidRDefault="00D023AC" w:rsidP="00FD24DA">
            <w:pPr>
              <w:pStyle w:val="Standard"/>
              <w:spacing w:before="0"/>
              <w:rPr>
                <w:rFonts w:ascii="Arial" w:eastAsia="Calibri" w:hAnsi="Arial" w:cs="Arial"/>
                <w:bCs/>
                <w:iCs/>
                <w:color w:val="auto"/>
                <w:sz w:val="22"/>
                <w:szCs w:val="22"/>
              </w:rPr>
            </w:pPr>
          </w:p>
          <w:p w14:paraId="23ADF2BE" w14:textId="6DE2D3C0" w:rsidR="00D023AC" w:rsidRPr="006B394A" w:rsidRDefault="00D023AC" w:rsidP="00FD24DA">
            <w:pPr>
              <w:pStyle w:val="Standard"/>
              <w:spacing w:before="0"/>
              <w:jc w:val="center"/>
              <w:rPr>
                <w:rFonts w:ascii="Arial" w:hAnsi="Arial" w:cs="Arial"/>
                <w:color w:val="auto"/>
                <w:sz w:val="22"/>
                <w:szCs w:val="22"/>
                <w:lang w:val="sr-Cyrl-RS"/>
              </w:rPr>
            </w:pPr>
            <w:r w:rsidRPr="006B394A">
              <w:rPr>
                <w:rFonts w:ascii="Arial" w:eastAsia="Calibri" w:hAnsi="Arial" w:cs="Arial"/>
                <w:bCs/>
                <w:iCs/>
                <w:color w:val="auto"/>
                <w:sz w:val="22"/>
                <w:szCs w:val="22"/>
              </w:rPr>
              <w:t xml:space="preserve">Датум реализације </w:t>
            </w:r>
            <w:r w:rsidRPr="006B394A">
              <w:rPr>
                <w:rFonts w:ascii="Arial" w:eastAsia="Calibri" w:hAnsi="Arial" w:cs="Arial"/>
                <w:bCs/>
                <w:iCs/>
                <w:color w:val="auto"/>
                <w:sz w:val="22"/>
                <w:szCs w:val="22"/>
                <w:lang w:val="sr-Cyrl-RS"/>
              </w:rPr>
              <w:t>У</w:t>
            </w:r>
            <w:r w:rsidRPr="006B394A">
              <w:rPr>
                <w:rFonts w:ascii="Arial" w:eastAsia="Calibri" w:hAnsi="Arial" w:cs="Arial"/>
                <w:bCs/>
                <w:iCs/>
                <w:color w:val="auto"/>
                <w:sz w:val="22"/>
                <w:szCs w:val="22"/>
              </w:rPr>
              <w:t>говора</w:t>
            </w:r>
            <w:r w:rsidR="006B394A" w:rsidRPr="006B394A">
              <w:rPr>
                <w:rFonts w:ascii="Arial" w:eastAsia="Calibri" w:hAnsi="Arial" w:cs="Arial"/>
                <w:bCs/>
                <w:iCs/>
                <w:color w:val="auto"/>
                <w:sz w:val="22"/>
                <w:szCs w:val="22"/>
                <w:lang w:val="sr-Cyrl-RS"/>
              </w:rPr>
              <w:t>/фактуре</w:t>
            </w:r>
          </w:p>
          <w:p w14:paraId="63461F6A" w14:textId="77777777" w:rsidR="00D023AC" w:rsidRPr="006B394A" w:rsidRDefault="00D023AC" w:rsidP="00FD24DA">
            <w:pPr>
              <w:pStyle w:val="Standard"/>
              <w:spacing w:before="0"/>
              <w:jc w:val="center"/>
              <w:rPr>
                <w:rFonts w:ascii="Arial" w:eastAsia="Calibri" w:hAnsi="Arial" w:cs="Arial"/>
                <w:b/>
                <w:bCs/>
                <w:iCs/>
                <w:color w:val="auto"/>
                <w:sz w:val="22"/>
                <w:szCs w:val="22"/>
              </w:rPr>
            </w:pP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300EC9" w14:textId="77777777" w:rsidR="00D023AC" w:rsidRDefault="00D023AC" w:rsidP="00FD24DA">
            <w:pPr>
              <w:pStyle w:val="Standard"/>
              <w:spacing w:before="0"/>
              <w:jc w:val="center"/>
              <w:rPr>
                <w:rFonts w:eastAsia="Calibri" w:cs="Arial"/>
                <w:bCs/>
                <w:iCs/>
                <w:color w:val="auto"/>
                <w:sz w:val="22"/>
                <w:szCs w:val="22"/>
              </w:rPr>
            </w:pPr>
          </w:p>
          <w:p w14:paraId="12B3F05E" w14:textId="77777777" w:rsidR="00D023AC" w:rsidRPr="00AB7DF5" w:rsidRDefault="00D023AC" w:rsidP="00FD24DA">
            <w:pPr>
              <w:pStyle w:val="Standard"/>
              <w:spacing w:before="0"/>
              <w:jc w:val="center"/>
              <w:rPr>
                <w:color w:val="auto"/>
                <w:sz w:val="22"/>
                <w:szCs w:val="22"/>
              </w:rPr>
            </w:pPr>
            <w:r w:rsidRPr="00AB7DF5">
              <w:rPr>
                <w:rFonts w:eastAsia="Calibri" w:cs="Arial"/>
                <w:bCs/>
                <w:iCs/>
                <w:color w:val="auto"/>
                <w:sz w:val="22"/>
                <w:szCs w:val="22"/>
              </w:rPr>
              <w:t>Вредност извршених услуга без ПДВ</w:t>
            </w:r>
          </w:p>
          <w:p w14:paraId="1C18F43B" w14:textId="1DA17E78" w:rsidR="00D023AC" w:rsidRPr="00AB7DF5" w:rsidRDefault="00D023AC" w:rsidP="002D754F">
            <w:pPr>
              <w:pStyle w:val="Standard"/>
              <w:spacing w:before="0"/>
              <w:jc w:val="center"/>
              <w:rPr>
                <w:color w:val="auto"/>
                <w:sz w:val="22"/>
                <w:szCs w:val="22"/>
              </w:rPr>
            </w:pPr>
          </w:p>
        </w:tc>
      </w:tr>
      <w:tr w:rsidR="00D023AC" w14:paraId="18504824" w14:textId="77777777" w:rsidTr="00FD24DA">
        <w:tc>
          <w:tcPr>
            <w:tcW w:w="567"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4DE35F" w14:textId="77777777" w:rsidR="00D023AC" w:rsidRPr="002B7550" w:rsidRDefault="00D023AC" w:rsidP="00FD24DA">
            <w:pPr>
              <w:pStyle w:val="Standard"/>
              <w:spacing w:before="0"/>
              <w:jc w:val="center"/>
              <w:rPr>
                <w:rFonts w:eastAsia="Calibri" w:cs="Arial"/>
                <w:bCs/>
                <w:iCs/>
                <w:color w:val="auto"/>
              </w:rPr>
            </w:pPr>
          </w:p>
          <w:p w14:paraId="37188D20" w14:textId="77777777" w:rsidR="00D023AC" w:rsidRPr="002B7550" w:rsidRDefault="00D023AC" w:rsidP="00FD24DA">
            <w:pPr>
              <w:pStyle w:val="Standard"/>
              <w:spacing w:before="0"/>
              <w:jc w:val="center"/>
              <w:rPr>
                <w:color w:val="auto"/>
              </w:rPr>
            </w:pPr>
            <w:r w:rsidRPr="002B7550">
              <w:rPr>
                <w:rFonts w:eastAsia="Calibri" w:cs="Arial"/>
                <w:bCs/>
                <w:iCs/>
                <w:color w:val="auto"/>
              </w:rPr>
              <w:t>1.</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EAE7C1" w14:textId="77777777" w:rsidR="00D023AC" w:rsidRDefault="00D023AC" w:rsidP="00FD24DA">
            <w:pPr>
              <w:pStyle w:val="Standard"/>
              <w:spacing w:before="0"/>
              <w:rPr>
                <w:rFonts w:eastAsia="Calibri" w:cs="Arial"/>
                <w:b/>
                <w:bCs/>
                <w:iCs/>
                <w:color w:val="00B0F0"/>
              </w:rPr>
            </w:pPr>
          </w:p>
          <w:p w14:paraId="25C9BCDE" w14:textId="77777777" w:rsidR="00D023AC" w:rsidRDefault="00D023AC" w:rsidP="00FD24DA">
            <w:pPr>
              <w:pStyle w:val="Standard"/>
              <w:spacing w:before="0"/>
              <w:jc w:val="center"/>
              <w:rPr>
                <w:rFonts w:eastAsia="Calibri" w:cs="Arial"/>
                <w:b/>
                <w:bCs/>
                <w:iCs/>
                <w:color w:val="00B0F0"/>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75F5DC0" w14:textId="77777777" w:rsidR="00D023AC" w:rsidRDefault="00D023AC" w:rsidP="00FD24DA">
            <w:pPr>
              <w:pStyle w:val="Standard"/>
              <w:spacing w:before="0"/>
              <w:jc w:val="center"/>
              <w:rPr>
                <w:rFonts w:eastAsia="Calibri" w:cs="Arial"/>
                <w:b/>
                <w:bCs/>
                <w:iCs/>
                <w:color w:val="00B0F0"/>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9C6512" w14:textId="77777777" w:rsidR="00D023AC" w:rsidRDefault="00D023AC" w:rsidP="00FD24DA">
            <w:pPr>
              <w:pStyle w:val="Standard"/>
              <w:spacing w:before="0"/>
              <w:jc w:val="center"/>
              <w:rPr>
                <w:rFonts w:eastAsia="Calibri" w:cs="Arial"/>
                <w:b/>
                <w:bCs/>
                <w:iCs/>
                <w:color w:val="00B0F0"/>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DE209A" w14:textId="77777777" w:rsidR="00D023AC" w:rsidRDefault="00D023AC" w:rsidP="00FD24DA">
            <w:pPr>
              <w:pStyle w:val="Standard"/>
              <w:spacing w:before="0"/>
              <w:jc w:val="center"/>
              <w:rPr>
                <w:rFonts w:eastAsia="Calibri" w:cs="Arial"/>
                <w:b/>
                <w:bCs/>
                <w:iCs/>
                <w:color w:val="00B0F0"/>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95B592" w14:textId="77777777" w:rsidR="00D023AC" w:rsidRDefault="00D023AC" w:rsidP="00FD24DA">
            <w:pPr>
              <w:pStyle w:val="Standard"/>
              <w:spacing w:before="0"/>
              <w:jc w:val="center"/>
              <w:rPr>
                <w:rFonts w:eastAsia="Calibri" w:cs="Arial"/>
                <w:b/>
                <w:bCs/>
                <w:iCs/>
                <w:color w:val="00B0F0"/>
              </w:rPr>
            </w:pP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63852C" w14:textId="77777777" w:rsidR="00D023AC" w:rsidRDefault="00D023AC" w:rsidP="00FD24DA">
            <w:pPr>
              <w:pStyle w:val="Standard"/>
              <w:spacing w:before="0"/>
              <w:jc w:val="center"/>
              <w:rPr>
                <w:rFonts w:eastAsia="Calibri" w:cs="Arial"/>
                <w:b/>
                <w:bCs/>
                <w:iCs/>
                <w:color w:val="00B0F0"/>
              </w:rPr>
            </w:pPr>
          </w:p>
          <w:p w14:paraId="0CF8A861" w14:textId="77777777" w:rsidR="00D023AC" w:rsidRDefault="00D023AC" w:rsidP="00FD24DA">
            <w:pPr>
              <w:pStyle w:val="Standard"/>
              <w:spacing w:before="0"/>
              <w:jc w:val="center"/>
              <w:rPr>
                <w:rFonts w:eastAsia="Calibri" w:cs="Arial"/>
                <w:b/>
                <w:bCs/>
                <w:iCs/>
                <w:color w:val="00B0F0"/>
              </w:rPr>
            </w:pPr>
          </w:p>
          <w:p w14:paraId="3A6037FA" w14:textId="77777777" w:rsidR="00D023AC" w:rsidRDefault="00D023AC" w:rsidP="00FD24DA">
            <w:pPr>
              <w:pStyle w:val="Standard"/>
              <w:spacing w:before="0"/>
              <w:jc w:val="center"/>
              <w:rPr>
                <w:rFonts w:eastAsia="Calibri" w:cs="Arial"/>
                <w:b/>
                <w:bCs/>
                <w:iCs/>
                <w:color w:val="00B0F0"/>
              </w:rPr>
            </w:pPr>
          </w:p>
        </w:tc>
      </w:tr>
      <w:tr w:rsidR="00D023AC" w14:paraId="4DE67A7C" w14:textId="77777777" w:rsidTr="00FD24DA">
        <w:tc>
          <w:tcPr>
            <w:tcW w:w="567"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EC4A25" w14:textId="77777777" w:rsidR="00D023AC" w:rsidRPr="002B7550" w:rsidRDefault="00D023AC" w:rsidP="00FD24DA">
            <w:pPr>
              <w:pStyle w:val="Standard"/>
              <w:spacing w:before="0"/>
              <w:jc w:val="center"/>
              <w:rPr>
                <w:rFonts w:eastAsia="Calibri" w:cs="Arial"/>
                <w:bCs/>
                <w:iCs/>
                <w:color w:val="auto"/>
              </w:rPr>
            </w:pPr>
          </w:p>
          <w:p w14:paraId="35E548B4" w14:textId="77777777" w:rsidR="00D023AC" w:rsidRPr="002B7550" w:rsidRDefault="00D023AC" w:rsidP="00FD24DA">
            <w:pPr>
              <w:pStyle w:val="Standard"/>
              <w:spacing w:before="0"/>
              <w:jc w:val="center"/>
              <w:rPr>
                <w:color w:val="auto"/>
              </w:rPr>
            </w:pPr>
            <w:r w:rsidRPr="002B7550">
              <w:rPr>
                <w:rFonts w:eastAsia="Calibri" w:cs="Arial"/>
                <w:bCs/>
                <w:iCs/>
                <w:color w:val="auto"/>
              </w:rPr>
              <w:t>2.</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23045F" w14:textId="77777777" w:rsidR="00D023AC" w:rsidRDefault="00D023AC" w:rsidP="00FD24DA">
            <w:pPr>
              <w:pStyle w:val="Standard"/>
              <w:spacing w:before="0"/>
              <w:jc w:val="center"/>
              <w:rPr>
                <w:rFonts w:eastAsia="Calibri" w:cs="Arial"/>
                <w:b/>
                <w:bCs/>
                <w:iCs/>
                <w:color w:val="00B0F0"/>
              </w:rPr>
            </w:pPr>
          </w:p>
          <w:p w14:paraId="326B8854" w14:textId="77777777" w:rsidR="00D023AC" w:rsidRDefault="00D023AC" w:rsidP="00FD24DA">
            <w:pPr>
              <w:pStyle w:val="Standard"/>
              <w:spacing w:before="0"/>
              <w:rPr>
                <w:rFonts w:eastAsia="Calibri" w:cs="Arial"/>
                <w:b/>
                <w:bCs/>
                <w:iCs/>
                <w:color w:val="00B0F0"/>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6259D3DB" w14:textId="77777777" w:rsidR="00D023AC" w:rsidRDefault="00D023AC" w:rsidP="00FD24DA">
            <w:pPr>
              <w:pStyle w:val="Standard"/>
              <w:spacing w:before="0"/>
              <w:jc w:val="center"/>
              <w:rPr>
                <w:rFonts w:eastAsia="Calibri" w:cs="Arial"/>
                <w:b/>
                <w:bCs/>
                <w:iCs/>
                <w:color w:val="00B0F0"/>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21747E" w14:textId="77777777" w:rsidR="00D023AC" w:rsidRDefault="00D023AC" w:rsidP="00FD24DA">
            <w:pPr>
              <w:pStyle w:val="Standard"/>
              <w:spacing w:before="0"/>
              <w:jc w:val="center"/>
              <w:rPr>
                <w:rFonts w:eastAsia="Calibri" w:cs="Arial"/>
                <w:b/>
                <w:bCs/>
                <w:iCs/>
                <w:color w:val="00B0F0"/>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7EC9E2" w14:textId="77777777" w:rsidR="00D023AC" w:rsidRDefault="00D023AC" w:rsidP="00FD24DA">
            <w:pPr>
              <w:pStyle w:val="Standard"/>
              <w:spacing w:before="0"/>
              <w:jc w:val="center"/>
              <w:rPr>
                <w:rFonts w:eastAsia="Calibri" w:cs="Arial"/>
                <w:b/>
                <w:bCs/>
                <w:iCs/>
                <w:color w:val="00B0F0"/>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13C136" w14:textId="77777777" w:rsidR="00D023AC" w:rsidRDefault="00D023AC" w:rsidP="00FD24DA">
            <w:pPr>
              <w:pStyle w:val="Standard"/>
              <w:spacing w:before="0"/>
              <w:jc w:val="center"/>
              <w:rPr>
                <w:rFonts w:eastAsia="Calibri" w:cs="Arial"/>
                <w:b/>
                <w:bCs/>
                <w:iCs/>
                <w:color w:val="00B0F0"/>
              </w:rPr>
            </w:pP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E813DA" w14:textId="77777777" w:rsidR="00D023AC" w:rsidRDefault="00D023AC" w:rsidP="00FD24DA">
            <w:pPr>
              <w:pStyle w:val="Standard"/>
              <w:spacing w:before="0"/>
              <w:jc w:val="center"/>
              <w:rPr>
                <w:rFonts w:eastAsia="Calibri" w:cs="Arial"/>
                <w:b/>
                <w:bCs/>
                <w:iCs/>
                <w:color w:val="00B0F0"/>
              </w:rPr>
            </w:pPr>
          </w:p>
          <w:p w14:paraId="164E66DE" w14:textId="77777777" w:rsidR="00D023AC" w:rsidRDefault="00D023AC" w:rsidP="00FD24DA">
            <w:pPr>
              <w:pStyle w:val="Standard"/>
              <w:spacing w:before="0"/>
              <w:jc w:val="center"/>
              <w:rPr>
                <w:rFonts w:eastAsia="Calibri" w:cs="Arial"/>
                <w:b/>
                <w:bCs/>
                <w:iCs/>
                <w:color w:val="00B0F0"/>
              </w:rPr>
            </w:pPr>
          </w:p>
          <w:p w14:paraId="58CD0FDD" w14:textId="77777777" w:rsidR="00D023AC" w:rsidRDefault="00D023AC" w:rsidP="00FD24DA">
            <w:pPr>
              <w:pStyle w:val="Standard"/>
              <w:spacing w:before="0"/>
              <w:jc w:val="center"/>
              <w:rPr>
                <w:rFonts w:eastAsia="Calibri" w:cs="Arial"/>
                <w:b/>
                <w:bCs/>
                <w:iCs/>
                <w:color w:val="00B0F0"/>
              </w:rPr>
            </w:pPr>
          </w:p>
        </w:tc>
      </w:tr>
      <w:tr w:rsidR="00D023AC" w14:paraId="37D812C4" w14:textId="77777777" w:rsidTr="00FD24DA">
        <w:tc>
          <w:tcPr>
            <w:tcW w:w="567"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F5C1CA" w14:textId="77777777" w:rsidR="00D023AC" w:rsidRPr="002B7550" w:rsidRDefault="00D023AC" w:rsidP="00FD24DA">
            <w:pPr>
              <w:pStyle w:val="Standard"/>
              <w:spacing w:before="0"/>
              <w:jc w:val="center"/>
              <w:rPr>
                <w:rFonts w:eastAsia="Calibri" w:cs="Arial"/>
                <w:bCs/>
                <w:iCs/>
                <w:color w:val="auto"/>
              </w:rPr>
            </w:pPr>
          </w:p>
          <w:p w14:paraId="78181495" w14:textId="77777777" w:rsidR="00D023AC" w:rsidRPr="002B7550" w:rsidRDefault="00D023AC" w:rsidP="00FD24DA">
            <w:pPr>
              <w:pStyle w:val="Standard"/>
              <w:spacing w:before="0"/>
              <w:jc w:val="center"/>
              <w:rPr>
                <w:color w:val="auto"/>
              </w:rPr>
            </w:pPr>
            <w:r w:rsidRPr="002B7550">
              <w:rPr>
                <w:rFonts w:eastAsia="Calibri" w:cs="Arial"/>
                <w:bCs/>
                <w:iCs/>
                <w:color w:val="auto"/>
              </w:rPr>
              <w:t>3.</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DA8CCB" w14:textId="77777777" w:rsidR="00D023AC" w:rsidRDefault="00D023AC" w:rsidP="00FD24DA">
            <w:pPr>
              <w:pStyle w:val="Standard"/>
              <w:spacing w:before="0"/>
              <w:rPr>
                <w:rFonts w:eastAsia="Calibri" w:cs="Arial"/>
                <w:b/>
                <w:bCs/>
                <w:iCs/>
                <w:color w:val="00B0F0"/>
              </w:rPr>
            </w:pPr>
          </w:p>
          <w:p w14:paraId="31581A8B" w14:textId="77777777" w:rsidR="00D023AC" w:rsidRDefault="00D023AC" w:rsidP="00FD24DA">
            <w:pPr>
              <w:pStyle w:val="Standard"/>
              <w:spacing w:before="0"/>
              <w:jc w:val="center"/>
              <w:rPr>
                <w:rFonts w:eastAsia="Calibri" w:cs="Arial"/>
                <w:b/>
                <w:bCs/>
                <w:iCs/>
                <w:color w:val="00B0F0"/>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BFF1553" w14:textId="77777777" w:rsidR="00D023AC" w:rsidRDefault="00D023AC" w:rsidP="00FD24DA">
            <w:pPr>
              <w:pStyle w:val="Standard"/>
              <w:spacing w:before="0"/>
              <w:jc w:val="center"/>
              <w:rPr>
                <w:rFonts w:eastAsia="Calibri" w:cs="Arial"/>
                <w:b/>
                <w:bCs/>
                <w:iCs/>
                <w:color w:val="00B0F0"/>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E1C7ED" w14:textId="77777777" w:rsidR="00D023AC" w:rsidRDefault="00D023AC" w:rsidP="00FD24DA">
            <w:pPr>
              <w:pStyle w:val="Standard"/>
              <w:spacing w:before="0"/>
              <w:jc w:val="center"/>
              <w:rPr>
                <w:rFonts w:eastAsia="Calibri" w:cs="Arial"/>
                <w:b/>
                <w:bCs/>
                <w:iCs/>
                <w:color w:val="00B0F0"/>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BFA079" w14:textId="77777777" w:rsidR="00D023AC" w:rsidRDefault="00D023AC" w:rsidP="00FD24DA">
            <w:pPr>
              <w:pStyle w:val="Standard"/>
              <w:spacing w:before="0"/>
              <w:jc w:val="center"/>
              <w:rPr>
                <w:rFonts w:eastAsia="Calibri" w:cs="Arial"/>
                <w:b/>
                <w:bCs/>
                <w:iCs/>
                <w:color w:val="00B0F0"/>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7BFF78" w14:textId="77777777" w:rsidR="00D023AC" w:rsidRDefault="00D023AC" w:rsidP="00FD24DA">
            <w:pPr>
              <w:pStyle w:val="Standard"/>
              <w:spacing w:before="0"/>
              <w:jc w:val="center"/>
              <w:rPr>
                <w:rFonts w:eastAsia="Calibri" w:cs="Arial"/>
                <w:b/>
                <w:bCs/>
                <w:iCs/>
                <w:color w:val="00B0F0"/>
              </w:rPr>
            </w:pP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04A3AB" w14:textId="77777777" w:rsidR="00D023AC" w:rsidRDefault="00D023AC" w:rsidP="00FD24DA">
            <w:pPr>
              <w:pStyle w:val="Standard"/>
              <w:spacing w:before="0"/>
              <w:jc w:val="center"/>
              <w:rPr>
                <w:rFonts w:eastAsia="Calibri" w:cs="Arial"/>
                <w:b/>
                <w:bCs/>
                <w:iCs/>
                <w:color w:val="00B0F0"/>
              </w:rPr>
            </w:pPr>
          </w:p>
          <w:p w14:paraId="6207A160" w14:textId="77777777" w:rsidR="00D023AC" w:rsidRDefault="00D023AC" w:rsidP="00FD24DA">
            <w:pPr>
              <w:pStyle w:val="Standard"/>
              <w:spacing w:before="0"/>
              <w:jc w:val="center"/>
              <w:rPr>
                <w:rFonts w:eastAsia="Calibri" w:cs="Arial"/>
                <w:b/>
                <w:bCs/>
                <w:iCs/>
                <w:color w:val="00B0F0"/>
              </w:rPr>
            </w:pPr>
          </w:p>
          <w:p w14:paraId="59C6B9F0" w14:textId="77777777" w:rsidR="00D023AC" w:rsidRDefault="00D023AC" w:rsidP="00FD24DA">
            <w:pPr>
              <w:pStyle w:val="Standard"/>
              <w:spacing w:before="0"/>
              <w:jc w:val="center"/>
              <w:rPr>
                <w:rFonts w:eastAsia="Calibri" w:cs="Arial"/>
                <w:b/>
                <w:bCs/>
                <w:iCs/>
                <w:color w:val="00B0F0"/>
              </w:rPr>
            </w:pPr>
          </w:p>
        </w:tc>
      </w:tr>
      <w:tr w:rsidR="00D023AC" w14:paraId="539AA051" w14:textId="77777777" w:rsidTr="00FD24DA">
        <w:tc>
          <w:tcPr>
            <w:tcW w:w="567"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54B63A" w14:textId="77777777" w:rsidR="00D023AC" w:rsidRPr="002B7550" w:rsidRDefault="00D023AC" w:rsidP="00FD24DA">
            <w:pPr>
              <w:pStyle w:val="Standard"/>
              <w:spacing w:before="0"/>
              <w:jc w:val="center"/>
              <w:rPr>
                <w:rFonts w:eastAsia="Calibri" w:cs="Arial"/>
                <w:bCs/>
                <w:iCs/>
                <w:color w:val="auto"/>
              </w:rPr>
            </w:pPr>
          </w:p>
          <w:p w14:paraId="07DFC4C9" w14:textId="77777777" w:rsidR="00D023AC" w:rsidRPr="002B7550" w:rsidRDefault="00D023AC" w:rsidP="00FD24DA">
            <w:pPr>
              <w:pStyle w:val="Standard"/>
              <w:spacing w:before="0"/>
              <w:jc w:val="center"/>
              <w:rPr>
                <w:color w:val="auto"/>
              </w:rPr>
            </w:pPr>
            <w:r w:rsidRPr="002B7550">
              <w:rPr>
                <w:rFonts w:eastAsia="Calibri" w:cs="Arial"/>
                <w:bCs/>
                <w:iCs/>
                <w:color w:val="auto"/>
              </w:rPr>
              <w:t>4.</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8D1449" w14:textId="77777777" w:rsidR="00D023AC" w:rsidRDefault="00D023AC" w:rsidP="00FD24DA">
            <w:pPr>
              <w:pStyle w:val="Standard"/>
              <w:spacing w:before="0"/>
              <w:jc w:val="center"/>
              <w:rPr>
                <w:rFonts w:eastAsia="Calibri" w:cs="Arial"/>
                <w:b/>
                <w:bCs/>
                <w:iCs/>
                <w:color w:val="00B0F0"/>
              </w:rPr>
            </w:pPr>
          </w:p>
          <w:p w14:paraId="754FF002" w14:textId="77777777" w:rsidR="00D023AC" w:rsidRDefault="00D023AC" w:rsidP="00FD24DA">
            <w:pPr>
              <w:pStyle w:val="Standard"/>
              <w:spacing w:before="0"/>
              <w:rPr>
                <w:rFonts w:eastAsia="Calibri" w:cs="Arial"/>
                <w:b/>
                <w:bCs/>
                <w:iCs/>
                <w:color w:val="00B0F0"/>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6B78579" w14:textId="77777777" w:rsidR="00D023AC" w:rsidRDefault="00D023AC" w:rsidP="00FD24DA">
            <w:pPr>
              <w:pStyle w:val="Standard"/>
              <w:spacing w:before="0"/>
              <w:jc w:val="center"/>
              <w:rPr>
                <w:rFonts w:eastAsia="Calibri" w:cs="Arial"/>
                <w:b/>
                <w:bCs/>
                <w:iCs/>
                <w:color w:val="00B0F0"/>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883978" w14:textId="77777777" w:rsidR="00D023AC" w:rsidRDefault="00D023AC" w:rsidP="00FD24DA">
            <w:pPr>
              <w:pStyle w:val="Standard"/>
              <w:spacing w:before="0"/>
              <w:jc w:val="center"/>
              <w:rPr>
                <w:rFonts w:eastAsia="Calibri" w:cs="Arial"/>
                <w:b/>
                <w:bCs/>
                <w:iCs/>
                <w:color w:val="00B0F0"/>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116126" w14:textId="77777777" w:rsidR="00D023AC" w:rsidRDefault="00D023AC" w:rsidP="00FD24DA">
            <w:pPr>
              <w:pStyle w:val="Standard"/>
              <w:spacing w:before="0"/>
              <w:jc w:val="center"/>
              <w:rPr>
                <w:rFonts w:eastAsia="Calibri" w:cs="Arial"/>
                <w:b/>
                <w:bCs/>
                <w:iCs/>
                <w:color w:val="00B0F0"/>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C8BD42" w14:textId="77777777" w:rsidR="00D023AC" w:rsidRDefault="00D023AC" w:rsidP="00FD24DA">
            <w:pPr>
              <w:pStyle w:val="Standard"/>
              <w:spacing w:before="0"/>
              <w:jc w:val="center"/>
              <w:rPr>
                <w:rFonts w:eastAsia="Calibri" w:cs="Arial"/>
                <w:b/>
                <w:bCs/>
                <w:iCs/>
                <w:color w:val="00B0F0"/>
              </w:rPr>
            </w:pP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114745" w14:textId="77777777" w:rsidR="00D023AC" w:rsidRDefault="00D023AC" w:rsidP="00FD24DA">
            <w:pPr>
              <w:pStyle w:val="Standard"/>
              <w:spacing w:before="0"/>
              <w:jc w:val="center"/>
              <w:rPr>
                <w:rFonts w:eastAsia="Calibri" w:cs="Arial"/>
                <w:b/>
                <w:bCs/>
                <w:iCs/>
                <w:color w:val="00B0F0"/>
              </w:rPr>
            </w:pPr>
          </w:p>
          <w:p w14:paraId="40E8080B" w14:textId="77777777" w:rsidR="00D023AC" w:rsidRDefault="00D023AC" w:rsidP="00FD24DA">
            <w:pPr>
              <w:pStyle w:val="Standard"/>
              <w:spacing w:before="0"/>
              <w:jc w:val="center"/>
              <w:rPr>
                <w:rFonts w:eastAsia="Calibri" w:cs="Arial"/>
                <w:b/>
                <w:bCs/>
                <w:iCs/>
                <w:color w:val="00B0F0"/>
              </w:rPr>
            </w:pPr>
          </w:p>
          <w:p w14:paraId="20897001" w14:textId="77777777" w:rsidR="00D023AC" w:rsidRDefault="00D023AC" w:rsidP="00FD24DA">
            <w:pPr>
              <w:pStyle w:val="Standard"/>
              <w:spacing w:before="0"/>
              <w:jc w:val="center"/>
              <w:rPr>
                <w:rFonts w:eastAsia="Calibri" w:cs="Arial"/>
                <w:b/>
                <w:bCs/>
                <w:iCs/>
                <w:color w:val="00B0F0"/>
              </w:rPr>
            </w:pPr>
          </w:p>
        </w:tc>
      </w:tr>
      <w:tr w:rsidR="00D023AC" w14:paraId="6A7D92C3" w14:textId="77777777" w:rsidTr="00FD24DA">
        <w:trPr>
          <w:trHeight w:val="562"/>
        </w:trPr>
        <w:tc>
          <w:tcPr>
            <w:tcW w:w="567"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0527FA" w14:textId="77777777" w:rsidR="00D023AC" w:rsidRPr="002B7550" w:rsidRDefault="00D023AC" w:rsidP="00FD24DA">
            <w:pPr>
              <w:pStyle w:val="Standard"/>
              <w:spacing w:before="0"/>
              <w:jc w:val="center"/>
              <w:rPr>
                <w:rFonts w:eastAsia="Calibri" w:cs="Arial"/>
                <w:bCs/>
                <w:iCs/>
                <w:color w:val="auto"/>
              </w:rPr>
            </w:pPr>
          </w:p>
          <w:p w14:paraId="56DB98E1" w14:textId="77777777" w:rsidR="00D023AC" w:rsidRPr="002B7550" w:rsidRDefault="00D023AC" w:rsidP="00FD24DA">
            <w:pPr>
              <w:pStyle w:val="Standard"/>
              <w:spacing w:before="0"/>
              <w:jc w:val="center"/>
              <w:rPr>
                <w:color w:val="auto"/>
              </w:rPr>
            </w:pPr>
            <w:r w:rsidRPr="002B7550">
              <w:rPr>
                <w:rFonts w:eastAsia="Calibri" w:cs="Arial"/>
                <w:bCs/>
                <w:iCs/>
                <w:color w:val="auto"/>
              </w:rPr>
              <w:t>5.</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84E1B4" w14:textId="77777777" w:rsidR="00D023AC" w:rsidRDefault="00D023AC" w:rsidP="00FD24DA">
            <w:pPr>
              <w:pStyle w:val="Standard"/>
              <w:spacing w:before="0"/>
              <w:jc w:val="center"/>
              <w:rPr>
                <w:rFonts w:eastAsia="Calibri" w:cs="Arial"/>
                <w:b/>
                <w:bCs/>
                <w:iCs/>
                <w:color w:val="00B0F0"/>
              </w:rPr>
            </w:pPr>
          </w:p>
          <w:p w14:paraId="21D39ACC" w14:textId="77777777" w:rsidR="00D023AC" w:rsidRDefault="00D023AC" w:rsidP="00FD24DA">
            <w:pPr>
              <w:pStyle w:val="Standard"/>
              <w:spacing w:before="0"/>
              <w:rPr>
                <w:rFonts w:eastAsia="Calibri" w:cs="Arial"/>
                <w:b/>
                <w:bCs/>
                <w:iCs/>
                <w:color w:val="00B0F0"/>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DE646DF" w14:textId="77777777" w:rsidR="00D023AC" w:rsidRDefault="00D023AC" w:rsidP="00FD24DA">
            <w:pPr>
              <w:pStyle w:val="Standard"/>
              <w:spacing w:before="0"/>
              <w:jc w:val="center"/>
              <w:rPr>
                <w:rFonts w:eastAsia="Calibri" w:cs="Arial"/>
                <w:b/>
                <w:bCs/>
                <w:iCs/>
                <w:color w:val="00B0F0"/>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39ACC9" w14:textId="77777777" w:rsidR="00D023AC" w:rsidRDefault="00D023AC" w:rsidP="00FD24DA">
            <w:pPr>
              <w:pStyle w:val="Standard"/>
              <w:spacing w:before="0"/>
              <w:jc w:val="center"/>
              <w:rPr>
                <w:rFonts w:eastAsia="Calibri" w:cs="Arial"/>
                <w:b/>
                <w:bCs/>
                <w:iCs/>
                <w:color w:val="00B0F0"/>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A65158" w14:textId="77777777" w:rsidR="00D023AC" w:rsidRDefault="00D023AC" w:rsidP="00FD24DA">
            <w:pPr>
              <w:pStyle w:val="Standard"/>
              <w:spacing w:before="0"/>
              <w:jc w:val="center"/>
              <w:rPr>
                <w:rFonts w:eastAsia="Calibri" w:cs="Arial"/>
                <w:b/>
                <w:bCs/>
                <w:iCs/>
                <w:color w:val="00B0F0"/>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8B6AE5" w14:textId="77777777" w:rsidR="00D023AC" w:rsidRDefault="00D023AC" w:rsidP="00FD24DA">
            <w:pPr>
              <w:pStyle w:val="Standard"/>
              <w:spacing w:before="0"/>
              <w:jc w:val="center"/>
              <w:rPr>
                <w:rFonts w:eastAsia="Calibri" w:cs="Arial"/>
                <w:b/>
                <w:bCs/>
                <w:iCs/>
                <w:color w:val="00B0F0"/>
              </w:rPr>
            </w:pP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90A96E" w14:textId="77777777" w:rsidR="00D023AC" w:rsidRDefault="00D023AC" w:rsidP="00FD24DA">
            <w:pPr>
              <w:pStyle w:val="Standard"/>
              <w:spacing w:before="0"/>
              <w:rPr>
                <w:rFonts w:eastAsia="Calibri" w:cs="Arial"/>
                <w:b/>
                <w:bCs/>
                <w:iCs/>
                <w:color w:val="00B0F0"/>
              </w:rPr>
            </w:pPr>
          </w:p>
          <w:p w14:paraId="1BC0E3CA" w14:textId="77777777" w:rsidR="00D023AC" w:rsidRDefault="00D023AC" w:rsidP="00FD24DA">
            <w:pPr>
              <w:pStyle w:val="Standard"/>
              <w:spacing w:before="0"/>
              <w:rPr>
                <w:rFonts w:eastAsia="Calibri" w:cs="Arial"/>
                <w:b/>
                <w:bCs/>
                <w:iCs/>
                <w:color w:val="00B0F0"/>
              </w:rPr>
            </w:pPr>
          </w:p>
          <w:p w14:paraId="51EF758D" w14:textId="77777777" w:rsidR="00D023AC" w:rsidRDefault="00D023AC" w:rsidP="00FD24DA">
            <w:pPr>
              <w:pStyle w:val="Standard"/>
              <w:spacing w:before="0"/>
              <w:rPr>
                <w:rFonts w:eastAsia="Calibri" w:cs="Arial"/>
                <w:b/>
                <w:bCs/>
                <w:iCs/>
                <w:color w:val="00B0F0"/>
              </w:rPr>
            </w:pPr>
          </w:p>
        </w:tc>
      </w:tr>
      <w:tr w:rsidR="00D023AC" w14:paraId="5706FEA6" w14:textId="77777777" w:rsidTr="00FD24DA">
        <w:trPr>
          <w:trHeight w:val="715"/>
        </w:trPr>
        <w:tc>
          <w:tcPr>
            <w:tcW w:w="236" w:type="dxa"/>
            <w:tcBorders>
              <w:top w:val="single" w:sz="4" w:space="0" w:color="00000A"/>
              <w:right w:val="single" w:sz="4" w:space="0" w:color="00000A"/>
            </w:tcBorders>
            <w:shd w:val="clear" w:color="auto" w:fill="FFFFFF"/>
            <w:tcMar>
              <w:top w:w="0" w:type="dxa"/>
              <w:left w:w="108" w:type="dxa"/>
              <w:bottom w:w="0" w:type="dxa"/>
              <w:right w:w="108" w:type="dxa"/>
            </w:tcMar>
          </w:tcPr>
          <w:p w14:paraId="6E743C4C" w14:textId="77777777" w:rsidR="00D023AC" w:rsidRDefault="00D023AC" w:rsidP="00FD24DA">
            <w:pPr>
              <w:pStyle w:val="Standard"/>
              <w:spacing w:before="0"/>
              <w:jc w:val="center"/>
              <w:rPr>
                <w:rFonts w:eastAsia="Calibri" w:cs="Arial"/>
                <w:b/>
                <w:bCs/>
                <w:iCs/>
                <w:color w:val="00B0F0"/>
              </w:rPr>
            </w:pPr>
          </w:p>
        </w:tc>
        <w:tc>
          <w:tcPr>
            <w:tcW w:w="48" w:type="dxa"/>
            <w:tcBorders>
              <w:top w:val="single" w:sz="4" w:space="0" w:color="00000A"/>
              <w:right w:val="single" w:sz="4" w:space="0" w:color="00000A"/>
            </w:tcBorders>
            <w:shd w:val="clear" w:color="auto" w:fill="FFFFFF"/>
          </w:tcPr>
          <w:p w14:paraId="7C3A1A4E" w14:textId="77777777" w:rsidR="00D023AC" w:rsidRPr="002B7550" w:rsidRDefault="00D023AC" w:rsidP="00FD24DA">
            <w:pPr>
              <w:pStyle w:val="Standard"/>
              <w:spacing w:before="0"/>
              <w:jc w:val="right"/>
              <w:rPr>
                <w:rFonts w:eastAsia="Calibri" w:cs="Arial"/>
                <w:b/>
                <w:bCs/>
                <w:iCs/>
                <w:color w:val="auto"/>
              </w:rPr>
            </w:pPr>
          </w:p>
        </w:tc>
        <w:tc>
          <w:tcPr>
            <w:tcW w:w="8789"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101559" w14:textId="77777777" w:rsidR="00D023AC" w:rsidRPr="002B7550" w:rsidRDefault="00D023AC" w:rsidP="00FD24DA">
            <w:pPr>
              <w:pStyle w:val="Standard"/>
              <w:spacing w:before="0"/>
              <w:jc w:val="right"/>
              <w:rPr>
                <w:rFonts w:eastAsia="Calibri" w:cs="Arial"/>
                <w:b/>
                <w:bCs/>
                <w:iCs/>
                <w:color w:val="auto"/>
              </w:rPr>
            </w:pPr>
          </w:p>
          <w:p w14:paraId="700FF0A3" w14:textId="32D340B8" w:rsidR="00D023AC" w:rsidRPr="002B7550" w:rsidRDefault="00D023AC" w:rsidP="002D754F">
            <w:pPr>
              <w:pStyle w:val="Standard"/>
              <w:spacing w:before="0"/>
              <w:jc w:val="right"/>
              <w:rPr>
                <w:color w:val="auto"/>
              </w:rPr>
            </w:pPr>
            <w:r w:rsidRPr="002B7550">
              <w:rPr>
                <w:rFonts w:eastAsia="Calibri" w:cs="Arial"/>
                <w:b/>
                <w:bCs/>
                <w:iCs/>
                <w:color w:val="auto"/>
              </w:rPr>
              <w:t>Укупна вредност</w:t>
            </w:r>
            <w:r w:rsidRPr="002B7550">
              <w:rPr>
                <w:color w:val="auto"/>
                <w:lang w:val="sr-Cyrl-RS"/>
              </w:rPr>
              <w:t xml:space="preserve"> </w:t>
            </w:r>
            <w:r w:rsidRPr="002B7550">
              <w:rPr>
                <w:rFonts w:eastAsia="Calibri" w:cs="Arial"/>
                <w:b/>
                <w:bCs/>
                <w:iCs/>
                <w:color w:val="auto"/>
              </w:rPr>
              <w:t>извршених услуга без</w:t>
            </w:r>
            <w:r w:rsidRPr="002B7550">
              <w:rPr>
                <w:color w:val="auto"/>
                <w:lang w:val="sr-Cyrl-RS"/>
              </w:rPr>
              <w:t xml:space="preserve"> </w:t>
            </w:r>
            <w:r w:rsidRPr="002B7550">
              <w:rPr>
                <w:rFonts w:eastAsia="Calibri" w:cs="Arial"/>
                <w:b/>
                <w:bCs/>
                <w:iCs/>
                <w:color w:val="auto"/>
              </w:rPr>
              <w:t>ПДВ</w:t>
            </w:r>
            <w:r w:rsidRPr="002B7550">
              <w:rPr>
                <w:color w:val="auto"/>
                <w:lang w:val="sr-Cyrl-RS"/>
              </w:rPr>
              <w:t xml:space="preserve"> </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8FA057" w14:textId="77777777" w:rsidR="00D023AC" w:rsidRPr="002B7550" w:rsidRDefault="00D023AC" w:rsidP="00FD24DA">
            <w:pPr>
              <w:pStyle w:val="Standard"/>
              <w:spacing w:before="0"/>
              <w:ind w:left="720"/>
              <w:jc w:val="center"/>
              <w:rPr>
                <w:rFonts w:eastAsia="Calibri" w:cs="Arial"/>
                <w:b/>
                <w:bCs/>
                <w:iCs/>
                <w:color w:val="auto"/>
              </w:rPr>
            </w:pPr>
          </w:p>
        </w:tc>
      </w:tr>
    </w:tbl>
    <w:p w14:paraId="4264065D" w14:textId="77777777" w:rsidR="00D023AC" w:rsidRDefault="00D023AC" w:rsidP="00D023AC">
      <w:pPr>
        <w:pStyle w:val="Standard"/>
        <w:tabs>
          <w:tab w:val="left" w:pos="4999"/>
        </w:tabs>
        <w:spacing w:before="0"/>
        <w:rPr>
          <w:rFonts w:eastAsia="Calibri" w:cs="Arial"/>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D023AC" w14:paraId="426E1457" w14:textId="77777777" w:rsidTr="00FD24DA">
        <w:trPr>
          <w:jc w:val="center"/>
        </w:trPr>
        <w:tc>
          <w:tcPr>
            <w:tcW w:w="3880" w:type="dxa"/>
            <w:shd w:val="clear" w:color="auto" w:fill="auto"/>
            <w:tcMar>
              <w:top w:w="0" w:type="dxa"/>
              <w:left w:w="108" w:type="dxa"/>
              <w:bottom w:w="0" w:type="dxa"/>
              <w:right w:w="108" w:type="dxa"/>
            </w:tcMar>
          </w:tcPr>
          <w:p w14:paraId="1254F262" w14:textId="77777777" w:rsidR="00D023AC" w:rsidRDefault="00D023AC" w:rsidP="00FD24DA">
            <w:pPr>
              <w:pStyle w:val="Standard"/>
              <w:spacing w:before="0"/>
              <w:jc w:val="center"/>
              <w:rPr>
                <w:rFonts w:cs="Arial"/>
                <w:color w:val="auto"/>
              </w:rPr>
            </w:pPr>
          </w:p>
          <w:p w14:paraId="5FE34FD9" w14:textId="77777777" w:rsidR="00D023AC" w:rsidRDefault="00D023AC" w:rsidP="00FD24DA">
            <w:pPr>
              <w:pStyle w:val="Standard"/>
              <w:spacing w:before="0"/>
              <w:jc w:val="center"/>
              <w:rPr>
                <w:rFonts w:cs="Arial"/>
                <w:color w:val="auto"/>
              </w:rPr>
            </w:pPr>
          </w:p>
          <w:p w14:paraId="2E7B2527" w14:textId="77777777" w:rsidR="00D023AC" w:rsidRDefault="00D023AC" w:rsidP="00FD24DA">
            <w:pPr>
              <w:pStyle w:val="Standard"/>
              <w:spacing w:before="0"/>
              <w:jc w:val="center"/>
              <w:rPr>
                <w:rFonts w:cs="Arial"/>
                <w:color w:val="auto"/>
              </w:rPr>
            </w:pPr>
          </w:p>
          <w:p w14:paraId="454D2388" w14:textId="77777777" w:rsidR="00D023AC" w:rsidRPr="002B7550" w:rsidRDefault="00D023AC" w:rsidP="00FD24DA">
            <w:pPr>
              <w:pStyle w:val="Standard"/>
              <w:spacing w:before="0"/>
              <w:jc w:val="center"/>
              <w:rPr>
                <w:color w:val="auto"/>
              </w:rPr>
            </w:pPr>
            <w:r w:rsidRPr="002B7550">
              <w:rPr>
                <w:rFonts w:cs="Arial"/>
                <w:color w:val="auto"/>
              </w:rPr>
              <w:t>Датум:</w:t>
            </w:r>
          </w:p>
        </w:tc>
        <w:tc>
          <w:tcPr>
            <w:tcW w:w="2127" w:type="dxa"/>
            <w:shd w:val="clear" w:color="auto" w:fill="auto"/>
            <w:tcMar>
              <w:top w:w="0" w:type="dxa"/>
              <w:left w:w="108" w:type="dxa"/>
              <w:bottom w:w="0" w:type="dxa"/>
              <w:right w:w="108" w:type="dxa"/>
            </w:tcMar>
          </w:tcPr>
          <w:p w14:paraId="3B58F47E" w14:textId="77777777" w:rsidR="00D023AC" w:rsidRPr="002B7550" w:rsidRDefault="00D023AC" w:rsidP="00FD24DA">
            <w:pPr>
              <w:pStyle w:val="Standard"/>
              <w:spacing w:before="0"/>
              <w:jc w:val="center"/>
              <w:rPr>
                <w:rFonts w:cs="Arial"/>
                <w:color w:val="auto"/>
                <w:lang w:val="ru-RU"/>
              </w:rPr>
            </w:pPr>
          </w:p>
        </w:tc>
        <w:tc>
          <w:tcPr>
            <w:tcW w:w="4024" w:type="dxa"/>
            <w:shd w:val="clear" w:color="auto" w:fill="auto"/>
            <w:tcMar>
              <w:top w:w="0" w:type="dxa"/>
              <w:left w:w="108" w:type="dxa"/>
              <w:bottom w:w="0" w:type="dxa"/>
              <w:right w:w="108" w:type="dxa"/>
            </w:tcMar>
          </w:tcPr>
          <w:p w14:paraId="5EA868AD" w14:textId="77777777" w:rsidR="00D023AC" w:rsidRDefault="00D023AC" w:rsidP="00FD24DA">
            <w:pPr>
              <w:pStyle w:val="Standard"/>
              <w:spacing w:before="0"/>
              <w:jc w:val="center"/>
              <w:rPr>
                <w:rFonts w:cs="Arial"/>
                <w:color w:val="auto"/>
              </w:rPr>
            </w:pPr>
          </w:p>
          <w:p w14:paraId="7DC4AC0E" w14:textId="77777777" w:rsidR="00D023AC" w:rsidRDefault="00D023AC" w:rsidP="00FD24DA">
            <w:pPr>
              <w:pStyle w:val="Standard"/>
              <w:spacing w:before="0"/>
              <w:jc w:val="center"/>
              <w:rPr>
                <w:rFonts w:cs="Arial"/>
                <w:color w:val="auto"/>
              </w:rPr>
            </w:pPr>
          </w:p>
          <w:p w14:paraId="7D0994E9" w14:textId="77777777" w:rsidR="00D023AC" w:rsidRDefault="00D023AC" w:rsidP="00FD24DA">
            <w:pPr>
              <w:pStyle w:val="Standard"/>
              <w:spacing w:before="0"/>
              <w:jc w:val="center"/>
              <w:rPr>
                <w:rFonts w:cs="Arial"/>
                <w:color w:val="auto"/>
              </w:rPr>
            </w:pPr>
          </w:p>
          <w:p w14:paraId="73A2AA59" w14:textId="77777777" w:rsidR="00D023AC" w:rsidRPr="002B7550" w:rsidRDefault="00D023AC" w:rsidP="00FD24DA">
            <w:pPr>
              <w:pStyle w:val="Standard"/>
              <w:spacing w:before="0"/>
              <w:jc w:val="center"/>
              <w:rPr>
                <w:color w:val="auto"/>
              </w:rPr>
            </w:pPr>
            <w:r w:rsidRPr="002B7550">
              <w:rPr>
                <w:rFonts w:cs="Arial"/>
                <w:color w:val="auto"/>
              </w:rPr>
              <w:t>Понуђач</w:t>
            </w:r>
            <w:r w:rsidRPr="002B7550">
              <w:rPr>
                <w:rFonts w:cs="Arial"/>
                <w:color w:val="auto"/>
                <w:lang w:val="ru-RU"/>
              </w:rPr>
              <w:t>:</w:t>
            </w:r>
          </w:p>
        </w:tc>
      </w:tr>
      <w:tr w:rsidR="00D023AC" w14:paraId="65D2A915" w14:textId="77777777" w:rsidTr="00FD24DA">
        <w:trPr>
          <w:jc w:val="center"/>
        </w:trPr>
        <w:tc>
          <w:tcPr>
            <w:tcW w:w="3880" w:type="dxa"/>
            <w:shd w:val="clear" w:color="auto" w:fill="auto"/>
            <w:tcMar>
              <w:top w:w="0" w:type="dxa"/>
              <w:left w:w="108" w:type="dxa"/>
              <w:bottom w:w="0" w:type="dxa"/>
              <w:right w:w="108" w:type="dxa"/>
            </w:tcMar>
          </w:tcPr>
          <w:p w14:paraId="140F18C3" w14:textId="77777777" w:rsidR="00D023AC" w:rsidRPr="002B7550" w:rsidRDefault="00D023AC" w:rsidP="00FD24DA">
            <w:pPr>
              <w:pStyle w:val="Standard"/>
              <w:spacing w:before="0"/>
              <w:jc w:val="center"/>
              <w:rPr>
                <w:rFonts w:cs="Arial"/>
                <w:color w:val="auto"/>
              </w:rPr>
            </w:pPr>
          </w:p>
        </w:tc>
        <w:tc>
          <w:tcPr>
            <w:tcW w:w="2127" w:type="dxa"/>
            <w:shd w:val="clear" w:color="auto" w:fill="auto"/>
            <w:tcMar>
              <w:top w:w="0" w:type="dxa"/>
              <w:left w:w="108" w:type="dxa"/>
              <w:bottom w:w="0" w:type="dxa"/>
              <w:right w:w="108" w:type="dxa"/>
            </w:tcMar>
          </w:tcPr>
          <w:p w14:paraId="2235AB70" w14:textId="77777777" w:rsidR="00D023AC" w:rsidRPr="002B7550" w:rsidRDefault="00D023AC" w:rsidP="00FD24DA">
            <w:pPr>
              <w:pStyle w:val="Standard"/>
              <w:spacing w:before="0"/>
              <w:jc w:val="center"/>
              <w:rPr>
                <w:color w:val="auto"/>
              </w:rPr>
            </w:pPr>
            <w:r w:rsidRPr="002B7550">
              <w:rPr>
                <w:rFonts w:cs="Arial"/>
                <w:color w:val="auto"/>
              </w:rPr>
              <w:t>М.П.</w:t>
            </w:r>
          </w:p>
        </w:tc>
        <w:tc>
          <w:tcPr>
            <w:tcW w:w="4024" w:type="dxa"/>
            <w:shd w:val="clear" w:color="auto" w:fill="auto"/>
            <w:tcMar>
              <w:top w:w="0" w:type="dxa"/>
              <w:left w:w="108" w:type="dxa"/>
              <w:bottom w:w="0" w:type="dxa"/>
              <w:right w:w="108" w:type="dxa"/>
            </w:tcMar>
          </w:tcPr>
          <w:p w14:paraId="7FFE9CCF" w14:textId="77777777" w:rsidR="00D023AC" w:rsidRPr="002B7550" w:rsidRDefault="00D023AC" w:rsidP="00FD24DA">
            <w:pPr>
              <w:pStyle w:val="Standard"/>
              <w:spacing w:before="0"/>
              <w:jc w:val="center"/>
              <w:rPr>
                <w:rFonts w:cs="Arial"/>
                <w:color w:val="auto"/>
                <w:lang w:val="ru-RU"/>
              </w:rPr>
            </w:pPr>
          </w:p>
        </w:tc>
      </w:tr>
      <w:tr w:rsidR="00D023AC" w14:paraId="2F5A32D5" w14:textId="77777777" w:rsidTr="00FD24DA">
        <w:trPr>
          <w:jc w:val="center"/>
        </w:trPr>
        <w:tc>
          <w:tcPr>
            <w:tcW w:w="3880" w:type="dxa"/>
            <w:tcBorders>
              <w:bottom w:val="single" w:sz="4" w:space="0" w:color="00000A"/>
            </w:tcBorders>
            <w:shd w:val="clear" w:color="auto" w:fill="auto"/>
            <w:tcMar>
              <w:top w:w="0" w:type="dxa"/>
              <w:left w:w="108" w:type="dxa"/>
              <w:bottom w:w="0" w:type="dxa"/>
              <w:right w:w="108" w:type="dxa"/>
            </w:tcMar>
          </w:tcPr>
          <w:p w14:paraId="5DAD7C72" w14:textId="77777777" w:rsidR="00D023AC" w:rsidRDefault="00D023AC" w:rsidP="00FD24DA">
            <w:pPr>
              <w:pStyle w:val="Standard"/>
              <w:spacing w:before="0"/>
              <w:jc w:val="center"/>
              <w:rPr>
                <w:rFonts w:cs="Arial"/>
                <w:color w:val="00B0F0"/>
              </w:rPr>
            </w:pPr>
          </w:p>
        </w:tc>
        <w:tc>
          <w:tcPr>
            <w:tcW w:w="2127" w:type="dxa"/>
            <w:shd w:val="clear" w:color="auto" w:fill="auto"/>
            <w:tcMar>
              <w:top w:w="0" w:type="dxa"/>
              <w:left w:w="108" w:type="dxa"/>
              <w:bottom w:w="0" w:type="dxa"/>
              <w:right w:w="108" w:type="dxa"/>
            </w:tcMar>
          </w:tcPr>
          <w:p w14:paraId="638BF7E1" w14:textId="77777777" w:rsidR="00D023AC" w:rsidRDefault="00D023AC" w:rsidP="00FD24DA">
            <w:pPr>
              <w:pStyle w:val="Standard"/>
              <w:spacing w:before="0"/>
              <w:jc w:val="center"/>
              <w:rPr>
                <w:rFonts w:cs="Arial"/>
                <w:color w:val="00B0F0"/>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0BB1641C" w14:textId="77777777" w:rsidR="00D023AC" w:rsidRDefault="00D023AC" w:rsidP="00FD24DA">
            <w:pPr>
              <w:pStyle w:val="Standard"/>
              <w:spacing w:before="0"/>
              <w:jc w:val="center"/>
              <w:rPr>
                <w:rFonts w:cs="Arial"/>
                <w:color w:val="00B0F0"/>
                <w:lang w:val="ru-RU"/>
              </w:rPr>
            </w:pPr>
          </w:p>
        </w:tc>
      </w:tr>
      <w:tr w:rsidR="00D023AC" w14:paraId="52C29AA4" w14:textId="77777777" w:rsidTr="00FD24DA">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325CD2BF" w14:textId="77777777" w:rsidR="00D023AC" w:rsidRDefault="00D023AC" w:rsidP="00FD24DA">
            <w:pPr>
              <w:pStyle w:val="Standard"/>
              <w:spacing w:before="0"/>
              <w:jc w:val="center"/>
              <w:rPr>
                <w:rFonts w:cs="Arial"/>
                <w:color w:val="00B0F0"/>
              </w:rPr>
            </w:pPr>
          </w:p>
        </w:tc>
        <w:tc>
          <w:tcPr>
            <w:tcW w:w="2127" w:type="dxa"/>
            <w:shd w:val="clear" w:color="auto" w:fill="auto"/>
            <w:tcMar>
              <w:top w:w="0" w:type="dxa"/>
              <w:left w:w="108" w:type="dxa"/>
              <w:bottom w:w="0" w:type="dxa"/>
              <w:right w:w="108" w:type="dxa"/>
            </w:tcMar>
          </w:tcPr>
          <w:p w14:paraId="2E0DBA29" w14:textId="77777777" w:rsidR="00D023AC" w:rsidRDefault="00D023AC" w:rsidP="00FD24DA">
            <w:pPr>
              <w:pStyle w:val="Standard"/>
              <w:spacing w:before="0"/>
              <w:jc w:val="center"/>
              <w:rPr>
                <w:rFonts w:cs="Arial"/>
                <w:color w:val="00B0F0"/>
                <w:lang w:val="ru-RU"/>
              </w:rPr>
            </w:pPr>
          </w:p>
        </w:tc>
        <w:tc>
          <w:tcPr>
            <w:tcW w:w="4024" w:type="dxa"/>
            <w:tcBorders>
              <w:top w:val="single" w:sz="4" w:space="0" w:color="00000A"/>
            </w:tcBorders>
            <w:shd w:val="clear" w:color="auto" w:fill="auto"/>
            <w:tcMar>
              <w:top w:w="0" w:type="dxa"/>
              <w:left w:w="108" w:type="dxa"/>
              <w:bottom w:w="0" w:type="dxa"/>
              <w:right w:w="108" w:type="dxa"/>
            </w:tcMar>
          </w:tcPr>
          <w:p w14:paraId="5FAB8964" w14:textId="77777777" w:rsidR="00D023AC" w:rsidRDefault="00D023AC" w:rsidP="00FD24DA">
            <w:pPr>
              <w:pStyle w:val="Standard"/>
              <w:spacing w:before="0"/>
              <w:jc w:val="center"/>
              <w:rPr>
                <w:rFonts w:cs="Arial"/>
                <w:color w:val="00B0F0"/>
                <w:lang w:val="ru-RU"/>
              </w:rPr>
            </w:pPr>
          </w:p>
        </w:tc>
      </w:tr>
    </w:tbl>
    <w:p w14:paraId="0EB37334" w14:textId="77777777" w:rsidR="00A2737A" w:rsidRDefault="00A2737A" w:rsidP="00D023AC">
      <w:pPr>
        <w:pStyle w:val="Standard"/>
        <w:rPr>
          <w:rFonts w:eastAsia="Symbol" w:cs="Arial"/>
          <w:b/>
          <w:bCs/>
          <w:i/>
          <w:color w:val="auto"/>
          <w:sz w:val="20"/>
          <w:szCs w:val="20"/>
        </w:rPr>
      </w:pPr>
    </w:p>
    <w:p w14:paraId="15573B67" w14:textId="77777777" w:rsidR="00D023AC" w:rsidRDefault="00D023AC" w:rsidP="00D023AC">
      <w:pPr>
        <w:pStyle w:val="Standard"/>
        <w:rPr>
          <w:rFonts w:eastAsia="Symbol" w:cs="Arial"/>
          <w:b/>
          <w:bCs/>
          <w:i/>
          <w:color w:val="auto"/>
          <w:sz w:val="20"/>
          <w:szCs w:val="20"/>
        </w:rPr>
      </w:pPr>
    </w:p>
    <w:p w14:paraId="4E8EAA05" w14:textId="77777777" w:rsidR="00D023AC" w:rsidRPr="002B7550" w:rsidRDefault="00D023AC" w:rsidP="00D023AC">
      <w:pPr>
        <w:pStyle w:val="Standard"/>
        <w:spacing w:before="0"/>
        <w:rPr>
          <w:color w:val="auto"/>
        </w:rPr>
      </w:pPr>
      <w:r w:rsidRPr="002B7550">
        <w:rPr>
          <w:rFonts w:eastAsia="Symbol" w:cs="Arial"/>
          <w:b/>
          <w:bCs/>
          <w:i/>
          <w:color w:val="auto"/>
          <w:sz w:val="20"/>
          <w:szCs w:val="20"/>
        </w:rPr>
        <w:t>Напомена:</w:t>
      </w:r>
    </w:p>
    <w:p w14:paraId="521D6638" w14:textId="77777777" w:rsidR="00D023AC" w:rsidRPr="002B7550" w:rsidRDefault="00D023AC" w:rsidP="00D023AC">
      <w:pPr>
        <w:pStyle w:val="Standard"/>
        <w:spacing w:before="0"/>
        <w:rPr>
          <w:color w:val="auto"/>
        </w:rPr>
      </w:pPr>
      <w:r w:rsidRPr="002B7550">
        <w:rPr>
          <w:rFonts w:eastAsia="TimesNewRomanPS-BoldMT" w:cs="Arial"/>
          <w:i/>
          <w:color w:val="auto"/>
          <w:sz w:val="20"/>
          <w:szCs w:val="20"/>
        </w:rPr>
        <w:t xml:space="preserve">Уколико група </w:t>
      </w:r>
      <w:r w:rsidRPr="002B7550">
        <w:rPr>
          <w:rFonts w:eastAsia="TimesNewRomanPS-BoldMT" w:cs="Arial"/>
          <w:i/>
          <w:color w:val="auto"/>
          <w:sz w:val="20"/>
          <w:szCs w:val="20"/>
          <w:lang w:val="sr-Cyrl-RS"/>
        </w:rPr>
        <w:t>П</w:t>
      </w:r>
      <w:r w:rsidRPr="002B7550">
        <w:rPr>
          <w:rFonts w:eastAsia="TimesNewRomanPS-BoldMT" w:cs="Arial"/>
          <w:i/>
          <w:color w:val="auto"/>
          <w:sz w:val="20"/>
          <w:szCs w:val="20"/>
        </w:rPr>
        <w:t>онуђача подноси заједничку понуду</w:t>
      </w:r>
      <w:r w:rsidRPr="002B7550">
        <w:rPr>
          <w:rFonts w:eastAsia="TimesNewRomanPS-BoldMT" w:cs="Arial"/>
          <w:i/>
          <w:color w:val="auto"/>
          <w:sz w:val="20"/>
          <w:szCs w:val="20"/>
          <w:lang w:val="sr-Cyrl-RS"/>
        </w:rPr>
        <w:t>,</w:t>
      </w:r>
      <w:r w:rsidRPr="002B7550">
        <w:rPr>
          <w:rFonts w:eastAsia="TimesNewRomanPS-BoldMT" w:cs="Arial"/>
          <w:i/>
          <w:color w:val="auto"/>
          <w:sz w:val="20"/>
          <w:szCs w:val="20"/>
        </w:rPr>
        <w:t xml:space="preserve"> овај </w:t>
      </w:r>
      <w:r w:rsidRPr="002B7550">
        <w:rPr>
          <w:rFonts w:eastAsia="TimesNewRomanPS-BoldMT" w:cs="Arial"/>
          <w:i/>
          <w:color w:val="auto"/>
          <w:sz w:val="20"/>
          <w:szCs w:val="20"/>
          <w:lang w:val="sr-Cyrl-RS"/>
        </w:rPr>
        <w:t>О</w:t>
      </w:r>
      <w:r w:rsidRPr="002B7550">
        <w:rPr>
          <w:rFonts w:eastAsia="TimesNewRomanPS-BoldMT" w:cs="Arial"/>
          <w:i/>
          <w:color w:val="auto"/>
          <w:sz w:val="20"/>
          <w:szCs w:val="20"/>
        </w:rPr>
        <w:t xml:space="preserve">бразац потписује и оверава Носилац посла испред групе </w:t>
      </w:r>
      <w:r w:rsidRPr="002B7550">
        <w:rPr>
          <w:rFonts w:eastAsia="TimesNewRomanPS-BoldMT" w:cs="Arial"/>
          <w:i/>
          <w:color w:val="auto"/>
          <w:sz w:val="20"/>
          <w:szCs w:val="20"/>
          <w:lang w:val="sr-Cyrl-RS"/>
        </w:rPr>
        <w:t>П</w:t>
      </w:r>
      <w:r w:rsidRPr="002B7550">
        <w:rPr>
          <w:rFonts w:eastAsia="TimesNewRomanPS-BoldMT" w:cs="Arial"/>
          <w:i/>
          <w:color w:val="auto"/>
          <w:sz w:val="20"/>
          <w:szCs w:val="20"/>
        </w:rPr>
        <w:t>онуђача.</w:t>
      </w:r>
    </w:p>
    <w:p w14:paraId="4CE75B78" w14:textId="77777777" w:rsidR="00D023AC" w:rsidRPr="002B7550" w:rsidRDefault="00D023AC" w:rsidP="00D023AC">
      <w:pPr>
        <w:pStyle w:val="Standard"/>
        <w:spacing w:before="0"/>
        <w:rPr>
          <w:color w:val="auto"/>
        </w:rPr>
      </w:pPr>
      <w:r w:rsidRPr="002B7550">
        <w:rPr>
          <w:rFonts w:cs="Arial"/>
          <w:i/>
          <w:color w:val="auto"/>
          <w:sz w:val="20"/>
          <w:szCs w:val="20"/>
        </w:rPr>
        <w:t>Приликом подношења понуде</w:t>
      </w:r>
      <w:r w:rsidRPr="002B7550">
        <w:rPr>
          <w:rFonts w:cs="Arial"/>
          <w:i/>
          <w:color w:val="auto"/>
          <w:sz w:val="20"/>
          <w:szCs w:val="20"/>
          <w:lang w:val="sr-Cyrl-RS"/>
        </w:rPr>
        <w:t>,</w:t>
      </w:r>
      <w:r w:rsidRPr="002B7550">
        <w:rPr>
          <w:rFonts w:cs="Arial"/>
          <w:i/>
          <w:color w:val="auto"/>
          <w:sz w:val="20"/>
          <w:szCs w:val="20"/>
        </w:rPr>
        <w:t xml:space="preserve"> овај </w:t>
      </w:r>
      <w:r w:rsidRPr="002B7550">
        <w:rPr>
          <w:rFonts w:cs="Arial"/>
          <w:i/>
          <w:color w:val="auto"/>
          <w:sz w:val="20"/>
          <w:szCs w:val="20"/>
          <w:lang w:val="sr-Cyrl-RS"/>
        </w:rPr>
        <w:t>О</w:t>
      </w:r>
      <w:r w:rsidRPr="002B7550">
        <w:rPr>
          <w:rFonts w:cs="Arial"/>
          <w:i/>
          <w:color w:val="auto"/>
          <w:sz w:val="20"/>
          <w:szCs w:val="20"/>
        </w:rPr>
        <w:t>бразац копирати у потребном броју примерака.</w:t>
      </w:r>
    </w:p>
    <w:p w14:paraId="62ACDE5D" w14:textId="77777777" w:rsidR="00D023AC" w:rsidRPr="00787FD5" w:rsidRDefault="00D023AC" w:rsidP="00787FD5">
      <w:pPr>
        <w:pStyle w:val="Standard"/>
        <w:spacing w:before="0"/>
        <w:rPr>
          <w:color w:val="auto"/>
          <w:lang w:val="sr-Cyrl-RS"/>
        </w:rPr>
      </w:pPr>
      <w:r w:rsidRPr="002B7550">
        <w:rPr>
          <w:rFonts w:eastAsia="TimesNewRomanPS-BoldMT" w:cs="Arial"/>
          <w:i/>
          <w:color w:val="auto"/>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w:t>
      </w:r>
      <w:r>
        <w:rPr>
          <w:rFonts w:eastAsia="TimesNewRomanPS-BoldMT" w:cs="Arial"/>
          <w:i/>
          <w:color w:val="auto"/>
          <w:sz w:val="20"/>
          <w:szCs w:val="20"/>
          <w:lang w:val="sr-Cyrl-RS"/>
        </w:rPr>
        <w:t>,</w:t>
      </w:r>
      <w:r w:rsidRPr="002B7550">
        <w:rPr>
          <w:rFonts w:eastAsia="TimesNewRomanPS-BoldMT" w:cs="Arial"/>
          <w:i/>
          <w:color w:val="auto"/>
          <w:sz w:val="20"/>
          <w:szCs w:val="20"/>
        </w:rPr>
        <w:t xml:space="preserve"> у смислу члана 82. став 1. тачка 3) Закона</w:t>
      </w:r>
      <w:r w:rsidRPr="002B7550">
        <w:rPr>
          <w:rFonts w:eastAsia="TimesNewRomanPS-BoldMT" w:cs="Arial"/>
          <w:i/>
          <w:color w:val="auto"/>
          <w:sz w:val="20"/>
          <w:szCs w:val="20"/>
          <w:lang w:val="sr-Cyrl-RS"/>
        </w:rPr>
        <w:t>.</w:t>
      </w:r>
    </w:p>
    <w:p w14:paraId="1CDB7279" w14:textId="77777777" w:rsidR="00A2737A" w:rsidRDefault="00A2737A" w:rsidP="00D023AC">
      <w:pPr>
        <w:pStyle w:val="KDObrazac"/>
        <w:spacing w:before="0"/>
        <w:outlineLvl w:val="9"/>
      </w:pPr>
    </w:p>
    <w:p w14:paraId="29C359E2" w14:textId="77777777" w:rsidR="0091652D" w:rsidRDefault="0091652D" w:rsidP="00D023AC">
      <w:pPr>
        <w:pStyle w:val="KDObrazac"/>
        <w:spacing w:before="0"/>
        <w:outlineLvl w:val="9"/>
      </w:pPr>
    </w:p>
    <w:p w14:paraId="465C0958" w14:textId="77777777" w:rsidR="00733FC7" w:rsidRDefault="00733FC7" w:rsidP="00D023AC">
      <w:pPr>
        <w:pStyle w:val="KDObrazac"/>
        <w:spacing w:before="0"/>
        <w:outlineLvl w:val="9"/>
      </w:pPr>
    </w:p>
    <w:p w14:paraId="53DF516E" w14:textId="26390FD2" w:rsidR="00733FC7" w:rsidRDefault="00733FC7" w:rsidP="00D023AC">
      <w:pPr>
        <w:pStyle w:val="KDObrazac"/>
        <w:spacing w:before="0"/>
        <w:outlineLvl w:val="9"/>
      </w:pPr>
    </w:p>
    <w:p w14:paraId="7869BA92" w14:textId="70F20505" w:rsidR="00733FC7" w:rsidRDefault="00733FC7" w:rsidP="006434C4">
      <w:pPr>
        <w:pStyle w:val="KDObrazac"/>
        <w:spacing w:before="0"/>
        <w:jc w:val="left"/>
        <w:outlineLvl w:val="9"/>
      </w:pPr>
    </w:p>
    <w:p w14:paraId="0F28DC24" w14:textId="77777777" w:rsidR="00247AD6" w:rsidRDefault="00247AD6" w:rsidP="00D023AC">
      <w:pPr>
        <w:pStyle w:val="KDObrazac"/>
        <w:spacing w:before="0"/>
        <w:outlineLvl w:val="9"/>
      </w:pPr>
    </w:p>
    <w:p w14:paraId="0B2774BE" w14:textId="4E4383EC" w:rsidR="00D023AC" w:rsidRPr="00A27042" w:rsidRDefault="00D023AC" w:rsidP="00D023AC">
      <w:pPr>
        <w:pStyle w:val="KDObrazac"/>
        <w:spacing w:before="0"/>
        <w:outlineLvl w:val="9"/>
      </w:pPr>
      <w:r>
        <w:lastRenderedPageBreak/>
        <w:t>ОБРАЗАЦ</w:t>
      </w:r>
      <w:r>
        <w:rPr>
          <w:lang w:val="sr-Cyrl-RS"/>
        </w:rPr>
        <w:t xml:space="preserve"> БРОЈ</w:t>
      </w:r>
      <w:r>
        <w:t xml:space="preserve"> </w:t>
      </w:r>
      <w:r>
        <w:rPr>
          <w:lang w:val="sr-Cyrl-RS"/>
        </w:rPr>
        <w:t>6</w:t>
      </w:r>
      <w:r>
        <w:t>.</w:t>
      </w:r>
    </w:p>
    <w:p w14:paraId="03B660B0" w14:textId="77777777" w:rsidR="0091652D" w:rsidRDefault="0091652D" w:rsidP="00D023AC">
      <w:pPr>
        <w:pStyle w:val="Standard"/>
        <w:jc w:val="center"/>
        <w:rPr>
          <w:rFonts w:cs="Arial"/>
          <w:b/>
          <w:color w:val="auto"/>
          <w:sz w:val="22"/>
          <w:szCs w:val="22"/>
        </w:rPr>
      </w:pPr>
    </w:p>
    <w:p w14:paraId="06A7F43E" w14:textId="77777777" w:rsidR="00D023AC" w:rsidRPr="00A27042" w:rsidRDefault="00D023AC" w:rsidP="00D023AC">
      <w:pPr>
        <w:pStyle w:val="Standard"/>
        <w:jc w:val="center"/>
        <w:rPr>
          <w:color w:val="auto"/>
          <w:sz w:val="22"/>
          <w:szCs w:val="22"/>
        </w:rPr>
      </w:pPr>
      <w:r w:rsidRPr="00A27042">
        <w:rPr>
          <w:rFonts w:cs="Arial"/>
          <w:b/>
          <w:color w:val="auto"/>
          <w:sz w:val="22"/>
          <w:szCs w:val="22"/>
        </w:rPr>
        <w:t>ПОТВРДА О РЕФЕРЕНТНИМ НАБАВКАМА</w:t>
      </w:r>
    </w:p>
    <w:p w14:paraId="745199C1" w14:textId="77777777" w:rsidR="00D023AC" w:rsidRDefault="00D023AC" w:rsidP="00D023AC">
      <w:pPr>
        <w:pStyle w:val="Standard"/>
        <w:rPr>
          <w:rFonts w:cs="Arial"/>
          <w:color w:val="00B0F0"/>
        </w:rPr>
      </w:pPr>
    </w:p>
    <w:p w14:paraId="798479E5" w14:textId="77777777" w:rsidR="00D023AC" w:rsidRDefault="00D023AC" w:rsidP="00D023AC">
      <w:pPr>
        <w:pStyle w:val="Standard"/>
        <w:tabs>
          <w:tab w:val="left" w:pos="6"/>
          <w:tab w:val="left" w:pos="336"/>
          <w:tab w:val="left" w:pos="546"/>
        </w:tabs>
        <w:spacing w:before="0"/>
        <w:jc w:val="left"/>
        <w:rPr>
          <w:rFonts w:eastAsia="Calibri" w:cs="Arial"/>
          <w:color w:val="00B0F0"/>
          <w:sz w:val="22"/>
          <w:szCs w:val="22"/>
        </w:rPr>
      </w:pPr>
      <w:r w:rsidRPr="00A27042">
        <w:rPr>
          <w:rFonts w:eastAsia="Calibri" w:cs="Arial"/>
          <w:color w:val="auto"/>
          <w:sz w:val="22"/>
          <w:szCs w:val="22"/>
          <w:lang w:val="ru-RU"/>
        </w:rPr>
        <w:t>Наручилац односно Корисник предметних услуга:</w:t>
      </w:r>
      <w:r w:rsidRPr="00A27042">
        <w:rPr>
          <w:rFonts w:eastAsia="Calibri" w:cs="Arial"/>
          <w:color w:val="00B0F0"/>
          <w:sz w:val="22"/>
          <w:szCs w:val="22"/>
        </w:rPr>
        <w:t xml:space="preserve">                                </w:t>
      </w:r>
    </w:p>
    <w:p w14:paraId="6A453EE6" w14:textId="77777777" w:rsidR="00D023AC" w:rsidRDefault="00D023AC" w:rsidP="00D023AC">
      <w:pPr>
        <w:pStyle w:val="Standard"/>
        <w:tabs>
          <w:tab w:val="left" w:pos="6"/>
          <w:tab w:val="left" w:pos="336"/>
          <w:tab w:val="left" w:pos="546"/>
        </w:tabs>
        <w:spacing w:before="0"/>
        <w:jc w:val="left"/>
        <w:rPr>
          <w:rFonts w:eastAsia="Calibri" w:cs="Arial"/>
          <w:color w:val="00B0F0"/>
          <w:sz w:val="22"/>
          <w:szCs w:val="22"/>
        </w:rPr>
      </w:pPr>
    </w:p>
    <w:p w14:paraId="7D8AEF5E" w14:textId="77777777" w:rsidR="00D023AC" w:rsidRPr="00A27042" w:rsidRDefault="00D023AC" w:rsidP="00D023AC">
      <w:pPr>
        <w:pStyle w:val="Standard"/>
        <w:tabs>
          <w:tab w:val="left" w:pos="6"/>
          <w:tab w:val="left" w:pos="336"/>
          <w:tab w:val="left" w:pos="546"/>
        </w:tabs>
        <w:spacing w:before="0"/>
        <w:jc w:val="left"/>
        <w:rPr>
          <w:color w:val="auto"/>
          <w:sz w:val="22"/>
          <w:szCs w:val="22"/>
        </w:rPr>
      </w:pPr>
      <w:r w:rsidRPr="00A27042">
        <w:rPr>
          <w:rFonts w:eastAsia="Calibri" w:cs="Arial"/>
          <w:color w:val="auto"/>
          <w:sz w:val="22"/>
          <w:szCs w:val="22"/>
        </w:rPr>
        <w:t>__________________________________________________________________</w:t>
      </w:r>
    </w:p>
    <w:p w14:paraId="560DE5FA" w14:textId="77777777" w:rsidR="00D023AC" w:rsidRPr="00A27042" w:rsidRDefault="00D023AC" w:rsidP="00D023AC">
      <w:pPr>
        <w:pStyle w:val="Standard"/>
        <w:tabs>
          <w:tab w:val="left" w:pos="6"/>
          <w:tab w:val="left" w:pos="336"/>
          <w:tab w:val="left" w:pos="546"/>
        </w:tabs>
        <w:spacing w:before="0"/>
        <w:ind w:left="6"/>
        <w:jc w:val="center"/>
        <w:rPr>
          <w:color w:val="auto"/>
          <w:sz w:val="22"/>
          <w:szCs w:val="22"/>
        </w:rPr>
      </w:pPr>
      <w:r w:rsidRPr="00A27042">
        <w:rPr>
          <w:rFonts w:cs="Arial"/>
          <w:bCs/>
          <w:color w:val="auto"/>
          <w:sz w:val="22"/>
          <w:szCs w:val="22"/>
        </w:rPr>
        <w:t xml:space="preserve">(назив и седиште </w:t>
      </w:r>
      <w:r w:rsidRPr="00A27042">
        <w:rPr>
          <w:rFonts w:cs="Arial"/>
          <w:bCs/>
          <w:color w:val="auto"/>
          <w:sz w:val="22"/>
          <w:szCs w:val="22"/>
          <w:lang w:val="sr-Cyrl-RS"/>
        </w:rPr>
        <w:t>Н</w:t>
      </w:r>
      <w:r w:rsidRPr="00A27042">
        <w:rPr>
          <w:rFonts w:cs="Arial"/>
          <w:bCs/>
          <w:color w:val="auto"/>
          <w:sz w:val="22"/>
          <w:szCs w:val="22"/>
        </w:rPr>
        <w:t>аручиоца)</w:t>
      </w:r>
    </w:p>
    <w:p w14:paraId="6E3C9956" w14:textId="77777777" w:rsidR="00D023AC" w:rsidRDefault="00D023AC" w:rsidP="00D023AC">
      <w:pPr>
        <w:pStyle w:val="Standard"/>
        <w:jc w:val="left"/>
        <w:rPr>
          <w:rFonts w:cs="Arial"/>
          <w:color w:val="auto"/>
          <w:sz w:val="22"/>
          <w:szCs w:val="22"/>
        </w:rPr>
      </w:pPr>
      <w:r w:rsidRPr="00A27042">
        <w:rPr>
          <w:rFonts w:cs="Arial"/>
          <w:color w:val="auto"/>
          <w:sz w:val="22"/>
          <w:szCs w:val="22"/>
        </w:rPr>
        <w:t xml:space="preserve">Лице за контакт:     </w:t>
      </w:r>
    </w:p>
    <w:p w14:paraId="25D35934" w14:textId="77777777" w:rsidR="00D023AC" w:rsidRPr="00434A66" w:rsidRDefault="00D023AC" w:rsidP="00D023AC">
      <w:pPr>
        <w:pStyle w:val="Standard"/>
        <w:jc w:val="left"/>
        <w:rPr>
          <w:color w:val="auto"/>
          <w:sz w:val="22"/>
          <w:szCs w:val="22"/>
          <w:lang w:val="sr-Cyrl-RS"/>
        </w:rPr>
      </w:pPr>
      <w:r w:rsidRPr="00A27042">
        <w:rPr>
          <w:rFonts w:cs="Arial"/>
          <w:color w:val="auto"/>
          <w:sz w:val="22"/>
          <w:szCs w:val="22"/>
        </w:rPr>
        <w:t>________________________________________________________________</w:t>
      </w:r>
      <w:r>
        <w:rPr>
          <w:rFonts w:cs="Arial"/>
          <w:color w:val="auto"/>
          <w:sz w:val="22"/>
          <w:szCs w:val="22"/>
          <w:lang w:val="sr-Cyrl-RS"/>
        </w:rPr>
        <w:t>___</w:t>
      </w:r>
    </w:p>
    <w:p w14:paraId="3811D52A" w14:textId="77777777" w:rsidR="00D023AC" w:rsidRPr="00A27042" w:rsidRDefault="00D023AC" w:rsidP="00D023AC">
      <w:pPr>
        <w:pStyle w:val="Standard"/>
        <w:jc w:val="center"/>
        <w:rPr>
          <w:color w:val="auto"/>
          <w:sz w:val="22"/>
          <w:szCs w:val="22"/>
        </w:rPr>
      </w:pPr>
      <w:r w:rsidRPr="00A27042">
        <w:rPr>
          <w:rFonts w:cs="Arial"/>
          <w:color w:val="auto"/>
          <w:sz w:val="22"/>
          <w:szCs w:val="22"/>
        </w:rPr>
        <w:t>(име, презиме,  контакт телефон)</w:t>
      </w:r>
    </w:p>
    <w:p w14:paraId="1F2B8BB8" w14:textId="77777777" w:rsidR="00D023AC" w:rsidRDefault="00D023AC" w:rsidP="00D023AC">
      <w:pPr>
        <w:pStyle w:val="Standard"/>
        <w:jc w:val="left"/>
        <w:rPr>
          <w:rFonts w:cs="Arial"/>
          <w:color w:val="auto"/>
          <w:sz w:val="22"/>
          <w:szCs w:val="22"/>
        </w:rPr>
      </w:pPr>
      <w:r w:rsidRPr="00A27042">
        <w:rPr>
          <w:rFonts w:cs="Arial"/>
          <w:color w:val="auto"/>
          <w:sz w:val="22"/>
          <w:szCs w:val="22"/>
        </w:rPr>
        <w:t>Овим п</w:t>
      </w:r>
      <w:r>
        <w:rPr>
          <w:rFonts w:cs="Arial"/>
          <w:color w:val="auto"/>
          <w:sz w:val="22"/>
          <w:szCs w:val="22"/>
        </w:rPr>
        <w:t xml:space="preserve">утем потврђујем да је </w:t>
      </w:r>
    </w:p>
    <w:p w14:paraId="649BD50D" w14:textId="77777777" w:rsidR="00D023AC" w:rsidRPr="00434A66" w:rsidRDefault="00D023AC" w:rsidP="00D023AC">
      <w:pPr>
        <w:pStyle w:val="Standard"/>
        <w:jc w:val="left"/>
        <w:rPr>
          <w:color w:val="auto"/>
          <w:sz w:val="22"/>
          <w:szCs w:val="22"/>
          <w:lang w:val="sr-Cyrl-RS"/>
        </w:rPr>
      </w:pPr>
      <w:r w:rsidRPr="00A27042">
        <w:rPr>
          <w:rFonts w:cs="Arial"/>
          <w:color w:val="auto"/>
          <w:sz w:val="22"/>
          <w:szCs w:val="22"/>
        </w:rPr>
        <w:t>___________________________________________________________</w:t>
      </w:r>
      <w:r>
        <w:rPr>
          <w:rFonts w:cs="Arial"/>
          <w:color w:val="auto"/>
          <w:sz w:val="22"/>
          <w:szCs w:val="22"/>
          <w:lang w:val="sr-Cyrl-RS"/>
        </w:rPr>
        <w:t>________</w:t>
      </w:r>
    </w:p>
    <w:p w14:paraId="4949514D" w14:textId="77777777" w:rsidR="00D023AC" w:rsidRPr="00A27042" w:rsidRDefault="00D023AC" w:rsidP="00D023AC">
      <w:pPr>
        <w:pStyle w:val="Standard"/>
        <w:jc w:val="center"/>
        <w:rPr>
          <w:color w:val="auto"/>
          <w:sz w:val="22"/>
          <w:szCs w:val="22"/>
        </w:rPr>
      </w:pPr>
      <w:r w:rsidRPr="00A27042">
        <w:rPr>
          <w:rFonts w:cs="Arial"/>
          <w:color w:val="auto"/>
          <w:sz w:val="22"/>
          <w:szCs w:val="22"/>
        </w:rPr>
        <w:t xml:space="preserve">(навести назив </w:t>
      </w:r>
      <w:r w:rsidRPr="00A27042">
        <w:rPr>
          <w:rFonts w:cs="Arial"/>
          <w:color w:val="auto"/>
          <w:sz w:val="22"/>
          <w:szCs w:val="22"/>
          <w:lang w:val="sr-Cyrl-RS"/>
        </w:rPr>
        <w:t xml:space="preserve">и </w:t>
      </w:r>
      <w:r w:rsidRPr="00A27042">
        <w:rPr>
          <w:rFonts w:cs="Arial"/>
          <w:color w:val="auto"/>
          <w:sz w:val="22"/>
          <w:szCs w:val="22"/>
        </w:rPr>
        <w:t xml:space="preserve">седиште  </w:t>
      </w:r>
      <w:r w:rsidRPr="00A27042">
        <w:rPr>
          <w:rFonts w:cs="Arial"/>
          <w:color w:val="auto"/>
          <w:sz w:val="22"/>
          <w:szCs w:val="22"/>
          <w:lang w:val="sr-Cyrl-RS"/>
        </w:rPr>
        <w:t>П</w:t>
      </w:r>
      <w:r w:rsidRPr="00A27042">
        <w:rPr>
          <w:rFonts w:cs="Arial"/>
          <w:color w:val="auto"/>
          <w:sz w:val="22"/>
          <w:szCs w:val="22"/>
        </w:rPr>
        <w:t>онуђача)</w:t>
      </w:r>
    </w:p>
    <w:p w14:paraId="1CC0E14C" w14:textId="77777777" w:rsidR="00D023AC" w:rsidRPr="00A27042" w:rsidRDefault="00D023AC" w:rsidP="00D023AC">
      <w:pPr>
        <w:pStyle w:val="Standard"/>
        <w:rPr>
          <w:color w:val="auto"/>
          <w:sz w:val="22"/>
          <w:szCs w:val="22"/>
        </w:rPr>
      </w:pPr>
      <w:r w:rsidRPr="00A27042">
        <w:rPr>
          <w:rFonts w:cs="Arial"/>
          <w:color w:val="auto"/>
          <w:sz w:val="22"/>
          <w:szCs w:val="22"/>
        </w:rPr>
        <w:t>за наше потребе</w:t>
      </w:r>
      <w:r>
        <w:rPr>
          <w:rFonts w:cs="Arial"/>
          <w:color w:val="auto"/>
          <w:sz w:val="22"/>
          <w:szCs w:val="22"/>
          <w:lang w:val="sr-Cyrl-RS"/>
        </w:rPr>
        <w:t xml:space="preserve"> извршио</w:t>
      </w:r>
      <w:r w:rsidRPr="00A27042">
        <w:rPr>
          <w:rFonts w:cs="Arial"/>
          <w:color w:val="auto"/>
          <w:sz w:val="22"/>
          <w:szCs w:val="22"/>
        </w:rPr>
        <w:t>:</w:t>
      </w:r>
    </w:p>
    <w:p w14:paraId="2E8FF0C9" w14:textId="77777777" w:rsidR="00D023AC" w:rsidRPr="0046487D" w:rsidRDefault="00D023AC" w:rsidP="00D023AC">
      <w:pPr>
        <w:pStyle w:val="Standard"/>
        <w:rPr>
          <w:color w:val="auto"/>
        </w:rPr>
      </w:pPr>
      <w:r w:rsidRPr="0046487D">
        <w:rPr>
          <w:rFonts w:cs="Arial"/>
          <w:color w:val="auto"/>
        </w:rPr>
        <w:t>______________________________</w:t>
      </w:r>
      <w:r>
        <w:rPr>
          <w:rFonts w:cs="Arial"/>
          <w:color w:val="auto"/>
        </w:rPr>
        <w:t>_______________________________</w:t>
      </w:r>
    </w:p>
    <w:p w14:paraId="63151021" w14:textId="77777777" w:rsidR="00D023AC" w:rsidRPr="00703C6C" w:rsidRDefault="00D023AC" w:rsidP="00D023AC">
      <w:pPr>
        <w:pStyle w:val="Standard"/>
        <w:rPr>
          <w:color w:val="auto"/>
          <w:sz w:val="22"/>
          <w:szCs w:val="22"/>
          <w:lang w:val="sr-Cyrl-RS"/>
        </w:rPr>
      </w:pPr>
      <w:r w:rsidRPr="00406D51">
        <w:rPr>
          <w:rFonts w:cs="Arial"/>
          <w:color w:val="auto"/>
          <w:sz w:val="22"/>
          <w:szCs w:val="22"/>
        </w:rPr>
        <w:t xml:space="preserve">                                                 </w:t>
      </w:r>
      <w:r>
        <w:rPr>
          <w:rFonts w:cs="Arial"/>
          <w:color w:val="auto"/>
          <w:sz w:val="22"/>
          <w:szCs w:val="22"/>
          <w:lang w:val="sr-Cyrl-RS"/>
        </w:rPr>
        <w:t xml:space="preserve">              </w:t>
      </w:r>
      <w:r w:rsidRPr="00406D51">
        <w:rPr>
          <w:rFonts w:cs="Arial"/>
          <w:color w:val="auto"/>
          <w:sz w:val="22"/>
          <w:szCs w:val="22"/>
        </w:rPr>
        <w:t xml:space="preserve"> (навести)</w:t>
      </w:r>
      <w:r w:rsidR="00703C6C">
        <w:rPr>
          <w:rFonts w:cs="Arial"/>
          <w:color w:val="auto"/>
          <w:sz w:val="22"/>
          <w:szCs w:val="22"/>
          <w:lang w:val="sr-Cyrl-RS"/>
        </w:rPr>
        <w:t xml:space="preserve"> </w:t>
      </w:r>
    </w:p>
    <w:p w14:paraId="3A18BC46" w14:textId="77777777" w:rsidR="00D023AC" w:rsidRPr="00CB1208" w:rsidRDefault="00D023AC" w:rsidP="00D023AC">
      <w:pPr>
        <w:pStyle w:val="Standard"/>
        <w:rPr>
          <w:color w:val="auto"/>
          <w:sz w:val="22"/>
          <w:szCs w:val="22"/>
          <w:lang w:val="sr-Cyrl-RS"/>
        </w:rPr>
      </w:pPr>
      <w:r w:rsidRPr="00A27042">
        <w:rPr>
          <w:rFonts w:cs="Arial"/>
          <w:color w:val="auto"/>
          <w:sz w:val="22"/>
          <w:szCs w:val="22"/>
        </w:rPr>
        <w:t>у уговореном року, обиму и квалитету и да у гарантном року није било рекламација на исте.</w:t>
      </w:r>
      <w:r w:rsidR="00CB1208">
        <w:rPr>
          <w:rFonts w:cs="Arial"/>
          <w:color w:val="auto"/>
          <w:sz w:val="22"/>
          <w:szCs w:val="22"/>
          <w:lang w:val="sr-Cyrl-RS"/>
        </w:rPr>
        <w:t xml:space="preserve"> </w:t>
      </w:r>
      <w:r w:rsidR="00703C6C">
        <w:rPr>
          <w:rFonts w:cs="Arial"/>
          <w:color w:val="auto"/>
          <w:sz w:val="22"/>
          <w:szCs w:val="22"/>
          <w:lang w:val="sr-Cyrl-RS"/>
        </w:rPr>
        <w:t xml:space="preserve"> </w:t>
      </w:r>
    </w:p>
    <w:tbl>
      <w:tblPr>
        <w:tblW w:w="10398" w:type="dxa"/>
        <w:tblInd w:w="-318" w:type="dxa"/>
        <w:tblLayout w:type="fixed"/>
        <w:tblCellMar>
          <w:left w:w="10" w:type="dxa"/>
          <w:right w:w="10" w:type="dxa"/>
        </w:tblCellMar>
        <w:tblLook w:val="0000" w:firstRow="0" w:lastRow="0" w:firstColumn="0" w:lastColumn="0" w:noHBand="0" w:noVBand="0"/>
      </w:tblPr>
      <w:tblGrid>
        <w:gridCol w:w="1560"/>
        <w:gridCol w:w="2552"/>
        <w:gridCol w:w="1701"/>
        <w:gridCol w:w="2268"/>
        <w:gridCol w:w="2317"/>
      </w:tblGrid>
      <w:tr w:rsidR="00D023AC" w14:paraId="371D9CF9" w14:textId="77777777" w:rsidTr="00FD24DA">
        <w:trPr>
          <w:trHeight w:val="1074"/>
        </w:trPr>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FB8DB0" w14:textId="3460AAE7" w:rsidR="00D023AC" w:rsidRPr="006B394A" w:rsidRDefault="00D023AC" w:rsidP="00FD24DA">
            <w:pPr>
              <w:pStyle w:val="Standard"/>
              <w:jc w:val="center"/>
              <w:rPr>
                <w:rFonts w:ascii="Arial" w:hAnsi="Arial" w:cs="Arial"/>
                <w:lang w:val="sr-Cyrl-RS"/>
              </w:rPr>
            </w:pPr>
            <w:r w:rsidRPr="006B394A">
              <w:rPr>
                <w:rFonts w:ascii="Arial" w:eastAsia="Calibri" w:hAnsi="Arial" w:cs="Arial"/>
                <w:color w:val="auto"/>
              </w:rPr>
              <w:t xml:space="preserve">Датум  закључења </w:t>
            </w:r>
            <w:r w:rsidRPr="006B394A">
              <w:rPr>
                <w:rFonts w:ascii="Arial" w:eastAsia="Calibri" w:hAnsi="Arial" w:cs="Arial"/>
                <w:color w:val="auto"/>
                <w:lang w:val="sr-Cyrl-RS"/>
              </w:rPr>
              <w:t>У</w:t>
            </w:r>
            <w:r w:rsidRPr="006B394A">
              <w:rPr>
                <w:rFonts w:ascii="Arial" w:eastAsia="Calibri" w:hAnsi="Arial" w:cs="Arial"/>
                <w:color w:val="auto"/>
              </w:rPr>
              <w:t>говора</w:t>
            </w:r>
            <w:r w:rsidR="006B394A" w:rsidRPr="006B394A">
              <w:rPr>
                <w:rFonts w:ascii="Arial" w:eastAsia="Calibri" w:hAnsi="Arial" w:cs="Arial"/>
                <w:color w:val="auto"/>
                <w:lang w:val="sr-Cyrl-RS"/>
              </w:rPr>
              <w:t>/фактуре</w:t>
            </w:r>
          </w:p>
        </w:tc>
        <w:tc>
          <w:tcPr>
            <w:tcW w:w="2552" w:type="dxa"/>
            <w:tcBorders>
              <w:top w:val="single" w:sz="4" w:space="0" w:color="00000A"/>
              <w:left w:val="single" w:sz="4" w:space="0" w:color="00000A"/>
              <w:bottom w:val="single" w:sz="4" w:space="0" w:color="00000A"/>
              <w:right w:val="single" w:sz="4" w:space="0" w:color="00000A"/>
            </w:tcBorders>
          </w:tcPr>
          <w:p w14:paraId="0A7784FD" w14:textId="77777777" w:rsidR="00D023AC" w:rsidRPr="006B394A" w:rsidRDefault="00D023AC" w:rsidP="00FD24DA">
            <w:pPr>
              <w:pStyle w:val="Standard"/>
              <w:jc w:val="center"/>
              <w:rPr>
                <w:rFonts w:ascii="Arial" w:eastAsia="Calibri" w:hAnsi="Arial" w:cs="Arial"/>
                <w:color w:val="auto"/>
              </w:rPr>
            </w:pPr>
          </w:p>
          <w:p w14:paraId="26358E8A" w14:textId="63EB445C" w:rsidR="00D023AC" w:rsidRPr="006B394A" w:rsidRDefault="00D023AC" w:rsidP="00FD24DA">
            <w:pPr>
              <w:pStyle w:val="Standard"/>
              <w:jc w:val="center"/>
              <w:rPr>
                <w:rFonts w:ascii="Arial" w:eastAsia="Calibri" w:hAnsi="Arial" w:cs="Arial"/>
                <w:color w:val="auto"/>
                <w:lang w:val="sr-Cyrl-RS"/>
              </w:rPr>
            </w:pPr>
            <w:r w:rsidRPr="006B394A">
              <w:rPr>
                <w:rFonts w:ascii="Arial" w:eastAsia="Calibri" w:hAnsi="Arial" w:cs="Arial"/>
                <w:color w:val="auto"/>
              </w:rPr>
              <w:t>Предмет Уговора</w:t>
            </w:r>
            <w:r w:rsidR="006B394A" w:rsidRPr="006B394A">
              <w:rPr>
                <w:rFonts w:ascii="Arial" w:eastAsia="Calibri" w:hAnsi="Arial" w:cs="Arial"/>
                <w:color w:val="auto"/>
                <w:lang w:val="sr-Cyrl-RS"/>
              </w:rPr>
              <w:t>/фактуре</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FAA198C" w14:textId="3C575404" w:rsidR="00D023AC" w:rsidRPr="006B394A" w:rsidRDefault="00D023AC" w:rsidP="00FD24DA">
            <w:pPr>
              <w:pStyle w:val="Standard"/>
              <w:jc w:val="center"/>
              <w:rPr>
                <w:rFonts w:ascii="Arial" w:hAnsi="Arial" w:cs="Arial"/>
                <w:lang w:val="sr-Cyrl-RS"/>
              </w:rPr>
            </w:pPr>
            <w:r w:rsidRPr="006B394A">
              <w:rPr>
                <w:rFonts w:ascii="Arial" w:eastAsia="Calibri" w:hAnsi="Arial" w:cs="Arial"/>
                <w:color w:val="auto"/>
              </w:rPr>
              <w:t xml:space="preserve">Датум реализације </w:t>
            </w:r>
            <w:r w:rsidRPr="006B394A">
              <w:rPr>
                <w:rFonts w:ascii="Arial" w:eastAsia="Calibri" w:hAnsi="Arial" w:cs="Arial"/>
                <w:color w:val="auto"/>
                <w:lang w:val="sr-Cyrl-RS"/>
              </w:rPr>
              <w:t>У</w:t>
            </w:r>
            <w:r w:rsidRPr="006B394A">
              <w:rPr>
                <w:rFonts w:ascii="Arial" w:eastAsia="Calibri" w:hAnsi="Arial" w:cs="Arial"/>
                <w:color w:val="auto"/>
              </w:rPr>
              <w:t>говора</w:t>
            </w:r>
            <w:r w:rsidR="006B394A" w:rsidRPr="006B394A">
              <w:rPr>
                <w:rFonts w:ascii="Arial" w:eastAsia="Calibri" w:hAnsi="Arial" w:cs="Arial"/>
                <w:color w:val="auto"/>
                <w:lang w:val="sr-Cyrl-RS"/>
              </w:rPr>
              <w:t>/фактуре</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A312C2" w14:textId="7CDA2A1A" w:rsidR="00D023AC" w:rsidRPr="006B394A" w:rsidRDefault="00D023AC" w:rsidP="002D754F">
            <w:pPr>
              <w:pStyle w:val="Standard"/>
              <w:jc w:val="center"/>
              <w:rPr>
                <w:rFonts w:ascii="Arial" w:hAnsi="Arial" w:cs="Arial"/>
                <w:lang w:val="sr-Cyrl-RS"/>
              </w:rPr>
            </w:pPr>
            <w:r w:rsidRPr="006B394A">
              <w:rPr>
                <w:rFonts w:ascii="Arial" w:eastAsia="Calibri" w:hAnsi="Arial" w:cs="Arial"/>
                <w:color w:val="auto"/>
              </w:rPr>
              <w:t xml:space="preserve">Вредност </w:t>
            </w:r>
            <w:r w:rsidRPr="006B394A">
              <w:rPr>
                <w:rFonts w:ascii="Arial" w:eastAsia="Calibri" w:hAnsi="Arial" w:cs="Arial"/>
                <w:color w:val="auto"/>
                <w:lang w:val="sr-Cyrl-RS"/>
              </w:rPr>
              <w:t>У</w:t>
            </w:r>
            <w:r w:rsidRPr="006B394A">
              <w:rPr>
                <w:rFonts w:ascii="Arial" w:eastAsia="Calibri" w:hAnsi="Arial" w:cs="Arial"/>
                <w:color w:val="auto"/>
              </w:rPr>
              <w:t>говора</w:t>
            </w:r>
            <w:r w:rsidR="006B394A" w:rsidRPr="006B394A">
              <w:rPr>
                <w:rFonts w:ascii="Arial" w:eastAsia="Calibri" w:hAnsi="Arial" w:cs="Arial"/>
                <w:color w:val="auto"/>
                <w:lang w:val="sr-Cyrl-RS"/>
              </w:rPr>
              <w:t>/фактуре</w:t>
            </w:r>
            <w:r w:rsidRPr="006B394A">
              <w:rPr>
                <w:rFonts w:ascii="Arial" w:eastAsia="Calibri" w:hAnsi="Arial" w:cs="Arial"/>
                <w:color w:val="auto"/>
              </w:rPr>
              <w:t xml:space="preserve"> без ПДВ</w:t>
            </w:r>
            <w:r w:rsidRPr="006B394A">
              <w:rPr>
                <w:rFonts w:ascii="Arial" w:eastAsia="Calibri" w:hAnsi="Arial" w:cs="Arial"/>
                <w:color w:val="auto"/>
                <w:lang w:val="sr-Cyrl-RS"/>
              </w:rPr>
              <w:t xml:space="preserve">  </w:t>
            </w:r>
          </w:p>
        </w:tc>
        <w:tc>
          <w:tcPr>
            <w:tcW w:w="23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1382E7" w14:textId="77777777" w:rsidR="00D023AC" w:rsidRPr="006B394A" w:rsidRDefault="00D023AC" w:rsidP="00FD24DA">
            <w:pPr>
              <w:pStyle w:val="Standard"/>
              <w:spacing w:before="0"/>
              <w:jc w:val="center"/>
              <w:rPr>
                <w:rFonts w:ascii="Arial" w:hAnsi="Arial" w:cs="Arial"/>
                <w:color w:val="auto"/>
              </w:rPr>
            </w:pPr>
            <w:r w:rsidRPr="006B394A">
              <w:rPr>
                <w:rFonts w:ascii="Arial" w:eastAsia="Calibri" w:hAnsi="Arial" w:cs="Arial"/>
                <w:color w:val="auto"/>
              </w:rPr>
              <w:t>Вредност извршених услуга без ПДВ</w:t>
            </w:r>
          </w:p>
          <w:p w14:paraId="0991BD73" w14:textId="4C20540B" w:rsidR="00D023AC" w:rsidRPr="006B394A" w:rsidRDefault="00D023AC" w:rsidP="00FD24DA">
            <w:pPr>
              <w:pStyle w:val="Standard"/>
              <w:spacing w:before="0"/>
              <w:jc w:val="center"/>
              <w:rPr>
                <w:rFonts w:ascii="Arial" w:hAnsi="Arial" w:cs="Arial"/>
              </w:rPr>
            </w:pPr>
          </w:p>
        </w:tc>
      </w:tr>
      <w:tr w:rsidR="00D023AC" w14:paraId="37926A37" w14:textId="77777777" w:rsidTr="00FD24DA">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1BDF24" w14:textId="77777777" w:rsidR="00D023AC" w:rsidRDefault="00D023AC" w:rsidP="00FD24DA">
            <w:pPr>
              <w:pStyle w:val="Standard"/>
              <w:rPr>
                <w:rFonts w:eastAsia="Calibri" w:cs="Arial"/>
                <w:color w:val="00B0F0"/>
              </w:rPr>
            </w:pPr>
          </w:p>
        </w:tc>
        <w:tc>
          <w:tcPr>
            <w:tcW w:w="2552" w:type="dxa"/>
            <w:tcBorders>
              <w:top w:val="single" w:sz="4" w:space="0" w:color="00000A"/>
              <w:left w:val="single" w:sz="4" w:space="0" w:color="00000A"/>
              <w:bottom w:val="single" w:sz="4" w:space="0" w:color="00000A"/>
              <w:right w:val="single" w:sz="4" w:space="0" w:color="00000A"/>
            </w:tcBorders>
          </w:tcPr>
          <w:p w14:paraId="764C2405" w14:textId="77777777" w:rsidR="00D023AC" w:rsidRDefault="00D023AC" w:rsidP="00FD24DA">
            <w:pPr>
              <w:pStyle w:val="Standard"/>
              <w:rPr>
                <w:rFonts w:eastAsia="Calibri" w:cs="Arial"/>
                <w:color w:val="00B0F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0EB9A4" w14:textId="77777777" w:rsidR="00D023AC" w:rsidRDefault="00D023AC" w:rsidP="00FD24DA">
            <w:pPr>
              <w:pStyle w:val="Standard"/>
              <w:rPr>
                <w:rFonts w:eastAsia="Calibri" w:cs="Arial"/>
                <w:color w:val="00B0F0"/>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F4C315" w14:textId="77777777" w:rsidR="00D023AC" w:rsidRDefault="00D023AC" w:rsidP="00FD24DA">
            <w:pPr>
              <w:pStyle w:val="Standard"/>
              <w:rPr>
                <w:rFonts w:eastAsia="Calibri" w:cs="Arial"/>
                <w:color w:val="C6D9F1"/>
              </w:rPr>
            </w:pPr>
          </w:p>
        </w:tc>
        <w:tc>
          <w:tcPr>
            <w:tcW w:w="23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ECFC28" w14:textId="77777777" w:rsidR="00D023AC" w:rsidRDefault="00D023AC" w:rsidP="00FD24DA">
            <w:pPr>
              <w:pStyle w:val="Standard"/>
              <w:rPr>
                <w:rFonts w:eastAsia="Calibri" w:cs="Arial"/>
                <w:color w:val="00B0F0"/>
              </w:rPr>
            </w:pPr>
          </w:p>
        </w:tc>
      </w:tr>
      <w:tr w:rsidR="00D023AC" w14:paraId="2CBFD47A" w14:textId="77777777" w:rsidTr="00FD24DA">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01982D" w14:textId="77777777" w:rsidR="00D023AC" w:rsidRDefault="00D023AC" w:rsidP="00FD24DA">
            <w:pPr>
              <w:pStyle w:val="Standard"/>
              <w:rPr>
                <w:rFonts w:eastAsia="Calibri" w:cs="Arial"/>
                <w:color w:val="00B0F0"/>
              </w:rPr>
            </w:pPr>
          </w:p>
        </w:tc>
        <w:tc>
          <w:tcPr>
            <w:tcW w:w="2552" w:type="dxa"/>
            <w:tcBorders>
              <w:top w:val="single" w:sz="4" w:space="0" w:color="00000A"/>
              <w:left w:val="single" w:sz="4" w:space="0" w:color="00000A"/>
              <w:bottom w:val="single" w:sz="4" w:space="0" w:color="00000A"/>
              <w:right w:val="single" w:sz="4" w:space="0" w:color="00000A"/>
            </w:tcBorders>
          </w:tcPr>
          <w:p w14:paraId="6337A1CE" w14:textId="77777777" w:rsidR="00D023AC" w:rsidRDefault="00D023AC" w:rsidP="00FD24DA">
            <w:pPr>
              <w:pStyle w:val="Standard"/>
              <w:rPr>
                <w:rFonts w:eastAsia="Calibri" w:cs="Arial"/>
                <w:color w:val="00B0F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474329" w14:textId="77777777" w:rsidR="00D023AC" w:rsidRDefault="00D023AC" w:rsidP="00FD24DA">
            <w:pPr>
              <w:pStyle w:val="Standard"/>
              <w:rPr>
                <w:rFonts w:eastAsia="Calibri" w:cs="Arial"/>
                <w:color w:val="00B0F0"/>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E8683E" w14:textId="77777777" w:rsidR="00D023AC" w:rsidRDefault="00D023AC" w:rsidP="00FD24DA">
            <w:pPr>
              <w:pStyle w:val="Standard"/>
              <w:rPr>
                <w:rFonts w:eastAsia="Calibri" w:cs="Arial"/>
                <w:color w:val="C6D9F1"/>
              </w:rPr>
            </w:pPr>
          </w:p>
        </w:tc>
        <w:tc>
          <w:tcPr>
            <w:tcW w:w="23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F3DF07" w14:textId="77777777" w:rsidR="00D023AC" w:rsidRDefault="00D023AC" w:rsidP="00FD24DA">
            <w:pPr>
              <w:pStyle w:val="Standard"/>
              <w:rPr>
                <w:rFonts w:eastAsia="Calibri" w:cs="Arial"/>
                <w:color w:val="00B0F0"/>
              </w:rPr>
            </w:pPr>
          </w:p>
        </w:tc>
      </w:tr>
      <w:tr w:rsidR="00D023AC" w14:paraId="2FF25FE4" w14:textId="77777777" w:rsidTr="00FD24DA">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472A5B" w14:textId="77777777" w:rsidR="00D023AC" w:rsidRDefault="00D023AC" w:rsidP="00FD24DA">
            <w:pPr>
              <w:pStyle w:val="Standard"/>
              <w:rPr>
                <w:rFonts w:eastAsia="Calibri" w:cs="Arial"/>
                <w:color w:val="00B0F0"/>
              </w:rPr>
            </w:pPr>
          </w:p>
        </w:tc>
        <w:tc>
          <w:tcPr>
            <w:tcW w:w="2552" w:type="dxa"/>
            <w:tcBorders>
              <w:top w:val="single" w:sz="4" w:space="0" w:color="00000A"/>
              <w:left w:val="single" w:sz="4" w:space="0" w:color="00000A"/>
              <w:bottom w:val="single" w:sz="4" w:space="0" w:color="00000A"/>
              <w:right w:val="single" w:sz="4" w:space="0" w:color="00000A"/>
            </w:tcBorders>
          </w:tcPr>
          <w:p w14:paraId="0330BD54" w14:textId="77777777" w:rsidR="00D023AC" w:rsidRDefault="00D023AC" w:rsidP="00FD24DA">
            <w:pPr>
              <w:pStyle w:val="Standard"/>
              <w:rPr>
                <w:rFonts w:eastAsia="Calibri" w:cs="Arial"/>
                <w:color w:val="00B0F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DBF1F0" w14:textId="77777777" w:rsidR="00D023AC" w:rsidRDefault="00D023AC" w:rsidP="00FD24DA">
            <w:pPr>
              <w:pStyle w:val="Standard"/>
              <w:rPr>
                <w:rFonts w:eastAsia="Calibri" w:cs="Arial"/>
                <w:color w:val="00B0F0"/>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DD8DC2" w14:textId="77777777" w:rsidR="00D023AC" w:rsidRDefault="00D023AC" w:rsidP="00FD24DA">
            <w:pPr>
              <w:pStyle w:val="Standard"/>
              <w:rPr>
                <w:rFonts w:eastAsia="Calibri" w:cs="Arial"/>
                <w:color w:val="C6D9F1"/>
              </w:rPr>
            </w:pPr>
          </w:p>
        </w:tc>
        <w:tc>
          <w:tcPr>
            <w:tcW w:w="23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9428E9" w14:textId="77777777" w:rsidR="00D023AC" w:rsidRDefault="00D023AC" w:rsidP="00FD24DA">
            <w:pPr>
              <w:pStyle w:val="Standard"/>
              <w:rPr>
                <w:rFonts w:eastAsia="Calibri" w:cs="Arial"/>
                <w:color w:val="00B0F0"/>
              </w:rPr>
            </w:pPr>
          </w:p>
        </w:tc>
      </w:tr>
      <w:tr w:rsidR="00D023AC" w14:paraId="6E217D41" w14:textId="77777777" w:rsidTr="00FD24DA">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55813A" w14:textId="77777777" w:rsidR="00D023AC" w:rsidRDefault="00D023AC" w:rsidP="00FD24DA">
            <w:pPr>
              <w:pStyle w:val="Standard"/>
              <w:rPr>
                <w:rFonts w:eastAsia="Calibri" w:cs="Arial"/>
                <w:color w:val="00B0F0"/>
              </w:rPr>
            </w:pPr>
          </w:p>
        </w:tc>
        <w:tc>
          <w:tcPr>
            <w:tcW w:w="2552" w:type="dxa"/>
            <w:tcBorders>
              <w:top w:val="single" w:sz="4" w:space="0" w:color="00000A"/>
              <w:left w:val="single" w:sz="4" w:space="0" w:color="00000A"/>
              <w:bottom w:val="single" w:sz="4" w:space="0" w:color="00000A"/>
              <w:right w:val="single" w:sz="4" w:space="0" w:color="00000A"/>
            </w:tcBorders>
          </w:tcPr>
          <w:p w14:paraId="6B4B47EA" w14:textId="77777777" w:rsidR="00D023AC" w:rsidRDefault="00D023AC" w:rsidP="00FD24DA">
            <w:pPr>
              <w:pStyle w:val="Standard"/>
              <w:rPr>
                <w:rFonts w:eastAsia="Calibri" w:cs="Arial"/>
                <w:color w:val="00B0F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12BE8A" w14:textId="77777777" w:rsidR="00D023AC" w:rsidRDefault="00D023AC" w:rsidP="00FD24DA">
            <w:pPr>
              <w:pStyle w:val="Standard"/>
              <w:rPr>
                <w:rFonts w:eastAsia="Calibri" w:cs="Arial"/>
                <w:color w:val="00B0F0"/>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2496F6" w14:textId="77777777" w:rsidR="00D023AC" w:rsidRDefault="00D023AC" w:rsidP="00FD24DA">
            <w:pPr>
              <w:pStyle w:val="Standard"/>
              <w:rPr>
                <w:rFonts w:eastAsia="Calibri" w:cs="Arial"/>
                <w:color w:val="C6D9F1"/>
              </w:rPr>
            </w:pPr>
          </w:p>
        </w:tc>
        <w:tc>
          <w:tcPr>
            <w:tcW w:w="23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C04B9C" w14:textId="77777777" w:rsidR="00D023AC" w:rsidRDefault="00D023AC" w:rsidP="00FD24DA">
            <w:pPr>
              <w:pStyle w:val="Standard"/>
              <w:rPr>
                <w:rFonts w:eastAsia="Calibri" w:cs="Arial"/>
                <w:color w:val="00B0F0"/>
              </w:rPr>
            </w:pPr>
          </w:p>
        </w:tc>
      </w:tr>
      <w:tr w:rsidR="00D023AC" w14:paraId="2EEEDDC3" w14:textId="77777777" w:rsidTr="00FD24DA">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CF21CC" w14:textId="77777777" w:rsidR="00D023AC" w:rsidRDefault="00D023AC" w:rsidP="00FD24DA">
            <w:pPr>
              <w:pStyle w:val="Standard"/>
              <w:rPr>
                <w:rFonts w:eastAsia="Calibri" w:cs="Arial"/>
                <w:color w:val="00B0F0"/>
              </w:rPr>
            </w:pPr>
          </w:p>
        </w:tc>
        <w:tc>
          <w:tcPr>
            <w:tcW w:w="2552" w:type="dxa"/>
            <w:tcBorders>
              <w:top w:val="single" w:sz="4" w:space="0" w:color="00000A"/>
              <w:left w:val="single" w:sz="4" w:space="0" w:color="00000A"/>
              <w:bottom w:val="single" w:sz="4" w:space="0" w:color="00000A"/>
              <w:right w:val="single" w:sz="4" w:space="0" w:color="00000A"/>
            </w:tcBorders>
          </w:tcPr>
          <w:p w14:paraId="46505A43" w14:textId="77777777" w:rsidR="00D023AC" w:rsidRDefault="00D023AC" w:rsidP="00FD24DA">
            <w:pPr>
              <w:pStyle w:val="Standard"/>
              <w:rPr>
                <w:rFonts w:eastAsia="Calibri" w:cs="Arial"/>
                <w:color w:val="00B0F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39D4D" w14:textId="77777777" w:rsidR="00D023AC" w:rsidRDefault="00D023AC" w:rsidP="00FD24DA">
            <w:pPr>
              <w:pStyle w:val="Standard"/>
              <w:rPr>
                <w:rFonts w:eastAsia="Calibri" w:cs="Arial"/>
                <w:color w:val="00B0F0"/>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D6481A" w14:textId="77777777" w:rsidR="00D023AC" w:rsidRDefault="00D023AC" w:rsidP="00FD24DA">
            <w:pPr>
              <w:pStyle w:val="Standard"/>
              <w:rPr>
                <w:rFonts w:eastAsia="Calibri" w:cs="Arial"/>
                <w:color w:val="C6D9F1"/>
              </w:rPr>
            </w:pPr>
          </w:p>
        </w:tc>
        <w:tc>
          <w:tcPr>
            <w:tcW w:w="23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98B89A" w14:textId="77777777" w:rsidR="00D023AC" w:rsidRDefault="00D023AC" w:rsidP="00FD24DA">
            <w:pPr>
              <w:pStyle w:val="Standard"/>
              <w:rPr>
                <w:rFonts w:eastAsia="Calibri" w:cs="Arial"/>
                <w:color w:val="00B0F0"/>
              </w:rPr>
            </w:pPr>
          </w:p>
        </w:tc>
      </w:tr>
    </w:tbl>
    <w:p w14:paraId="1CBE584F" w14:textId="77777777" w:rsidR="00D023AC" w:rsidRDefault="00D023AC" w:rsidP="00D023AC">
      <w:pPr>
        <w:pStyle w:val="Standard"/>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D023AC" w14:paraId="211A4E26" w14:textId="77777777" w:rsidTr="00FD24DA">
        <w:trPr>
          <w:jc w:val="center"/>
        </w:trPr>
        <w:tc>
          <w:tcPr>
            <w:tcW w:w="3880" w:type="dxa"/>
            <w:shd w:val="clear" w:color="auto" w:fill="auto"/>
            <w:tcMar>
              <w:top w:w="0" w:type="dxa"/>
              <w:left w:w="108" w:type="dxa"/>
              <w:bottom w:w="0" w:type="dxa"/>
              <w:right w:w="108" w:type="dxa"/>
            </w:tcMar>
          </w:tcPr>
          <w:p w14:paraId="4D4E99B4" w14:textId="77777777" w:rsidR="00D023AC" w:rsidRPr="0046487D" w:rsidRDefault="00D023AC" w:rsidP="00FD24DA">
            <w:pPr>
              <w:pStyle w:val="Standard"/>
              <w:spacing w:before="0"/>
              <w:jc w:val="center"/>
              <w:rPr>
                <w:color w:val="auto"/>
              </w:rPr>
            </w:pPr>
            <w:r w:rsidRPr="0046487D">
              <w:rPr>
                <w:rFonts w:cs="Arial"/>
                <w:color w:val="auto"/>
              </w:rPr>
              <w:t>Датум:</w:t>
            </w:r>
          </w:p>
        </w:tc>
        <w:tc>
          <w:tcPr>
            <w:tcW w:w="2127" w:type="dxa"/>
            <w:shd w:val="clear" w:color="auto" w:fill="auto"/>
            <w:tcMar>
              <w:top w:w="0" w:type="dxa"/>
              <w:left w:w="108" w:type="dxa"/>
              <w:bottom w:w="0" w:type="dxa"/>
              <w:right w:w="108" w:type="dxa"/>
            </w:tcMar>
          </w:tcPr>
          <w:p w14:paraId="5B6B6169" w14:textId="77777777" w:rsidR="00D023AC" w:rsidRPr="0046487D" w:rsidRDefault="00D023AC" w:rsidP="00FD24DA">
            <w:pPr>
              <w:pStyle w:val="Standard"/>
              <w:spacing w:before="0"/>
              <w:jc w:val="center"/>
              <w:rPr>
                <w:rFonts w:cs="Arial"/>
                <w:color w:val="auto"/>
                <w:lang w:val="ru-RU"/>
              </w:rPr>
            </w:pPr>
          </w:p>
        </w:tc>
        <w:tc>
          <w:tcPr>
            <w:tcW w:w="4024" w:type="dxa"/>
            <w:shd w:val="clear" w:color="auto" w:fill="auto"/>
            <w:tcMar>
              <w:top w:w="0" w:type="dxa"/>
              <w:left w:w="108" w:type="dxa"/>
              <w:bottom w:w="0" w:type="dxa"/>
              <w:right w:w="108" w:type="dxa"/>
            </w:tcMar>
          </w:tcPr>
          <w:p w14:paraId="4184DCE0" w14:textId="77777777" w:rsidR="00D023AC" w:rsidRPr="00127E94" w:rsidRDefault="00D023AC" w:rsidP="00FD24DA">
            <w:pPr>
              <w:pStyle w:val="Standard"/>
              <w:spacing w:before="0"/>
              <w:jc w:val="center"/>
              <w:rPr>
                <w:color w:val="auto"/>
                <w:lang w:val="sr-Cyrl-RS"/>
              </w:rPr>
            </w:pPr>
            <w:r w:rsidRPr="0046487D">
              <w:rPr>
                <w:rFonts w:cs="Arial"/>
                <w:color w:val="auto"/>
              </w:rPr>
              <w:t>Наручилац/</w:t>
            </w:r>
            <w:r w:rsidRPr="0046487D">
              <w:rPr>
                <w:rFonts w:cs="Arial"/>
                <w:color w:val="auto"/>
                <w:lang w:val="sr-Cyrl-RS"/>
              </w:rPr>
              <w:t>К</w:t>
            </w:r>
            <w:r w:rsidRPr="0046487D">
              <w:rPr>
                <w:rFonts w:cs="Arial"/>
                <w:color w:val="auto"/>
              </w:rPr>
              <w:t>орисник услуга:</w:t>
            </w:r>
            <w:r w:rsidR="00127E94">
              <w:rPr>
                <w:rFonts w:cs="Arial"/>
                <w:color w:val="auto"/>
                <w:lang w:val="sr-Cyrl-RS"/>
              </w:rPr>
              <w:t xml:space="preserve"> </w:t>
            </w:r>
          </w:p>
        </w:tc>
      </w:tr>
      <w:tr w:rsidR="00D023AC" w14:paraId="4846D7F4" w14:textId="77777777" w:rsidTr="00FD24DA">
        <w:trPr>
          <w:jc w:val="center"/>
        </w:trPr>
        <w:tc>
          <w:tcPr>
            <w:tcW w:w="3880" w:type="dxa"/>
            <w:shd w:val="clear" w:color="auto" w:fill="auto"/>
            <w:tcMar>
              <w:top w:w="0" w:type="dxa"/>
              <w:left w:w="108" w:type="dxa"/>
              <w:bottom w:w="0" w:type="dxa"/>
              <w:right w:w="108" w:type="dxa"/>
            </w:tcMar>
          </w:tcPr>
          <w:p w14:paraId="0934DA4E" w14:textId="77777777" w:rsidR="00D023AC" w:rsidRPr="0046487D" w:rsidRDefault="00D023AC" w:rsidP="00FD24DA">
            <w:pPr>
              <w:pStyle w:val="Standard"/>
              <w:spacing w:before="0"/>
              <w:jc w:val="center"/>
              <w:rPr>
                <w:rFonts w:cs="Arial"/>
                <w:color w:val="auto"/>
              </w:rPr>
            </w:pPr>
          </w:p>
        </w:tc>
        <w:tc>
          <w:tcPr>
            <w:tcW w:w="2127" w:type="dxa"/>
            <w:shd w:val="clear" w:color="auto" w:fill="auto"/>
            <w:tcMar>
              <w:top w:w="0" w:type="dxa"/>
              <w:left w:w="108" w:type="dxa"/>
              <w:bottom w:w="0" w:type="dxa"/>
              <w:right w:w="108" w:type="dxa"/>
            </w:tcMar>
          </w:tcPr>
          <w:p w14:paraId="4BA79549" w14:textId="77777777" w:rsidR="00D023AC" w:rsidRPr="0046487D" w:rsidRDefault="00D023AC" w:rsidP="00FD24DA">
            <w:pPr>
              <w:pStyle w:val="Standard"/>
              <w:spacing w:before="0"/>
              <w:jc w:val="center"/>
              <w:rPr>
                <w:color w:val="auto"/>
              </w:rPr>
            </w:pPr>
            <w:r w:rsidRPr="0046487D">
              <w:rPr>
                <w:rFonts w:cs="Arial"/>
                <w:color w:val="auto"/>
              </w:rPr>
              <w:t>М.П.</w:t>
            </w:r>
          </w:p>
        </w:tc>
        <w:tc>
          <w:tcPr>
            <w:tcW w:w="4024" w:type="dxa"/>
            <w:shd w:val="clear" w:color="auto" w:fill="auto"/>
            <w:tcMar>
              <w:top w:w="0" w:type="dxa"/>
              <w:left w:w="108" w:type="dxa"/>
              <w:bottom w:w="0" w:type="dxa"/>
              <w:right w:w="108" w:type="dxa"/>
            </w:tcMar>
          </w:tcPr>
          <w:p w14:paraId="7716FF23" w14:textId="77777777" w:rsidR="00D023AC" w:rsidRPr="0046487D" w:rsidRDefault="00D023AC" w:rsidP="00FD24DA">
            <w:pPr>
              <w:pStyle w:val="Standard"/>
              <w:spacing w:before="0"/>
              <w:jc w:val="center"/>
              <w:rPr>
                <w:rFonts w:cs="Arial"/>
                <w:color w:val="auto"/>
                <w:lang w:val="ru-RU"/>
              </w:rPr>
            </w:pPr>
          </w:p>
        </w:tc>
      </w:tr>
      <w:tr w:rsidR="00D023AC" w14:paraId="770108E1" w14:textId="77777777" w:rsidTr="00FD24DA">
        <w:trPr>
          <w:jc w:val="center"/>
        </w:trPr>
        <w:tc>
          <w:tcPr>
            <w:tcW w:w="3880" w:type="dxa"/>
            <w:tcBorders>
              <w:bottom w:val="single" w:sz="4" w:space="0" w:color="00000A"/>
            </w:tcBorders>
            <w:shd w:val="clear" w:color="auto" w:fill="auto"/>
            <w:tcMar>
              <w:top w:w="0" w:type="dxa"/>
              <w:left w:w="108" w:type="dxa"/>
              <w:bottom w:w="0" w:type="dxa"/>
              <w:right w:w="108" w:type="dxa"/>
            </w:tcMar>
          </w:tcPr>
          <w:p w14:paraId="60D77764" w14:textId="77777777" w:rsidR="00D023AC" w:rsidRDefault="00D023AC" w:rsidP="00FD24DA">
            <w:pPr>
              <w:pStyle w:val="Standard"/>
              <w:spacing w:before="0"/>
              <w:jc w:val="center"/>
              <w:rPr>
                <w:rFonts w:cs="Arial"/>
                <w:color w:val="00B0F0"/>
              </w:rPr>
            </w:pPr>
          </w:p>
        </w:tc>
        <w:tc>
          <w:tcPr>
            <w:tcW w:w="2127" w:type="dxa"/>
            <w:shd w:val="clear" w:color="auto" w:fill="auto"/>
            <w:tcMar>
              <w:top w:w="0" w:type="dxa"/>
              <w:left w:w="108" w:type="dxa"/>
              <w:bottom w:w="0" w:type="dxa"/>
              <w:right w:w="108" w:type="dxa"/>
            </w:tcMar>
          </w:tcPr>
          <w:p w14:paraId="450C29AB" w14:textId="77777777" w:rsidR="00D023AC" w:rsidRDefault="00D023AC" w:rsidP="00FD24DA">
            <w:pPr>
              <w:pStyle w:val="Standard"/>
              <w:spacing w:before="0"/>
              <w:jc w:val="center"/>
              <w:rPr>
                <w:rFonts w:cs="Arial"/>
                <w:color w:val="00B0F0"/>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7EA76600" w14:textId="77777777" w:rsidR="00D023AC" w:rsidRDefault="00D023AC" w:rsidP="00FD24DA">
            <w:pPr>
              <w:pStyle w:val="Standard"/>
              <w:spacing w:before="0"/>
              <w:jc w:val="center"/>
              <w:rPr>
                <w:rFonts w:cs="Arial"/>
                <w:color w:val="00B0F0"/>
                <w:lang w:val="ru-RU"/>
              </w:rPr>
            </w:pPr>
          </w:p>
        </w:tc>
      </w:tr>
      <w:tr w:rsidR="00D023AC" w14:paraId="085276E3" w14:textId="77777777" w:rsidTr="00FD24DA">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7DBE9BBE" w14:textId="77777777" w:rsidR="00D023AC" w:rsidRDefault="00D023AC" w:rsidP="00FD24DA">
            <w:pPr>
              <w:pStyle w:val="Standard"/>
              <w:spacing w:before="0"/>
              <w:jc w:val="center"/>
              <w:rPr>
                <w:rFonts w:cs="Arial"/>
                <w:color w:val="00B0F0"/>
              </w:rPr>
            </w:pPr>
          </w:p>
          <w:p w14:paraId="1469B98B" w14:textId="77777777" w:rsidR="00D023AC" w:rsidRDefault="00D023AC" w:rsidP="00FD24DA">
            <w:pPr>
              <w:pStyle w:val="Standard"/>
              <w:spacing w:before="0"/>
              <w:jc w:val="center"/>
              <w:rPr>
                <w:rFonts w:cs="Arial"/>
                <w:color w:val="00B0F0"/>
              </w:rPr>
            </w:pPr>
          </w:p>
        </w:tc>
        <w:tc>
          <w:tcPr>
            <w:tcW w:w="2127" w:type="dxa"/>
            <w:shd w:val="clear" w:color="auto" w:fill="auto"/>
            <w:tcMar>
              <w:top w:w="0" w:type="dxa"/>
              <w:left w:w="108" w:type="dxa"/>
              <w:bottom w:w="0" w:type="dxa"/>
              <w:right w:w="108" w:type="dxa"/>
            </w:tcMar>
          </w:tcPr>
          <w:p w14:paraId="36FFC42A" w14:textId="77777777" w:rsidR="00D023AC" w:rsidRDefault="00D023AC" w:rsidP="00FD24DA">
            <w:pPr>
              <w:pStyle w:val="Standard"/>
              <w:spacing w:before="0"/>
              <w:jc w:val="center"/>
              <w:rPr>
                <w:rFonts w:cs="Arial"/>
                <w:color w:val="00B0F0"/>
                <w:lang w:val="ru-RU"/>
              </w:rPr>
            </w:pPr>
          </w:p>
        </w:tc>
        <w:tc>
          <w:tcPr>
            <w:tcW w:w="4024" w:type="dxa"/>
            <w:tcBorders>
              <w:top w:val="single" w:sz="4" w:space="0" w:color="00000A"/>
            </w:tcBorders>
            <w:shd w:val="clear" w:color="auto" w:fill="auto"/>
            <w:tcMar>
              <w:top w:w="0" w:type="dxa"/>
              <w:left w:w="108" w:type="dxa"/>
              <w:bottom w:w="0" w:type="dxa"/>
              <w:right w:w="108" w:type="dxa"/>
            </w:tcMar>
          </w:tcPr>
          <w:p w14:paraId="0D1561B8" w14:textId="77777777" w:rsidR="00D023AC" w:rsidRDefault="00D023AC" w:rsidP="00FD24DA">
            <w:pPr>
              <w:pStyle w:val="Standard"/>
              <w:spacing w:before="0"/>
              <w:jc w:val="center"/>
              <w:rPr>
                <w:rFonts w:cs="Arial"/>
                <w:color w:val="00B0F0"/>
                <w:lang w:val="ru-RU"/>
              </w:rPr>
            </w:pPr>
          </w:p>
        </w:tc>
      </w:tr>
    </w:tbl>
    <w:p w14:paraId="5EA787ED" w14:textId="77777777" w:rsidR="00D023AC" w:rsidRPr="0046487D" w:rsidRDefault="00D023AC" w:rsidP="00D023AC">
      <w:pPr>
        <w:pStyle w:val="Standard"/>
        <w:rPr>
          <w:color w:val="auto"/>
        </w:rPr>
      </w:pPr>
      <w:r w:rsidRPr="0046487D">
        <w:rPr>
          <w:rFonts w:cs="Arial"/>
          <w:b/>
          <w:i/>
          <w:color w:val="auto"/>
          <w:sz w:val="20"/>
          <w:szCs w:val="20"/>
        </w:rPr>
        <w:t>НАПОМЕНА:</w:t>
      </w:r>
    </w:p>
    <w:p w14:paraId="5C168868" w14:textId="77777777" w:rsidR="00D023AC" w:rsidRPr="0046487D" w:rsidRDefault="00D023AC" w:rsidP="00D023AC">
      <w:pPr>
        <w:pStyle w:val="Standard"/>
        <w:rPr>
          <w:color w:val="auto"/>
        </w:rPr>
      </w:pPr>
      <w:r w:rsidRPr="0046487D">
        <w:rPr>
          <w:rFonts w:cs="Arial"/>
          <w:i/>
          <w:color w:val="auto"/>
          <w:sz w:val="20"/>
          <w:szCs w:val="20"/>
        </w:rPr>
        <w:t>Приликом подношења понуде</w:t>
      </w:r>
      <w:r w:rsidRPr="0046487D">
        <w:rPr>
          <w:rFonts w:cs="Arial"/>
          <w:i/>
          <w:color w:val="auto"/>
          <w:sz w:val="20"/>
          <w:szCs w:val="20"/>
          <w:lang w:val="sr-Cyrl-RS"/>
        </w:rPr>
        <w:t>,</w:t>
      </w:r>
      <w:r w:rsidRPr="0046487D">
        <w:rPr>
          <w:rFonts w:cs="Arial"/>
          <w:i/>
          <w:color w:val="auto"/>
          <w:sz w:val="20"/>
          <w:szCs w:val="20"/>
        </w:rPr>
        <w:t xml:space="preserve"> овај </w:t>
      </w:r>
      <w:r w:rsidRPr="0046487D">
        <w:rPr>
          <w:rFonts w:cs="Arial"/>
          <w:i/>
          <w:color w:val="auto"/>
          <w:sz w:val="20"/>
          <w:szCs w:val="20"/>
          <w:lang w:val="sr-Cyrl-RS"/>
        </w:rPr>
        <w:t>О</w:t>
      </w:r>
      <w:r w:rsidRPr="0046487D">
        <w:rPr>
          <w:rFonts w:cs="Arial"/>
          <w:i/>
          <w:color w:val="auto"/>
          <w:sz w:val="20"/>
          <w:szCs w:val="20"/>
        </w:rPr>
        <w:t>бразац копирати у потребном броју примерака.</w:t>
      </w:r>
    </w:p>
    <w:p w14:paraId="70D9A674" w14:textId="2D91F7AB" w:rsidR="00EF5789" w:rsidRPr="00247AD6" w:rsidRDefault="00D023AC" w:rsidP="00787FD5">
      <w:pPr>
        <w:pStyle w:val="Standard"/>
        <w:spacing w:before="0"/>
        <w:rPr>
          <w:rFonts w:asciiTheme="minorHAnsi" w:hAnsiTheme="minorHAnsi" w:cs="Arial"/>
          <w:i/>
          <w:color w:val="auto"/>
          <w:sz w:val="20"/>
          <w:szCs w:val="20"/>
          <w:lang w:val="sr-Cyrl-RS"/>
        </w:rPr>
      </w:pPr>
      <w:r w:rsidRPr="0046487D">
        <w:rPr>
          <w:rFonts w:cs="Arial"/>
          <w:i/>
          <w:color w:val="auto"/>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w:t>
      </w:r>
      <w:r>
        <w:rPr>
          <w:rFonts w:cs="Arial"/>
          <w:i/>
          <w:color w:val="auto"/>
          <w:sz w:val="20"/>
          <w:szCs w:val="20"/>
          <w:lang w:val="sr-Cyrl-RS"/>
        </w:rPr>
        <w:t>,</w:t>
      </w:r>
      <w:r w:rsidRPr="0046487D">
        <w:rPr>
          <w:rFonts w:cs="Arial"/>
          <w:i/>
          <w:color w:val="auto"/>
          <w:sz w:val="20"/>
          <w:szCs w:val="20"/>
        </w:rPr>
        <w:t xml:space="preserve"> у смислу члана 82. став 1. тачка 3) Закона</w:t>
      </w:r>
      <w:r>
        <w:rPr>
          <w:rFonts w:cs="Arial"/>
          <w:i/>
          <w:color w:val="auto"/>
          <w:sz w:val="20"/>
          <w:szCs w:val="20"/>
          <w:lang w:val="sr-Cyrl-RS"/>
        </w:rPr>
        <w:t>.</w:t>
      </w:r>
    </w:p>
    <w:p w14:paraId="157BDB65" w14:textId="77777777" w:rsidR="00551BAE" w:rsidRDefault="00551BAE" w:rsidP="00551BAE">
      <w:pPr>
        <w:pStyle w:val="Standard"/>
        <w:pageBreakBefore/>
        <w:spacing w:before="0" w:line="480" w:lineRule="auto"/>
        <w:jc w:val="right"/>
        <w:rPr>
          <w:rFonts w:cs="Arial"/>
          <w:b/>
        </w:rPr>
      </w:pPr>
      <w:r w:rsidRPr="00551BAE">
        <w:rPr>
          <w:rFonts w:cs="Arial"/>
          <w:b/>
        </w:rPr>
        <w:lastRenderedPageBreak/>
        <w:t xml:space="preserve">ОБРАЗАЦ БРОЈ </w:t>
      </w:r>
      <w:r w:rsidR="00E92C28">
        <w:rPr>
          <w:rFonts w:cs="Arial"/>
          <w:b/>
          <w:lang w:val="sr-Cyrl-RS"/>
        </w:rPr>
        <w:t>7</w:t>
      </w:r>
      <w:r>
        <w:rPr>
          <w:rFonts w:cs="Arial"/>
          <w:b/>
        </w:rPr>
        <w:t>.</w:t>
      </w:r>
    </w:p>
    <w:p w14:paraId="4B9C5D73" w14:textId="77777777" w:rsidR="001B4091" w:rsidRPr="00551BAE" w:rsidRDefault="00DC07AC" w:rsidP="00551BAE">
      <w:pPr>
        <w:pStyle w:val="Standard"/>
        <w:spacing w:before="0" w:line="480" w:lineRule="auto"/>
        <w:jc w:val="center"/>
      </w:pPr>
      <w:r>
        <w:rPr>
          <w:rFonts w:cs="Arial"/>
          <w:b/>
        </w:rPr>
        <w:t>ОБРАЗАЦ ТРОШКОВА ПРИПРЕМЕ ПОНУДЕ</w:t>
      </w:r>
    </w:p>
    <w:p w14:paraId="48B9E19D" w14:textId="796AD61E" w:rsidR="0087680B" w:rsidRDefault="00DC07AC" w:rsidP="00090856">
      <w:pPr>
        <w:pStyle w:val="Standard"/>
        <w:spacing w:before="0"/>
        <w:rPr>
          <w:rFonts w:cs="Arial"/>
        </w:rPr>
      </w:pPr>
      <w:r>
        <w:rPr>
          <w:rFonts w:cs="Arial"/>
        </w:rPr>
        <w:t>за јавну набавку услуга</w:t>
      </w:r>
      <w:r w:rsidR="00927150">
        <w:rPr>
          <w:rFonts w:cs="Arial"/>
        </w:rPr>
        <w:t xml:space="preserve">: </w:t>
      </w:r>
      <w:r w:rsidR="00C07EA1" w:rsidRPr="00C07EA1">
        <w:rPr>
          <w:rFonts w:cs="Arial"/>
        </w:rPr>
        <w:t>«</w:t>
      </w:r>
      <w:r w:rsidR="00E4155E">
        <w:rPr>
          <w:rFonts w:cs="Arial"/>
        </w:rPr>
        <w:t>УСЛУГА СЕРВИСИРАЊA И ПОПРАВКЕ РАСХЛАДНИХ УРЕЂАЈА И РАСХЛАДНИХ ГРУПА</w:t>
      </w:r>
      <w:r w:rsidR="00C07EA1" w:rsidRPr="00C07EA1">
        <w:rPr>
          <w:rFonts w:cs="Arial"/>
        </w:rPr>
        <w:t>», обликовану по партијама, за партију</w:t>
      </w:r>
      <w:r w:rsidR="003D3F8F">
        <w:rPr>
          <w:rFonts w:cs="Arial"/>
          <w:lang w:val="sr-Cyrl-RS"/>
        </w:rPr>
        <w:t>/е</w:t>
      </w:r>
      <w:r w:rsidR="00C07EA1" w:rsidRPr="00C07EA1">
        <w:rPr>
          <w:rFonts w:cs="Arial"/>
        </w:rPr>
        <w:t xml:space="preserve"> број ___, у отвореном поступку јавне набавке број </w:t>
      </w:r>
      <w:r w:rsidR="00E4155E">
        <w:rPr>
          <w:rFonts w:cs="Arial"/>
        </w:rPr>
        <w:t>ЈН/4000/0700/2020 , ЈАНА БРОЈ 1153/2020</w:t>
      </w:r>
    </w:p>
    <w:p w14:paraId="1E111FE6" w14:textId="77777777" w:rsidR="001B4091" w:rsidRDefault="00DC07AC" w:rsidP="00090856">
      <w:pPr>
        <w:pStyle w:val="Standard"/>
        <w:spacing w:before="0"/>
      </w:pPr>
      <w:r>
        <w:rPr>
          <w:rFonts w:cs="Arial"/>
          <w:lang w:val="ru-RU"/>
        </w:rPr>
        <w:t xml:space="preserve">На основу члана 88. став 1. Закона о јавним набавкама („Службени </w:t>
      </w:r>
      <w:r w:rsidR="006B1C92">
        <w:rPr>
          <w:rFonts w:cs="Arial"/>
          <w:lang w:val="ru-RU"/>
        </w:rPr>
        <w:t>Г</w:t>
      </w:r>
      <w:r>
        <w:rPr>
          <w:rFonts w:cs="Arial"/>
          <w:lang w:val="ru-RU"/>
        </w:rPr>
        <w:t xml:space="preserve">ласник РС“, бр.124/12, 14/15 и 68/15), </w:t>
      </w:r>
      <w:r>
        <w:rPr>
          <w:rFonts w:cs="Arial"/>
          <w:shd w:val="clear" w:color="auto" w:fill="FFFF00"/>
          <w:lang w:val="ru-RU"/>
        </w:rPr>
        <w:t>члана 2.</w:t>
      </w:r>
      <w:r>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w:t>
      </w:r>
      <w:r w:rsidR="006B1C92">
        <w:rPr>
          <w:rFonts w:cs="Arial"/>
          <w:lang w:val="ru-RU"/>
        </w:rPr>
        <w:t>Г</w:t>
      </w:r>
      <w:r>
        <w:rPr>
          <w:rFonts w:cs="Arial"/>
          <w:lang w:val="ru-RU"/>
        </w:rPr>
        <w:t>ласник РС” бр. 86/15), уз понуду прилажем</w:t>
      </w:r>
    </w:p>
    <w:p w14:paraId="1201888F" w14:textId="77777777" w:rsidR="001B4091" w:rsidRDefault="00DC07AC">
      <w:pPr>
        <w:pStyle w:val="Standard"/>
        <w:tabs>
          <w:tab w:val="left" w:pos="0"/>
        </w:tabs>
        <w:jc w:val="center"/>
      </w:pPr>
      <w:r>
        <w:rPr>
          <w:rFonts w:cs="Arial"/>
          <w:lang w:val="ru-RU"/>
        </w:rPr>
        <w:t>СТРУКТУРУ ТРОШКОВА ПРИПРЕМЕ ПОНУДЕ</w:t>
      </w:r>
    </w:p>
    <w:tbl>
      <w:tblPr>
        <w:tblW w:w="9703" w:type="dxa"/>
        <w:tblInd w:w="-355" w:type="dxa"/>
        <w:tblLayout w:type="fixed"/>
        <w:tblCellMar>
          <w:left w:w="10" w:type="dxa"/>
          <w:right w:w="10" w:type="dxa"/>
        </w:tblCellMar>
        <w:tblLook w:val="0000" w:firstRow="0" w:lastRow="0" w:firstColumn="0" w:lastColumn="0" w:noHBand="0" w:noVBand="0"/>
      </w:tblPr>
      <w:tblGrid>
        <w:gridCol w:w="5383"/>
        <w:gridCol w:w="4320"/>
      </w:tblGrid>
      <w:tr w:rsidR="00DB048F" w14:paraId="162E2BDB" w14:textId="77777777" w:rsidTr="00E017FF">
        <w:trPr>
          <w:trHeight w:val="749"/>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5FE08CCC" w14:textId="42E6C5C0" w:rsidR="00DB048F" w:rsidRPr="00927150" w:rsidRDefault="00DB048F" w:rsidP="00DB048F">
            <w:pPr>
              <w:pStyle w:val="Standard"/>
              <w:jc w:val="center"/>
              <w:rPr>
                <w:color w:val="auto"/>
              </w:rPr>
            </w:pPr>
            <w:r>
              <w:rPr>
                <w:rFonts w:cs="Arial"/>
                <w:color w:val="auto"/>
                <w:lang w:val="sr-Cyrl-RS"/>
              </w:rPr>
              <w:t>Т</w:t>
            </w:r>
            <w:r w:rsidRPr="00927150">
              <w:rPr>
                <w:rFonts w:cs="Arial"/>
                <w:color w:val="auto"/>
              </w:rPr>
              <w:t>рошкови прибављања средстава обезбеђења</w:t>
            </w:r>
            <w:r>
              <w:rPr>
                <w:rFonts w:cs="Arial"/>
                <w:color w:val="auto"/>
                <w:lang w:val="sr-Cyrl-RS"/>
              </w:rPr>
              <w:t xml:space="preserve"> (партија број </w:t>
            </w:r>
            <w:r w:rsidR="00AE6928" w:rsidRPr="00E32B6F">
              <w:rPr>
                <w:rFonts w:cs="Arial"/>
                <w:color w:val="auto"/>
                <w:highlight w:val="yellow"/>
                <w:lang w:val="sr-Cyrl-RS"/>
              </w:rPr>
              <w:t xml:space="preserve">1 и </w:t>
            </w:r>
            <w:r w:rsidRPr="00E32B6F">
              <w:rPr>
                <w:rFonts w:cs="Arial"/>
                <w:color w:val="auto"/>
                <w:highlight w:val="yellow"/>
                <w:lang w:val="sr-Cyrl-RS"/>
              </w:rPr>
              <w:t>2</w:t>
            </w:r>
            <w:r>
              <w:rPr>
                <w:rFonts w:cs="Arial"/>
                <w:color w:val="auto"/>
                <w:lang w:val="sr-Cyrl-RS"/>
              </w:rPr>
              <w:t>)</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66CA3F4D" w14:textId="77777777" w:rsidR="00DB048F" w:rsidRDefault="00DB048F" w:rsidP="00DB048F">
            <w:pPr>
              <w:pStyle w:val="Standard"/>
              <w:rPr>
                <w:rFonts w:cs="Arial"/>
              </w:rPr>
            </w:pPr>
          </w:p>
          <w:p w14:paraId="6E498988" w14:textId="77EB6694" w:rsidR="00DB048F" w:rsidRDefault="00DB048F" w:rsidP="00DB048F">
            <w:pPr>
              <w:pStyle w:val="Standard"/>
            </w:pPr>
            <w:r>
              <w:rPr>
                <w:rFonts w:cs="Arial"/>
              </w:rPr>
              <w:t>__________ динара</w:t>
            </w:r>
          </w:p>
        </w:tc>
      </w:tr>
      <w:tr w:rsidR="00DB048F" w14:paraId="7583251C" w14:textId="77777777" w:rsidTr="00E017FF">
        <w:trPr>
          <w:trHeight w:val="749"/>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04E5E841" w14:textId="09053E25" w:rsidR="00DB048F" w:rsidRPr="00927150" w:rsidRDefault="00DB048F" w:rsidP="00DB048F">
            <w:pPr>
              <w:pStyle w:val="Standard"/>
              <w:jc w:val="center"/>
              <w:rPr>
                <w:rFonts w:cs="Arial"/>
                <w:color w:val="auto"/>
              </w:rPr>
            </w:pPr>
            <w:r w:rsidRPr="00DB4892">
              <w:rPr>
                <w:rFonts w:cs="Arial" w:hint="eastAsia"/>
                <w:color w:val="auto"/>
              </w:rPr>
              <w:t>Т</w:t>
            </w:r>
            <w:r w:rsidRPr="00DB4892">
              <w:rPr>
                <w:rFonts w:cs="Arial"/>
                <w:color w:val="auto"/>
              </w:rPr>
              <w:t>рошкови</w:t>
            </w:r>
            <w:r>
              <w:rPr>
                <w:rFonts w:cs="Arial"/>
                <w:color w:val="auto"/>
                <w:lang w:val="sr-Cyrl-RS"/>
              </w:rPr>
              <w:t xml:space="preserve"> припремања понуде                      </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030BC4A2" w14:textId="3AA617FA" w:rsidR="00DB048F" w:rsidRDefault="00DB048F" w:rsidP="00DB048F">
            <w:pPr>
              <w:pStyle w:val="Standard"/>
              <w:rPr>
                <w:rFonts w:cs="Arial"/>
              </w:rPr>
            </w:pPr>
            <w:r>
              <w:rPr>
                <w:rFonts w:cs="Arial"/>
              </w:rPr>
              <w:t>__________ динара</w:t>
            </w:r>
          </w:p>
        </w:tc>
      </w:tr>
      <w:tr w:rsidR="001B4091" w14:paraId="6251CC16" w14:textId="77777777" w:rsidTr="00E017FF">
        <w:trPr>
          <w:trHeight w:val="307"/>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0455375F" w14:textId="77777777" w:rsidR="001B4091" w:rsidRDefault="00DC07AC">
            <w:pPr>
              <w:pStyle w:val="Standard"/>
              <w:jc w:val="center"/>
            </w:pPr>
            <w:r>
              <w:rPr>
                <w:rFonts w:cs="Arial"/>
              </w:rPr>
              <w:t>Укупни трошкови без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5439DD93" w14:textId="77777777" w:rsidR="001B4091" w:rsidRDefault="001B4091">
            <w:pPr>
              <w:pStyle w:val="Standard"/>
              <w:rPr>
                <w:rFonts w:cs="Arial"/>
              </w:rPr>
            </w:pPr>
          </w:p>
          <w:p w14:paraId="4AF634BB" w14:textId="77777777" w:rsidR="001B4091" w:rsidRDefault="00DC07AC">
            <w:pPr>
              <w:pStyle w:val="Standard"/>
            </w:pPr>
            <w:r>
              <w:rPr>
                <w:rFonts w:cs="Arial"/>
              </w:rPr>
              <w:t>__________ динара</w:t>
            </w:r>
          </w:p>
        </w:tc>
      </w:tr>
      <w:tr w:rsidR="001B4091" w14:paraId="350184FA" w14:textId="77777777" w:rsidTr="00E017FF">
        <w:trPr>
          <w:trHeight w:val="586"/>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770F663E" w14:textId="77777777" w:rsidR="001B4091" w:rsidRDefault="00DC07AC">
            <w:pPr>
              <w:pStyle w:val="Standard"/>
              <w:jc w:val="center"/>
            </w:pPr>
            <w:r>
              <w:rPr>
                <w:rFonts w:cs="Arial"/>
              </w:rPr>
              <w:t>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24D25B33" w14:textId="77777777" w:rsidR="001B4091" w:rsidRDefault="00DC07AC">
            <w:pPr>
              <w:pStyle w:val="Standard"/>
            </w:pPr>
            <w:r>
              <w:rPr>
                <w:rFonts w:cs="Arial"/>
              </w:rPr>
              <w:t>__________ динара</w:t>
            </w:r>
          </w:p>
        </w:tc>
      </w:tr>
      <w:tr w:rsidR="001B4091" w14:paraId="5AC39781" w14:textId="77777777" w:rsidTr="00E017FF">
        <w:trPr>
          <w:trHeight w:val="190"/>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29BE9DED" w14:textId="77777777" w:rsidR="001B4091" w:rsidRDefault="00DC07AC" w:rsidP="006B1C92">
            <w:pPr>
              <w:pStyle w:val="Standard"/>
              <w:jc w:val="center"/>
            </w:pPr>
            <w:r>
              <w:rPr>
                <w:rFonts w:cs="Arial"/>
              </w:rPr>
              <w:t>Укупни трошкови са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4ADB511D" w14:textId="77777777" w:rsidR="001B4091" w:rsidRDefault="00DC07AC">
            <w:pPr>
              <w:pStyle w:val="Standard"/>
            </w:pPr>
            <w:r>
              <w:rPr>
                <w:rFonts w:cs="Arial"/>
              </w:rPr>
              <w:t>__________ динара</w:t>
            </w:r>
          </w:p>
        </w:tc>
      </w:tr>
    </w:tbl>
    <w:p w14:paraId="1C982521" w14:textId="77777777" w:rsidR="001B4091" w:rsidRDefault="00DC07AC">
      <w:pPr>
        <w:pStyle w:val="Standard"/>
        <w:tabs>
          <w:tab w:val="left" w:pos="0"/>
        </w:tabs>
      </w:pPr>
      <w:r>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6B1C92">
        <w:rPr>
          <w:rFonts w:cs="Arial"/>
          <w:lang w:val="ru-RU"/>
        </w:rPr>
        <w:t>ога који су на страни наручиоца</w:t>
      </w:r>
      <w:r>
        <w:rPr>
          <w:rFonts w:cs="Arial"/>
          <w:lang w:val="ru-RU"/>
        </w:rPr>
        <w:t>, сходно члану 88. став 3. Закона о јавним набавкама („Службени гласник РС“, бр.124/12, 14/15 и 68/15).</w:t>
      </w:r>
    </w:p>
    <w:p w14:paraId="13D520BB" w14:textId="77777777" w:rsidR="006D1461" w:rsidRPr="006D1461" w:rsidRDefault="006D1461">
      <w:pPr>
        <w:pStyle w:val="Standard"/>
        <w:tabs>
          <w:tab w:val="left" w:pos="0"/>
        </w:tabs>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14:paraId="4BCE8825" w14:textId="77777777">
        <w:trPr>
          <w:jc w:val="center"/>
        </w:trPr>
        <w:tc>
          <w:tcPr>
            <w:tcW w:w="3880" w:type="dxa"/>
            <w:shd w:val="clear" w:color="auto" w:fill="auto"/>
            <w:tcMar>
              <w:top w:w="0" w:type="dxa"/>
              <w:left w:w="108" w:type="dxa"/>
              <w:bottom w:w="0" w:type="dxa"/>
              <w:right w:w="108" w:type="dxa"/>
            </w:tcMar>
          </w:tcPr>
          <w:p w14:paraId="7255732F" w14:textId="77777777" w:rsidR="001B4091" w:rsidRDefault="00DC07AC">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14:paraId="5330B654" w14:textId="77777777" w:rsidR="001B4091" w:rsidRDefault="001B4091">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14:paraId="0ECF8FDB" w14:textId="77777777" w:rsidR="001B4091" w:rsidRDefault="00DC07AC">
            <w:pPr>
              <w:pStyle w:val="Standard"/>
              <w:spacing w:before="0"/>
              <w:jc w:val="center"/>
            </w:pPr>
            <w:r>
              <w:rPr>
                <w:rFonts w:cs="Arial"/>
              </w:rPr>
              <w:t>Понуђач</w:t>
            </w:r>
          </w:p>
        </w:tc>
      </w:tr>
      <w:tr w:rsidR="001B4091" w14:paraId="04E4CD62" w14:textId="77777777">
        <w:trPr>
          <w:jc w:val="center"/>
        </w:trPr>
        <w:tc>
          <w:tcPr>
            <w:tcW w:w="3880" w:type="dxa"/>
            <w:shd w:val="clear" w:color="auto" w:fill="auto"/>
            <w:tcMar>
              <w:top w:w="0" w:type="dxa"/>
              <w:left w:w="108" w:type="dxa"/>
              <w:bottom w:w="0" w:type="dxa"/>
              <w:right w:w="108" w:type="dxa"/>
            </w:tcMar>
          </w:tcPr>
          <w:p w14:paraId="4D49C723" w14:textId="77777777"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22695F6F" w14:textId="77777777" w:rsidR="001B4091" w:rsidRDefault="00DC07AC">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14:paraId="3F7EF75F" w14:textId="77777777" w:rsidR="001B4091" w:rsidRDefault="001B4091">
            <w:pPr>
              <w:pStyle w:val="Standard"/>
              <w:spacing w:before="0"/>
              <w:jc w:val="center"/>
              <w:rPr>
                <w:rFonts w:cs="Arial"/>
                <w:lang w:val="ru-RU"/>
              </w:rPr>
            </w:pPr>
          </w:p>
        </w:tc>
      </w:tr>
      <w:tr w:rsidR="001B4091" w14:paraId="1851D89F" w14:textId="77777777">
        <w:trPr>
          <w:jc w:val="center"/>
        </w:trPr>
        <w:tc>
          <w:tcPr>
            <w:tcW w:w="3880" w:type="dxa"/>
            <w:tcBorders>
              <w:bottom w:val="single" w:sz="4" w:space="0" w:color="00000A"/>
            </w:tcBorders>
            <w:shd w:val="clear" w:color="auto" w:fill="auto"/>
            <w:tcMar>
              <w:top w:w="0" w:type="dxa"/>
              <w:left w:w="108" w:type="dxa"/>
              <w:bottom w:w="0" w:type="dxa"/>
              <w:right w:w="108" w:type="dxa"/>
            </w:tcMar>
          </w:tcPr>
          <w:p w14:paraId="58A7E238" w14:textId="77777777"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3B9E7255" w14:textId="77777777" w:rsidR="001B4091" w:rsidRDefault="001B409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4895079C" w14:textId="77777777" w:rsidR="001B4091" w:rsidRDefault="001B4091">
            <w:pPr>
              <w:pStyle w:val="Standard"/>
              <w:spacing w:before="0"/>
              <w:jc w:val="center"/>
              <w:rPr>
                <w:rFonts w:cs="Arial"/>
                <w:lang w:val="ru-RU"/>
              </w:rPr>
            </w:pPr>
          </w:p>
        </w:tc>
      </w:tr>
      <w:tr w:rsidR="001B4091" w14:paraId="35A4CABE" w14:textId="7777777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16F00349" w14:textId="77777777"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10BAD1DA" w14:textId="77777777" w:rsidR="001B4091" w:rsidRDefault="001B4091">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6A1152DD" w14:textId="77777777" w:rsidR="001B4091" w:rsidRDefault="001B4091">
            <w:pPr>
              <w:pStyle w:val="Standard"/>
              <w:spacing w:before="0"/>
              <w:jc w:val="center"/>
              <w:rPr>
                <w:rFonts w:cs="Arial"/>
                <w:lang w:val="ru-RU"/>
              </w:rPr>
            </w:pPr>
          </w:p>
        </w:tc>
      </w:tr>
    </w:tbl>
    <w:p w14:paraId="0E02A86E" w14:textId="77777777" w:rsidR="000355AE" w:rsidRDefault="000355AE">
      <w:pPr>
        <w:pStyle w:val="Standard"/>
        <w:tabs>
          <w:tab w:val="left" w:pos="0"/>
        </w:tabs>
        <w:spacing w:before="0"/>
        <w:rPr>
          <w:rFonts w:cs="Arial"/>
          <w:b/>
          <w:i/>
          <w:lang w:val="ru-RU"/>
        </w:rPr>
      </w:pPr>
    </w:p>
    <w:p w14:paraId="1704296E" w14:textId="77777777" w:rsidR="001B4091" w:rsidRDefault="00DC07AC">
      <w:pPr>
        <w:pStyle w:val="Standard"/>
        <w:tabs>
          <w:tab w:val="left" w:pos="0"/>
        </w:tabs>
        <w:spacing w:before="0"/>
      </w:pPr>
      <w:r>
        <w:rPr>
          <w:rFonts w:cs="Arial"/>
          <w:b/>
          <w:i/>
          <w:lang w:val="ru-RU"/>
        </w:rPr>
        <w:t>Напомена:</w:t>
      </w:r>
    </w:p>
    <w:p w14:paraId="15B60D8C" w14:textId="77777777" w:rsidR="001B4091" w:rsidRDefault="00DC07AC">
      <w:pPr>
        <w:pStyle w:val="Standard"/>
        <w:spacing w:before="0"/>
      </w:pPr>
      <w:r>
        <w:rPr>
          <w:rFonts w:cs="Arial"/>
          <w:i/>
          <w:lang w:val="ru-RU"/>
        </w:rPr>
        <w:t>-</w:t>
      </w:r>
      <w:r>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4326A43" w14:textId="77777777" w:rsidR="001B4091" w:rsidRDefault="00DC07AC">
      <w:pPr>
        <w:pStyle w:val="Standard"/>
        <w:tabs>
          <w:tab w:val="left" w:pos="0"/>
        </w:tabs>
        <w:spacing w:before="0"/>
      </w:pPr>
      <w:r>
        <w:rPr>
          <w:rFonts w:cs="Arial"/>
          <w:i/>
          <w:sz w:val="20"/>
          <w:szCs w:val="20"/>
        </w:rPr>
        <w:t>-остале трошкове припреме и подношења понуде</w:t>
      </w:r>
      <w:r>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14:paraId="1D233ADF" w14:textId="77777777" w:rsidR="001B4091" w:rsidRDefault="00DC07AC">
      <w:pPr>
        <w:pStyle w:val="Standard"/>
        <w:spacing w:before="0"/>
      </w:pPr>
      <w:r>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B964F21" w14:textId="77777777" w:rsidR="00691E7A" w:rsidRPr="00B70650" w:rsidRDefault="00DC07AC" w:rsidP="00B70650">
      <w:pPr>
        <w:pStyle w:val="KDKomentar"/>
        <w:spacing w:before="0"/>
      </w:pPr>
      <w:r>
        <w:rPr>
          <w:rFonts w:eastAsia="TimesNewRomanPS-BoldMT" w:cs="Arial"/>
          <w:color w:val="00000A"/>
        </w:rPr>
        <w:t>-Уколико група понуђача подноси заједничку понуду</w:t>
      </w:r>
      <w:r w:rsidR="006B1C92">
        <w:rPr>
          <w:rFonts w:eastAsia="TimesNewRomanPS-BoldMT" w:cs="Arial"/>
          <w:color w:val="00000A"/>
        </w:rPr>
        <w:t xml:space="preserve">, </w:t>
      </w:r>
      <w:r>
        <w:rPr>
          <w:rFonts w:eastAsia="TimesNewRomanPS-BoldMT" w:cs="Arial"/>
          <w:color w:val="00000A"/>
        </w:rPr>
        <w:t>овај образац потписује и оверава Носилац посла.Уколико понуђач подноси понуду са подизвођачем</w:t>
      </w:r>
      <w:r w:rsidR="006B1C92">
        <w:rPr>
          <w:rFonts w:eastAsia="TimesNewRomanPS-BoldMT" w:cs="Arial"/>
          <w:color w:val="00000A"/>
        </w:rPr>
        <w:t>,</w:t>
      </w:r>
      <w:r>
        <w:rPr>
          <w:rFonts w:eastAsia="TimesNewRomanPS-BoldMT" w:cs="Arial"/>
          <w:color w:val="00000A"/>
        </w:rPr>
        <w:t xml:space="preserve"> овај образац потписује и оверава печатом понуђач.</w:t>
      </w:r>
    </w:p>
    <w:p w14:paraId="0066A831" w14:textId="77777777" w:rsidR="00C111AE" w:rsidRPr="00C111AE" w:rsidRDefault="00C111AE" w:rsidP="00C111AE">
      <w:pPr>
        <w:pageBreakBefore/>
        <w:autoSpaceDE w:val="0"/>
        <w:jc w:val="right"/>
        <w:textAlignment w:val="auto"/>
        <w:rPr>
          <w:rFonts w:ascii="Arial MT" w:hAnsi="Arial MT" w:cs="Arial"/>
          <w:b/>
          <w:color w:val="000000"/>
          <w:kern w:val="0"/>
          <w:sz w:val="24"/>
          <w:szCs w:val="24"/>
        </w:rPr>
      </w:pPr>
      <w:r w:rsidRPr="00C111AE">
        <w:rPr>
          <w:rFonts w:ascii="Arial MT" w:hAnsi="Arial MT" w:cs="Arial"/>
          <w:b/>
          <w:color w:val="000000"/>
          <w:kern w:val="0"/>
          <w:sz w:val="24"/>
          <w:szCs w:val="24"/>
        </w:rPr>
        <w:lastRenderedPageBreak/>
        <w:t>ПРИЛОГ БРОЈ 1</w:t>
      </w:r>
    </w:p>
    <w:p w14:paraId="5DF3D8D8" w14:textId="77777777" w:rsidR="00C111AE" w:rsidRPr="00C111AE" w:rsidRDefault="00C111AE" w:rsidP="00543C79">
      <w:pPr>
        <w:widowControl/>
        <w:suppressAutoHyphens w:val="0"/>
        <w:rPr>
          <w:rFonts w:cs="Arial"/>
          <w:sz w:val="24"/>
          <w:szCs w:val="24"/>
          <w:lang w:eastAsia="ar-SA"/>
        </w:rPr>
      </w:pPr>
    </w:p>
    <w:p w14:paraId="6ED2BDF1" w14:textId="77777777" w:rsidR="00C111AE" w:rsidRPr="00C111AE" w:rsidRDefault="00C111AE" w:rsidP="00C111AE">
      <w:pPr>
        <w:widowControl/>
        <w:suppressAutoHyphens w:val="0"/>
        <w:jc w:val="center"/>
        <w:rPr>
          <w:sz w:val="24"/>
          <w:lang w:eastAsia="ar-SA"/>
        </w:rPr>
      </w:pPr>
      <w:r w:rsidRPr="00C111AE">
        <w:rPr>
          <w:rFonts w:cs="Arial"/>
          <w:b/>
          <w:sz w:val="24"/>
          <w:szCs w:val="24"/>
          <w:lang w:eastAsia="ar-SA"/>
        </w:rPr>
        <w:t>СПОРАЗУМ  УЧЕСНИКА ЗАЈЕДНИЧКЕ ПОНУДЕ</w:t>
      </w:r>
    </w:p>
    <w:p w14:paraId="25CDC0D6" w14:textId="77777777" w:rsidR="00C111AE" w:rsidRPr="00C111AE" w:rsidRDefault="00C111AE" w:rsidP="00C111AE">
      <w:pPr>
        <w:widowControl/>
        <w:suppressAutoHyphens w:val="0"/>
        <w:jc w:val="center"/>
        <w:rPr>
          <w:rFonts w:cs="Arial"/>
          <w:b/>
          <w:sz w:val="24"/>
          <w:szCs w:val="24"/>
          <w:lang w:eastAsia="ar-SA"/>
        </w:rPr>
      </w:pPr>
    </w:p>
    <w:p w14:paraId="616B9600" w14:textId="77777777" w:rsidR="00C111AE" w:rsidRPr="00C111AE" w:rsidRDefault="00C111AE" w:rsidP="00C111AE">
      <w:pPr>
        <w:widowControl/>
        <w:spacing w:before="120"/>
        <w:jc w:val="both"/>
        <w:rPr>
          <w:rFonts w:cs="Arial"/>
          <w:i/>
          <w:sz w:val="24"/>
          <w:szCs w:val="24"/>
          <w:lang w:eastAsia="ar-SA"/>
        </w:rPr>
      </w:pPr>
      <w:r w:rsidRPr="00C111AE">
        <w:rPr>
          <w:rFonts w:cs="Arial"/>
          <w:i/>
          <w:sz w:val="24"/>
          <w:szCs w:val="24"/>
          <w:lang w:eastAsia="ar-SA"/>
        </w:rPr>
        <w:t xml:space="preserve">На основу члана 81. Закона о јавним набавкама </w:t>
      </w:r>
      <w:r w:rsidRPr="00C111AE">
        <w:rPr>
          <w:rFonts w:eastAsia="TimesNewRomanPSMT" w:cs="Arial"/>
          <w:i/>
          <w:sz w:val="24"/>
          <w:szCs w:val="24"/>
          <w:lang w:val="ru-RU"/>
        </w:rPr>
        <w:t xml:space="preserve">(„Сл. </w:t>
      </w:r>
      <w:r w:rsidRPr="00C111AE">
        <w:rPr>
          <w:rFonts w:eastAsia="TimesNewRomanPSMT" w:cs="Arial"/>
          <w:i/>
          <w:sz w:val="24"/>
          <w:szCs w:val="24"/>
        </w:rPr>
        <w:t>Г</w:t>
      </w:r>
      <w:r w:rsidRPr="00C111AE">
        <w:rPr>
          <w:rFonts w:eastAsia="TimesNewRomanPSMT" w:cs="Arial"/>
          <w:i/>
          <w:sz w:val="24"/>
          <w:szCs w:val="24"/>
          <w:lang w:val="ru-RU"/>
        </w:rPr>
        <w:t>ласник РС” број 1</w:t>
      </w:r>
      <w:r w:rsidRPr="00C111AE">
        <w:rPr>
          <w:rFonts w:eastAsia="TimesNewRomanPSMT" w:cs="Arial"/>
          <w:i/>
          <w:sz w:val="24"/>
          <w:szCs w:val="24"/>
        </w:rPr>
        <w:t>24</w:t>
      </w:r>
      <w:r w:rsidRPr="00C111AE">
        <w:rPr>
          <w:rFonts w:eastAsia="TimesNewRomanPSMT" w:cs="Arial"/>
          <w:i/>
          <w:sz w:val="24"/>
          <w:szCs w:val="24"/>
          <w:lang w:val="ru-RU"/>
        </w:rPr>
        <w:t>/20</w:t>
      </w:r>
      <w:r w:rsidRPr="00C111AE">
        <w:rPr>
          <w:rFonts w:eastAsia="TimesNewRomanPSMT" w:cs="Arial"/>
          <w:i/>
          <w:sz w:val="24"/>
          <w:szCs w:val="24"/>
        </w:rPr>
        <w:t>12</w:t>
      </w:r>
      <w:r w:rsidRPr="00C111AE">
        <w:rPr>
          <w:rFonts w:eastAsia="TimesNewRomanPSMT" w:cs="Arial"/>
          <w:i/>
          <w:sz w:val="24"/>
          <w:szCs w:val="24"/>
          <w:lang w:val="ru-RU"/>
        </w:rPr>
        <w:t>, 14/15 и 68/15</w:t>
      </w:r>
      <w:r w:rsidRPr="00C111AE">
        <w:rPr>
          <w:rFonts w:cs="Arial"/>
          <w:i/>
          <w:sz w:val="24"/>
          <w:szCs w:val="24"/>
          <w:lang w:eastAsia="ar-SA"/>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14:paraId="77666A0B" w14:textId="77777777" w:rsidR="00C111AE" w:rsidRPr="00C111AE" w:rsidRDefault="00C111AE" w:rsidP="00C111AE">
      <w:pPr>
        <w:widowControl/>
        <w:spacing w:before="120"/>
        <w:jc w:val="both"/>
        <w:rPr>
          <w:sz w:val="24"/>
          <w:lang w:eastAsia="ar-SA"/>
        </w:rPr>
      </w:pPr>
    </w:p>
    <w:tbl>
      <w:tblPr>
        <w:tblW w:w="9288" w:type="dxa"/>
        <w:jc w:val="center"/>
        <w:tblLayout w:type="fixed"/>
        <w:tblCellMar>
          <w:left w:w="10" w:type="dxa"/>
          <w:right w:w="10" w:type="dxa"/>
        </w:tblCellMar>
        <w:tblLook w:val="0000" w:firstRow="0" w:lastRow="0" w:firstColumn="0" w:lastColumn="0" w:noHBand="0" w:noVBand="0"/>
      </w:tblPr>
      <w:tblGrid>
        <w:gridCol w:w="3650"/>
        <w:gridCol w:w="5638"/>
      </w:tblGrid>
      <w:tr w:rsidR="00C111AE" w:rsidRPr="00C111AE" w14:paraId="3B74EBF1" w14:textId="77777777" w:rsidTr="00BD3998">
        <w:trPr>
          <w:trHeight w:val="532"/>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FF255A" w14:textId="77777777" w:rsidR="00C111AE" w:rsidRPr="00C111AE" w:rsidRDefault="00C111AE" w:rsidP="00C111AE">
            <w:pPr>
              <w:widowControl/>
              <w:spacing w:before="120"/>
              <w:jc w:val="both"/>
              <w:rPr>
                <w:sz w:val="24"/>
                <w:lang w:eastAsia="ar-SA"/>
              </w:rPr>
            </w:pPr>
            <w:r w:rsidRPr="00C111AE">
              <w:rPr>
                <w:rFonts w:cs="Arial"/>
                <w:sz w:val="24"/>
                <w:szCs w:val="24"/>
                <w:lang w:eastAsia="ar-SA"/>
              </w:rPr>
              <w:t>ПОДАТАК О:</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48C331" w14:textId="77777777" w:rsidR="00C111AE" w:rsidRPr="00C111AE" w:rsidRDefault="00C111AE" w:rsidP="003D67CD">
            <w:pPr>
              <w:widowControl/>
              <w:spacing w:before="120"/>
              <w:rPr>
                <w:sz w:val="24"/>
                <w:lang w:eastAsia="ar-SA"/>
              </w:rPr>
            </w:pPr>
            <w:r w:rsidRPr="00C111AE">
              <w:rPr>
                <w:rFonts w:cs="Arial"/>
                <w:sz w:val="24"/>
                <w:szCs w:val="24"/>
                <w:lang w:eastAsia="ar-SA"/>
              </w:rPr>
              <w:t>НАЗИВ И СЕДИШТЕ ЧЛАНА ГРУПЕ ПОНУЂАЧА</w:t>
            </w:r>
          </w:p>
        </w:tc>
      </w:tr>
      <w:tr w:rsidR="00C111AE" w:rsidRPr="00C111AE" w14:paraId="4E368925" w14:textId="77777777" w:rsidTr="00BD3998">
        <w:trPr>
          <w:trHeight w:val="1244"/>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8C5EC9" w14:textId="77777777" w:rsidR="00C111AE" w:rsidRPr="00C111AE" w:rsidRDefault="00C111AE" w:rsidP="00CF0D73">
            <w:pPr>
              <w:widowControl/>
              <w:spacing w:before="120"/>
              <w:jc w:val="both"/>
              <w:rPr>
                <w:sz w:val="24"/>
                <w:lang w:eastAsia="ar-SA"/>
              </w:rPr>
            </w:pPr>
            <w:r w:rsidRPr="00C111AE">
              <w:rPr>
                <w:rFonts w:cs="Arial"/>
                <w:i/>
                <w:sz w:val="24"/>
                <w:szCs w:val="24"/>
                <w:lang w:eastAsia="ar-SA"/>
              </w:rPr>
              <w:t xml:space="preserve">1. Члану групе који ће бити носилац посла, односно који ће поднети понуду и који ће заступати групу </w:t>
            </w:r>
            <w:r w:rsidR="00CF0D73">
              <w:rPr>
                <w:rFonts w:cs="Arial"/>
                <w:i/>
                <w:sz w:val="24"/>
                <w:szCs w:val="24"/>
                <w:lang w:eastAsia="ar-SA"/>
              </w:rPr>
              <w:t>П</w:t>
            </w:r>
            <w:r w:rsidRPr="00C111AE">
              <w:rPr>
                <w:rFonts w:cs="Arial"/>
                <w:i/>
                <w:sz w:val="24"/>
                <w:szCs w:val="24"/>
                <w:lang w:eastAsia="ar-SA"/>
              </w:rPr>
              <w:t xml:space="preserve">онуђача пред </w:t>
            </w:r>
            <w:r w:rsidR="00CF0D73">
              <w:rPr>
                <w:rFonts w:cs="Arial"/>
                <w:i/>
                <w:sz w:val="24"/>
                <w:szCs w:val="24"/>
                <w:lang w:eastAsia="ar-SA"/>
              </w:rPr>
              <w:t>Н</w:t>
            </w:r>
            <w:r w:rsidRPr="00C111AE">
              <w:rPr>
                <w:rFonts w:cs="Arial"/>
                <w:i/>
                <w:sz w:val="24"/>
                <w:szCs w:val="24"/>
                <w:lang w:eastAsia="ar-SA"/>
              </w:rPr>
              <w:t>аручиоцем;</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1CFD85" w14:textId="77777777" w:rsidR="00C111AE" w:rsidRPr="00C111AE" w:rsidRDefault="00C111AE" w:rsidP="00C111AE">
            <w:pPr>
              <w:widowControl/>
              <w:spacing w:before="120"/>
              <w:jc w:val="both"/>
              <w:rPr>
                <w:rFonts w:cs="Arial"/>
                <w:sz w:val="24"/>
                <w:szCs w:val="24"/>
                <w:lang w:eastAsia="ar-SA"/>
              </w:rPr>
            </w:pPr>
          </w:p>
        </w:tc>
      </w:tr>
      <w:tr w:rsidR="00C111AE" w:rsidRPr="00C111AE" w14:paraId="21C0C950" w14:textId="77777777" w:rsidTr="00BD3998">
        <w:trPr>
          <w:trHeight w:val="1280"/>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382244" w14:textId="77777777" w:rsidR="00C111AE" w:rsidRPr="00C111AE" w:rsidRDefault="00C111AE" w:rsidP="00C111AE">
            <w:pPr>
              <w:widowControl/>
              <w:spacing w:before="120"/>
              <w:jc w:val="both"/>
              <w:rPr>
                <w:sz w:val="24"/>
                <w:lang w:eastAsia="ar-SA"/>
              </w:rPr>
            </w:pPr>
            <w:r w:rsidRPr="00C111AE">
              <w:rPr>
                <w:rFonts w:cs="Arial"/>
                <w:i/>
                <w:sz w:val="24"/>
                <w:szCs w:val="24"/>
                <w:lang w:eastAsia="ar-SA"/>
              </w:rPr>
              <w:t xml:space="preserve">2. Oпис послова сваког од </w:t>
            </w:r>
            <w:r w:rsidR="00CF0D73">
              <w:rPr>
                <w:rFonts w:cs="Arial"/>
                <w:i/>
                <w:sz w:val="24"/>
                <w:szCs w:val="24"/>
                <w:lang w:eastAsia="ar-SA"/>
              </w:rPr>
              <w:t>П</w:t>
            </w:r>
            <w:r w:rsidRPr="00C111AE">
              <w:rPr>
                <w:rFonts w:cs="Arial"/>
                <w:i/>
                <w:sz w:val="24"/>
                <w:szCs w:val="24"/>
                <w:lang w:eastAsia="ar-SA"/>
              </w:rPr>
              <w:t xml:space="preserve">онуђача из групе </w:t>
            </w:r>
            <w:r w:rsidR="00CF0D73">
              <w:rPr>
                <w:rFonts w:cs="Arial"/>
                <w:i/>
                <w:sz w:val="24"/>
                <w:szCs w:val="24"/>
                <w:lang w:eastAsia="ar-SA"/>
              </w:rPr>
              <w:t>П</w:t>
            </w:r>
            <w:r w:rsidRPr="00C111AE">
              <w:rPr>
                <w:rFonts w:cs="Arial"/>
                <w:i/>
                <w:sz w:val="24"/>
                <w:szCs w:val="24"/>
                <w:lang w:eastAsia="ar-SA"/>
              </w:rPr>
              <w:t>онуђача у извршењу Уговора:</w:t>
            </w:r>
          </w:p>
          <w:p w14:paraId="0D874BAB" w14:textId="77777777" w:rsidR="00C111AE" w:rsidRPr="00C111AE" w:rsidRDefault="00C111AE" w:rsidP="00C111AE">
            <w:pPr>
              <w:widowControl/>
              <w:spacing w:before="120"/>
              <w:jc w:val="both"/>
              <w:rPr>
                <w:rFonts w:cs="Arial"/>
                <w:i/>
                <w:sz w:val="24"/>
                <w:szCs w:val="24"/>
                <w:lang w:eastAsia="ar-SA"/>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6EA51B" w14:textId="77777777" w:rsidR="00C111AE" w:rsidRPr="00C111AE" w:rsidRDefault="00C111AE" w:rsidP="00C111AE">
            <w:pPr>
              <w:widowControl/>
              <w:spacing w:before="120"/>
              <w:jc w:val="both"/>
              <w:rPr>
                <w:rFonts w:cs="Arial"/>
                <w:sz w:val="24"/>
                <w:szCs w:val="24"/>
                <w:lang w:eastAsia="ar-SA"/>
              </w:rPr>
            </w:pPr>
          </w:p>
        </w:tc>
      </w:tr>
      <w:tr w:rsidR="00C111AE" w:rsidRPr="00C111AE" w14:paraId="0E6558D4" w14:textId="77777777" w:rsidTr="00C111AE">
        <w:trPr>
          <w:trHeight w:val="989"/>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F7C6FE" w14:textId="77777777" w:rsidR="00C111AE" w:rsidRPr="00C111AE" w:rsidRDefault="00C111AE" w:rsidP="00C111AE">
            <w:pPr>
              <w:widowControl/>
              <w:spacing w:before="120"/>
              <w:jc w:val="both"/>
              <w:rPr>
                <w:sz w:val="24"/>
                <w:lang w:eastAsia="ar-SA"/>
              </w:rPr>
            </w:pPr>
            <w:r w:rsidRPr="00C111AE">
              <w:rPr>
                <w:rFonts w:cs="Arial"/>
                <w:i/>
                <w:sz w:val="24"/>
                <w:szCs w:val="24"/>
                <w:lang w:eastAsia="ar-SA"/>
              </w:rPr>
              <w:t>3.</w:t>
            </w:r>
            <w:r w:rsidR="00CF0D73">
              <w:rPr>
                <w:rFonts w:cs="Arial"/>
                <w:i/>
                <w:sz w:val="24"/>
                <w:szCs w:val="24"/>
                <w:lang w:eastAsia="ar-SA"/>
              </w:rPr>
              <w:t xml:space="preserve"> </w:t>
            </w:r>
            <w:r w:rsidRPr="00C111AE">
              <w:rPr>
                <w:rFonts w:cs="Arial"/>
                <w:i/>
                <w:sz w:val="24"/>
                <w:szCs w:val="24"/>
                <w:lang w:eastAsia="ar-SA"/>
              </w:rPr>
              <w:t>Друго:</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9A02AB" w14:textId="77777777" w:rsidR="00C111AE" w:rsidRPr="00C111AE" w:rsidRDefault="00C111AE" w:rsidP="00C111AE">
            <w:pPr>
              <w:widowControl/>
              <w:spacing w:before="120"/>
              <w:jc w:val="both"/>
              <w:rPr>
                <w:rFonts w:cs="Arial"/>
                <w:sz w:val="24"/>
                <w:szCs w:val="24"/>
                <w:lang w:eastAsia="ar-SA"/>
              </w:rPr>
            </w:pPr>
          </w:p>
        </w:tc>
      </w:tr>
    </w:tbl>
    <w:p w14:paraId="610D767C" w14:textId="77777777" w:rsidR="00C111AE" w:rsidRPr="00C111AE" w:rsidRDefault="00C111AE" w:rsidP="00C111AE">
      <w:pPr>
        <w:tabs>
          <w:tab w:val="left" w:pos="360"/>
        </w:tabs>
        <w:suppressAutoHyphens w:val="0"/>
        <w:autoSpaceDE w:val="0"/>
        <w:spacing w:before="120"/>
        <w:jc w:val="center"/>
        <w:textAlignment w:val="auto"/>
        <w:rPr>
          <w:rFonts w:ascii="Arial MT" w:hAnsi="Arial MT" w:cs="Arial"/>
          <w:i/>
          <w:color w:val="000000"/>
          <w:spacing w:val="2"/>
          <w:kern w:val="0"/>
          <w:sz w:val="24"/>
          <w:szCs w:val="24"/>
        </w:rPr>
      </w:pPr>
    </w:p>
    <w:p w14:paraId="5C875919" w14:textId="77777777" w:rsidR="00C111AE" w:rsidRPr="00C111AE" w:rsidRDefault="00C111AE" w:rsidP="00C111AE">
      <w:pPr>
        <w:framePr w:hSpace="180" w:wrap="around" w:vAnchor="text" w:hAnchor="margin" w:y="194"/>
        <w:widowControl/>
        <w:spacing w:before="120"/>
        <w:jc w:val="center"/>
        <w:rPr>
          <w:rFonts w:cs="Arial"/>
          <w:i/>
          <w:sz w:val="24"/>
          <w:szCs w:val="24"/>
          <w:lang w:eastAsia="ar-SA"/>
        </w:rPr>
      </w:pPr>
      <w:r w:rsidRPr="00C111AE">
        <w:rPr>
          <w:rFonts w:cs="Arial"/>
          <w:i/>
          <w:sz w:val="24"/>
          <w:szCs w:val="24"/>
          <w:lang w:eastAsia="ar-SA"/>
        </w:rPr>
        <w:t>Потпис одговорног лица члана групе Понуђача:</w:t>
      </w:r>
    </w:p>
    <w:p w14:paraId="4F71FD0E" w14:textId="77777777" w:rsidR="00C111AE" w:rsidRPr="00C111AE" w:rsidRDefault="00C111AE" w:rsidP="00C111AE">
      <w:pPr>
        <w:framePr w:hSpace="180" w:wrap="around" w:vAnchor="text" w:hAnchor="margin" w:y="194"/>
        <w:widowControl/>
        <w:spacing w:before="120"/>
        <w:jc w:val="center"/>
        <w:rPr>
          <w:rFonts w:cs="Arial"/>
          <w:i/>
          <w:sz w:val="24"/>
          <w:szCs w:val="24"/>
          <w:lang w:eastAsia="ar-SA"/>
        </w:rPr>
      </w:pPr>
      <w:r w:rsidRPr="00C111AE">
        <w:rPr>
          <w:rFonts w:cs="Arial"/>
          <w:i/>
          <w:sz w:val="24"/>
          <w:szCs w:val="24"/>
          <w:lang w:eastAsia="ar-SA"/>
        </w:rPr>
        <w:t>________________________________________</w:t>
      </w:r>
    </w:p>
    <w:p w14:paraId="6305EE48" w14:textId="77777777" w:rsidR="00C111AE" w:rsidRPr="00C111AE" w:rsidRDefault="00C111AE" w:rsidP="00C111AE">
      <w:pPr>
        <w:tabs>
          <w:tab w:val="num" w:pos="360"/>
        </w:tabs>
        <w:jc w:val="center"/>
        <w:rPr>
          <w:rFonts w:cs="Arial"/>
          <w:i/>
          <w:sz w:val="24"/>
          <w:szCs w:val="24"/>
          <w:lang w:val="sr-Cyrl-CS"/>
        </w:rPr>
      </w:pPr>
      <w:r w:rsidRPr="00C111AE">
        <w:rPr>
          <w:rFonts w:cs="Arial"/>
          <w:i/>
          <w:sz w:val="24"/>
          <w:szCs w:val="24"/>
          <w:lang w:val="sr-Cyrl-CS"/>
        </w:rPr>
        <w:t>м.п.</w:t>
      </w:r>
    </w:p>
    <w:p w14:paraId="75932515" w14:textId="77777777" w:rsidR="00C111AE" w:rsidRPr="00C111AE" w:rsidRDefault="00C111AE" w:rsidP="00C111AE">
      <w:pPr>
        <w:framePr w:hSpace="180" w:wrap="around" w:vAnchor="text" w:hAnchor="margin" w:y="194"/>
        <w:widowControl/>
        <w:spacing w:before="120"/>
        <w:jc w:val="center"/>
        <w:rPr>
          <w:rFonts w:cs="Arial"/>
          <w:i/>
          <w:sz w:val="24"/>
          <w:szCs w:val="24"/>
          <w:lang w:eastAsia="ar-SA"/>
        </w:rPr>
      </w:pPr>
      <w:r w:rsidRPr="00C111AE">
        <w:rPr>
          <w:rFonts w:cs="Arial"/>
          <w:i/>
          <w:sz w:val="24"/>
          <w:szCs w:val="24"/>
          <w:lang w:eastAsia="ar-SA"/>
        </w:rPr>
        <w:t>Потпис одговорног лица члана групе Понуђача:</w:t>
      </w:r>
    </w:p>
    <w:p w14:paraId="29028A2C" w14:textId="77777777" w:rsidR="00C111AE" w:rsidRPr="00C111AE" w:rsidRDefault="00C111AE" w:rsidP="00C111AE">
      <w:pPr>
        <w:framePr w:hSpace="180" w:wrap="around" w:vAnchor="text" w:hAnchor="margin" w:y="194"/>
        <w:widowControl/>
        <w:spacing w:before="120"/>
        <w:jc w:val="center"/>
        <w:rPr>
          <w:rFonts w:cs="Arial"/>
          <w:i/>
          <w:sz w:val="24"/>
          <w:szCs w:val="24"/>
          <w:lang w:eastAsia="ar-SA"/>
        </w:rPr>
      </w:pPr>
      <w:r w:rsidRPr="00C111AE">
        <w:rPr>
          <w:rFonts w:cs="Arial"/>
          <w:i/>
          <w:sz w:val="24"/>
          <w:szCs w:val="24"/>
          <w:lang w:eastAsia="ar-SA"/>
        </w:rPr>
        <w:t>__________________________________________</w:t>
      </w:r>
    </w:p>
    <w:p w14:paraId="617B710E" w14:textId="77777777" w:rsidR="00C111AE" w:rsidRPr="00C111AE" w:rsidRDefault="00C111AE" w:rsidP="00C111AE">
      <w:pPr>
        <w:tabs>
          <w:tab w:val="num" w:pos="360"/>
        </w:tabs>
        <w:jc w:val="center"/>
        <w:rPr>
          <w:rFonts w:cs="Arial"/>
          <w:i/>
          <w:sz w:val="24"/>
          <w:szCs w:val="24"/>
          <w:lang w:val="sr-Cyrl-CS"/>
        </w:rPr>
      </w:pPr>
      <w:r w:rsidRPr="00C111AE">
        <w:rPr>
          <w:rFonts w:cs="Arial"/>
          <w:i/>
          <w:sz w:val="24"/>
          <w:szCs w:val="24"/>
          <w:lang w:val="sr-Cyrl-CS"/>
        </w:rPr>
        <w:t>м.п.</w:t>
      </w:r>
    </w:p>
    <w:p w14:paraId="57AD1355" w14:textId="77777777" w:rsidR="00C111AE" w:rsidRPr="00C111AE" w:rsidRDefault="00C111AE" w:rsidP="00C111AE">
      <w:pPr>
        <w:tabs>
          <w:tab w:val="left" w:pos="1042"/>
        </w:tabs>
        <w:jc w:val="center"/>
      </w:pPr>
    </w:p>
    <w:p w14:paraId="25CB7747" w14:textId="77777777" w:rsidR="00C111AE" w:rsidRPr="00C111AE" w:rsidRDefault="00C111AE" w:rsidP="00C111AE">
      <w:pPr>
        <w:tabs>
          <w:tab w:val="left" w:pos="1042"/>
        </w:tabs>
        <w:jc w:val="center"/>
      </w:pPr>
    </w:p>
    <w:p w14:paraId="09AB98A4" w14:textId="77777777" w:rsidR="00C111AE" w:rsidRPr="00C111AE" w:rsidRDefault="00C111AE" w:rsidP="00C111AE">
      <w:pPr>
        <w:tabs>
          <w:tab w:val="left" w:pos="1042"/>
        </w:tabs>
        <w:jc w:val="center"/>
      </w:pPr>
    </w:p>
    <w:p w14:paraId="170B87C0" w14:textId="77777777" w:rsidR="00C111AE" w:rsidRPr="00C111AE" w:rsidRDefault="00C111AE" w:rsidP="00C111AE">
      <w:pPr>
        <w:spacing w:after="120"/>
        <w:jc w:val="center"/>
        <w:rPr>
          <w:rFonts w:cs="Arial"/>
          <w:spacing w:val="4"/>
          <w:sz w:val="24"/>
          <w:szCs w:val="24"/>
        </w:rPr>
      </w:pPr>
      <w:r w:rsidRPr="00C111AE">
        <w:rPr>
          <w:rFonts w:cs="Arial"/>
          <w:spacing w:val="4"/>
          <w:sz w:val="24"/>
          <w:szCs w:val="24"/>
          <w:lang w:val="sr-Cyrl-CS"/>
        </w:rPr>
        <w:t>Датум:</w:t>
      </w:r>
    </w:p>
    <w:p w14:paraId="30637EC2" w14:textId="77777777" w:rsidR="00C111AE" w:rsidRPr="00C111AE" w:rsidRDefault="00C111AE" w:rsidP="00C111AE">
      <w:pPr>
        <w:tabs>
          <w:tab w:val="left" w:pos="1042"/>
        </w:tabs>
        <w:jc w:val="center"/>
      </w:pPr>
      <w:r w:rsidRPr="00C111AE">
        <w:rPr>
          <w:rFonts w:cs="Arial"/>
          <w:spacing w:val="2"/>
          <w:sz w:val="24"/>
          <w:szCs w:val="24"/>
          <w:lang w:val="sr-Cyrl-CS"/>
        </w:rPr>
        <w:t>________________</w:t>
      </w:r>
    </w:p>
    <w:p w14:paraId="7402A02E" w14:textId="77777777" w:rsidR="006A1005" w:rsidRDefault="006A1005">
      <w:pPr>
        <w:pStyle w:val="Standard"/>
        <w:tabs>
          <w:tab w:val="left" w:pos="360"/>
        </w:tabs>
        <w:rPr>
          <w:rFonts w:cs="Arial"/>
          <w:spacing w:val="2"/>
        </w:rPr>
      </w:pPr>
    </w:p>
    <w:p w14:paraId="23C7FE66" w14:textId="77777777" w:rsidR="009520CE" w:rsidRDefault="009520CE" w:rsidP="00E2218B">
      <w:pPr>
        <w:pStyle w:val="KDObrazac"/>
        <w:spacing w:before="0"/>
        <w:jc w:val="left"/>
        <w:outlineLvl w:val="9"/>
        <w:rPr>
          <w:b w:val="0"/>
          <w:spacing w:val="2"/>
        </w:rPr>
      </w:pPr>
    </w:p>
    <w:p w14:paraId="4A7741EE" w14:textId="77777777" w:rsidR="00AE19E6" w:rsidRDefault="00AE19E6" w:rsidP="003D67CD">
      <w:pPr>
        <w:suppressAutoHyphens w:val="0"/>
        <w:autoSpaceDE w:val="0"/>
        <w:jc w:val="right"/>
        <w:textAlignment w:val="auto"/>
        <w:rPr>
          <w:rFonts w:ascii="Arial MT" w:hAnsi="Arial MT" w:cs="Arial"/>
          <w:b/>
          <w:kern w:val="0"/>
          <w:sz w:val="24"/>
          <w:szCs w:val="24"/>
        </w:rPr>
      </w:pPr>
      <w:bookmarkStart w:id="101" w:name="_Toc442559948"/>
    </w:p>
    <w:p w14:paraId="5C292E1C" w14:textId="0D7BC159" w:rsidR="00146F3A" w:rsidRDefault="00146F3A" w:rsidP="003D67CD">
      <w:pPr>
        <w:suppressAutoHyphens w:val="0"/>
        <w:autoSpaceDE w:val="0"/>
        <w:jc w:val="right"/>
        <w:textAlignment w:val="auto"/>
        <w:rPr>
          <w:rFonts w:ascii="Arial MT" w:hAnsi="Arial MT" w:cs="Arial"/>
          <w:b/>
          <w:kern w:val="0"/>
          <w:sz w:val="24"/>
          <w:szCs w:val="24"/>
        </w:rPr>
      </w:pPr>
    </w:p>
    <w:p w14:paraId="5FB533FE" w14:textId="77777777" w:rsidR="00D87DAD" w:rsidRDefault="00D87DAD" w:rsidP="003D67CD">
      <w:pPr>
        <w:suppressAutoHyphens w:val="0"/>
        <w:autoSpaceDE w:val="0"/>
        <w:jc w:val="right"/>
        <w:textAlignment w:val="auto"/>
        <w:rPr>
          <w:rFonts w:ascii="Arial MT" w:hAnsi="Arial MT" w:cs="Arial"/>
          <w:b/>
          <w:kern w:val="0"/>
          <w:sz w:val="24"/>
          <w:szCs w:val="24"/>
        </w:rPr>
      </w:pPr>
    </w:p>
    <w:p w14:paraId="32DAE288" w14:textId="137FFBA7" w:rsidR="00834693" w:rsidRDefault="00834693" w:rsidP="00733FC7">
      <w:pPr>
        <w:suppressAutoHyphens w:val="0"/>
        <w:autoSpaceDE w:val="0"/>
        <w:textAlignment w:val="auto"/>
        <w:rPr>
          <w:rFonts w:ascii="Arial MT" w:hAnsi="Arial MT" w:cs="Arial"/>
          <w:b/>
          <w:kern w:val="0"/>
          <w:sz w:val="24"/>
          <w:szCs w:val="24"/>
        </w:rPr>
      </w:pPr>
    </w:p>
    <w:p w14:paraId="123146A3" w14:textId="77777777" w:rsidR="007A628E" w:rsidRDefault="007A628E" w:rsidP="001042CD">
      <w:pPr>
        <w:suppressAutoHyphens w:val="0"/>
        <w:autoSpaceDE w:val="0"/>
        <w:textAlignment w:val="auto"/>
        <w:rPr>
          <w:rFonts w:ascii="Arial MT" w:hAnsi="Arial MT" w:cs="Arial"/>
          <w:b/>
          <w:kern w:val="0"/>
          <w:sz w:val="24"/>
          <w:szCs w:val="24"/>
        </w:rPr>
      </w:pPr>
    </w:p>
    <w:p w14:paraId="076F9CC8" w14:textId="77777777" w:rsidR="003D67CD" w:rsidRPr="003D67CD" w:rsidRDefault="003D67CD" w:rsidP="003D67CD">
      <w:pPr>
        <w:suppressAutoHyphens w:val="0"/>
        <w:autoSpaceDE w:val="0"/>
        <w:jc w:val="right"/>
        <w:textAlignment w:val="auto"/>
        <w:rPr>
          <w:rFonts w:ascii="Arial MT" w:hAnsi="Arial MT"/>
          <w:kern w:val="0"/>
          <w:sz w:val="24"/>
          <w:szCs w:val="24"/>
        </w:rPr>
      </w:pPr>
      <w:r w:rsidRPr="003D67CD">
        <w:rPr>
          <w:rFonts w:ascii="Arial MT" w:hAnsi="Arial MT" w:cs="Arial"/>
          <w:b/>
          <w:kern w:val="0"/>
          <w:sz w:val="24"/>
          <w:szCs w:val="24"/>
        </w:rPr>
        <w:t>ПРИЛОГ БРОЈ 2</w:t>
      </w:r>
    </w:p>
    <w:p w14:paraId="5FDE55A8" w14:textId="77777777" w:rsidR="003D67CD" w:rsidRPr="003D67CD" w:rsidRDefault="003D67CD" w:rsidP="003D67CD">
      <w:pPr>
        <w:suppressAutoHyphens w:val="0"/>
        <w:autoSpaceDE w:val="0"/>
        <w:jc w:val="both"/>
        <w:textAlignment w:val="auto"/>
        <w:rPr>
          <w:rFonts w:ascii="Arial MT" w:hAnsi="Arial MT" w:cs="Arial"/>
          <w:b/>
          <w:kern w:val="0"/>
          <w:sz w:val="24"/>
          <w:szCs w:val="24"/>
        </w:rPr>
      </w:pPr>
    </w:p>
    <w:p w14:paraId="6F89064A" w14:textId="77777777" w:rsidR="003D67CD" w:rsidRPr="003D67CD" w:rsidRDefault="00AE19E6" w:rsidP="003D67CD">
      <w:pPr>
        <w:suppressAutoHyphens w:val="0"/>
        <w:autoSpaceDE w:val="0"/>
        <w:jc w:val="center"/>
        <w:textAlignment w:val="auto"/>
        <w:rPr>
          <w:rFonts w:ascii="Arial MT" w:hAnsi="Arial MT" w:cs="Arial"/>
          <w:b/>
          <w:kern w:val="0"/>
          <w:sz w:val="24"/>
          <w:szCs w:val="24"/>
        </w:rPr>
      </w:pPr>
      <w:r>
        <w:rPr>
          <w:rFonts w:ascii="Arial MT" w:hAnsi="Arial MT" w:cs="Arial"/>
          <w:b/>
          <w:kern w:val="0"/>
          <w:sz w:val="24"/>
          <w:szCs w:val="24"/>
        </w:rPr>
        <w:t>ЗАПИСНИК</w:t>
      </w:r>
      <w:r w:rsidR="003D67CD" w:rsidRPr="003D67CD">
        <w:rPr>
          <w:rFonts w:ascii="Arial MT" w:hAnsi="Arial MT" w:cs="Arial"/>
          <w:b/>
          <w:kern w:val="0"/>
          <w:sz w:val="24"/>
          <w:szCs w:val="24"/>
        </w:rPr>
        <w:t xml:space="preserve"> О ПРУЖЕНИМ УСЛУГАМА</w:t>
      </w:r>
    </w:p>
    <w:p w14:paraId="76C3332D" w14:textId="77777777" w:rsidR="003D67CD" w:rsidRPr="003D67CD" w:rsidRDefault="003D67CD" w:rsidP="003D67CD">
      <w:pPr>
        <w:suppressAutoHyphens w:val="0"/>
        <w:autoSpaceDE w:val="0"/>
        <w:jc w:val="center"/>
        <w:textAlignment w:val="auto"/>
        <w:rPr>
          <w:rFonts w:ascii="Arial MT" w:hAnsi="Arial MT" w:cs="Arial"/>
          <w:b/>
          <w:kern w:val="0"/>
          <w:sz w:val="24"/>
          <w:szCs w:val="24"/>
        </w:rPr>
      </w:pPr>
    </w:p>
    <w:p w14:paraId="398F2D93" w14:textId="77777777" w:rsidR="003D67CD" w:rsidRPr="003D67CD" w:rsidRDefault="00AE19E6" w:rsidP="003D67CD">
      <w:pPr>
        <w:suppressAutoHyphens w:val="0"/>
        <w:autoSpaceDE w:val="0"/>
        <w:jc w:val="both"/>
        <w:textAlignment w:val="auto"/>
        <w:rPr>
          <w:rFonts w:ascii="Arial MT" w:hAnsi="Arial MT" w:cs="Arial"/>
          <w:kern w:val="0"/>
          <w:sz w:val="24"/>
          <w:szCs w:val="24"/>
        </w:rPr>
      </w:pPr>
      <w:r w:rsidRPr="00AE19E6">
        <w:rPr>
          <w:rFonts w:ascii="Arial MT" w:hAnsi="Arial MT" w:cs="Arial"/>
          <w:kern w:val="0"/>
          <w:sz w:val="24"/>
          <w:szCs w:val="24"/>
        </w:rPr>
        <w:t>З</w:t>
      </w:r>
      <w:r w:rsidRPr="00AE19E6">
        <w:rPr>
          <w:rFonts w:ascii="Arial MT" w:hAnsi="Arial MT" w:cs="Arial" w:hint="eastAsia"/>
          <w:kern w:val="0"/>
          <w:sz w:val="24"/>
          <w:szCs w:val="24"/>
        </w:rPr>
        <w:t>аписник</w:t>
      </w:r>
      <w:r w:rsidR="003D67CD" w:rsidRPr="003D67CD">
        <w:rPr>
          <w:rFonts w:ascii="Arial MT" w:hAnsi="Arial MT" w:cs="Arial"/>
          <w:kern w:val="0"/>
          <w:sz w:val="24"/>
          <w:szCs w:val="24"/>
        </w:rPr>
        <w:t xml:space="preserve"> број: _________</w:t>
      </w:r>
      <w:r>
        <w:rPr>
          <w:rFonts w:ascii="Arial MT" w:hAnsi="Arial MT" w:cs="Arial"/>
          <w:kern w:val="0"/>
          <w:sz w:val="24"/>
          <w:szCs w:val="24"/>
        </w:rPr>
        <w:t xml:space="preserve"> </w:t>
      </w:r>
      <w:r w:rsidR="003D67CD" w:rsidRPr="003D67CD">
        <w:rPr>
          <w:rFonts w:ascii="Arial MT" w:hAnsi="Arial MT" w:cs="Arial"/>
          <w:kern w:val="0"/>
          <w:sz w:val="24"/>
          <w:szCs w:val="24"/>
        </w:rPr>
        <w:t>Датум ___________</w:t>
      </w:r>
    </w:p>
    <w:p w14:paraId="44D42D5B" w14:textId="77777777" w:rsidR="003D67CD" w:rsidRPr="003D67CD" w:rsidRDefault="003D67CD" w:rsidP="003D67CD">
      <w:pPr>
        <w:suppressAutoHyphens w:val="0"/>
        <w:autoSpaceDE w:val="0"/>
        <w:jc w:val="both"/>
        <w:textAlignment w:val="auto"/>
        <w:rPr>
          <w:rFonts w:ascii="Arial MT" w:hAnsi="Arial MT" w:cs="Arial"/>
          <w:kern w:val="0"/>
          <w:sz w:val="24"/>
          <w:szCs w:val="24"/>
        </w:rPr>
      </w:pPr>
    </w:p>
    <w:p w14:paraId="1ADCC471" w14:textId="77777777" w:rsidR="003D67CD" w:rsidRPr="003D67CD" w:rsidRDefault="003D67CD" w:rsidP="003D67CD">
      <w:pPr>
        <w:tabs>
          <w:tab w:val="left" w:pos="720"/>
          <w:tab w:val="left" w:pos="1440"/>
          <w:tab w:val="left" w:pos="2160"/>
          <w:tab w:val="left" w:pos="2880"/>
          <w:tab w:val="left" w:pos="3600"/>
          <w:tab w:val="left" w:pos="5085"/>
        </w:tabs>
        <w:suppressAutoHyphens w:val="0"/>
        <w:autoSpaceDE w:val="0"/>
        <w:jc w:val="both"/>
        <w:textAlignment w:val="auto"/>
        <w:rPr>
          <w:rFonts w:ascii="Arial MT" w:hAnsi="Arial MT"/>
          <w:kern w:val="0"/>
          <w:sz w:val="24"/>
          <w:szCs w:val="24"/>
        </w:rPr>
      </w:pPr>
      <w:r w:rsidRPr="003D67CD">
        <w:rPr>
          <w:rFonts w:ascii="Arial MT" w:hAnsi="Arial MT" w:cs="Arial"/>
          <w:kern w:val="0"/>
          <w:sz w:val="24"/>
          <w:szCs w:val="24"/>
        </w:rPr>
        <w:t>ПРУЖАЛАЦ УСЛУГА:</w:t>
      </w:r>
      <w:r w:rsidRPr="003D67CD">
        <w:rPr>
          <w:rFonts w:ascii="Arial MT" w:hAnsi="Arial MT" w:cs="Arial"/>
          <w:kern w:val="0"/>
          <w:sz w:val="24"/>
          <w:szCs w:val="24"/>
        </w:rPr>
        <w:tab/>
      </w:r>
      <w:r w:rsidRPr="003D67CD">
        <w:rPr>
          <w:rFonts w:ascii="Arial MT" w:hAnsi="Arial MT" w:cs="Arial"/>
          <w:kern w:val="0"/>
          <w:sz w:val="24"/>
          <w:szCs w:val="24"/>
        </w:rPr>
        <w:tab/>
      </w:r>
      <w:r w:rsidR="00AE19E6">
        <w:rPr>
          <w:rFonts w:ascii="Arial MT" w:hAnsi="Arial MT" w:cs="Arial"/>
          <w:kern w:val="0"/>
          <w:sz w:val="24"/>
          <w:szCs w:val="24"/>
        </w:rPr>
        <w:t xml:space="preserve">                  </w:t>
      </w:r>
      <w:r w:rsidRPr="003D67CD">
        <w:rPr>
          <w:rFonts w:ascii="Arial MT" w:hAnsi="Arial MT" w:cs="Arial" w:hint="eastAsia"/>
          <w:kern w:val="0"/>
          <w:sz w:val="24"/>
          <w:szCs w:val="24"/>
        </w:rPr>
        <w:t>КОРИСНИК</w:t>
      </w:r>
      <w:r w:rsidR="00AE19E6">
        <w:rPr>
          <w:rFonts w:ascii="Arial MT" w:hAnsi="Arial MT" w:cs="Arial"/>
          <w:kern w:val="0"/>
          <w:sz w:val="24"/>
          <w:szCs w:val="24"/>
        </w:rPr>
        <w:t xml:space="preserve"> </w:t>
      </w:r>
      <w:r w:rsidRPr="003D67CD">
        <w:rPr>
          <w:rFonts w:ascii="Arial MT" w:hAnsi="Arial MT" w:cs="Arial" w:hint="eastAsia"/>
          <w:kern w:val="0"/>
          <w:sz w:val="24"/>
          <w:szCs w:val="24"/>
        </w:rPr>
        <w:t>УСЛУГ</w:t>
      </w:r>
      <w:r w:rsidR="00AE19E6">
        <w:rPr>
          <w:rFonts w:ascii="Arial MT" w:hAnsi="Arial MT" w:cs="Arial"/>
          <w:kern w:val="0"/>
          <w:sz w:val="24"/>
          <w:szCs w:val="24"/>
        </w:rPr>
        <w:t>А</w:t>
      </w:r>
      <w:r w:rsidRPr="003D67CD">
        <w:rPr>
          <w:rFonts w:ascii="Arial MT" w:hAnsi="Arial MT" w:cs="Arial"/>
          <w:kern w:val="0"/>
          <w:sz w:val="24"/>
          <w:szCs w:val="24"/>
        </w:rPr>
        <w:t>:</w:t>
      </w:r>
    </w:p>
    <w:p w14:paraId="2268E85D" w14:textId="77777777" w:rsidR="003D67CD" w:rsidRPr="003D67CD" w:rsidRDefault="003D67CD" w:rsidP="003D67CD">
      <w:pPr>
        <w:suppressAutoHyphens w:val="0"/>
        <w:autoSpaceDE w:val="0"/>
        <w:jc w:val="both"/>
        <w:textAlignment w:val="auto"/>
        <w:rPr>
          <w:rFonts w:ascii="Arial MT" w:hAnsi="Arial MT"/>
          <w:kern w:val="0"/>
          <w:sz w:val="24"/>
          <w:szCs w:val="24"/>
        </w:rPr>
      </w:pPr>
      <w:r w:rsidRPr="003D67CD">
        <w:rPr>
          <w:rFonts w:ascii="Arial MT" w:hAnsi="Arial MT" w:cs="Arial"/>
          <w:kern w:val="0"/>
          <w:sz w:val="24"/>
          <w:szCs w:val="24"/>
        </w:rPr>
        <w:t>_________________________</w:t>
      </w:r>
      <w:r w:rsidRPr="003D67CD">
        <w:rPr>
          <w:rFonts w:ascii="Arial MT" w:hAnsi="Arial MT" w:cs="Arial"/>
          <w:kern w:val="0"/>
          <w:sz w:val="24"/>
          <w:szCs w:val="24"/>
        </w:rPr>
        <w:tab/>
      </w:r>
      <w:r w:rsidRPr="003D67CD">
        <w:rPr>
          <w:rFonts w:ascii="Arial MT" w:hAnsi="Arial MT" w:cs="Arial"/>
          <w:kern w:val="0"/>
          <w:sz w:val="24"/>
          <w:szCs w:val="24"/>
        </w:rPr>
        <w:tab/>
        <w:t xml:space="preserve">        ___________________________</w:t>
      </w:r>
    </w:p>
    <w:p w14:paraId="2DA6EBF0" w14:textId="77777777" w:rsidR="003D67CD" w:rsidRPr="003D67CD" w:rsidRDefault="003D67CD" w:rsidP="003D67CD">
      <w:pPr>
        <w:suppressAutoHyphens w:val="0"/>
        <w:autoSpaceDE w:val="0"/>
        <w:jc w:val="both"/>
        <w:textAlignment w:val="auto"/>
        <w:rPr>
          <w:rFonts w:ascii="Arial MT" w:hAnsi="Arial MT"/>
          <w:kern w:val="0"/>
          <w:sz w:val="24"/>
          <w:szCs w:val="24"/>
        </w:rPr>
      </w:pPr>
      <w:r w:rsidRPr="003D67CD">
        <w:rPr>
          <w:rFonts w:ascii="Arial MT" w:hAnsi="Arial MT" w:cs="Arial"/>
          <w:kern w:val="0"/>
          <w:sz w:val="24"/>
          <w:szCs w:val="24"/>
        </w:rPr>
        <w:t xml:space="preserve">(Назив правног  лица) </w:t>
      </w:r>
      <w:r w:rsidRPr="003D67CD">
        <w:rPr>
          <w:rFonts w:ascii="Arial MT" w:hAnsi="Arial MT" w:cs="Arial"/>
          <w:kern w:val="0"/>
          <w:sz w:val="24"/>
          <w:szCs w:val="24"/>
        </w:rPr>
        <w:tab/>
      </w:r>
      <w:r w:rsidRPr="003D67CD">
        <w:rPr>
          <w:rFonts w:ascii="Arial MT" w:hAnsi="Arial MT" w:cs="Arial"/>
          <w:kern w:val="0"/>
          <w:sz w:val="24"/>
          <w:szCs w:val="24"/>
        </w:rPr>
        <w:tab/>
      </w:r>
      <w:r w:rsidRPr="003D67CD">
        <w:rPr>
          <w:rFonts w:ascii="Arial MT" w:hAnsi="Arial MT" w:cs="Arial"/>
          <w:kern w:val="0"/>
          <w:sz w:val="24"/>
          <w:szCs w:val="24"/>
        </w:rPr>
        <w:tab/>
        <w:t xml:space="preserve">       (Назив организационог дела ЈП ЕПС)</w:t>
      </w:r>
    </w:p>
    <w:p w14:paraId="77B619D8" w14:textId="77777777" w:rsidR="003D67CD" w:rsidRPr="003D67CD" w:rsidRDefault="003D67CD" w:rsidP="003D67CD">
      <w:pPr>
        <w:tabs>
          <w:tab w:val="center" w:pos="4514"/>
        </w:tabs>
        <w:suppressAutoHyphens w:val="0"/>
        <w:autoSpaceDE w:val="0"/>
        <w:jc w:val="both"/>
        <w:textAlignment w:val="auto"/>
        <w:rPr>
          <w:rFonts w:ascii="Arial MT" w:hAnsi="Arial MT"/>
          <w:kern w:val="0"/>
          <w:sz w:val="24"/>
          <w:szCs w:val="24"/>
        </w:rPr>
      </w:pPr>
      <w:r w:rsidRPr="003D67CD">
        <w:rPr>
          <w:rFonts w:ascii="Arial MT" w:hAnsi="Arial MT" w:cs="Arial"/>
          <w:kern w:val="0"/>
          <w:sz w:val="24"/>
          <w:szCs w:val="24"/>
        </w:rPr>
        <w:t>__________________________</w:t>
      </w:r>
      <w:r w:rsidRPr="003D67CD">
        <w:rPr>
          <w:rFonts w:ascii="Arial MT" w:hAnsi="Arial MT" w:cs="Arial"/>
          <w:kern w:val="0"/>
          <w:sz w:val="24"/>
          <w:szCs w:val="24"/>
        </w:rPr>
        <w:tab/>
        <w:t xml:space="preserve">                      ______________________________</w:t>
      </w:r>
    </w:p>
    <w:p w14:paraId="200A747F" w14:textId="77777777" w:rsidR="003D67CD" w:rsidRPr="003D67CD" w:rsidRDefault="003D67CD" w:rsidP="003D67CD">
      <w:pPr>
        <w:suppressAutoHyphens w:val="0"/>
        <w:autoSpaceDE w:val="0"/>
        <w:jc w:val="both"/>
        <w:textAlignment w:val="auto"/>
        <w:rPr>
          <w:rFonts w:ascii="Arial MT" w:hAnsi="Arial MT" w:cs="Arial"/>
          <w:kern w:val="0"/>
          <w:sz w:val="24"/>
          <w:szCs w:val="24"/>
        </w:rPr>
      </w:pPr>
      <w:r w:rsidRPr="003D67CD">
        <w:rPr>
          <w:rFonts w:ascii="Arial MT" w:hAnsi="Arial MT" w:cs="Arial"/>
          <w:kern w:val="0"/>
          <w:sz w:val="24"/>
          <w:szCs w:val="24"/>
        </w:rPr>
        <w:t xml:space="preserve">(Адреса правног  лица) </w:t>
      </w:r>
      <w:r w:rsidRPr="003D67CD">
        <w:rPr>
          <w:rFonts w:ascii="Arial MT" w:hAnsi="Arial MT" w:cs="Arial"/>
          <w:kern w:val="0"/>
          <w:sz w:val="24"/>
          <w:szCs w:val="24"/>
        </w:rPr>
        <w:tab/>
      </w:r>
      <w:r w:rsidRPr="003D67CD">
        <w:rPr>
          <w:rFonts w:ascii="Arial MT" w:hAnsi="Arial MT" w:cs="Arial"/>
          <w:kern w:val="0"/>
          <w:sz w:val="24"/>
          <w:szCs w:val="24"/>
        </w:rPr>
        <w:tab/>
      </w:r>
      <w:r w:rsidRPr="003D67CD">
        <w:rPr>
          <w:rFonts w:ascii="Arial MT" w:hAnsi="Arial MT" w:cs="Arial"/>
          <w:kern w:val="0"/>
          <w:sz w:val="24"/>
          <w:szCs w:val="24"/>
        </w:rPr>
        <w:tab/>
        <w:t xml:space="preserve">     (Адреса организационог дела ЈП ЕПС)</w:t>
      </w:r>
    </w:p>
    <w:p w14:paraId="4C23FDE2" w14:textId="77777777" w:rsidR="003D67CD" w:rsidRPr="003D67CD" w:rsidRDefault="003D67CD" w:rsidP="003D67CD">
      <w:pPr>
        <w:suppressAutoHyphens w:val="0"/>
        <w:autoSpaceDE w:val="0"/>
        <w:jc w:val="both"/>
        <w:textAlignment w:val="auto"/>
        <w:rPr>
          <w:rFonts w:ascii="Arial MT" w:hAnsi="Arial MT"/>
          <w:kern w:val="0"/>
          <w:sz w:val="24"/>
          <w:szCs w:val="24"/>
        </w:rPr>
      </w:pPr>
    </w:p>
    <w:p w14:paraId="1BCFA776" w14:textId="77777777" w:rsidR="003D67CD" w:rsidRPr="003D67CD" w:rsidRDefault="003D67CD" w:rsidP="003D67CD">
      <w:pPr>
        <w:suppressAutoHyphens w:val="0"/>
        <w:autoSpaceDE w:val="0"/>
        <w:jc w:val="both"/>
        <w:textAlignment w:val="auto"/>
        <w:rPr>
          <w:rFonts w:ascii="Arial MT" w:hAnsi="Arial MT"/>
          <w:kern w:val="0"/>
          <w:sz w:val="24"/>
          <w:szCs w:val="24"/>
        </w:rPr>
      </w:pPr>
      <w:r w:rsidRPr="003D67CD">
        <w:rPr>
          <w:rFonts w:ascii="Arial MT" w:hAnsi="Arial MT" w:cs="Arial"/>
          <w:kern w:val="0"/>
          <w:sz w:val="24"/>
          <w:szCs w:val="24"/>
        </w:rPr>
        <w:t>Број Уговора/Датум:      ______________________________</w:t>
      </w:r>
    </w:p>
    <w:p w14:paraId="085823FA" w14:textId="77777777" w:rsidR="003D67CD" w:rsidRPr="003D67CD" w:rsidRDefault="003D67CD" w:rsidP="003D67CD">
      <w:pPr>
        <w:suppressAutoHyphens w:val="0"/>
        <w:autoSpaceDE w:val="0"/>
        <w:jc w:val="both"/>
        <w:textAlignment w:val="auto"/>
        <w:rPr>
          <w:rFonts w:ascii="Arial MT" w:hAnsi="Arial MT"/>
          <w:kern w:val="0"/>
          <w:sz w:val="24"/>
          <w:szCs w:val="24"/>
        </w:rPr>
      </w:pPr>
      <w:r w:rsidRPr="003D67CD">
        <w:rPr>
          <w:rFonts w:ascii="Arial MT" w:hAnsi="Arial MT" w:cs="Arial"/>
          <w:kern w:val="0"/>
          <w:sz w:val="24"/>
          <w:szCs w:val="24"/>
        </w:rPr>
        <w:t>Број налога за набавку (НЗН):  ________________________</w:t>
      </w:r>
    </w:p>
    <w:p w14:paraId="3868D396" w14:textId="77777777" w:rsidR="003D67CD" w:rsidRPr="003D67CD" w:rsidRDefault="003D67CD" w:rsidP="003D67CD">
      <w:pPr>
        <w:suppressAutoHyphens w:val="0"/>
        <w:autoSpaceDE w:val="0"/>
        <w:jc w:val="both"/>
        <w:textAlignment w:val="auto"/>
        <w:rPr>
          <w:rFonts w:ascii="Arial MT" w:hAnsi="Arial MT"/>
          <w:kern w:val="0"/>
          <w:sz w:val="24"/>
          <w:szCs w:val="24"/>
        </w:rPr>
      </w:pPr>
      <w:r w:rsidRPr="003D67CD">
        <w:rPr>
          <w:rFonts w:ascii="Arial MT" w:hAnsi="Arial MT" w:cs="Arial"/>
          <w:kern w:val="0"/>
          <w:sz w:val="24"/>
          <w:szCs w:val="24"/>
        </w:rPr>
        <w:t>Место извршене услуге:  _____________________________</w:t>
      </w:r>
    </w:p>
    <w:p w14:paraId="2889E9F3" w14:textId="77777777" w:rsidR="003D67CD" w:rsidRPr="003D67CD" w:rsidRDefault="003D67CD" w:rsidP="003D67CD">
      <w:pPr>
        <w:suppressAutoHyphens w:val="0"/>
        <w:autoSpaceDE w:val="0"/>
        <w:jc w:val="both"/>
        <w:textAlignment w:val="auto"/>
        <w:rPr>
          <w:rFonts w:ascii="Arial MT" w:hAnsi="Arial MT"/>
          <w:kern w:val="0"/>
          <w:sz w:val="24"/>
          <w:szCs w:val="24"/>
        </w:rPr>
      </w:pPr>
      <w:r w:rsidRPr="003D67CD">
        <w:rPr>
          <w:rFonts w:ascii="Arial MT" w:hAnsi="Arial MT" w:cs="Arial"/>
          <w:kern w:val="0"/>
          <w:sz w:val="24"/>
          <w:szCs w:val="24"/>
        </w:rPr>
        <w:t>Објекат: ___________________________________________</w:t>
      </w:r>
    </w:p>
    <w:p w14:paraId="4DE0DB8E" w14:textId="77777777" w:rsidR="003D67CD" w:rsidRPr="003D67CD" w:rsidRDefault="003D67CD" w:rsidP="003D67CD">
      <w:pPr>
        <w:suppressAutoHyphens w:val="0"/>
        <w:autoSpaceDE w:val="0"/>
        <w:jc w:val="both"/>
        <w:textAlignment w:val="auto"/>
        <w:rPr>
          <w:rFonts w:ascii="Arial MT" w:hAnsi="Arial MT" w:cs="Arial"/>
          <w:kern w:val="0"/>
          <w:sz w:val="24"/>
          <w:szCs w:val="24"/>
        </w:rPr>
      </w:pPr>
    </w:p>
    <w:p w14:paraId="4653ACFA" w14:textId="77777777" w:rsidR="003D67CD" w:rsidRPr="003D67CD" w:rsidRDefault="003D67CD" w:rsidP="003D67CD">
      <w:pPr>
        <w:suppressAutoHyphens w:val="0"/>
        <w:autoSpaceDE w:val="0"/>
        <w:jc w:val="both"/>
        <w:textAlignment w:val="auto"/>
        <w:rPr>
          <w:rFonts w:ascii="Arial MT" w:hAnsi="Arial MT"/>
          <w:kern w:val="0"/>
          <w:sz w:val="24"/>
          <w:szCs w:val="24"/>
        </w:rPr>
      </w:pPr>
      <w:r w:rsidRPr="003D67CD">
        <w:rPr>
          <w:rFonts w:ascii="Arial MT" w:hAnsi="Arial MT" w:cs="Arial"/>
          <w:kern w:val="0"/>
          <w:sz w:val="24"/>
          <w:szCs w:val="24"/>
        </w:rPr>
        <w:t>А) ДЕТАЉНА СПЕЦИФИКАЦИЈА УСЛУГА И РЕЗЕРВНИХ ДЕЛОВА:</w:t>
      </w:r>
    </w:p>
    <w:tbl>
      <w:tblPr>
        <w:tblStyle w:val="TableGrid11"/>
        <w:tblW w:w="5000" w:type="pct"/>
        <w:tblLook w:val="04A0" w:firstRow="1" w:lastRow="0" w:firstColumn="1" w:lastColumn="0" w:noHBand="0" w:noVBand="1"/>
      </w:tblPr>
      <w:tblGrid>
        <w:gridCol w:w="1410"/>
        <w:gridCol w:w="2710"/>
        <w:gridCol w:w="1573"/>
        <w:gridCol w:w="1711"/>
        <w:gridCol w:w="1658"/>
      </w:tblGrid>
      <w:tr w:rsidR="003D67CD" w:rsidRPr="003D67CD" w14:paraId="703E4BC9" w14:textId="77777777" w:rsidTr="00BD3998">
        <w:trPr>
          <w:trHeight w:val="433"/>
        </w:trPr>
        <w:tc>
          <w:tcPr>
            <w:tcW w:w="778" w:type="pct"/>
            <w:vAlign w:val="center"/>
          </w:tcPr>
          <w:p w14:paraId="131FDD39" w14:textId="77777777" w:rsidR="003D67CD" w:rsidRPr="003D67CD" w:rsidRDefault="003D67CD" w:rsidP="00285012">
            <w:pPr>
              <w:suppressAutoHyphens w:val="0"/>
              <w:rPr>
                <w:rFonts w:ascii="Arial MT" w:hAnsi="Arial MT" w:cs="Arial"/>
                <w:b/>
                <w:sz w:val="24"/>
              </w:rPr>
            </w:pPr>
            <w:r w:rsidRPr="003D67CD">
              <w:rPr>
                <w:rFonts w:ascii="Arial MT" w:hAnsi="Arial MT" w:cs="Arial"/>
                <w:b/>
                <w:sz w:val="24"/>
              </w:rPr>
              <w:t>Р</w:t>
            </w:r>
            <w:r w:rsidR="00285012">
              <w:rPr>
                <w:rFonts w:ascii="Arial MT" w:hAnsi="Arial MT" w:cs="Arial"/>
                <w:b/>
                <w:sz w:val="24"/>
              </w:rPr>
              <w:t xml:space="preserve">ед. </w:t>
            </w:r>
            <w:r w:rsidRPr="003D67CD">
              <w:rPr>
                <w:rFonts w:ascii="Arial MT" w:hAnsi="Arial MT" w:cs="Arial"/>
                <w:b/>
                <w:sz w:val="24"/>
              </w:rPr>
              <w:t>Б</w:t>
            </w:r>
            <w:r w:rsidR="00285012">
              <w:rPr>
                <w:rFonts w:ascii="Arial MT" w:hAnsi="Arial MT" w:cs="Arial"/>
                <w:b/>
                <w:sz w:val="24"/>
              </w:rPr>
              <w:t>рој</w:t>
            </w:r>
          </w:p>
        </w:tc>
        <w:tc>
          <w:tcPr>
            <w:tcW w:w="1495" w:type="pct"/>
            <w:vAlign w:val="center"/>
          </w:tcPr>
          <w:p w14:paraId="4876847C" w14:textId="77777777" w:rsidR="003D67CD" w:rsidRPr="003D67CD" w:rsidRDefault="003D67CD" w:rsidP="003D67CD">
            <w:pPr>
              <w:suppressAutoHyphens w:val="0"/>
              <w:jc w:val="center"/>
              <w:rPr>
                <w:rFonts w:ascii="Arial MT" w:hAnsi="Arial MT" w:cs="Arial"/>
                <w:b/>
                <w:sz w:val="24"/>
              </w:rPr>
            </w:pPr>
            <w:r w:rsidRPr="003D67CD">
              <w:rPr>
                <w:rFonts w:ascii="Arial MT" w:hAnsi="Arial MT" w:cs="Arial"/>
                <w:b/>
                <w:sz w:val="24"/>
              </w:rPr>
              <w:t>Опис услуга и уграђених резервних делова</w:t>
            </w:r>
          </w:p>
        </w:tc>
        <w:tc>
          <w:tcPr>
            <w:tcW w:w="868" w:type="pct"/>
            <w:vAlign w:val="center"/>
          </w:tcPr>
          <w:p w14:paraId="05C56C68" w14:textId="77777777" w:rsidR="003D67CD" w:rsidRPr="003D67CD" w:rsidRDefault="003D67CD" w:rsidP="003D67CD">
            <w:pPr>
              <w:suppressAutoHyphens w:val="0"/>
              <w:jc w:val="center"/>
              <w:rPr>
                <w:rFonts w:ascii="Arial MT" w:hAnsi="Arial MT" w:cs="Arial"/>
                <w:b/>
                <w:sz w:val="24"/>
              </w:rPr>
            </w:pPr>
            <w:r w:rsidRPr="003D67CD">
              <w:rPr>
                <w:rFonts w:ascii="Arial MT" w:hAnsi="Arial MT" w:cs="Arial"/>
                <w:b/>
                <w:sz w:val="24"/>
              </w:rPr>
              <w:t>Јединица мере</w:t>
            </w:r>
          </w:p>
        </w:tc>
        <w:tc>
          <w:tcPr>
            <w:tcW w:w="944" w:type="pct"/>
            <w:vAlign w:val="center"/>
          </w:tcPr>
          <w:p w14:paraId="01DC7FB7" w14:textId="77777777" w:rsidR="003D67CD" w:rsidRPr="003D67CD" w:rsidRDefault="003D67CD" w:rsidP="003D67CD">
            <w:pPr>
              <w:suppressAutoHyphens w:val="0"/>
              <w:jc w:val="center"/>
              <w:rPr>
                <w:rFonts w:ascii="Arial MT" w:hAnsi="Arial MT" w:cs="Arial"/>
                <w:b/>
                <w:sz w:val="24"/>
              </w:rPr>
            </w:pPr>
            <w:r w:rsidRPr="003D67CD">
              <w:rPr>
                <w:rFonts w:ascii="Arial MT" w:hAnsi="Arial MT" w:cs="Arial"/>
                <w:b/>
                <w:sz w:val="24"/>
              </w:rPr>
              <w:t>Количина по јед. мере</w:t>
            </w:r>
          </w:p>
        </w:tc>
        <w:tc>
          <w:tcPr>
            <w:tcW w:w="915" w:type="pct"/>
            <w:vAlign w:val="center"/>
          </w:tcPr>
          <w:p w14:paraId="031C5039" w14:textId="77777777" w:rsidR="003D67CD" w:rsidRPr="003D67CD" w:rsidRDefault="003D67CD" w:rsidP="003D67CD">
            <w:pPr>
              <w:suppressAutoHyphens w:val="0"/>
              <w:jc w:val="center"/>
              <w:rPr>
                <w:rFonts w:ascii="Arial MT" w:hAnsi="Arial MT" w:cs="Arial"/>
                <w:b/>
                <w:sz w:val="24"/>
              </w:rPr>
            </w:pPr>
            <w:r w:rsidRPr="003D67CD">
              <w:rPr>
                <w:rFonts w:ascii="Arial MT" w:hAnsi="Arial MT" w:cs="Arial"/>
                <w:b/>
                <w:sz w:val="24"/>
              </w:rPr>
              <w:t>Укупно</w:t>
            </w:r>
          </w:p>
        </w:tc>
      </w:tr>
      <w:tr w:rsidR="003D67CD" w:rsidRPr="003D67CD" w14:paraId="414D30C2" w14:textId="77777777" w:rsidTr="003D67CD">
        <w:trPr>
          <w:trHeight w:val="242"/>
        </w:trPr>
        <w:tc>
          <w:tcPr>
            <w:tcW w:w="778" w:type="pct"/>
            <w:vAlign w:val="center"/>
          </w:tcPr>
          <w:p w14:paraId="20EE4DE3" w14:textId="77777777" w:rsidR="003D67CD" w:rsidRPr="003D67CD" w:rsidRDefault="003D67CD" w:rsidP="003D67CD">
            <w:pPr>
              <w:suppressAutoHyphens w:val="0"/>
              <w:rPr>
                <w:rFonts w:ascii="Arial MT" w:hAnsi="Arial MT" w:cs="Arial"/>
                <w:b/>
                <w:sz w:val="24"/>
              </w:rPr>
            </w:pPr>
            <w:r w:rsidRPr="003D67CD">
              <w:rPr>
                <w:rFonts w:ascii="Arial MT" w:hAnsi="Arial MT" w:cs="Arial"/>
                <w:b/>
                <w:sz w:val="24"/>
              </w:rPr>
              <w:t>1.</w:t>
            </w:r>
          </w:p>
        </w:tc>
        <w:tc>
          <w:tcPr>
            <w:tcW w:w="1495" w:type="pct"/>
            <w:vAlign w:val="center"/>
          </w:tcPr>
          <w:p w14:paraId="712EB0A3" w14:textId="77777777" w:rsidR="003D67CD" w:rsidRPr="003D67CD" w:rsidRDefault="003D67CD" w:rsidP="003D67CD">
            <w:pPr>
              <w:numPr>
                <w:ilvl w:val="0"/>
                <w:numId w:val="1"/>
              </w:numPr>
              <w:suppressAutoHyphens w:val="0"/>
              <w:rPr>
                <w:rFonts w:ascii="Arial MT" w:hAnsi="Arial MT" w:cs="Arial"/>
                <w:b/>
                <w:sz w:val="24"/>
              </w:rPr>
            </w:pPr>
          </w:p>
        </w:tc>
        <w:tc>
          <w:tcPr>
            <w:tcW w:w="868" w:type="pct"/>
            <w:vAlign w:val="center"/>
          </w:tcPr>
          <w:p w14:paraId="273B5FBE" w14:textId="77777777" w:rsidR="003D67CD" w:rsidRPr="003D67CD" w:rsidRDefault="003D67CD" w:rsidP="003D67CD">
            <w:pPr>
              <w:numPr>
                <w:ilvl w:val="0"/>
                <w:numId w:val="1"/>
              </w:numPr>
              <w:suppressAutoHyphens w:val="0"/>
              <w:rPr>
                <w:rFonts w:ascii="Arial MT" w:hAnsi="Arial MT" w:cs="Arial"/>
                <w:b/>
                <w:sz w:val="24"/>
              </w:rPr>
            </w:pPr>
          </w:p>
        </w:tc>
        <w:tc>
          <w:tcPr>
            <w:tcW w:w="944" w:type="pct"/>
            <w:vAlign w:val="center"/>
          </w:tcPr>
          <w:p w14:paraId="2BD4BFAF" w14:textId="77777777" w:rsidR="003D67CD" w:rsidRPr="003D67CD" w:rsidRDefault="003D67CD" w:rsidP="003D67CD">
            <w:pPr>
              <w:numPr>
                <w:ilvl w:val="0"/>
                <w:numId w:val="1"/>
              </w:numPr>
              <w:suppressAutoHyphens w:val="0"/>
              <w:rPr>
                <w:rFonts w:ascii="Arial MT" w:hAnsi="Arial MT" w:cs="Arial"/>
                <w:b/>
                <w:sz w:val="24"/>
              </w:rPr>
            </w:pPr>
          </w:p>
        </w:tc>
        <w:tc>
          <w:tcPr>
            <w:tcW w:w="915" w:type="pct"/>
            <w:vAlign w:val="center"/>
          </w:tcPr>
          <w:p w14:paraId="1BCA773D" w14:textId="77777777" w:rsidR="003D67CD" w:rsidRPr="003D67CD" w:rsidRDefault="003D67CD" w:rsidP="003D67CD">
            <w:pPr>
              <w:numPr>
                <w:ilvl w:val="0"/>
                <w:numId w:val="1"/>
              </w:numPr>
              <w:suppressAutoHyphens w:val="0"/>
              <w:rPr>
                <w:rFonts w:ascii="Arial MT" w:hAnsi="Arial MT" w:cs="Arial"/>
                <w:b/>
                <w:sz w:val="24"/>
              </w:rPr>
            </w:pPr>
          </w:p>
        </w:tc>
      </w:tr>
      <w:tr w:rsidR="003D67CD" w:rsidRPr="003D67CD" w14:paraId="04C313B9" w14:textId="77777777" w:rsidTr="003D67CD">
        <w:trPr>
          <w:trHeight w:val="276"/>
        </w:trPr>
        <w:tc>
          <w:tcPr>
            <w:tcW w:w="778" w:type="pct"/>
            <w:vAlign w:val="center"/>
          </w:tcPr>
          <w:p w14:paraId="495454E6" w14:textId="77777777" w:rsidR="003D67CD" w:rsidRPr="003D67CD" w:rsidRDefault="003D67CD" w:rsidP="003D67CD">
            <w:pPr>
              <w:suppressAutoHyphens w:val="0"/>
              <w:rPr>
                <w:rFonts w:ascii="Arial MT" w:hAnsi="Arial MT" w:cs="Arial"/>
                <w:b/>
                <w:sz w:val="24"/>
              </w:rPr>
            </w:pPr>
            <w:r w:rsidRPr="003D67CD">
              <w:rPr>
                <w:rFonts w:ascii="Arial MT" w:hAnsi="Arial MT" w:cs="Arial"/>
                <w:b/>
                <w:sz w:val="24"/>
              </w:rPr>
              <w:t>2.</w:t>
            </w:r>
          </w:p>
        </w:tc>
        <w:tc>
          <w:tcPr>
            <w:tcW w:w="1495" w:type="pct"/>
            <w:vAlign w:val="center"/>
          </w:tcPr>
          <w:p w14:paraId="4349CDE7" w14:textId="77777777" w:rsidR="003D67CD" w:rsidRPr="003D67CD" w:rsidRDefault="003D67CD" w:rsidP="003D67CD">
            <w:pPr>
              <w:numPr>
                <w:ilvl w:val="0"/>
                <w:numId w:val="1"/>
              </w:numPr>
              <w:suppressAutoHyphens w:val="0"/>
              <w:rPr>
                <w:rFonts w:ascii="Arial MT" w:hAnsi="Arial MT" w:cs="Arial"/>
                <w:b/>
                <w:sz w:val="24"/>
              </w:rPr>
            </w:pPr>
          </w:p>
        </w:tc>
        <w:tc>
          <w:tcPr>
            <w:tcW w:w="868" w:type="pct"/>
            <w:vAlign w:val="center"/>
          </w:tcPr>
          <w:p w14:paraId="016CE24D" w14:textId="77777777" w:rsidR="003D67CD" w:rsidRPr="003D67CD" w:rsidRDefault="003D67CD" w:rsidP="003D67CD">
            <w:pPr>
              <w:numPr>
                <w:ilvl w:val="0"/>
                <w:numId w:val="1"/>
              </w:numPr>
              <w:suppressAutoHyphens w:val="0"/>
              <w:rPr>
                <w:rFonts w:ascii="Arial MT" w:hAnsi="Arial MT" w:cs="Arial"/>
                <w:b/>
                <w:sz w:val="24"/>
              </w:rPr>
            </w:pPr>
          </w:p>
        </w:tc>
        <w:tc>
          <w:tcPr>
            <w:tcW w:w="944" w:type="pct"/>
            <w:vAlign w:val="center"/>
          </w:tcPr>
          <w:p w14:paraId="49324D1C" w14:textId="77777777" w:rsidR="003D67CD" w:rsidRPr="003D67CD" w:rsidRDefault="003D67CD" w:rsidP="003D67CD">
            <w:pPr>
              <w:numPr>
                <w:ilvl w:val="0"/>
                <w:numId w:val="1"/>
              </w:numPr>
              <w:suppressAutoHyphens w:val="0"/>
              <w:rPr>
                <w:rFonts w:ascii="Arial MT" w:hAnsi="Arial MT" w:cs="Arial"/>
                <w:b/>
                <w:sz w:val="24"/>
              </w:rPr>
            </w:pPr>
          </w:p>
        </w:tc>
        <w:tc>
          <w:tcPr>
            <w:tcW w:w="915" w:type="pct"/>
            <w:vAlign w:val="center"/>
          </w:tcPr>
          <w:p w14:paraId="29C4FA4D" w14:textId="77777777" w:rsidR="003D67CD" w:rsidRPr="003D67CD" w:rsidRDefault="003D67CD" w:rsidP="003D67CD">
            <w:pPr>
              <w:numPr>
                <w:ilvl w:val="0"/>
                <w:numId w:val="1"/>
              </w:numPr>
              <w:suppressAutoHyphens w:val="0"/>
              <w:rPr>
                <w:rFonts w:ascii="Arial MT" w:hAnsi="Arial MT" w:cs="Arial"/>
                <w:b/>
                <w:sz w:val="24"/>
              </w:rPr>
            </w:pPr>
          </w:p>
        </w:tc>
      </w:tr>
      <w:tr w:rsidR="003D67CD" w:rsidRPr="003D67CD" w14:paraId="31CAC348" w14:textId="77777777" w:rsidTr="003D67CD">
        <w:trPr>
          <w:trHeight w:val="266"/>
        </w:trPr>
        <w:tc>
          <w:tcPr>
            <w:tcW w:w="778" w:type="pct"/>
            <w:vAlign w:val="center"/>
          </w:tcPr>
          <w:p w14:paraId="4AD85914" w14:textId="77777777" w:rsidR="003D67CD" w:rsidRPr="003D67CD" w:rsidRDefault="003D67CD" w:rsidP="003D67CD">
            <w:pPr>
              <w:suppressAutoHyphens w:val="0"/>
              <w:rPr>
                <w:rFonts w:ascii="Arial MT" w:hAnsi="Arial MT" w:cs="Arial"/>
                <w:b/>
                <w:sz w:val="24"/>
              </w:rPr>
            </w:pPr>
            <w:r w:rsidRPr="003D67CD">
              <w:rPr>
                <w:rFonts w:ascii="Arial MT" w:hAnsi="Arial MT" w:cs="Arial"/>
                <w:b/>
                <w:sz w:val="24"/>
              </w:rPr>
              <w:t>3.</w:t>
            </w:r>
          </w:p>
        </w:tc>
        <w:tc>
          <w:tcPr>
            <w:tcW w:w="1495" w:type="pct"/>
            <w:vAlign w:val="center"/>
          </w:tcPr>
          <w:p w14:paraId="68DE28EF" w14:textId="77777777" w:rsidR="003D67CD" w:rsidRPr="003D67CD" w:rsidRDefault="003D67CD" w:rsidP="003D67CD">
            <w:pPr>
              <w:numPr>
                <w:ilvl w:val="0"/>
                <w:numId w:val="1"/>
              </w:numPr>
              <w:suppressAutoHyphens w:val="0"/>
              <w:rPr>
                <w:rFonts w:ascii="Arial MT" w:hAnsi="Arial MT" w:cs="Arial"/>
                <w:b/>
                <w:sz w:val="24"/>
              </w:rPr>
            </w:pPr>
          </w:p>
        </w:tc>
        <w:tc>
          <w:tcPr>
            <w:tcW w:w="868" w:type="pct"/>
            <w:vAlign w:val="center"/>
          </w:tcPr>
          <w:p w14:paraId="2DD53C68" w14:textId="77777777" w:rsidR="003D67CD" w:rsidRPr="003D67CD" w:rsidRDefault="003D67CD" w:rsidP="003D67CD">
            <w:pPr>
              <w:numPr>
                <w:ilvl w:val="0"/>
                <w:numId w:val="1"/>
              </w:numPr>
              <w:suppressAutoHyphens w:val="0"/>
              <w:rPr>
                <w:rFonts w:ascii="Arial MT" w:hAnsi="Arial MT" w:cs="Arial"/>
                <w:b/>
                <w:sz w:val="24"/>
              </w:rPr>
            </w:pPr>
          </w:p>
        </w:tc>
        <w:tc>
          <w:tcPr>
            <w:tcW w:w="944" w:type="pct"/>
            <w:vAlign w:val="center"/>
          </w:tcPr>
          <w:p w14:paraId="687B249D" w14:textId="77777777" w:rsidR="003D67CD" w:rsidRPr="003D67CD" w:rsidRDefault="003D67CD" w:rsidP="003D67CD">
            <w:pPr>
              <w:numPr>
                <w:ilvl w:val="0"/>
                <w:numId w:val="1"/>
              </w:numPr>
              <w:suppressAutoHyphens w:val="0"/>
              <w:rPr>
                <w:rFonts w:ascii="Arial MT" w:hAnsi="Arial MT" w:cs="Arial"/>
                <w:b/>
                <w:sz w:val="24"/>
              </w:rPr>
            </w:pPr>
          </w:p>
        </w:tc>
        <w:tc>
          <w:tcPr>
            <w:tcW w:w="915" w:type="pct"/>
            <w:vAlign w:val="center"/>
          </w:tcPr>
          <w:p w14:paraId="57389C23" w14:textId="77777777" w:rsidR="003D67CD" w:rsidRPr="003D67CD" w:rsidRDefault="003D67CD" w:rsidP="003D67CD">
            <w:pPr>
              <w:numPr>
                <w:ilvl w:val="0"/>
                <w:numId w:val="1"/>
              </w:numPr>
              <w:suppressAutoHyphens w:val="0"/>
              <w:rPr>
                <w:rFonts w:ascii="Arial MT" w:hAnsi="Arial MT" w:cs="Arial"/>
                <w:b/>
                <w:sz w:val="24"/>
              </w:rPr>
            </w:pPr>
          </w:p>
        </w:tc>
      </w:tr>
      <w:tr w:rsidR="003D67CD" w:rsidRPr="003D67CD" w14:paraId="61B8D77C" w14:textId="77777777" w:rsidTr="003D67CD">
        <w:trPr>
          <w:trHeight w:val="270"/>
        </w:trPr>
        <w:tc>
          <w:tcPr>
            <w:tcW w:w="778" w:type="pct"/>
            <w:vAlign w:val="center"/>
          </w:tcPr>
          <w:p w14:paraId="4AB26F75" w14:textId="77777777" w:rsidR="003D67CD" w:rsidRPr="003D67CD" w:rsidRDefault="003D67CD" w:rsidP="003D67CD">
            <w:pPr>
              <w:suppressAutoHyphens w:val="0"/>
              <w:rPr>
                <w:rFonts w:ascii="Arial MT" w:hAnsi="Arial MT" w:cs="Arial"/>
                <w:b/>
                <w:sz w:val="24"/>
              </w:rPr>
            </w:pPr>
            <w:r w:rsidRPr="003D67CD">
              <w:rPr>
                <w:rFonts w:ascii="Arial MT" w:hAnsi="Arial MT" w:cs="Arial"/>
                <w:b/>
                <w:sz w:val="24"/>
              </w:rPr>
              <w:t>...</w:t>
            </w:r>
          </w:p>
        </w:tc>
        <w:tc>
          <w:tcPr>
            <w:tcW w:w="1495" w:type="pct"/>
            <w:vAlign w:val="center"/>
          </w:tcPr>
          <w:p w14:paraId="3A6AAE3A" w14:textId="77777777" w:rsidR="003D67CD" w:rsidRPr="003D67CD" w:rsidRDefault="003D67CD" w:rsidP="003D67CD">
            <w:pPr>
              <w:numPr>
                <w:ilvl w:val="0"/>
                <w:numId w:val="1"/>
              </w:numPr>
              <w:suppressAutoHyphens w:val="0"/>
              <w:rPr>
                <w:rFonts w:ascii="Arial MT" w:hAnsi="Arial MT" w:cs="Arial"/>
                <w:b/>
                <w:sz w:val="24"/>
              </w:rPr>
            </w:pPr>
          </w:p>
        </w:tc>
        <w:tc>
          <w:tcPr>
            <w:tcW w:w="868" w:type="pct"/>
            <w:vAlign w:val="center"/>
          </w:tcPr>
          <w:p w14:paraId="29AAAEEE" w14:textId="77777777" w:rsidR="003D67CD" w:rsidRPr="003D67CD" w:rsidRDefault="003D67CD" w:rsidP="003D67CD">
            <w:pPr>
              <w:numPr>
                <w:ilvl w:val="0"/>
                <w:numId w:val="1"/>
              </w:numPr>
              <w:suppressAutoHyphens w:val="0"/>
              <w:rPr>
                <w:rFonts w:ascii="Arial MT" w:hAnsi="Arial MT" w:cs="Arial"/>
                <w:b/>
                <w:sz w:val="24"/>
              </w:rPr>
            </w:pPr>
          </w:p>
        </w:tc>
        <w:tc>
          <w:tcPr>
            <w:tcW w:w="944" w:type="pct"/>
            <w:vAlign w:val="center"/>
          </w:tcPr>
          <w:p w14:paraId="14059B5C" w14:textId="77777777" w:rsidR="003D67CD" w:rsidRPr="003D67CD" w:rsidRDefault="003D67CD" w:rsidP="003D67CD">
            <w:pPr>
              <w:numPr>
                <w:ilvl w:val="0"/>
                <w:numId w:val="1"/>
              </w:numPr>
              <w:suppressAutoHyphens w:val="0"/>
              <w:rPr>
                <w:rFonts w:ascii="Arial MT" w:hAnsi="Arial MT" w:cs="Arial"/>
                <w:b/>
                <w:sz w:val="24"/>
              </w:rPr>
            </w:pPr>
          </w:p>
        </w:tc>
        <w:tc>
          <w:tcPr>
            <w:tcW w:w="915" w:type="pct"/>
            <w:vAlign w:val="center"/>
          </w:tcPr>
          <w:p w14:paraId="3625C30F" w14:textId="77777777" w:rsidR="003D67CD" w:rsidRPr="003D67CD" w:rsidRDefault="003D67CD" w:rsidP="003D67CD">
            <w:pPr>
              <w:numPr>
                <w:ilvl w:val="0"/>
                <w:numId w:val="1"/>
              </w:numPr>
              <w:suppressAutoHyphens w:val="0"/>
              <w:rPr>
                <w:rFonts w:ascii="Arial MT" w:hAnsi="Arial MT" w:cs="Arial"/>
                <w:b/>
                <w:sz w:val="24"/>
              </w:rPr>
            </w:pPr>
          </w:p>
        </w:tc>
      </w:tr>
    </w:tbl>
    <w:p w14:paraId="0B2FA35D" w14:textId="77777777" w:rsidR="003D67CD" w:rsidRPr="006B7EC2" w:rsidRDefault="003D67CD" w:rsidP="003D67CD">
      <w:pPr>
        <w:suppressAutoHyphens w:val="0"/>
        <w:autoSpaceDE w:val="0"/>
        <w:jc w:val="both"/>
        <w:textAlignment w:val="auto"/>
        <w:rPr>
          <w:rFonts w:ascii="Arial MT" w:hAnsi="Arial MT" w:cs="Arial"/>
          <w:kern w:val="0"/>
          <w:sz w:val="24"/>
          <w:szCs w:val="24"/>
        </w:rPr>
      </w:pPr>
      <w:r w:rsidRPr="003D67CD">
        <w:rPr>
          <w:rFonts w:ascii="Arial MT" w:hAnsi="Arial MT" w:cs="Arial"/>
          <w:kern w:val="0"/>
          <w:sz w:val="24"/>
          <w:szCs w:val="24"/>
        </w:rPr>
        <w:t xml:space="preserve">ПРИЛОЗИ И НАПОМЕНЕ УЗ </w:t>
      </w:r>
      <w:r w:rsidR="006B7EC2" w:rsidRPr="00AE19E6">
        <w:rPr>
          <w:rFonts w:ascii="Arial MT" w:hAnsi="Arial MT" w:cs="Arial"/>
          <w:kern w:val="0"/>
          <w:sz w:val="24"/>
          <w:szCs w:val="24"/>
        </w:rPr>
        <w:t>З</w:t>
      </w:r>
      <w:r w:rsidR="006B7EC2" w:rsidRPr="00AE19E6">
        <w:rPr>
          <w:rFonts w:ascii="Arial MT" w:hAnsi="Arial MT" w:cs="Arial" w:hint="eastAsia"/>
          <w:kern w:val="0"/>
          <w:sz w:val="24"/>
          <w:szCs w:val="24"/>
        </w:rPr>
        <w:t>аписник</w:t>
      </w:r>
      <w:r w:rsidRPr="003D67CD">
        <w:rPr>
          <w:rFonts w:ascii="Arial MT" w:hAnsi="Arial MT" w:cs="Arial"/>
          <w:kern w:val="0"/>
          <w:sz w:val="24"/>
          <w:szCs w:val="24"/>
        </w:rPr>
        <w:t>:</w:t>
      </w:r>
      <w:r w:rsidR="006B7EC2">
        <w:rPr>
          <w:rFonts w:ascii="Arial MT" w:hAnsi="Arial MT" w:cs="Arial"/>
          <w:kern w:val="0"/>
          <w:sz w:val="24"/>
          <w:szCs w:val="24"/>
        </w:rPr>
        <w:t xml:space="preserve"> </w:t>
      </w:r>
    </w:p>
    <w:p w14:paraId="3D9AEF2B" w14:textId="77777777" w:rsidR="003D67CD" w:rsidRPr="003D67CD" w:rsidRDefault="003D67CD" w:rsidP="003D67CD">
      <w:pPr>
        <w:suppressAutoHyphens w:val="0"/>
        <w:autoSpaceDE w:val="0"/>
        <w:jc w:val="both"/>
        <w:textAlignment w:val="auto"/>
        <w:rPr>
          <w:rFonts w:ascii="Arial MT" w:hAnsi="Arial MT" w:cs="Arial"/>
          <w:kern w:val="0"/>
          <w:sz w:val="24"/>
          <w:szCs w:val="24"/>
        </w:rPr>
      </w:pPr>
      <w:r w:rsidRPr="003D67CD">
        <w:rPr>
          <w:rFonts w:ascii="Arial MT" w:hAnsi="Arial MT" w:cs="Arial"/>
          <w:kern w:val="0"/>
          <w:sz w:val="24"/>
          <w:szCs w:val="24"/>
        </w:rPr>
        <w:t>___________________________________________________________________</w:t>
      </w:r>
    </w:p>
    <w:p w14:paraId="7BD609ED" w14:textId="77777777" w:rsidR="003D67CD" w:rsidRPr="003D67CD" w:rsidRDefault="003D67CD" w:rsidP="003D67CD">
      <w:pPr>
        <w:suppressAutoHyphens w:val="0"/>
        <w:autoSpaceDE w:val="0"/>
        <w:spacing w:before="120"/>
        <w:jc w:val="both"/>
        <w:textAlignment w:val="auto"/>
        <w:rPr>
          <w:rFonts w:ascii="Arial MT" w:hAnsi="Arial MT" w:cs="Arial"/>
          <w:kern w:val="0"/>
          <w:sz w:val="24"/>
          <w:szCs w:val="24"/>
        </w:rPr>
      </w:pPr>
      <w:r w:rsidRPr="003D67CD">
        <w:rPr>
          <w:rFonts w:ascii="Arial MT" w:hAnsi="Arial MT" w:cs="Arial"/>
          <w:kern w:val="0"/>
          <w:sz w:val="24"/>
          <w:szCs w:val="24"/>
        </w:rPr>
        <w:t>___________________________________________________________________</w:t>
      </w:r>
    </w:p>
    <w:p w14:paraId="261C3F7C" w14:textId="77777777" w:rsidR="003D67CD" w:rsidRPr="003D67CD" w:rsidRDefault="003D67CD" w:rsidP="003D67CD">
      <w:pPr>
        <w:suppressAutoHyphens w:val="0"/>
        <w:autoSpaceDE w:val="0"/>
        <w:jc w:val="both"/>
        <w:textAlignment w:val="auto"/>
        <w:rPr>
          <w:rFonts w:ascii="Arial MT" w:hAnsi="Arial MT" w:cs="Arial"/>
          <w:kern w:val="0"/>
          <w:sz w:val="24"/>
          <w:szCs w:val="24"/>
        </w:rPr>
      </w:pPr>
    </w:p>
    <w:p w14:paraId="24BC2C59" w14:textId="77777777" w:rsidR="003D67CD" w:rsidRPr="003D67CD" w:rsidRDefault="003D67CD" w:rsidP="003D67CD">
      <w:pPr>
        <w:suppressAutoHyphens w:val="0"/>
        <w:autoSpaceDE w:val="0"/>
        <w:jc w:val="both"/>
        <w:textAlignment w:val="auto"/>
        <w:rPr>
          <w:rFonts w:ascii="Arial MT" w:hAnsi="Arial MT"/>
          <w:kern w:val="0"/>
          <w:sz w:val="22"/>
          <w:szCs w:val="22"/>
        </w:rPr>
      </w:pPr>
      <w:r w:rsidRPr="003D67CD">
        <w:rPr>
          <w:rFonts w:ascii="Arial MT" w:hAnsi="Arial MT" w:cs="Arial"/>
          <w:kern w:val="0"/>
          <w:sz w:val="22"/>
          <w:szCs w:val="22"/>
        </w:rPr>
        <w:t>Предмет Уговора (услуге) одговара траженим техничким карактеристикама.</w:t>
      </w:r>
      <w:r w:rsidRPr="003D67CD">
        <w:rPr>
          <w:rFonts w:ascii="Arial MT" w:hAnsi="Arial MT" w:cs="Arial"/>
          <w:kern w:val="0"/>
          <w:sz w:val="22"/>
          <w:szCs w:val="22"/>
        </w:rPr>
        <w:tab/>
      </w:r>
    </w:p>
    <w:p w14:paraId="61FE23ED" w14:textId="77777777" w:rsidR="003D67CD" w:rsidRPr="003D67CD" w:rsidRDefault="003D67CD" w:rsidP="003D67CD">
      <w:pPr>
        <w:suppressAutoHyphens w:val="0"/>
        <w:autoSpaceDE w:val="0"/>
        <w:jc w:val="both"/>
        <w:textAlignment w:val="auto"/>
        <w:rPr>
          <w:rFonts w:ascii="Arial MT" w:hAnsi="Arial MT"/>
          <w:kern w:val="0"/>
          <w:sz w:val="22"/>
          <w:szCs w:val="22"/>
        </w:rPr>
      </w:pPr>
      <w:r w:rsidRPr="003D67CD">
        <w:rPr>
          <w:rFonts w:ascii="Arial MT" w:hAnsi="Arial MT" w:cs="Arial"/>
          <w:kern w:val="0"/>
          <w:sz w:val="22"/>
          <w:szCs w:val="22"/>
        </w:rPr>
        <w:t>□ ДА</w:t>
      </w:r>
    </w:p>
    <w:p w14:paraId="6DB533E1" w14:textId="77777777" w:rsidR="003D67CD" w:rsidRPr="003D67CD" w:rsidRDefault="003D67CD" w:rsidP="003D67CD">
      <w:pPr>
        <w:suppressAutoHyphens w:val="0"/>
        <w:autoSpaceDE w:val="0"/>
        <w:jc w:val="both"/>
        <w:textAlignment w:val="auto"/>
        <w:rPr>
          <w:rFonts w:ascii="Arial MT" w:hAnsi="Arial MT" w:cs="Arial"/>
          <w:kern w:val="0"/>
          <w:sz w:val="22"/>
          <w:szCs w:val="22"/>
        </w:rPr>
      </w:pPr>
      <w:r w:rsidRPr="003D67CD">
        <w:rPr>
          <w:rFonts w:ascii="Arial MT" w:hAnsi="Arial MT" w:cs="Arial"/>
          <w:kern w:val="0"/>
          <w:sz w:val="22"/>
          <w:szCs w:val="22"/>
        </w:rPr>
        <w:t>□ НЕ</w:t>
      </w:r>
    </w:p>
    <w:p w14:paraId="5B943772" w14:textId="77777777" w:rsidR="003D67CD" w:rsidRPr="003D67CD" w:rsidRDefault="003D67CD" w:rsidP="003D67CD">
      <w:pPr>
        <w:suppressAutoHyphens w:val="0"/>
        <w:autoSpaceDE w:val="0"/>
        <w:jc w:val="both"/>
        <w:textAlignment w:val="auto"/>
        <w:rPr>
          <w:rFonts w:ascii="Arial MT" w:hAnsi="Arial MT" w:cs="Arial"/>
          <w:kern w:val="0"/>
          <w:sz w:val="22"/>
          <w:szCs w:val="22"/>
        </w:rPr>
      </w:pPr>
      <w:r w:rsidRPr="003D67CD">
        <w:rPr>
          <w:rFonts w:ascii="Arial MT" w:hAnsi="Arial MT" w:cs="Arial"/>
          <w:kern w:val="0"/>
          <w:sz w:val="22"/>
          <w:szCs w:val="22"/>
        </w:rPr>
        <w:t>Б) Да су услуге извршене у обиму, квалитету, уговореном року и сагласно Уговору потврђују:</w:t>
      </w:r>
    </w:p>
    <w:p w14:paraId="6020023A" w14:textId="77777777" w:rsidR="006B7BB5" w:rsidRPr="003D67CD" w:rsidRDefault="006B7BB5" w:rsidP="003D67CD">
      <w:pPr>
        <w:suppressAutoHyphens w:val="0"/>
        <w:autoSpaceDE w:val="0"/>
        <w:jc w:val="both"/>
        <w:textAlignment w:val="auto"/>
        <w:rPr>
          <w:rFonts w:ascii="Arial MT" w:hAnsi="Arial MT"/>
          <w:kern w:val="0"/>
          <w:sz w:val="24"/>
          <w:szCs w:val="24"/>
        </w:rPr>
      </w:pPr>
    </w:p>
    <w:p w14:paraId="470267E7" w14:textId="77777777" w:rsidR="0078480C" w:rsidRPr="002D379B" w:rsidRDefault="0078480C" w:rsidP="0078480C">
      <w:pPr>
        <w:suppressAutoHyphens w:val="0"/>
        <w:autoSpaceDE w:val="0"/>
        <w:jc w:val="both"/>
        <w:textAlignment w:val="auto"/>
        <w:rPr>
          <w:rFonts w:ascii="Arial MT" w:hAnsi="Arial MT"/>
          <w:kern w:val="0"/>
          <w:sz w:val="24"/>
          <w:szCs w:val="24"/>
          <w:lang w:val="sr-Cyrl-RS"/>
        </w:rPr>
      </w:pPr>
      <w:r w:rsidRPr="002D379B">
        <w:rPr>
          <w:rFonts w:ascii="Arial MT" w:hAnsi="Arial MT" w:cs="Arial"/>
          <w:kern w:val="0"/>
          <w:sz w:val="24"/>
          <w:szCs w:val="24"/>
        </w:rPr>
        <w:t>ПРУЖАЛАЦ</w:t>
      </w:r>
      <w:r w:rsidRPr="002D379B">
        <w:rPr>
          <w:rFonts w:ascii="Arial MT" w:hAnsi="Arial MT" w:cs="Arial"/>
          <w:kern w:val="0"/>
          <w:sz w:val="24"/>
          <w:szCs w:val="24"/>
          <w:lang w:val="sr-Cyrl-RS"/>
        </w:rPr>
        <w:t xml:space="preserve"> УСЛУГ</w:t>
      </w:r>
      <w:r>
        <w:rPr>
          <w:rFonts w:ascii="Arial MT" w:hAnsi="Arial MT" w:cs="Arial"/>
          <w:kern w:val="0"/>
          <w:sz w:val="24"/>
          <w:szCs w:val="24"/>
          <w:lang w:val="sr-Cyrl-RS"/>
        </w:rPr>
        <w:t>А</w:t>
      </w:r>
      <w:r w:rsidRPr="002D379B">
        <w:rPr>
          <w:rFonts w:ascii="Arial MT" w:hAnsi="Arial MT" w:cs="Arial"/>
          <w:kern w:val="0"/>
          <w:sz w:val="24"/>
          <w:szCs w:val="24"/>
        </w:rPr>
        <w:t>:</w:t>
      </w:r>
      <w:r w:rsidRPr="002D379B">
        <w:rPr>
          <w:rFonts w:ascii="Arial MT" w:hAnsi="Arial MT" w:cs="Arial"/>
          <w:kern w:val="0"/>
          <w:sz w:val="24"/>
          <w:szCs w:val="24"/>
        </w:rPr>
        <w:tab/>
        <w:t xml:space="preserve">                             </w:t>
      </w:r>
      <w:r w:rsidRPr="002D379B">
        <w:rPr>
          <w:rFonts w:ascii="Arial MT" w:hAnsi="Arial MT" w:cs="Arial"/>
          <w:kern w:val="0"/>
          <w:sz w:val="24"/>
          <w:szCs w:val="24"/>
          <w:lang w:val="sr-Cyrl-RS"/>
        </w:rPr>
        <w:t xml:space="preserve">            </w:t>
      </w:r>
      <w:r w:rsidRPr="002D379B">
        <w:rPr>
          <w:rFonts w:ascii="Arial MT" w:hAnsi="Arial MT" w:cs="Arial"/>
          <w:kern w:val="0"/>
          <w:sz w:val="24"/>
          <w:szCs w:val="24"/>
        </w:rPr>
        <w:t>ОВЕРА НАДЗОРНОГ ОРГАНА</w:t>
      </w:r>
      <w:r w:rsidRPr="002D379B">
        <w:rPr>
          <w:rFonts w:ascii="Arial MT" w:hAnsi="Arial MT" w:cs="Arial"/>
          <w:kern w:val="0"/>
          <w:sz w:val="24"/>
          <w:szCs w:val="24"/>
          <w:lang w:val="sr-Cyrl-RS"/>
        </w:rPr>
        <w:t xml:space="preserve"> </w:t>
      </w:r>
    </w:p>
    <w:p w14:paraId="4258D3EC" w14:textId="77777777" w:rsidR="0078480C" w:rsidRPr="002D379B" w:rsidRDefault="0078480C" w:rsidP="0078480C">
      <w:pPr>
        <w:suppressAutoHyphens w:val="0"/>
        <w:autoSpaceDE w:val="0"/>
        <w:jc w:val="both"/>
        <w:textAlignment w:val="auto"/>
        <w:rPr>
          <w:rFonts w:ascii="Arial MT" w:hAnsi="Arial MT"/>
          <w:kern w:val="0"/>
          <w:sz w:val="24"/>
          <w:szCs w:val="24"/>
        </w:rPr>
      </w:pPr>
      <w:r w:rsidRPr="002D379B">
        <w:rPr>
          <w:rFonts w:ascii="Arial MT" w:hAnsi="Arial MT" w:cs="Arial"/>
          <w:kern w:val="0"/>
          <w:sz w:val="24"/>
          <w:szCs w:val="24"/>
        </w:rPr>
        <w:t xml:space="preserve">__________________        </w:t>
      </w:r>
      <w:r w:rsidRPr="002D379B">
        <w:rPr>
          <w:rFonts w:ascii="Arial MT" w:hAnsi="Arial MT" w:cs="Arial"/>
          <w:kern w:val="0"/>
          <w:sz w:val="24"/>
          <w:szCs w:val="24"/>
          <w:lang w:val="sr-Cyrl-RS"/>
        </w:rPr>
        <w:t xml:space="preserve">                                       </w:t>
      </w:r>
      <w:r w:rsidRPr="002D379B">
        <w:rPr>
          <w:rFonts w:ascii="Arial MT" w:hAnsi="Arial MT" w:cs="Arial"/>
          <w:kern w:val="0"/>
          <w:sz w:val="24"/>
          <w:szCs w:val="24"/>
        </w:rPr>
        <w:t>__________________________</w:t>
      </w:r>
    </w:p>
    <w:p w14:paraId="64C6D7C1" w14:textId="77777777" w:rsidR="0078480C" w:rsidRPr="002D379B" w:rsidRDefault="0078480C" w:rsidP="0078480C">
      <w:pPr>
        <w:suppressAutoHyphens w:val="0"/>
        <w:autoSpaceDE w:val="0"/>
        <w:jc w:val="both"/>
        <w:textAlignment w:val="auto"/>
        <w:rPr>
          <w:rFonts w:ascii="Arial MT" w:hAnsi="Arial MT" w:cs="Arial"/>
          <w:kern w:val="0"/>
          <w:sz w:val="24"/>
          <w:szCs w:val="24"/>
          <w:lang w:val="sr-Cyrl-RS"/>
        </w:rPr>
      </w:pPr>
      <w:r w:rsidRPr="002D379B">
        <w:rPr>
          <w:rFonts w:ascii="Arial MT" w:hAnsi="Arial MT" w:cs="Arial"/>
          <w:kern w:val="0"/>
          <w:sz w:val="24"/>
          <w:szCs w:val="24"/>
          <w:lang w:val="sr-Cyrl-RS"/>
        </w:rPr>
        <w:t xml:space="preserve">   </w:t>
      </w:r>
      <w:r w:rsidRPr="002D379B">
        <w:rPr>
          <w:rFonts w:ascii="Arial MT" w:hAnsi="Arial MT" w:cs="Arial"/>
          <w:kern w:val="0"/>
          <w:sz w:val="24"/>
          <w:szCs w:val="24"/>
        </w:rPr>
        <w:t xml:space="preserve"> (Име и презиме)        </w:t>
      </w:r>
      <w:r w:rsidRPr="002D379B">
        <w:rPr>
          <w:rFonts w:ascii="Arial MT" w:hAnsi="Arial MT"/>
          <w:kern w:val="0"/>
          <w:sz w:val="24"/>
          <w:szCs w:val="24"/>
          <w:lang w:val="sr-Cyrl-RS"/>
        </w:rPr>
        <w:t xml:space="preserve">                                              </w:t>
      </w:r>
      <w:r w:rsidRPr="002D379B">
        <w:rPr>
          <w:rFonts w:ascii="Arial MT" w:hAnsi="Arial MT" w:cs="Arial"/>
          <w:kern w:val="0"/>
          <w:sz w:val="24"/>
          <w:szCs w:val="24"/>
        </w:rPr>
        <w:t>Одговорно лице по Решењу</w:t>
      </w:r>
      <w:r w:rsidRPr="002D379B">
        <w:rPr>
          <w:rFonts w:ascii="Arial MT" w:hAnsi="Arial MT" w:cs="Arial"/>
          <w:kern w:val="0"/>
          <w:sz w:val="24"/>
          <w:szCs w:val="24"/>
          <w:lang w:val="sr-Cyrl-RS"/>
        </w:rPr>
        <w:t xml:space="preserve"> </w:t>
      </w:r>
    </w:p>
    <w:p w14:paraId="3B4FEAD8" w14:textId="77777777" w:rsidR="0078480C" w:rsidRPr="002D379B" w:rsidRDefault="0078480C" w:rsidP="0078480C">
      <w:pPr>
        <w:suppressAutoHyphens w:val="0"/>
        <w:autoSpaceDE w:val="0"/>
        <w:jc w:val="both"/>
        <w:textAlignment w:val="auto"/>
        <w:rPr>
          <w:rFonts w:ascii="Arial MT" w:hAnsi="Arial MT"/>
          <w:kern w:val="0"/>
          <w:sz w:val="24"/>
          <w:szCs w:val="24"/>
        </w:rPr>
      </w:pPr>
      <w:r w:rsidRPr="002D379B">
        <w:rPr>
          <w:rFonts w:ascii="Arial MT" w:hAnsi="Arial MT" w:cs="Arial"/>
          <w:kern w:val="0"/>
          <w:sz w:val="24"/>
          <w:szCs w:val="24"/>
          <w:lang w:val="sr-Cyrl-RS"/>
        </w:rPr>
        <w:t xml:space="preserve">                                                                                                 </w:t>
      </w:r>
      <w:r w:rsidRPr="002D379B">
        <w:rPr>
          <w:rFonts w:ascii="Arial MT" w:hAnsi="Arial MT" w:cs="Arial"/>
          <w:kern w:val="0"/>
          <w:sz w:val="24"/>
          <w:szCs w:val="24"/>
        </w:rPr>
        <w:t>(Име и презиме)</w:t>
      </w:r>
    </w:p>
    <w:p w14:paraId="03F1313F" w14:textId="77777777" w:rsidR="0078480C" w:rsidRPr="002D379B" w:rsidRDefault="0078480C" w:rsidP="0078480C">
      <w:pPr>
        <w:suppressAutoHyphens w:val="0"/>
        <w:autoSpaceDE w:val="0"/>
        <w:jc w:val="both"/>
        <w:textAlignment w:val="auto"/>
        <w:rPr>
          <w:rFonts w:ascii="Arial MT" w:hAnsi="Arial MT" w:cs="Arial"/>
          <w:kern w:val="0"/>
          <w:sz w:val="24"/>
          <w:szCs w:val="24"/>
          <w:lang w:val="sr-Cyrl-RS"/>
        </w:rPr>
      </w:pPr>
      <w:r w:rsidRPr="002D379B">
        <w:rPr>
          <w:rFonts w:ascii="Arial MT" w:hAnsi="Arial MT" w:cs="Arial"/>
          <w:kern w:val="0"/>
          <w:sz w:val="24"/>
          <w:szCs w:val="24"/>
        </w:rPr>
        <w:t>____________________</w:t>
      </w:r>
      <w:r w:rsidRPr="002D379B">
        <w:rPr>
          <w:rFonts w:ascii="Arial MT" w:hAnsi="Arial MT" w:cs="Arial"/>
          <w:kern w:val="0"/>
          <w:sz w:val="24"/>
          <w:szCs w:val="24"/>
        </w:rPr>
        <w:tab/>
      </w:r>
      <w:r w:rsidRPr="002D379B">
        <w:rPr>
          <w:rFonts w:ascii="Arial MT" w:hAnsi="Arial MT" w:cs="Arial"/>
          <w:kern w:val="0"/>
          <w:sz w:val="24"/>
          <w:szCs w:val="24"/>
          <w:lang w:val="sr-Cyrl-RS"/>
        </w:rPr>
        <w:t xml:space="preserve">                                                 </w:t>
      </w:r>
      <w:r w:rsidRPr="002D379B">
        <w:rPr>
          <w:rFonts w:ascii="Arial MT" w:hAnsi="Arial MT" w:cs="Arial"/>
          <w:kern w:val="0"/>
          <w:sz w:val="24"/>
          <w:szCs w:val="24"/>
        </w:rPr>
        <w:t xml:space="preserve">____________________        </w:t>
      </w:r>
    </w:p>
    <w:p w14:paraId="56FAEA05" w14:textId="77777777" w:rsidR="0078480C" w:rsidRPr="002D379B" w:rsidRDefault="0078480C" w:rsidP="0078480C">
      <w:pPr>
        <w:suppressAutoHyphens w:val="0"/>
        <w:autoSpaceDE w:val="0"/>
        <w:jc w:val="both"/>
        <w:textAlignment w:val="auto"/>
        <w:rPr>
          <w:rFonts w:ascii="Arial MT" w:hAnsi="Arial MT" w:cs="Arial"/>
          <w:kern w:val="0"/>
          <w:sz w:val="24"/>
          <w:szCs w:val="24"/>
          <w:lang w:val="sr-Cyrl-RS"/>
        </w:rPr>
      </w:pPr>
      <w:r w:rsidRPr="002D379B">
        <w:rPr>
          <w:rFonts w:ascii="Arial MT" w:hAnsi="Arial MT" w:cs="Arial"/>
          <w:kern w:val="0"/>
          <w:sz w:val="24"/>
          <w:szCs w:val="24"/>
        </w:rPr>
        <w:t xml:space="preserve">   </w:t>
      </w:r>
      <w:r w:rsidRPr="002D379B">
        <w:rPr>
          <w:rFonts w:ascii="Arial MT" w:hAnsi="Arial MT" w:cs="Arial"/>
          <w:kern w:val="0"/>
          <w:sz w:val="24"/>
          <w:szCs w:val="24"/>
          <w:lang w:val="sr-Cyrl-RS"/>
        </w:rPr>
        <w:t xml:space="preserve">       </w:t>
      </w:r>
      <w:r w:rsidRPr="002D379B">
        <w:rPr>
          <w:rFonts w:ascii="Arial MT" w:hAnsi="Arial MT" w:cs="Arial"/>
          <w:kern w:val="0"/>
          <w:sz w:val="24"/>
          <w:szCs w:val="24"/>
        </w:rPr>
        <w:t xml:space="preserve"> (Потпис)</w:t>
      </w:r>
      <w:r w:rsidRPr="002D379B">
        <w:rPr>
          <w:rFonts w:ascii="Arial MT" w:hAnsi="Arial MT" w:cs="Arial"/>
          <w:kern w:val="0"/>
          <w:sz w:val="24"/>
          <w:szCs w:val="24"/>
        </w:rPr>
        <w:tab/>
      </w:r>
      <w:r w:rsidRPr="002D379B">
        <w:rPr>
          <w:rFonts w:ascii="Arial MT" w:hAnsi="Arial MT" w:cs="Arial"/>
          <w:kern w:val="0"/>
          <w:sz w:val="24"/>
          <w:szCs w:val="24"/>
        </w:rPr>
        <w:tab/>
      </w:r>
      <w:r w:rsidRPr="002D379B">
        <w:rPr>
          <w:rFonts w:ascii="Arial MT" w:hAnsi="Arial MT" w:cs="Arial"/>
          <w:kern w:val="0"/>
          <w:sz w:val="24"/>
          <w:szCs w:val="24"/>
        </w:rPr>
        <w:tab/>
        <w:t xml:space="preserve"> </w:t>
      </w:r>
      <w:r w:rsidRPr="002D379B">
        <w:rPr>
          <w:rFonts w:ascii="Arial MT" w:hAnsi="Arial MT" w:cs="Arial"/>
          <w:kern w:val="0"/>
          <w:sz w:val="24"/>
          <w:szCs w:val="24"/>
          <w:lang w:val="sr-Cyrl-RS"/>
        </w:rPr>
        <w:t xml:space="preserve">  </w:t>
      </w:r>
      <w:r w:rsidRPr="002D379B">
        <w:rPr>
          <w:rFonts w:ascii="Arial MT" w:hAnsi="Arial MT" w:cs="Arial"/>
          <w:kern w:val="0"/>
          <w:sz w:val="24"/>
          <w:szCs w:val="24"/>
        </w:rPr>
        <w:t xml:space="preserve">      </w:t>
      </w:r>
      <w:r w:rsidRPr="002D379B">
        <w:rPr>
          <w:rFonts w:ascii="Arial MT" w:hAnsi="Arial MT" w:cs="Arial"/>
          <w:kern w:val="0"/>
          <w:sz w:val="24"/>
          <w:szCs w:val="24"/>
          <w:lang w:val="sr-Cyrl-RS"/>
        </w:rPr>
        <w:t xml:space="preserve">                                         </w:t>
      </w:r>
      <w:r w:rsidRPr="002D379B">
        <w:rPr>
          <w:rFonts w:ascii="Arial MT" w:hAnsi="Arial MT" w:cs="Arial"/>
          <w:kern w:val="0"/>
          <w:sz w:val="24"/>
          <w:szCs w:val="24"/>
        </w:rPr>
        <w:t>(Потпис</w:t>
      </w:r>
      <w:r w:rsidRPr="002D379B">
        <w:rPr>
          <w:rFonts w:ascii="Arial MT" w:hAnsi="Arial MT" w:cs="Arial"/>
          <w:kern w:val="0"/>
          <w:sz w:val="24"/>
          <w:szCs w:val="24"/>
          <w:lang w:val="sr-Cyrl-RS"/>
        </w:rPr>
        <w:t>)</w:t>
      </w:r>
    </w:p>
    <w:p w14:paraId="72F09B21" w14:textId="77777777" w:rsidR="0078480C" w:rsidRPr="002D379B" w:rsidRDefault="0078480C" w:rsidP="0078480C">
      <w:pPr>
        <w:suppressAutoHyphens w:val="0"/>
        <w:autoSpaceDE w:val="0"/>
        <w:jc w:val="both"/>
        <w:textAlignment w:val="auto"/>
        <w:rPr>
          <w:rFonts w:ascii="Arial MT" w:hAnsi="Arial MT" w:cs="Arial"/>
          <w:kern w:val="0"/>
          <w:sz w:val="24"/>
          <w:szCs w:val="24"/>
          <w:lang w:val="sr-Cyrl-RS"/>
        </w:rPr>
      </w:pPr>
    </w:p>
    <w:p w14:paraId="137C2E9D" w14:textId="77777777" w:rsidR="0078480C" w:rsidRPr="002D379B" w:rsidRDefault="0078480C" w:rsidP="0078480C">
      <w:pPr>
        <w:suppressAutoHyphens w:val="0"/>
        <w:autoSpaceDE w:val="0"/>
        <w:jc w:val="both"/>
        <w:textAlignment w:val="auto"/>
        <w:rPr>
          <w:rFonts w:ascii="Arial MT" w:hAnsi="Arial MT" w:cs="Arial"/>
          <w:kern w:val="0"/>
          <w:sz w:val="22"/>
          <w:szCs w:val="22"/>
        </w:rPr>
      </w:pPr>
    </w:p>
    <w:p w14:paraId="1E14E69F" w14:textId="77777777" w:rsidR="006A500E" w:rsidRPr="0078480C" w:rsidRDefault="0078480C" w:rsidP="0078480C">
      <w:pPr>
        <w:suppressAutoHyphens w:val="0"/>
        <w:autoSpaceDE w:val="0"/>
        <w:jc w:val="both"/>
        <w:textAlignment w:val="auto"/>
        <w:rPr>
          <w:rFonts w:ascii="Arial MT" w:hAnsi="Arial MT"/>
          <w:kern w:val="0"/>
          <w:sz w:val="22"/>
          <w:szCs w:val="22"/>
          <w:lang w:val="sr-Cyrl-RS"/>
        </w:rPr>
      </w:pPr>
      <w:r w:rsidRPr="002D379B">
        <w:rPr>
          <w:rFonts w:ascii="Arial MT" w:hAnsi="Arial MT" w:cs="Arial"/>
          <w:kern w:val="0"/>
          <w:sz w:val="22"/>
          <w:szCs w:val="22"/>
        </w:rPr>
        <w:t xml:space="preserve">Сви </w:t>
      </w:r>
      <w:r w:rsidRPr="002D379B">
        <w:rPr>
          <w:rFonts w:ascii="Arial MT" w:hAnsi="Arial MT" w:cs="Arial"/>
          <w:kern w:val="0"/>
          <w:sz w:val="22"/>
          <w:szCs w:val="22"/>
          <w:lang w:val="sr-Cyrl-RS"/>
        </w:rPr>
        <w:t>Пружаоци услуга</w:t>
      </w:r>
      <w:r w:rsidRPr="002D379B">
        <w:rPr>
          <w:rFonts w:ascii="Arial MT" w:hAnsi="Arial MT" w:cs="Arial"/>
          <w:kern w:val="0"/>
          <w:sz w:val="22"/>
          <w:szCs w:val="22"/>
        </w:rPr>
        <w:t xml:space="preserve"> биће дужни да уз </w:t>
      </w:r>
      <w:r w:rsidRPr="002D379B">
        <w:rPr>
          <w:rFonts w:ascii="Arial MT" w:hAnsi="Arial MT" w:cs="Arial"/>
          <w:kern w:val="0"/>
          <w:sz w:val="22"/>
          <w:szCs w:val="22"/>
          <w:lang w:val="sr-Cyrl-RS"/>
        </w:rPr>
        <w:t>рачун</w:t>
      </w:r>
      <w:r w:rsidRPr="002D379B">
        <w:rPr>
          <w:rFonts w:ascii="Arial MT" w:hAnsi="Arial MT" w:cs="Arial"/>
          <w:kern w:val="0"/>
          <w:sz w:val="22"/>
          <w:szCs w:val="22"/>
        </w:rPr>
        <w:t xml:space="preserve"> доставе и обострано потписани Записник</w:t>
      </w:r>
      <w:r w:rsidRPr="002D379B">
        <w:rPr>
          <w:rFonts w:ascii="Arial MT" w:hAnsi="Arial MT" w:cs="Arial"/>
          <w:kern w:val="0"/>
          <w:sz w:val="22"/>
          <w:szCs w:val="22"/>
          <w:lang w:val="sr-Cyrl-RS"/>
        </w:rPr>
        <w:t xml:space="preserve"> (без примедби). </w:t>
      </w:r>
    </w:p>
    <w:p w14:paraId="22E03456" w14:textId="77777777" w:rsidR="007F5C7D" w:rsidRDefault="007F5C7D" w:rsidP="00090856">
      <w:pPr>
        <w:suppressAutoHyphens w:val="0"/>
        <w:autoSpaceDE w:val="0"/>
        <w:textAlignment w:val="auto"/>
        <w:rPr>
          <w:rFonts w:ascii="Arial MT" w:hAnsi="Arial MT" w:cs="Arial"/>
          <w:b/>
          <w:kern w:val="0"/>
          <w:sz w:val="24"/>
          <w:szCs w:val="24"/>
        </w:rPr>
      </w:pPr>
    </w:p>
    <w:p w14:paraId="301CD955" w14:textId="3A44CB3B" w:rsidR="00D87DAD" w:rsidRDefault="00D87DAD" w:rsidP="00733FC7">
      <w:pPr>
        <w:suppressAutoHyphens w:val="0"/>
        <w:autoSpaceDE w:val="0"/>
        <w:textAlignment w:val="auto"/>
        <w:rPr>
          <w:rFonts w:ascii="Arial MT" w:hAnsi="Arial MT" w:cs="Arial"/>
          <w:b/>
          <w:kern w:val="0"/>
          <w:sz w:val="24"/>
          <w:szCs w:val="24"/>
        </w:rPr>
      </w:pPr>
    </w:p>
    <w:p w14:paraId="7C357118" w14:textId="29409DAE" w:rsidR="00543C79" w:rsidRDefault="00543C79" w:rsidP="00733FC7">
      <w:pPr>
        <w:suppressAutoHyphens w:val="0"/>
        <w:autoSpaceDE w:val="0"/>
        <w:textAlignment w:val="auto"/>
        <w:rPr>
          <w:rFonts w:ascii="Arial MT" w:hAnsi="Arial MT" w:cs="Arial"/>
          <w:b/>
          <w:kern w:val="0"/>
          <w:sz w:val="24"/>
          <w:szCs w:val="24"/>
        </w:rPr>
      </w:pPr>
    </w:p>
    <w:p w14:paraId="37CDC792" w14:textId="77777777" w:rsidR="00533335" w:rsidRDefault="00533335" w:rsidP="00733FC7">
      <w:pPr>
        <w:suppressAutoHyphens w:val="0"/>
        <w:autoSpaceDE w:val="0"/>
        <w:textAlignment w:val="auto"/>
        <w:rPr>
          <w:rFonts w:ascii="Arial MT" w:hAnsi="Arial MT" w:cs="Arial"/>
          <w:b/>
          <w:kern w:val="0"/>
          <w:sz w:val="24"/>
          <w:szCs w:val="24"/>
        </w:rPr>
      </w:pPr>
    </w:p>
    <w:p w14:paraId="4B2251F0" w14:textId="77777777" w:rsidR="003D67CD" w:rsidRPr="003D67CD" w:rsidRDefault="003D67CD" w:rsidP="003D67CD">
      <w:pPr>
        <w:suppressAutoHyphens w:val="0"/>
        <w:autoSpaceDE w:val="0"/>
        <w:jc w:val="right"/>
        <w:textAlignment w:val="auto"/>
        <w:rPr>
          <w:rFonts w:ascii="Arial MT" w:hAnsi="Arial MT"/>
          <w:kern w:val="0"/>
          <w:sz w:val="24"/>
          <w:szCs w:val="24"/>
        </w:rPr>
      </w:pPr>
      <w:r w:rsidRPr="003D67CD">
        <w:rPr>
          <w:rFonts w:ascii="Arial MT" w:hAnsi="Arial MT" w:cs="Arial"/>
          <w:b/>
          <w:kern w:val="0"/>
          <w:sz w:val="24"/>
          <w:szCs w:val="24"/>
        </w:rPr>
        <w:lastRenderedPageBreak/>
        <w:t>ПРИЛОГ БРОЈ 3</w:t>
      </w:r>
    </w:p>
    <w:p w14:paraId="7EAE52B4" w14:textId="77777777" w:rsidR="003D67CD" w:rsidRPr="003D67CD" w:rsidRDefault="003D67CD" w:rsidP="003D67CD">
      <w:pPr>
        <w:suppressAutoHyphens w:val="0"/>
        <w:autoSpaceDE w:val="0"/>
        <w:jc w:val="both"/>
        <w:textAlignment w:val="auto"/>
        <w:rPr>
          <w:rFonts w:ascii="Arial MT" w:hAnsi="Arial MT"/>
          <w:kern w:val="0"/>
          <w:sz w:val="24"/>
          <w:szCs w:val="24"/>
        </w:rPr>
      </w:pPr>
    </w:p>
    <w:p w14:paraId="00A7C086" w14:textId="77777777" w:rsidR="003D67CD" w:rsidRDefault="003D67CD" w:rsidP="003D67CD">
      <w:pPr>
        <w:suppressAutoHyphens w:val="0"/>
        <w:autoSpaceDE w:val="0"/>
        <w:jc w:val="both"/>
        <w:textAlignment w:val="auto"/>
        <w:rPr>
          <w:rFonts w:ascii="Arial MT" w:hAnsi="Arial MT" w:cs="Arial"/>
          <w:b/>
          <w:kern w:val="0"/>
          <w:sz w:val="24"/>
          <w:szCs w:val="24"/>
        </w:rPr>
      </w:pPr>
    </w:p>
    <w:p w14:paraId="3E919558" w14:textId="77777777" w:rsidR="00504DC8" w:rsidRDefault="00504DC8" w:rsidP="003D67CD">
      <w:pPr>
        <w:suppressAutoHyphens w:val="0"/>
        <w:autoSpaceDE w:val="0"/>
        <w:jc w:val="both"/>
        <w:textAlignment w:val="auto"/>
        <w:rPr>
          <w:rFonts w:ascii="Arial MT" w:hAnsi="Arial MT" w:cs="Arial"/>
          <w:kern w:val="0"/>
          <w:sz w:val="24"/>
          <w:szCs w:val="24"/>
        </w:rPr>
      </w:pPr>
    </w:p>
    <w:p w14:paraId="721B2171" w14:textId="77777777" w:rsidR="006A500E" w:rsidRPr="006A500E" w:rsidRDefault="006A500E" w:rsidP="003D67CD">
      <w:pPr>
        <w:suppressAutoHyphens w:val="0"/>
        <w:autoSpaceDE w:val="0"/>
        <w:jc w:val="both"/>
        <w:textAlignment w:val="auto"/>
        <w:rPr>
          <w:rFonts w:ascii="Arial MT" w:hAnsi="Arial MT" w:cs="Arial"/>
          <w:kern w:val="0"/>
          <w:sz w:val="24"/>
          <w:szCs w:val="24"/>
        </w:rPr>
      </w:pPr>
    </w:p>
    <w:p w14:paraId="15DED481" w14:textId="77777777" w:rsidR="003D67CD" w:rsidRPr="003D67CD" w:rsidRDefault="003D67CD" w:rsidP="003D67CD">
      <w:pPr>
        <w:suppressAutoHyphens w:val="0"/>
        <w:autoSpaceDE w:val="0"/>
        <w:jc w:val="center"/>
        <w:textAlignment w:val="auto"/>
        <w:rPr>
          <w:rFonts w:ascii="Arial MT" w:hAnsi="Arial MT" w:cs="Arial"/>
          <w:b/>
          <w:kern w:val="0"/>
          <w:sz w:val="24"/>
          <w:szCs w:val="24"/>
        </w:rPr>
      </w:pPr>
      <w:r w:rsidRPr="003D67CD">
        <w:rPr>
          <w:rFonts w:ascii="Arial MT" w:hAnsi="Arial MT" w:cs="Arial"/>
          <w:b/>
          <w:kern w:val="0"/>
          <w:sz w:val="24"/>
          <w:szCs w:val="24"/>
        </w:rPr>
        <w:t xml:space="preserve">НАЛОГ ЗА НАБАВКУ  </w:t>
      </w:r>
    </w:p>
    <w:p w14:paraId="208B146F" w14:textId="77777777" w:rsidR="003D67CD" w:rsidRPr="003D67CD" w:rsidRDefault="003D67CD" w:rsidP="003D67CD">
      <w:pPr>
        <w:suppressAutoHyphens w:val="0"/>
        <w:autoSpaceDE w:val="0"/>
        <w:jc w:val="center"/>
        <w:textAlignment w:val="auto"/>
        <w:rPr>
          <w:rFonts w:ascii="Arial MT" w:hAnsi="Arial MT" w:cs="Arial"/>
          <w:b/>
          <w:kern w:val="0"/>
          <w:sz w:val="24"/>
          <w:szCs w:val="24"/>
        </w:rPr>
      </w:pPr>
    </w:p>
    <w:p w14:paraId="129BA950" w14:textId="77777777" w:rsidR="003D67CD" w:rsidRPr="003D67CD" w:rsidRDefault="003D67CD" w:rsidP="003D67CD">
      <w:pPr>
        <w:suppressAutoHyphens w:val="0"/>
        <w:autoSpaceDE w:val="0"/>
        <w:jc w:val="center"/>
        <w:textAlignment w:val="auto"/>
        <w:rPr>
          <w:rFonts w:ascii="Arial MT" w:hAnsi="Arial MT" w:cs="Arial"/>
          <w:b/>
          <w:kern w:val="0"/>
          <w:sz w:val="24"/>
          <w:szCs w:val="24"/>
        </w:rPr>
      </w:pPr>
    </w:p>
    <w:p w14:paraId="78BB245F" w14:textId="77777777" w:rsidR="003D67CD" w:rsidRPr="003D67CD" w:rsidRDefault="003D67CD" w:rsidP="003D67CD">
      <w:pPr>
        <w:suppressAutoHyphens w:val="0"/>
        <w:autoSpaceDE w:val="0"/>
        <w:jc w:val="both"/>
        <w:textAlignment w:val="auto"/>
        <w:rPr>
          <w:rFonts w:ascii="Arial MT" w:hAnsi="Arial MT" w:cs="Arial"/>
          <w:kern w:val="0"/>
          <w:sz w:val="24"/>
          <w:szCs w:val="24"/>
        </w:rPr>
      </w:pPr>
      <w:r w:rsidRPr="003D67CD">
        <w:rPr>
          <w:rFonts w:ascii="Arial MT" w:hAnsi="Arial MT" w:cs="Arial"/>
          <w:kern w:val="0"/>
          <w:sz w:val="24"/>
          <w:szCs w:val="24"/>
        </w:rPr>
        <w:t xml:space="preserve">ПРЕДМЕТ: </w:t>
      </w:r>
      <w:r w:rsidRPr="003D67CD">
        <w:rPr>
          <w:rFonts w:ascii="Arial MT" w:hAnsi="Arial MT" w:cs="Arial" w:hint="eastAsia"/>
          <w:kern w:val="0"/>
          <w:sz w:val="24"/>
          <w:szCs w:val="24"/>
        </w:rPr>
        <w:t xml:space="preserve">Позивамо вас да у уговореном року од </w:t>
      </w:r>
      <w:r w:rsidRPr="003D67CD">
        <w:rPr>
          <w:rFonts w:ascii="Arial MT" w:hAnsi="Arial MT" w:cs="Arial"/>
          <w:kern w:val="0"/>
          <w:sz w:val="24"/>
          <w:szCs w:val="24"/>
        </w:rPr>
        <w:softHyphen/>
      </w:r>
      <w:r w:rsidRPr="003D67CD">
        <w:rPr>
          <w:rFonts w:ascii="Arial MT" w:hAnsi="Arial MT" w:cs="Arial"/>
          <w:kern w:val="0"/>
          <w:sz w:val="24"/>
          <w:szCs w:val="24"/>
        </w:rPr>
        <w:softHyphen/>
        <w:t xml:space="preserve">_______ дана од дана пријема овог налога, приступите </w:t>
      </w:r>
      <w:r w:rsidRPr="003D67CD">
        <w:rPr>
          <w:rFonts w:ascii="Arial MT" w:hAnsi="Arial MT" w:cs="Arial" w:hint="eastAsia"/>
          <w:kern w:val="0"/>
          <w:sz w:val="24"/>
          <w:szCs w:val="24"/>
        </w:rPr>
        <w:t>пружању</w:t>
      </w:r>
      <w:r w:rsidR="00BF7FB2">
        <w:rPr>
          <w:rFonts w:ascii="Arial MT" w:hAnsi="Arial MT" w:cs="Arial"/>
          <w:kern w:val="0"/>
          <w:sz w:val="24"/>
          <w:szCs w:val="24"/>
        </w:rPr>
        <w:t xml:space="preserve"> </w:t>
      </w:r>
      <w:r w:rsidRPr="003D67CD">
        <w:rPr>
          <w:rFonts w:ascii="Arial MT" w:hAnsi="Arial MT" w:cs="Arial" w:hint="eastAsia"/>
          <w:kern w:val="0"/>
          <w:sz w:val="24"/>
          <w:szCs w:val="24"/>
        </w:rPr>
        <w:t>услуга</w:t>
      </w:r>
      <w:r w:rsidR="00BF7FB2">
        <w:rPr>
          <w:rFonts w:ascii="Arial MT" w:hAnsi="Arial MT" w:cs="Arial"/>
          <w:kern w:val="0"/>
          <w:sz w:val="24"/>
          <w:szCs w:val="24"/>
        </w:rPr>
        <w:t xml:space="preserve"> </w:t>
      </w:r>
      <w:r w:rsidRPr="003D67CD">
        <w:rPr>
          <w:rFonts w:ascii="Arial MT" w:hAnsi="Arial MT" w:cs="Arial" w:hint="eastAsia"/>
          <w:kern w:val="0"/>
          <w:sz w:val="24"/>
          <w:szCs w:val="24"/>
        </w:rPr>
        <w:t>по</w:t>
      </w:r>
      <w:r w:rsidR="00BF7FB2">
        <w:rPr>
          <w:rFonts w:ascii="Arial MT" w:hAnsi="Arial MT" w:cs="Arial"/>
          <w:kern w:val="0"/>
          <w:sz w:val="24"/>
          <w:szCs w:val="24"/>
        </w:rPr>
        <w:t xml:space="preserve"> </w:t>
      </w:r>
      <w:r w:rsidRPr="003D67CD">
        <w:rPr>
          <w:rFonts w:ascii="Arial MT" w:hAnsi="Arial MT" w:cs="Arial" w:hint="eastAsia"/>
          <w:kern w:val="0"/>
          <w:sz w:val="24"/>
          <w:szCs w:val="24"/>
        </w:rPr>
        <w:t>Уговору</w:t>
      </w:r>
      <w:r w:rsidR="00BF7FB2">
        <w:rPr>
          <w:rFonts w:ascii="Arial MT" w:hAnsi="Arial MT" w:cs="Arial"/>
          <w:kern w:val="0"/>
          <w:sz w:val="24"/>
          <w:szCs w:val="24"/>
        </w:rPr>
        <w:t xml:space="preserve"> </w:t>
      </w:r>
      <w:r w:rsidRPr="003D67CD">
        <w:rPr>
          <w:rFonts w:ascii="Arial MT" w:hAnsi="Arial MT" w:cs="Arial" w:hint="eastAsia"/>
          <w:kern w:val="0"/>
          <w:sz w:val="24"/>
          <w:szCs w:val="24"/>
        </w:rPr>
        <w:t>број</w:t>
      </w:r>
      <w:r w:rsidRPr="003D67CD">
        <w:rPr>
          <w:rFonts w:ascii="Arial MT" w:hAnsi="Arial MT" w:cs="Arial"/>
          <w:kern w:val="0"/>
          <w:sz w:val="24"/>
          <w:szCs w:val="24"/>
        </w:rPr>
        <w:t xml:space="preserve"> _________ од __________. </w:t>
      </w:r>
      <w:r w:rsidRPr="003D67CD">
        <w:rPr>
          <w:rFonts w:ascii="Arial MT" w:hAnsi="Arial MT" w:cs="Arial" w:hint="eastAsia"/>
          <w:kern w:val="0"/>
          <w:sz w:val="24"/>
          <w:szCs w:val="24"/>
        </w:rPr>
        <w:t>г</w:t>
      </w:r>
      <w:r w:rsidRPr="003D67CD">
        <w:rPr>
          <w:rFonts w:ascii="Arial MT" w:hAnsi="Arial MT" w:cs="Arial"/>
          <w:kern w:val="0"/>
          <w:sz w:val="24"/>
          <w:szCs w:val="24"/>
        </w:rPr>
        <w:t xml:space="preserve">одине и то:  </w:t>
      </w:r>
    </w:p>
    <w:p w14:paraId="3E6F4733" w14:textId="77777777" w:rsidR="003D67CD" w:rsidRPr="003D67CD" w:rsidRDefault="003D67CD" w:rsidP="003D67CD">
      <w:pPr>
        <w:suppressAutoHyphens w:val="0"/>
        <w:autoSpaceDE w:val="0"/>
        <w:jc w:val="both"/>
        <w:textAlignment w:val="auto"/>
        <w:rPr>
          <w:rFonts w:ascii="Arial MT" w:hAnsi="Arial MT" w:cs="Arial"/>
          <w:kern w:val="0"/>
          <w:sz w:val="24"/>
          <w:szCs w:val="24"/>
        </w:rPr>
      </w:pPr>
    </w:p>
    <w:tbl>
      <w:tblPr>
        <w:tblStyle w:val="TableGrid2"/>
        <w:tblW w:w="5000" w:type="pct"/>
        <w:tblLook w:val="04A0" w:firstRow="1" w:lastRow="0" w:firstColumn="1" w:lastColumn="0" w:noHBand="0" w:noVBand="1"/>
      </w:tblPr>
      <w:tblGrid>
        <w:gridCol w:w="1410"/>
        <w:gridCol w:w="2710"/>
        <w:gridCol w:w="1573"/>
        <w:gridCol w:w="1711"/>
        <w:gridCol w:w="1658"/>
      </w:tblGrid>
      <w:tr w:rsidR="003D67CD" w:rsidRPr="003D67CD" w14:paraId="6A0E4680" w14:textId="77777777" w:rsidTr="00BD3998">
        <w:trPr>
          <w:trHeight w:val="433"/>
        </w:trPr>
        <w:tc>
          <w:tcPr>
            <w:tcW w:w="778" w:type="pct"/>
            <w:vAlign w:val="center"/>
          </w:tcPr>
          <w:p w14:paraId="4E0B3E93" w14:textId="77777777" w:rsidR="003D67CD" w:rsidRPr="003D67CD" w:rsidRDefault="003D67CD" w:rsidP="00447E48">
            <w:pPr>
              <w:suppressAutoHyphens w:val="0"/>
              <w:rPr>
                <w:rFonts w:ascii="Arial MT" w:hAnsi="Arial MT" w:cs="Arial"/>
                <w:b/>
                <w:sz w:val="24"/>
                <w:szCs w:val="24"/>
              </w:rPr>
            </w:pPr>
            <w:r w:rsidRPr="003D67CD">
              <w:rPr>
                <w:rFonts w:ascii="Arial MT" w:hAnsi="Arial MT" w:cs="Arial"/>
                <w:b/>
                <w:sz w:val="24"/>
                <w:szCs w:val="24"/>
              </w:rPr>
              <w:t>Р</w:t>
            </w:r>
            <w:r w:rsidR="00447E48">
              <w:rPr>
                <w:rFonts w:ascii="Arial MT" w:hAnsi="Arial MT" w:cs="Arial"/>
                <w:b/>
                <w:sz w:val="24"/>
                <w:szCs w:val="24"/>
              </w:rPr>
              <w:t>ед</w:t>
            </w:r>
            <w:r w:rsidRPr="003D67CD">
              <w:rPr>
                <w:rFonts w:ascii="Arial MT" w:hAnsi="Arial MT" w:cs="Arial"/>
                <w:b/>
                <w:sz w:val="24"/>
                <w:szCs w:val="24"/>
              </w:rPr>
              <w:t>.</w:t>
            </w:r>
            <w:r w:rsidR="006A500E">
              <w:rPr>
                <w:rFonts w:ascii="Arial MT" w:hAnsi="Arial MT" w:cs="Arial"/>
                <w:b/>
                <w:sz w:val="24"/>
                <w:szCs w:val="24"/>
              </w:rPr>
              <w:t xml:space="preserve"> </w:t>
            </w:r>
            <w:r w:rsidRPr="003D67CD">
              <w:rPr>
                <w:rFonts w:ascii="Arial MT" w:hAnsi="Arial MT" w:cs="Arial"/>
                <w:b/>
                <w:sz w:val="24"/>
                <w:szCs w:val="24"/>
              </w:rPr>
              <w:t>Б</w:t>
            </w:r>
            <w:r w:rsidR="00447E48">
              <w:rPr>
                <w:rFonts w:ascii="Arial MT" w:hAnsi="Arial MT" w:cs="Arial"/>
                <w:b/>
                <w:sz w:val="24"/>
                <w:szCs w:val="24"/>
              </w:rPr>
              <w:t>рој</w:t>
            </w:r>
          </w:p>
        </w:tc>
        <w:tc>
          <w:tcPr>
            <w:tcW w:w="1495" w:type="pct"/>
            <w:vAlign w:val="center"/>
          </w:tcPr>
          <w:p w14:paraId="206C7F72" w14:textId="77777777" w:rsidR="003D67CD" w:rsidRPr="003D67CD" w:rsidRDefault="003D67CD" w:rsidP="003D67CD">
            <w:pPr>
              <w:suppressAutoHyphens w:val="0"/>
              <w:jc w:val="center"/>
              <w:rPr>
                <w:rFonts w:ascii="Arial MT" w:hAnsi="Arial MT" w:cs="Arial"/>
                <w:b/>
                <w:sz w:val="24"/>
                <w:szCs w:val="24"/>
              </w:rPr>
            </w:pPr>
            <w:r w:rsidRPr="003D67CD">
              <w:rPr>
                <w:rFonts w:ascii="Arial MT" w:hAnsi="Arial MT" w:cs="Arial"/>
                <w:b/>
                <w:sz w:val="24"/>
                <w:szCs w:val="24"/>
              </w:rPr>
              <w:t>Опис Услуге</w:t>
            </w:r>
          </w:p>
        </w:tc>
        <w:tc>
          <w:tcPr>
            <w:tcW w:w="868" w:type="pct"/>
            <w:vAlign w:val="center"/>
          </w:tcPr>
          <w:p w14:paraId="7D61FD6B" w14:textId="77777777" w:rsidR="003D67CD" w:rsidRPr="003D67CD" w:rsidRDefault="003D67CD" w:rsidP="003D67CD">
            <w:pPr>
              <w:suppressAutoHyphens w:val="0"/>
              <w:jc w:val="center"/>
              <w:rPr>
                <w:rFonts w:ascii="Arial MT" w:hAnsi="Arial MT" w:cs="Arial"/>
                <w:b/>
                <w:sz w:val="24"/>
                <w:szCs w:val="24"/>
              </w:rPr>
            </w:pPr>
            <w:r w:rsidRPr="003D67CD">
              <w:rPr>
                <w:rFonts w:ascii="Arial MT" w:hAnsi="Arial MT" w:cs="Arial"/>
                <w:b/>
                <w:sz w:val="24"/>
                <w:szCs w:val="24"/>
              </w:rPr>
              <w:t>Јединица мере</w:t>
            </w:r>
          </w:p>
        </w:tc>
        <w:tc>
          <w:tcPr>
            <w:tcW w:w="944" w:type="pct"/>
            <w:vAlign w:val="center"/>
          </w:tcPr>
          <w:p w14:paraId="3343FD3D" w14:textId="77777777" w:rsidR="003D67CD" w:rsidRPr="003D67CD" w:rsidRDefault="003D67CD" w:rsidP="003D67CD">
            <w:pPr>
              <w:suppressAutoHyphens w:val="0"/>
              <w:jc w:val="center"/>
              <w:rPr>
                <w:rFonts w:ascii="Arial MT" w:hAnsi="Arial MT" w:cs="Arial"/>
                <w:b/>
                <w:sz w:val="24"/>
                <w:szCs w:val="24"/>
              </w:rPr>
            </w:pPr>
            <w:r w:rsidRPr="003D67CD">
              <w:rPr>
                <w:rFonts w:ascii="Arial MT" w:hAnsi="Arial MT" w:cs="Arial"/>
                <w:b/>
                <w:sz w:val="24"/>
                <w:szCs w:val="24"/>
              </w:rPr>
              <w:t>Количина по јед. мере</w:t>
            </w:r>
          </w:p>
        </w:tc>
        <w:tc>
          <w:tcPr>
            <w:tcW w:w="915" w:type="pct"/>
            <w:vAlign w:val="center"/>
          </w:tcPr>
          <w:p w14:paraId="5256E14E" w14:textId="77777777" w:rsidR="003D67CD" w:rsidRPr="003D67CD" w:rsidRDefault="003D67CD" w:rsidP="003D67CD">
            <w:pPr>
              <w:suppressAutoHyphens w:val="0"/>
              <w:jc w:val="center"/>
              <w:rPr>
                <w:rFonts w:ascii="Arial MT" w:hAnsi="Arial MT" w:cs="Arial"/>
                <w:b/>
                <w:sz w:val="24"/>
                <w:szCs w:val="24"/>
              </w:rPr>
            </w:pPr>
            <w:r w:rsidRPr="003D67CD">
              <w:rPr>
                <w:rFonts w:ascii="Arial MT" w:hAnsi="Arial MT" w:cs="Arial"/>
                <w:b/>
                <w:sz w:val="24"/>
                <w:szCs w:val="24"/>
              </w:rPr>
              <w:t>Укупно</w:t>
            </w:r>
          </w:p>
        </w:tc>
      </w:tr>
      <w:tr w:rsidR="003D67CD" w:rsidRPr="003D67CD" w14:paraId="23B2CA54" w14:textId="77777777" w:rsidTr="00BD3998">
        <w:trPr>
          <w:trHeight w:val="472"/>
        </w:trPr>
        <w:tc>
          <w:tcPr>
            <w:tcW w:w="778" w:type="pct"/>
            <w:vAlign w:val="center"/>
          </w:tcPr>
          <w:p w14:paraId="40B37C2F" w14:textId="77777777" w:rsidR="003D67CD" w:rsidRPr="003D67CD" w:rsidRDefault="003D67CD" w:rsidP="003D67CD">
            <w:pPr>
              <w:suppressAutoHyphens w:val="0"/>
              <w:rPr>
                <w:rFonts w:ascii="Arial MT" w:hAnsi="Arial MT" w:cs="Arial"/>
                <w:b/>
                <w:sz w:val="24"/>
                <w:szCs w:val="24"/>
              </w:rPr>
            </w:pPr>
            <w:r w:rsidRPr="003D67CD">
              <w:rPr>
                <w:rFonts w:ascii="Arial MT" w:hAnsi="Arial MT" w:cs="Arial"/>
                <w:b/>
                <w:sz w:val="24"/>
                <w:szCs w:val="24"/>
              </w:rPr>
              <w:t>1.</w:t>
            </w:r>
          </w:p>
        </w:tc>
        <w:tc>
          <w:tcPr>
            <w:tcW w:w="1495" w:type="pct"/>
            <w:vAlign w:val="center"/>
          </w:tcPr>
          <w:p w14:paraId="40AFEF31" w14:textId="77777777" w:rsidR="003D67CD" w:rsidRPr="003D67CD" w:rsidRDefault="003D67CD" w:rsidP="003D67CD">
            <w:pPr>
              <w:numPr>
                <w:ilvl w:val="0"/>
                <w:numId w:val="1"/>
              </w:numPr>
              <w:suppressAutoHyphens w:val="0"/>
              <w:rPr>
                <w:rFonts w:ascii="Arial MT" w:hAnsi="Arial MT" w:cs="Arial"/>
                <w:b/>
                <w:sz w:val="24"/>
                <w:szCs w:val="24"/>
              </w:rPr>
            </w:pPr>
          </w:p>
        </w:tc>
        <w:tc>
          <w:tcPr>
            <w:tcW w:w="868" w:type="pct"/>
            <w:vAlign w:val="center"/>
          </w:tcPr>
          <w:p w14:paraId="3877F5A8" w14:textId="77777777" w:rsidR="003D67CD" w:rsidRPr="003D67CD" w:rsidRDefault="003D67CD" w:rsidP="003D67CD">
            <w:pPr>
              <w:numPr>
                <w:ilvl w:val="0"/>
                <w:numId w:val="1"/>
              </w:numPr>
              <w:suppressAutoHyphens w:val="0"/>
              <w:rPr>
                <w:rFonts w:ascii="Arial MT" w:hAnsi="Arial MT" w:cs="Arial"/>
                <w:b/>
                <w:sz w:val="24"/>
                <w:szCs w:val="24"/>
              </w:rPr>
            </w:pPr>
          </w:p>
        </w:tc>
        <w:tc>
          <w:tcPr>
            <w:tcW w:w="944" w:type="pct"/>
            <w:vAlign w:val="center"/>
          </w:tcPr>
          <w:p w14:paraId="6D17F31D" w14:textId="77777777" w:rsidR="003D67CD" w:rsidRPr="003D67CD" w:rsidRDefault="003D67CD" w:rsidP="003D67CD">
            <w:pPr>
              <w:numPr>
                <w:ilvl w:val="0"/>
                <w:numId w:val="1"/>
              </w:numPr>
              <w:suppressAutoHyphens w:val="0"/>
              <w:rPr>
                <w:rFonts w:ascii="Arial MT" w:hAnsi="Arial MT" w:cs="Arial"/>
                <w:b/>
                <w:sz w:val="24"/>
                <w:szCs w:val="24"/>
              </w:rPr>
            </w:pPr>
          </w:p>
        </w:tc>
        <w:tc>
          <w:tcPr>
            <w:tcW w:w="915" w:type="pct"/>
            <w:vAlign w:val="center"/>
          </w:tcPr>
          <w:p w14:paraId="4AD68B82" w14:textId="77777777" w:rsidR="003D67CD" w:rsidRPr="003D67CD" w:rsidRDefault="003D67CD" w:rsidP="003D67CD">
            <w:pPr>
              <w:numPr>
                <w:ilvl w:val="0"/>
                <w:numId w:val="1"/>
              </w:numPr>
              <w:suppressAutoHyphens w:val="0"/>
              <w:rPr>
                <w:rFonts w:ascii="Arial MT" w:hAnsi="Arial MT" w:cs="Arial"/>
                <w:b/>
                <w:sz w:val="24"/>
                <w:szCs w:val="24"/>
              </w:rPr>
            </w:pPr>
          </w:p>
        </w:tc>
      </w:tr>
      <w:tr w:rsidR="003D67CD" w:rsidRPr="003D67CD" w14:paraId="096FCDC3" w14:textId="77777777" w:rsidTr="00BD3998">
        <w:trPr>
          <w:trHeight w:val="463"/>
        </w:trPr>
        <w:tc>
          <w:tcPr>
            <w:tcW w:w="778" w:type="pct"/>
            <w:vAlign w:val="center"/>
          </w:tcPr>
          <w:p w14:paraId="1D08B2AA" w14:textId="77777777" w:rsidR="003D67CD" w:rsidRPr="003D67CD" w:rsidRDefault="003D67CD" w:rsidP="003D67CD">
            <w:pPr>
              <w:suppressAutoHyphens w:val="0"/>
              <w:rPr>
                <w:rFonts w:ascii="Arial MT" w:hAnsi="Arial MT" w:cs="Arial"/>
                <w:b/>
                <w:sz w:val="24"/>
                <w:szCs w:val="24"/>
              </w:rPr>
            </w:pPr>
            <w:r w:rsidRPr="003D67CD">
              <w:rPr>
                <w:rFonts w:ascii="Arial MT" w:hAnsi="Arial MT" w:cs="Arial"/>
                <w:b/>
                <w:sz w:val="24"/>
                <w:szCs w:val="24"/>
              </w:rPr>
              <w:t>2.</w:t>
            </w:r>
          </w:p>
        </w:tc>
        <w:tc>
          <w:tcPr>
            <w:tcW w:w="1495" w:type="pct"/>
            <w:vAlign w:val="center"/>
          </w:tcPr>
          <w:p w14:paraId="71BAD56F" w14:textId="77777777" w:rsidR="003D67CD" w:rsidRPr="003D67CD" w:rsidRDefault="003D67CD" w:rsidP="003D67CD">
            <w:pPr>
              <w:numPr>
                <w:ilvl w:val="0"/>
                <w:numId w:val="1"/>
              </w:numPr>
              <w:suppressAutoHyphens w:val="0"/>
              <w:rPr>
                <w:rFonts w:ascii="Arial MT" w:hAnsi="Arial MT" w:cs="Arial"/>
                <w:b/>
                <w:sz w:val="24"/>
                <w:szCs w:val="24"/>
              </w:rPr>
            </w:pPr>
          </w:p>
        </w:tc>
        <w:tc>
          <w:tcPr>
            <w:tcW w:w="868" w:type="pct"/>
            <w:vAlign w:val="center"/>
          </w:tcPr>
          <w:p w14:paraId="279AED93" w14:textId="77777777" w:rsidR="003D67CD" w:rsidRPr="003D67CD" w:rsidRDefault="003D67CD" w:rsidP="003D67CD">
            <w:pPr>
              <w:numPr>
                <w:ilvl w:val="0"/>
                <w:numId w:val="1"/>
              </w:numPr>
              <w:suppressAutoHyphens w:val="0"/>
              <w:rPr>
                <w:rFonts w:ascii="Arial MT" w:hAnsi="Arial MT" w:cs="Arial"/>
                <w:b/>
                <w:sz w:val="24"/>
                <w:szCs w:val="24"/>
              </w:rPr>
            </w:pPr>
          </w:p>
        </w:tc>
        <w:tc>
          <w:tcPr>
            <w:tcW w:w="944" w:type="pct"/>
            <w:vAlign w:val="center"/>
          </w:tcPr>
          <w:p w14:paraId="7D98E9C1" w14:textId="77777777" w:rsidR="003D67CD" w:rsidRPr="003D67CD" w:rsidRDefault="003D67CD" w:rsidP="003D67CD">
            <w:pPr>
              <w:numPr>
                <w:ilvl w:val="0"/>
                <w:numId w:val="1"/>
              </w:numPr>
              <w:suppressAutoHyphens w:val="0"/>
              <w:rPr>
                <w:rFonts w:ascii="Arial MT" w:hAnsi="Arial MT" w:cs="Arial"/>
                <w:b/>
                <w:sz w:val="24"/>
                <w:szCs w:val="24"/>
              </w:rPr>
            </w:pPr>
          </w:p>
        </w:tc>
        <w:tc>
          <w:tcPr>
            <w:tcW w:w="915" w:type="pct"/>
            <w:vAlign w:val="center"/>
          </w:tcPr>
          <w:p w14:paraId="6E4C8AA5" w14:textId="77777777" w:rsidR="003D67CD" w:rsidRPr="003D67CD" w:rsidRDefault="003D67CD" w:rsidP="003D67CD">
            <w:pPr>
              <w:numPr>
                <w:ilvl w:val="0"/>
                <w:numId w:val="1"/>
              </w:numPr>
              <w:suppressAutoHyphens w:val="0"/>
              <w:rPr>
                <w:rFonts w:ascii="Arial MT" w:hAnsi="Arial MT" w:cs="Arial"/>
                <w:b/>
                <w:sz w:val="24"/>
                <w:szCs w:val="24"/>
              </w:rPr>
            </w:pPr>
          </w:p>
        </w:tc>
      </w:tr>
      <w:tr w:rsidR="003D67CD" w:rsidRPr="003D67CD" w14:paraId="4EACBD2F" w14:textId="77777777" w:rsidTr="00BD3998">
        <w:trPr>
          <w:trHeight w:val="466"/>
        </w:trPr>
        <w:tc>
          <w:tcPr>
            <w:tcW w:w="778" w:type="pct"/>
            <w:vAlign w:val="center"/>
          </w:tcPr>
          <w:p w14:paraId="21356205" w14:textId="77777777" w:rsidR="003D67CD" w:rsidRPr="003D67CD" w:rsidRDefault="003D67CD" w:rsidP="003D67CD">
            <w:pPr>
              <w:suppressAutoHyphens w:val="0"/>
              <w:rPr>
                <w:rFonts w:ascii="Arial MT" w:hAnsi="Arial MT" w:cs="Arial"/>
                <w:b/>
                <w:sz w:val="24"/>
                <w:szCs w:val="24"/>
              </w:rPr>
            </w:pPr>
            <w:r w:rsidRPr="003D67CD">
              <w:rPr>
                <w:rFonts w:ascii="Arial MT" w:hAnsi="Arial MT" w:cs="Arial"/>
                <w:b/>
                <w:sz w:val="24"/>
                <w:szCs w:val="24"/>
              </w:rPr>
              <w:t>3.</w:t>
            </w:r>
          </w:p>
        </w:tc>
        <w:tc>
          <w:tcPr>
            <w:tcW w:w="1495" w:type="pct"/>
            <w:vAlign w:val="center"/>
          </w:tcPr>
          <w:p w14:paraId="17FE2BCA" w14:textId="77777777" w:rsidR="003D67CD" w:rsidRPr="003D67CD" w:rsidRDefault="003D67CD" w:rsidP="003D67CD">
            <w:pPr>
              <w:numPr>
                <w:ilvl w:val="0"/>
                <w:numId w:val="1"/>
              </w:numPr>
              <w:suppressAutoHyphens w:val="0"/>
              <w:rPr>
                <w:rFonts w:ascii="Arial MT" w:hAnsi="Arial MT" w:cs="Arial"/>
                <w:b/>
                <w:sz w:val="24"/>
                <w:szCs w:val="24"/>
              </w:rPr>
            </w:pPr>
          </w:p>
        </w:tc>
        <w:tc>
          <w:tcPr>
            <w:tcW w:w="868" w:type="pct"/>
            <w:vAlign w:val="center"/>
          </w:tcPr>
          <w:p w14:paraId="0CE2B349" w14:textId="77777777" w:rsidR="003D67CD" w:rsidRPr="003D67CD" w:rsidRDefault="003D67CD" w:rsidP="003D67CD">
            <w:pPr>
              <w:numPr>
                <w:ilvl w:val="0"/>
                <w:numId w:val="1"/>
              </w:numPr>
              <w:suppressAutoHyphens w:val="0"/>
              <w:rPr>
                <w:rFonts w:ascii="Arial MT" w:hAnsi="Arial MT" w:cs="Arial"/>
                <w:b/>
                <w:sz w:val="24"/>
                <w:szCs w:val="24"/>
              </w:rPr>
            </w:pPr>
          </w:p>
        </w:tc>
        <w:tc>
          <w:tcPr>
            <w:tcW w:w="944" w:type="pct"/>
            <w:vAlign w:val="center"/>
          </w:tcPr>
          <w:p w14:paraId="7004B542" w14:textId="77777777" w:rsidR="003D67CD" w:rsidRPr="003D67CD" w:rsidRDefault="003D67CD" w:rsidP="003D67CD">
            <w:pPr>
              <w:numPr>
                <w:ilvl w:val="0"/>
                <w:numId w:val="1"/>
              </w:numPr>
              <w:suppressAutoHyphens w:val="0"/>
              <w:rPr>
                <w:rFonts w:ascii="Arial MT" w:hAnsi="Arial MT" w:cs="Arial"/>
                <w:b/>
                <w:sz w:val="24"/>
                <w:szCs w:val="24"/>
              </w:rPr>
            </w:pPr>
          </w:p>
        </w:tc>
        <w:tc>
          <w:tcPr>
            <w:tcW w:w="915" w:type="pct"/>
            <w:vAlign w:val="center"/>
          </w:tcPr>
          <w:p w14:paraId="7FAA9896" w14:textId="77777777" w:rsidR="003D67CD" w:rsidRPr="003D67CD" w:rsidRDefault="003D67CD" w:rsidP="003D67CD">
            <w:pPr>
              <w:numPr>
                <w:ilvl w:val="0"/>
                <w:numId w:val="1"/>
              </w:numPr>
              <w:suppressAutoHyphens w:val="0"/>
              <w:rPr>
                <w:rFonts w:ascii="Arial MT" w:hAnsi="Arial MT" w:cs="Arial"/>
                <w:b/>
                <w:sz w:val="24"/>
                <w:szCs w:val="24"/>
              </w:rPr>
            </w:pPr>
          </w:p>
        </w:tc>
      </w:tr>
      <w:tr w:rsidR="003D67CD" w:rsidRPr="003D67CD" w14:paraId="721A7428" w14:textId="77777777" w:rsidTr="00BD3998">
        <w:trPr>
          <w:trHeight w:val="466"/>
        </w:trPr>
        <w:tc>
          <w:tcPr>
            <w:tcW w:w="778" w:type="pct"/>
            <w:vAlign w:val="center"/>
          </w:tcPr>
          <w:p w14:paraId="53E2964E" w14:textId="77777777" w:rsidR="003D67CD" w:rsidRPr="003D67CD" w:rsidRDefault="003D67CD" w:rsidP="003D67CD">
            <w:pPr>
              <w:suppressAutoHyphens w:val="0"/>
              <w:rPr>
                <w:rFonts w:ascii="Arial MT" w:hAnsi="Arial MT" w:cs="Arial"/>
                <w:b/>
                <w:sz w:val="24"/>
                <w:szCs w:val="24"/>
              </w:rPr>
            </w:pPr>
            <w:r w:rsidRPr="003D67CD">
              <w:rPr>
                <w:rFonts w:ascii="Arial MT" w:hAnsi="Arial MT" w:cs="Arial"/>
                <w:b/>
                <w:sz w:val="24"/>
                <w:szCs w:val="24"/>
              </w:rPr>
              <w:t>...</w:t>
            </w:r>
          </w:p>
        </w:tc>
        <w:tc>
          <w:tcPr>
            <w:tcW w:w="1495" w:type="pct"/>
            <w:vAlign w:val="center"/>
          </w:tcPr>
          <w:p w14:paraId="36AD0D32" w14:textId="77777777" w:rsidR="003D67CD" w:rsidRPr="003D67CD" w:rsidRDefault="003D67CD" w:rsidP="003D67CD">
            <w:pPr>
              <w:numPr>
                <w:ilvl w:val="0"/>
                <w:numId w:val="1"/>
              </w:numPr>
              <w:suppressAutoHyphens w:val="0"/>
              <w:rPr>
                <w:rFonts w:ascii="Arial MT" w:hAnsi="Arial MT" w:cs="Arial"/>
                <w:b/>
                <w:sz w:val="24"/>
                <w:szCs w:val="24"/>
              </w:rPr>
            </w:pPr>
          </w:p>
        </w:tc>
        <w:tc>
          <w:tcPr>
            <w:tcW w:w="868" w:type="pct"/>
            <w:vAlign w:val="center"/>
          </w:tcPr>
          <w:p w14:paraId="27E00F5B" w14:textId="77777777" w:rsidR="003D67CD" w:rsidRPr="003D67CD" w:rsidRDefault="003D67CD" w:rsidP="003D67CD">
            <w:pPr>
              <w:numPr>
                <w:ilvl w:val="0"/>
                <w:numId w:val="1"/>
              </w:numPr>
              <w:suppressAutoHyphens w:val="0"/>
              <w:rPr>
                <w:rFonts w:ascii="Arial MT" w:hAnsi="Arial MT" w:cs="Arial"/>
                <w:b/>
                <w:sz w:val="24"/>
                <w:szCs w:val="24"/>
              </w:rPr>
            </w:pPr>
          </w:p>
        </w:tc>
        <w:tc>
          <w:tcPr>
            <w:tcW w:w="944" w:type="pct"/>
            <w:vAlign w:val="center"/>
          </w:tcPr>
          <w:p w14:paraId="59B9E7E1" w14:textId="77777777" w:rsidR="003D67CD" w:rsidRPr="003D67CD" w:rsidRDefault="003D67CD" w:rsidP="003D67CD">
            <w:pPr>
              <w:numPr>
                <w:ilvl w:val="0"/>
                <w:numId w:val="1"/>
              </w:numPr>
              <w:suppressAutoHyphens w:val="0"/>
              <w:rPr>
                <w:rFonts w:ascii="Arial MT" w:hAnsi="Arial MT" w:cs="Arial"/>
                <w:b/>
                <w:sz w:val="24"/>
                <w:szCs w:val="24"/>
              </w:rPr>
            </w:pPr>
          </w:p>
        </w:tc>
        <w:tc>
          <w:tcPr>
            <w:tcW w:w="915" w:type="pct"/>
            <w:vAlign w:val="center"/>
          </w:tcPr>
          <w:p w14:paraId="4C018A10" w14:textId="77777777" w:rsidR="003D67CD" w:rsidRPr="003D67CD" w:rsidRDefault="003D67CD" w:rsidP="003D67CD">
            <w:pPr>
              <w:numPr>
                <w:ilvl w:val="0"/>
                <w:numId w:val="1"/>
              </w:numPr>
              <w:suppressAutoHyphens w:val="0"/>
              <w:rPr>
                <w:rFonts w:ascii="Arial MT" w:hAnsi="Arial MT" w:cs="Arial"/>
                <w:b/>
                <w:sz w:val="24"/>
                <w:szCs w:val="24"/>
              </w:rPr>
            </w:pPr>
          </w:p>
        </w:tc>
      </w:tr>
    </w:tbl>
    <w:p w14:paraId="7BE71565" w14:textId="77777777" w:rsidR="003D67CD" w:rsidRPr="003D67CD" w:rsidRDefault="003D67CD" w:rsidP="003D67CD">
      <w:pPr>
        <w:tabs>
          <w:tab w:val="left" w:pos="7215"/>
        </w:tabs>
        <w:suppressAutoHyphens w:val="0"/>
        <w:autoSpaceDE w:val="0"/>
        <w:jc w:val="both"/>
        <w:textAlignment w:val="auto"/>
        <w:rPr>
          <w:rFonts w:ascii="Arial MT" w:hAnsi="Arial MT" w:cs="Arial"/>
          <w:kern w:val="0"/>
          <w:sz w:val="24"/>
          <w:szCs w:val="24"/>
        </w:rPr>
      </w:pPr>
      <w:r w:rsidRPr="003D67CD">
        <w:rPr>
          <w:rFonts w:ascii="Arial MT" w:hAnsi="Arial MT" w:cs="Arial"/>
          <w:kern w:val="0"/>
          <w:sz w:val="24"/>
          <w:szCs w:val="24"/>
        </w:rPr>
        <w:tab/>
      </w:r>
    </w:p>
    <w:p w14:paraId="6B2CAF10" w14:textId="77777777" w:rsidR="003D67CD" w:rsidRPr="003D67CD" w:rsidRDefault="003D67CD" w:rsidP="003D67CD">
      <w:pPr>
        <w:suppressAutoHyphens w:val="0"/>
        <w:autoSpaceDE w:val="0"/>
        <w:jc w:val="both"/>
        <w:textAlignment w:val="auto"/>
        <w:rPr>
          <w:rFonts w:ascii="Arial MT" w:hAnsi="Arial MT" w:cs="Arial"/>
          <w:kern w:val="0"/>
          <w:sz w:val="24"/>
          <w:szCs w:val="24"/>
        </w:rPr>
      </w:pPr>
    </w:p>
    <w:p w14:paraId="2C44DDE4" w14:textId="77777777" w:rsidR="003D67CD" w:rsidRPr="003D67CD" w:rsidRDefault="003D67CD" w:rsidP="003D67CD">
      <w:pPr>
        <w:suppressAutoHyphens w:val="0"/>
        <w:autoSpaceDE w:val="0"/>
        <w:jc w:val="both"/>
        <w:textAlignment w:val="auto"/>
        <w:rPr>
          <w:rFonts w:ascii="Arial MT" w:hAnsi="Arial MT" w:cs="Arial"/>
          <w:kern w:val="0"/>
          <w:sz w:val="24"/>
          <w:szCs w:val="24"/>
        </w:rPr>
      </w:pPr>
    </w:p>
    <w:p w14:paraId="69014F04" w14:textId="77777777" w:rsidR="009F7139" w:rsidRPr="003D67CD" w:rsidRDefault="009F7139" w:rsidP="009F7139">
      <w:pPr>
        <w:suppressAutoHyphens w:val="0"/>
        <w:autoSpaceDE w:val="0"/>
        <w:jc w:val="both"/>
        <w:textAlignment w:val="auto"/>
        <w:rPr>
          <w:rFonts w:ascii="Arial MT" w:hAnsi="Arial MT" w:cs="Arial"/>
          <w:kern w:val="0"/>
          <w:sz w:val="24"/>
          <w:szCs w:val="24"/>
        </w:rPr>
      </w:pPr>
    </w:p>
    <w:p w14:paraId="72412876" w14:textId="77777777" w:rsidR="009F7139" w:rsidRPr="003D67CD" w:rsidRDefault="009F7139" w:rsidP="009F7139">
      <w:pPr>
        <w:suppressAutoHyphens w:val="0"/>
        <w:autoSpaceDE w:val="0"/>
        <w:jc w:val="center"/>
        <w:textAlignment w:val="auto"/>
        <w:rPr>
          <w:rFonts w:ascii="Arial MT" w:hAnsi="Arial MT" w:cs="Arial"/>
          <w:kern w:val="0"/>
          <w:sz w:val="24"/>
          <w:szCs w:val="24"/>
          <w:lang w:val="sr-Cyrl-RS"/>
        </w:rPr>
      </w:pPr>
      <w:r w:rsidRPr="003D67CD">
        <w:rPr>
          <w:rFonts w:ascii="Arial MT" w:hAnsi="Arial MT" w:cs="Arial"/>
          <w:kern w:val="0"/>
          <w:sz w:val="24"/>
          <w:szCs w:val="24"/>
          <w:lang w:val="sr-Cyrl-RS"/>
        </w:rPr>
        <w:t xml:space="preserve">                                                    </w:t>
      </w:r>
      <w:r>
        <w:rPr>
          <w:rFonts w:ascii="Arial MT" w:hAnsi="Arial MT" w:cs="Arial"/>
          <w:kern w:val="0"/>
          <w:sz w:val="24"/>
          <w:szCs w:val="24"/>
          <w:lang w:val="sr-Cyrl-RS"/>
        </w:rPr>
        <w:t xml:space="preserve">                               </w:t>
      </w:r>
      <w:r w:rsidRPr="003D67CD">
        <w:rPr>
          <w:rFonts w:ascii="Arial MT" w:hAnsi="Arial MT" w:cs="Arial"/>
          <w:kern w:val="0"/>
          <w:sz w:val="24"/>
          <w:szCs w:val="24"/>
          <w:lang w:val="sr-Cyrl-RS"/>
        </w:rPr>
        <w:t>НАДЗОРНИ ОРГАН</w:t>
      </w:r>
    </w:p>
    <w:p w14:paraId="48BA392B" w14:textId="77777777" w:rsidR="009F7139" w:rsidRPr="003D67CD" w:rsidRDefault="009F7139" w:rsidP="009F7139">
      <w:pPr>
        <w:suppressAutoHyphens w:val="0"/>
        <w:autoSpaceDE w:val="0"/>
        <w:jc w:val="right"/>
        <w:textAlignment w:val="auto"/>
        <w:rPr>
          <w:rFonts w:ascii="Arial MT" w:hAnsi="Arial MT" w:cs="Arial"/>
          <w:kern w:val="0"/>
          <w:sz w:val="24"/>
          <w:szCs w:val="24"/>
          <w:lang w:val="sr-Cyrl-RS"/>
        </w:rPr>
      </w:pPr>
    </w:p>
    <w:p w14:paraId="2B2FFBAB" w14:textId="77777777" w:rsidR="009F7139" w:rsidRPr="003D67CD" w:rsidRDefault="009F7139" w:rsidP="009F7139">
      <w:pPr>
        <w:suppressAutoHyphens w:val="0"/>
        <w:autoSpaceDE w:val="0"/>
        <w:jc w:val="right"/>
        <w:textAlignment w:val="auto"/>
        <w:rPr>
          <w:rFonts w:ascii="Arial MT" w:hAnsi="Arial MT"/>
          <w:kern w:val="0"/>
          <w:sz w:val="24"/>
          <w:szCs w:val="24"/>
        </w:rPr>
      </w:pPr>
      <w:r w:rsidRPr="003D67CD">
        <w:rPr>
          <w:rFonts w:ascii="Arial MT" w:hAnsi="Arial MT" w:cs="Arial"/>
          <w:kern w:val="0"/>
          <w:sz w:val="24"/>
          <w:szCs w:val="24"/>
        </w:rPr>
        <w:t>__________________________</w:t>
      </w:r>
    </w:p>
    <w:p w14:paraId="6AD688D0" w14:textId="77777777" w:rsidR="009F7139" w:rsidRPr="003D67CD" w:rsidRDefault="009F7139" w:rsidP="009F7139">
      <w:pPr>
        <w:suppressAutoHyphens w:val="0"/>
        <w:autoSpaceDE w:val="0"/>
        <w:jc w:val="center"/>
        <w:textAlignment w:val="auto"/>
        <w:rPr>
          <w:rFonts w:ascii="Arial MT" w:hAnsi="Arial MT" w:cs="Arial"/>
          <w:kern w:val="0"/>
          <w:sz w:val="24"/>
          <w:szCs w:val="24"/>
          <w:lang w:val="sr-Cyrl-RS"/>
        </w:rPr>
      </w:pPr>
      <w:r w:rsidRPr="003D67CD">
        <w:rPr>
          <w:rFonts w:ascii="Arial MT" w:hAnsi="Arial MT" w:cs="Arial"/>
          <w:kern w:val="0"/>
          <w:sz w:val="24"/>
          <w:szCs w:val="24"/>
          <w:lang w:val="sr-Cyrl-RS"/>
        </w:rPr>
        <w:t xml:space="preserve">                                                                                 </w:t>
      </w:r>
      <w:r>
        <w:rPr>
          <w:rFonts w:ascii="Arial MT" w:hAnsi="Arial MT" w:cs="Arial"/>
          <w:kern w:val="0"/>
          <w:sz w:val="24"/>
          <w:szCs w:val="24"/>
          <w:lang w:val="sr-Cyrl-RS"/>
        </w:rPr>
        <w:t xml:space="preserve"> </w:t>
      </w:r>
      <w:r w:rsidRPr="003D67CD">
        <w:rPr>
          <w:rFonts w:ascii="Arial MT" w:hAnsi="Arial MT" w:cs="Arial"/>
          <w:kern w:val="0"/>
          <w:sz w:val="24"/>
          <w:szCs w:val="24"/>
          <w:lang w:val="sr-Cyrl-RS"/>
        </w:rPr>
        <w:t xml:space="preserve">  </w:t>
      </w:r>
      <w:r w:rsidRPr="003D67CD">
        <w:rPr>
          <w:rFonts w:ascii="Arial MT" w:hAnsi="Arial MT" w:cs="Arial"/>
          <w:kern w:val="0"/>
          <w:sz w:val="24"/>
          <w:szCs w:val="24"/>
        </w:rPr>
        <w:t>Одговорно лице по Решењу</w:t>
      </w:r>
      <w:r w:rsidRPr="003D67CD">
        <w:rPr>
          <w:rFonts w:ascii="Arial MT" w:hAnsi="Arial MT" w:cs="Arial"/>
          <w:kern w:val="0"/>
          <w:sz w:val="24"/>
          <w:szCs w:val="24"/>
          <w:lang w:val="sr-Cyrl-RS"/>
        </w:rPr>
        <w:t xml:space="preserve">    </w:t>
      </w:r>
    </w:p>
    <w:p w14:paraId="434B8E85" w14:textId="77777777" w:rsidR="009F7139" w:rsidRPr="003D67CD" w:rsidRDefault="009F7139" w:rsidP="009F7139">
      <w:pPr>
        <w:suppressAutoHyphens w:val="0"/>
        <w:autoSpaceDE w:val="0"/>
        <w:jc w:val="center"/>
        <w:textAlignment w:val="auto"/>
        <w:rPr>
          <w:rFonts w:ascii="Arial MT" w:hAnsi="Arial MT"/>
          <w:kern w:val="0"/>
          <w:sz w:val="24"/>
          <w:szCs w:val="24"/>
        </w:rPr>
      </w:pPr>
      <w:r w:rsidRPr="003D67CD">
        <w:rPr>
          <w:rFonts w:ascii="Arial MT" w:hAnsi="Arial MT" w:cs="Arial"/>
          <w:kern w:val="0"/>
          <w:sz w:val="24"/>
          <w:szCs w:val="24"/>
          <w:lang w:val="sr-Cyrl-RS"/>
        </w:rPr>
        <w:t xml:space="preserve">                                                                                   </w:t>
      </w:r>
      <w:r>
        <w:rPr>
          <w:rFonts w:ascii="Arial MT" w:hAnsi="Arial MT" w:cs="Arial"/>
          <w:kern w:val="0"/>
          <w:sz w:val="24"/>
          <w:szCs w:val="24"/>
          <w:lang w:val="sr-Cyrl-RS"/>
        </w:rPr>
        <w:t xml:space="preserve">  </w:t>
      </w:r>
      <w:r w:rsidRPr="003D67CD">
        <w:rPr>
          <w:rFonts w:ascii="Arial MT" w:hAnsi="Arial MT" w:cs="Arial"/>
          <w:kern w:val="0"/>
          <w:sz w:val="24"/>
          <w:szCs w:val="24"/>
          <w:lang w:val="sr-Cyrl-RS"/>
        </w:rPr>
        <w:t xml:space="preserve"> </w:t>
      </w:r>
      <w:r w:rsidRPr="003D67CD">
        <w:rPr>
          <w:rFonts w:ascii="Arial MT" w:hAnsi="Arial MT" w:cs="Arial"/>
          <w:kern w:val="0"/>
          <w:sz w:val="24"/>
          <w:szCs w:val="24"/>
        </w:rPr>
        <w:t>(Име и презиме)</w:t>
      </w:r>
    </w:p>
    <w:p w14:paraId="44A76101" w14:textId="77777777" w:rsidR="009F7139" w:rsidRPr="003D67CD" w:rsidRDefault="009F7139" w:rsidP="009F7139">
      <w:pPr>
        <w:suppressAutoHyphens w:val="0"/>
        <w:autoSpaceDE w:val="0"/>
        <w:jc w:val="right"/>
        <w:textAlignment w:val="auto"/>
        <w:rPr>
          <w:rFonts w:ascii="Arial MT" w:hAnsi="Arial MT"/>
          <w:kern w:val="0"/>
          <w:sz w:val="24"/>
          <w:szCs w:val="24"/>
        </w:rPr>
      </w:pPr>
      <w:r w:rsidRPr="003D67CD">
        <w:rPr>
          <w:rFonts w:ascii="Arial MT" w:hAnsi="Arial MT" w:cs="Arial"/>
          <w:kern w:val="0"/>
          <w:sz w:val="24"/>
          <w:szCs w:val="24"/>
          <w:lang w:val="sr-Cyrl-RS"/>
        </w:rPr>
        <w:t xml:space="preserve">                                                                                                  </w:t>
      </w:r>
      <w:r>
        <w:rPr>
          <w:rFonts w:ascii="Arial MT" w:hAnsi="Arial MT" w:cs="Arial"/>
          <w:kern w:val="0"/>
          <w:sz w:val="24"/>
          <w:szCs w:val="24"/>
          <w:lang w:val="sr-Cyrl-RS"/>
        </w:rPr>
        <w:t xml:space="preserve">                  </w:t>
      </w:r>
      <w:r w:rsidRPr="003D67CD">
        <w:rPr>
          <w:rFonts w:ascii="Arial MT" w:hAnsi="Arial MT" w:cs="Arial"/>
          <w:kern w:val="0"/>
          <w:sz w:val="24"/>
          <w:szCs w:val="24"/>
        </w:rPr>
        <w:t>_________________</w:t>
      </w:r>
      <w:r w:rsidRPr="003D67CD">
        <w:rPr>
          <w:rFonts w:ascii="Arial MT" w:hAnsi="Arial MT" w:cs="Arial"/>
          <w:kern w:val="0"/>
          <w:sz w:val="24"/>
          <w:szCs w:val="24"/>
          <w:lang w:val="sr-Cyrl-RS"/>
        </w:rPr>
        <w:t>________</w:t>
      </w:r>
      <w:r w:rsidRPr="003D67CD">
        <w:rPr>
          <w:rFonts w:ascii="Arial MT" w:hAnsi="Arial MT" w:cs="Arial"/>
          <w:kern w:val="0"/>
          <w:sz w:val="24"/>
          <w:szCs w:val="24"/>
        </w:rPr>
        <w:t xml:space="preserve">        </w:t>
      </w:r>
    </w:p>
    <w:p w14:paraId="64413149" w14:textId="77777777" w:rsidR="009F7139" w:rsidRPr="003D67CD" w:rsidRDefault="009F7139" w:rsidP="009F7139">
      <w:pPr>
        <w:autoSpaceDE w:val="0"/>
        <w:spacing w:before="120"/>
        <w:jc w:val="right"/>
        <w:textAlignment w:val="auto"/>
        <w:rPr>
          <w:rFonts w:ascii="Arial MT" w:hAnsi="Arial MT" w:cs="Arial"/>
          <w:color w:val="00B0F0"/>
          <w:kern w:val="0"/>
          <w:sz w:val="24"/>
          <w:szCs w:val="24"/>
          <w:lang w:val="sr-Cyrl-RS"/>
        </w:rPr>
      </w:pPr>
      <w:r w:rsidRPr="003D67CD">
        <w:rPr>
          <w:rFonts w:ascii="Arial MT" w:hAnsi="Arial MT" w:cs="Arial"/>
          <w:b/>
          <w:kern w:val="0"/>
          <w:sz w:val="24"/>
          <w:szCs w:val="24"/>
        </w:rPr>
        <w:t xml:space="preserve">   </w:t>
      </w:r>
      <w:r w:rsidRPr="003D67CD">
        <w:rPr>
          <w:rFonts w:ascii="Arial MT" w:hAnsi="Arial MT" w:cs="Arial"/>
          <w:b/>
          <w:kern w:val="0"/>
          <w:sz w:val="24"/>
          <w:szCs w:val="24"/>
          <w:lang w:val="sr-Cyrl-RS"/>
        </w:rPr>
        <w:t xml:space="preserve">                                </w:t>
      </w:r>
      <w:r w:rsidRPr="003D67CD">
        <w:rPr>
          <w:rFonts w:ascii="Arial MT" w:hAnsi="Arial MT" w:cs="Arial"/>
          <w:b/>
          <w:kern w:val="0"/>
          <w:sz w:val="24"/>
          <w:szCs w:val="24"/>
        </w:rPr>
        <w:t xml:space="preserve"> </w:t>
      </w:r>
      <w:r w:rsidRPr="003D67CD">
        <w:rPr>
          <w:rFonts w:ascii="Arial MT" w:hAnsi="Arial MT" w:cs="Arial"/>
          <w:kern w:val="0"/>
          <w:sz w:val="24"/>
          <w:szCs w:val="24"/>
        </w:rPr>
        <w:t>(Потпис)</w:t>
      </w:r>
      <w:r w:rsidRPr="003D67CD">
        <w:rPr>
          <w:rFonts w:ascii="Arial MT" w:hAnsi="Arial MT" w:cs="Arial"/>
          <w:kern w:val="0"/>
          <w:sz w:val="24"/>
          <w:szCs w:val="24"/>
        </w:rPr>
        <w:tab/>
      </w:r>
      <w:r w:rsidRPr="003D67CD">
        <w:rPr>
          <w:rFonts w:ascii="Arial MT" w:hAnsi="Arial MT" w:cs="Arial"/>
          <w:kern w:val="0"/>
          <w:sz w:val="24"/>
          <w:szCs w:val="24"/>
        </w:rPr>
        <w:tab/>
      </w:r>
      <w:r w:rsidRPr="003D67CD">
        <w:rPr>
          <w:rFonts w:ascii="Arial MT" w:hAnsi="Arial MT" w:cs="Arial"/>
          <w:color w:val="00B0F0"/>
          <w:kern w:val="0"/>
          <w:sz w:val="24"/>
          <w:szCs w:val="24"/>
        </w:rPr>
        <w:tab/>
      </w:r>
    </w:p>
    <w:p w14:paraId="340CBA20" w14:textId="77777777" w:rsidR="003D67CD" w:rsidRPr="003D67CD" w:rsidRDefault="009F7139" w:rsidP="003D67CD">
      <w:pPr>
        <w:autoSpaceDE w:val="0"/>
        <w:spacing w:before="120"/>
        <w:jc w:val="right"/>
        <w:textAlignment w:val="auto"/>
        <w:rPr>
          <w:rFonts w:ascii="Arial MT" w:hAnsi="Arial MT" w:cs="Arial"/>
          <w:color w:val="00B0F0"/>
          <w:kern w:val="0"/>
          <w:sz w:val="24"/>
          <w:szCs w:val="24"/>
        </w:rPr>
      </w:pPr>
      <w:r>
        <w:rPr>
          <w:rFonts w:ascii="Arial MT" w:hAnsi="Arial MT" w:cs="Arial"/>
          <w:color w:val="00B0F0"/>
          <w:kern w:val="0"/>
          <w:sz w:val="24"/>
          <w:szCs w:val="24"/>
          <w:lang w:val="sr-Cyrl-RS"/>
        </w:rPr>
        <w:t xml:space="preserve">  </w:t>
      </w:r>
      <w:r w:rsidR="003D67CD" w:rsidRPr="003D67CD">
        <w:rPr>
          <w:rFonts w:ascii="Arial MT" w:hAnsi="Arial MT" w:cs="Arial"/>
          <w:color w:val="00B0F0"/>
          <w:kern w:val="0"/>
          <w:sz w:val="24"/>
          <w:szCs w:val="24"/>
        </w:rPr>
        <w:tab/>
      </w:r>
    </w:p>
    <w:p w14:paraId="674D3A16" w14:textId="77777777" w:rsidR="003D67CD" w:rsidRPr="003D67CD" w:rsidRDefault="003D67CD" w:rsidP="003D67CD">
      <w:pPr>
        <w:suppressAutoHyphens w:val="0"/>
        <w:autoSpaceDE w:val="0"/>
        <w:ind w:left="7200"/>
        <w:jc w:val="both"/>
        <w:textAlignment w:val="auto"/>
        <w:rPr>
          <w:rFonts w:ascii="Arial MT" w:hAnsi="Arial MT" w:cs="Arial"/>
          <w:b/>
          <w:color w:val="00B0F0"/>
          <w:kern w:val="0"/>
          <w:sz w:val="24"/>
          <w:szCs w:val="24"/>
        </w:rPr>
      </w:pPr>
    </w:p>
    <w:p w14:paraId="18BA3D61" w14:textId="77777777" w:rsidR="003D67CD" w:rsidRPr="003D67CD" w:rsidRDefault="003D67CD" w:rsidP="003D67CD">
      <w:pPr>
        <w:suppressAutoHyphens w:val="0"/>
        <w:autoSpaceDE w:val="0"/>
        <w:ind w:left="7200"/>
        <w:jc w:val="both"/>
        <w:textAlignment w:val="auto"/>
        <w:rPr>
          <w:rFonts w:ascii="Arial MT" w:hAnsi="Arial MT" w:cs="Arial"/>
          <w:b/>
          <w:color w:val="00B0F0"/>
          <w:kern w:val="0"/>
          <w:sz w:val="24"/>
          <w:szCs w:val="24"/>
        </w:rPr>
      </w:pPr>
    </w:p>
    <w:p w14:paraId="3BD16E7B" w14:textId="77777777" w:rsidR="003D67CD" w:rsidRPr="003D67CD" w:rsidRDefault="003D67CD" w:rsidP="003D67CD">
      <w:pPr>
        <w:suppressAutoHyphens w:val="0"/>
        <w:autoSpaceDE w:val="0"/>
        <w:ind w:left="7200"/>
        <w:jc w:val="both"/>
        <w:textAlignment w:val="auto"/>
        <w:rPr>
          <w:rFonts w:ascii="Arial MT" w:hAnsi="Arial MT" w:cs="Arial"/>
          <w:b/>
          <w:color w:val="00B0F0"/>
          <w:kern w:val="0"/>
          <w:sz w:val="24"/>
          <w:szCs w:val="24"/>
        </w:rPr>
      </w:pPr>
    </w:p>
    <w:p w14:paraId="6C884005" w14:textId="77777777" w:rsidR="003D67CD" w:rsidRPr="003D67CD" w:rsidRDefault="003D67CD" w:rsidP="003D67CD">
      <w:pPr>
        <w:suppressAutoHyphens w:val="0"/>
        <w:autoSpaceDE w:val="0"/>
        <w:ind w:left="7200"/>
        <w:jc w:val="both"/>
        <w:textAlignment w:val="auto"/>
        <w:rPr>
          <w:rFonts w:ascii="Arial MT" w:hAnsi="Arial MT" w:cs="Arial"/>
          <w:b/>
          <w:color w:val="00B0F0"/>
          <w:kern w:val="0"/>
          <w:sz w:val="24"/>
          <w:szCs w:val="24"/>
        </w:rPr>
      </w:pPr>
    </w:p>
    <w:p w14:paraId="420CE9C4" w14:textId="77777777" w:rsidR="003D67CD" w:rsidRPr="003D67CD" w:rsidRDefault="003D67CD" w:rsidP="003D67CD">
      <w:pPr>
        <w:suppressAutoHyphens w:val="0"/>
        <w:autoSpaceDE w:val="0"/>
        <w:jc w:val="both"/>
        <w:textAlignment w:val="auto"/>
        <w:rPr>
          <w:rFonts w:ascii="Arial MT" w:hAnsi="Arial MT" w:cs="Arial"/>
          <w:color w:val="00B0F0"/>
          <w:kern w:val="0"/>
          <w:sz w:val="24"/>
          <w:szCs w:val="24"/>
        </w:rPr>
      </w:pPr>
    </w:p>
    <w:p w14:paraId="0470D80D" w14:textId="77777777" w:rsidR="003D67CD" w:rsidRPr="003D67CD" w:rsidRDefault="003D67CD" w:rsidP="003D67CD">
      <w:pPr>
        <w:tabs>
          <w:tab w:val="left" w:pos="1042"/>
        </w:tabs>
      </w:pPr>
    </w:p>
    <w:p w14:paraId="781D2803" w14:textId="77777777" w:rsidR="003D67CD" w:rsidRPr="003D67CD" w:rsidRDefault="003D67CD" w:rsidP="003D67CD"/>
    <w:p w14:paraId="1194EB43" w14:textId="77777777" w:rsidR="003D67CD" w:rsidRPr="003D67CD" w:rsidRDefault="003D67CD" w:rsidP="003D67CD"/>
    <w:p w14:paraId="191219AC" w14:textId="77777777" w:rsidR="003D67CD" w:rsidRDefault="003D67CD" w:rsidP="003D67CD"/>
    <w:p w14:paraId="666F9507" w14:textId="77777777" w:rsidR="00834693" w:rsidRDefault="00834693" w:rsidP="003D67CD"/>
    <w:p w14:paraId="61B51A90" w14:textId="77777777" w:rsidR="00834693" w:rsidRDefault="00834693" w:rsidP="003D67CD"/>
    <w:p w14:paraId="7BC8EB2A" w14:textId="77777777" w:rsidR="00834693" w:rsidRDefault="00834693" w:rsidP="003D67CD"/>
    <w:p w14:paraId="65F296D4" w14:textId="1F792301" w:rsidR="00834693" w:rsidRDefault="00834693" w:rsidP="003D67CD"/>
    <w:p w14:paraId="0540A958" w14:textId="77777777" w:rsidR="00465870" w:rsidRDefault="00465870" w:rsidP="003D67CD"/>
    <w:p w14:paraId="26912480" w14:textId="77777777" w:rsidR="007A628E" w:rsidRDefault="007A628E" w:rsidP="003D67CD"/>
    <w:p w14:paraId="7B10CCCB" w14:textId="77777777" w:rsidR="00543C79" w:rsidRDefault="00543C79" w:rsidP="003D67CD">
      <w:pPr>
        <w:autoSpaceDE w:val="0"/>
        <w:jc w:val="right"/>
        <w:textAlignment w:val="auto"/>
        <w:rPr>
          <w:rFonts w:ascii="Arial MT" w:hAnsi="Arial MT" w:cs="Arial"/>
          <w:b/>
          <w:color w:val="000000"/>
          <w:kern w:val="0"/>
          <w:sz w:val="24"/>
          <w:szCs w:val="24"/>
        </w:rPr>
      </w:pPr>
    </w:p>
    <w:p w14:paraId="5276D88F" w14:textId="78EB6F11" w:rsidR="003D67CD" w:rsidRPr="003D67CD" w:rsidRDefault="003D67CD" w:rsidP="003D67CD">
      <w:pPr>
        <w:autoSpaceDE w:val="0"/>
        <w:jc w:val="right"/>
        <w:textAlignment w:val="auto"/>
        <w:rPr>
          <w:rFonts w:ascii="Arial MT" w:hAnsi="Arial MT" w:cs="Arial"/>
          <w:b/>
          <w:color w:val="000000"/>
          <w:kern w:val="0"/>
          <w:sz w:val="24"/>
          <w:szCs w:val="24"/>
        </w:rPr>
      </w:pPr>
      <w:r w:rsidRPr="003D67CD">
        <w:rPr>
          <w:rFonts w:ascii="Arial MT" w:hAnsi="Arial MT" w:cs="Arial"/>
          <w:b/>
          <w:color w:val="000000"/>
          <w:kern w:val="0"/>
          <w:sz w:val="24"/>
          <w:szCs w:val="24"/>
        </w:rPr>
        <w:t>ПРИЛОГ БРОЈ</w:t>
      </w:r>
      <w:r w:rsidR="006A500E">
        <w:rPr>
          <w:rFonts w:ascii="Arial MT" w:hAnsi="Arial MT" w:cs="Arial"/>
          <w:b/>
          <w:color w:val="000000"/>
          <w:kern w:val="0"/>
          <w:sz w:val="24"/>
          <w:szCs w:val="24"/>
        </w:rPr>
        <w:t xml:space="preserve"> </w:t>
      </w:r>
      <w:r w:rsidRPr="003D67CD">
        <w:rPr>
          <w:rFonts w:ascii="Arial MT" w:hAnsi="Arial MT" w:cs="Arial"/>
          <w:b/>
          <w:color w:val="000000"/>
          <w:kern w:val="0"/>
          <w:sz w:val="24"/>
          <w:szCs w:val="24"/>
        </w:rPr>
        <w:t>4.</w:t>
      </w:r>
    </w:p>
    <w:p w14:paraId="345ECA47" w14:textId="7CDEC36B" w:rsidR="006706F7" w:rsidRPr="00733FC7" w:rsidRDefault="004A7674" w:rsidP="00733FC7">
      <w:pPr>
        <w:rPr>
          <w:b/>
        </w:rPr>
      </w:pPr>
      <w:r>
        <w:rPr>
          <w:b/>
        </w:rPr>
        <w:t>ЗА ПАРТИЈУ</w:t>
      </w:r>
      <w:r w:rsidR="00D87DAD">
        <w:rPr>
          <w:b/>
          <w:lang w:val="sr-Cyrl-RS"/>
        </w:rPr>
        <w:t xml:space="preserve"> 1 и</w:t>
      </w:r>
      <w:r>
        <w:rPr>
          <w:b/>
        </w:rPr>
        <w:t xml:space="preserve"> 2</w:t>
      </w:r>
      <w:bookmarkEnd w:id="101"/>
    </w:p>
    <w:p w14:paraId="3382E7F3" w14:textId="77777777" w:rsidR="006706F7" w:rsidRPr="00355EC8" w:rsidRDefault="006706F7" w:rsidP="006706F7">
      <w:pPr>
        <w:tabs>
          <w:tab w:val="num" w:pos="360"/>
        </w:tabs>
        <w:rPr>
          <w:rFonts w:cs="Arial"/>
          <w:spacing w:val="2"/>
          <w:sz w:val="24"/>
          <w:szCs w:val="24"/>
          <w:lang w:val="sr-Latn-CS"/>
        </w:rPr>
      </w:pPr>
    </w:p>
    <w:p w14:paraId="40092D2B" w14:textId="77777777" w:rsidR="006706F7" w:rsidRPr="00733FC7" w:rsidRDefault="006706F7" w:rsidP="006706F7">
      <w:pPr>
        <w:pStyle w:val="Caption"/>
        <w:jc w:val="center"/>
      </w:pPr>
      <w:r w:rsidRPr="00733FC7">
        <w:rPr>
          <w:b/>
          <w:i w:val="0"/>
          <w:sz w:val="24"/>
        </w:rPr>
        <w:t>ИЗЈАВА ПОНУЂАЧА О НАМЕРИ ДОСТАВЉАЊА БАНКАРСКЕ ГАРАНЦИЈЕ ЗА ДОБРО ИЗВРШЕЊЕ ПОСЛА</w:t>
      </w:r>
    </w:p>
    <w:p w14:paraId="22F55665" w14:textId="77777777" w:rsidR="00C65A0E" w:rsidRDefault="00C65A0E" w:rsidP="006706F7">
      <w:pPr>
        <w:pStyle w:val="Caption"/>
        <w:rPr>
          <w:rFonts w:cs="Arial"/>
          <w:i w:val="0"/>
          <w:sz w:val="24"/>
        </w:rPr>
      </w:pPr>
    </w:p>
    <w:p w14:paraId="3B16A6EF" w14:textId="7D9D9F4D" w:rsidR="006706F7" w:rsidRPr="00733FC7" w:rsidRDefault="006706F7" w:rsidP="006706F7">
      <w:pPr>
        <w:pStyle w:val="Caption"/>
        <w:rPr>
          <w:rFonts w:cs="Arial"/>
          <w:color w:val="FF0000"/>
          <w:sz w:val="24"/>
          <w:lang w:val="sr-Cyrl-RS"/>
        </w:rPr>
      </w:pPr>
      <w:r w:rsidRPr="00733FC7">
        <w:rPr>
          <w:rFonts w:cs="Arial"/>
          <w:i w:val="0"/>
          <w:sz w:val="24"/>
        </w:rPr>
        <w:t>Овим изјав</w:t>
      </w:r>
      <w:r w:rsidR="000F1D48">
        <w:rPr>
          <w:rFonts w:cs="Arial"/>
          <w:i w:val="0"/>
          <w:sz w:val="24"/>
        </w:rPr>
        <w:t xml:space="preserve">љујемо да ћемо, уколико нам се </w:t>
      </w:r>
      <w:r w:rsidRPr="00733FC7">
        <w:rPr>
          <w:rFonts w:cs="Arial"/>
          <w:i w:val="0"/>
          <w:sz w:val="24"/>
        </w:rPr>
        <w:t xml:space="preserve">Одлуком Наручиоца додели Уговор по јавној набавци </w:t>
      </w:r>
      <w:r w:rsidRPr="00733FC7">
        <w:rPr>
          <w:rFonts w:cs="Arial"/>
          <w:b/>
          <w:i w:val="0"/>
          <w:sz w:val="24"/>
          <w:lang w:val="sr-Cyrl-RS"/>
        </w:rPr>
        <w:t>бр</w:t>
      </w:r>
      <w:r w:rsidR="000F1D48">
        <w:rPr>
          <w:rFonts w:cs="Arial"/>
          <w:b/>
          <w:i w:val="0"/>
          <w:sz w:val="24"/>
          <w:lang w:val="sr-Cyrl-RS"/>
        </w:rPr>
        <w:t>ој</w:t>
      </w:r>
      <w:r w:rsidRPr="00733FC7">
        <w:rPr>
          <w:rFonts w:cs="Arial"/>
          <w:b/>
          <w:i w:val="0"/>
          <w:sz w:val="24"/>
          <w:lang w:val="sr-Cyrl-RS"/>
        </w:rPr>
        <w:t xml:space="preserve"> </w:t>
      </w:r>
      <w:r w:rsidR="007E5FE2">
        <w:rPr>
          <w:rFonts w:cs="Arial"/>
          <w:b/>
          <w:i w:val="0"/>
          <w:sz w:val="24"/>
        </w:rPr>
        <w:t>ЈН/4000/0700/2020, ЈАНА БРОЈ 1153/2020</w:t>
      </w:r>
      <w:r w:rsidR="007274A8">
        <w:rPr>
          <w:rFonts w:cs="Arial"/>
          <w:b/>
          <w:i w:val="0"/>
          <w:sz w:val="24"/>
          <w:lang w:val="sr-Cyrl-RS"/>
        </w:rPr>
        <w:t>,</w:t>
      </w:r>
      <w:r w:rsidR="00733FC7" w:rsidRPr="00733FC7">
        <w:rPr>
          <w:rFonts w:cs="Arial"/>
          <w:b/>
          <w:i w:val="0"/>
          <w:sz w:val="24"/>
          <w:lang w:val="sr-Cyrl-RS"/>
        </w:rPr>
        <w:t xml:space="preserve"> </w:t>
      </w:r>
      <w:r w:rsidR="00D87DAD">
        <w:rPr>
          <w:rFonts w:cs="Arial"/>
          <w:b/>
          <w:i w:val="0"/>
          <w:sz w:val="24"/>
          <w:lang w:val="sr-Cyrl-RS"/>
        </w:rPr>
        <w:t xml:space="preserve">за партију број ___, </w:t>
      </w:r>
      <w:r w:rsidRPr="00733FC7">
        <w:rPr>
          <w:rFonts w:cs="Arial"/>
          <w:i w:val="0"/>
          <w:sz w:val="24"/>
        </w:rPr>
        <w:t>у року од 10 (десет) дана</w:t>
      </w:r>
      <w:r w:rsidR="007274A8">
        <w:rPr>
          <w:rFonts w:cs="Arial"/>
          <w:i w:val="0"/>
          <w:sz w:val="24"/>
          <w:lang w:val="sr-Cyrl-RS"/>
        </w:rPr>
        <w:t xml:space="preserve"> </w:t>
      </w:r>
      <w:r w:rsidRPr="00733FC7">
        <w:rPr>
          <w:rFonts w:eastAsia="TimesNewRomanPSMT" w:cs="Arial"/>
          <w:i w:val="0"/>
          <w:sz w:val="24"/>
          <w:lang w:val="sr-Cyrl-RS"/>
        </w:rPr>
        <w:t xml:space="preserve">од </w:t>
      </w:r>
      <w:r w:rsidRPr="00733FC7">
        <w:rPr>
          <w:rFonts w:eastAsia="TimesNewRomanPSMT" w:cs="Arial"/>
          <w:i w:val="0"/>
          <w:sz w:val="24"/>
        </w:rPr>
        <w:t xml:space="preserve">дана </w:t>
      </w:r>
      <w:r w:rsidRPr="00733FC7">
        <w:rPr>
          <w:rFonts w:eastAsia="TimesNewRomanPSMT" w:cs="Arial"/>
          <w:i w:val="0"/>
          <w:sz w:val="24"/>
          <w:lang w:val="sr-Cyrl-RS"/>
        </w:rPr>
        <w:t xml:space="preserve">обостраног потписивања </w:t>
      </w:r>
      <w:r w:rsidR="007274A8">
        <w:rPr>
          <w:rFonts w:eastAsia="TimesNewRomanPSMT" w:cs="Arial"/>
          <w:i w:val="0"/>
          <w:sz w:val="24"/>
          <w:lang w:val="sr-Cyrl-RS"/>
        </w:rPr>
        <w:t>У</w:t>
      </w:r>
      <w:r w:rsidRPr="00733FC7">
        <w:rPr>
          <w:rFonts w:eastAsia="TimesNewRomanPSMT" w:cs="Arial"/>
          <w:i w:val="0"/>
          <w:sz w:val="24"/>
          <w:lang w:val="sr-Cyrl-RS"/>
        </w:rPr>
        <w:t>говора</w:t>
      </w:r>
      <w:r w:rsidRPr="00733FC7">
        <w:rPr>
          <w:rFonts w:cs="Arial"/>
          <w:i w:val="0"/>
          <w:sz w:val="24"/>
          <w:lang w:val="sr-Cyrl-RS"/>
        </w:rPr>
        <w:t>,</w:t>
      </w:r>
      <w:r w:rsidRPr="00733FC7">
        <w:rPr>
          <w:rFonts w:cs="Arial"/>
          <w:i w:val="0"/>
          <w:sz w:val="24"/>
        </w:rPr>
        <w:t xml:space="preserve"> </w:t>
      </w:r>
      <w:r w:rsidRPr="00733FC7">
        <w:rPr>
          <w:rFonts w:cs="Arial"/>
          <w:i w:val="0"/>
          <w:sz w:val="24"/>
          <w:lang w:val="sr-Cyrl-RS"/>
        </w:rPr>
        <w:t>од стране законских заступника уговорних страна,</w:t>
      </w:r>
      <w:r w:rsidRPr="00733FC7">
        <w:rPr>
          <w:rFonts w:cs="Arial"/>
          <w:b/>
          <w:i w:val="0"/>
          <w:sz w:val="24"/>
          <w:lang w:val="sr-Cyrl-RS"/>
        </w:rPr>
        <w:t xml:space="preserve"> </w:t>
      </w:r>
      <w:r w:rsidRPr="00733FC7">
        <w:rPr>
          <w:rFonts w:cs="Arial"/>
          <w:i w:val="0"/>
          <w:sz w:val="24"/>
          <w:lang w:val="sr-Cyrl-RS"/>
        </w:rPr>
        <w:t xml:space="preserve"> </w:t>
      </w:r>
      <w:r w:rsidRPr="00733FC7">
        <w:rPr>
          <w:rFonts w:cs="Arial"/>
          <w:i w:val="0"/>
          <w:sz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Наручиоцу предати неопозиву, безусловну, без права протеста и наплативу на први позив банкарску гаранцију за добро извршење посла, на износ од 10% (процената) укупне вредности </w:t>
      </w:r>
      <w:r w:rsidR="007274A8">
        <w:rPr>
          <w:rFonts w:cs="Arial"/>
          <w:i w:val="0"/>
          <w:sz w:val="24"/>
          <w:lang w:val="sr-Cyrl-RS"/>
        </w:rPr>
        <w:t>У</w:t>
      </w:r>
      <w:r w:rsidRPr="00733FC7">
        <w:rPr>
          <w:rFonts w:cs="Arial"/>
          <w:i w:val="0"/>
          <w:sz w:val="24"/>
        </w:rPr>
        <w:t>говора</w:t>
      </w:r>
      <w:r w:rsidR="007274A8">
        <w:rPr>
          <w:rFonts w:cs="Arial"/>
          <w:i w:val="0"/>
          <w:sz w:val="24"/>
          <w:lang w:val="sr-Cyrl-RS"/>
        </w:rPr>
        <w:t xml:space="preserve"> без ПДВ,</w:t>
      </w:r>
      <w:r w:rsidRPr="00733FC7">
        <w:rPr>
          <w:rFonts w:cs="Arial"/>
          <w:i w:val="0"/>
          <w:sz w:val="24"/>
        </w:rPr>
        <w:t xml:space="preserve"> са роком важности 30 (тридесет) календарских дана дуж</w:t>
      </w:r>
      <w:r w:rsidRPr="00733FC7">
        <w:rPr>
          <w:rFonts w:cs="Arial"/>
          <w:i w:val="0"/>
          <w:sz w:val="24"/>
          <w:lang w:val="sr-Cyrl-RS"/>
        </w:rPr>
        <w:t>им</w:t>
      </w:r>
      <w:r w:rsidRPr="00733FC7">
        <w:rPr>
          <w:rFonts w:cs="Arial"/>
          <w:i w:val="0"/>
          <w:sz w:val="24"/>
        </w:rPr>
        <w:t xml:space="preserve"> од </w:t>
      </w:r>
      <w:r w:rsidRPr="00733FC7">
        <w:rPr>
          <w:rFonts w:cs="Arial"/>
          <w:i w:val="0"/>
          <w:sz w:val="24"/>
          <w:lang w:val="sr-Cyrl-RS"/>
        </w:rPr>
        <w:t xml:space="preserve">уговореног рока </w:t>
      </w:r>
      <w:r w:rsidR="00733FC7" w:rsidRPr="002D754F">
        <w:rPr>
          <w:rFonts w:cs="Arial"/>
          <w:i w:val="0"/>
          <w:color w:val="auto"/>
          <w:sz w:val="24"/>
          <w:lang w:val="sr-Cyrl-RS"/>
        </w:rPr>
        <w:t xml:space="preserve">важења </w:t>
      </w:r>
      <w:r w:rsidR="007274A8">
        <w:rPr>
          <w:rFonts w:cs="Arial"/>
          <w:i w:val="0"/>
          <w:color w:val="auto"/>
          <w:sz w:val="24"/>
          <w:lang w:val="sr-Cyrl-RS"/>
        </w:rPr>
        <w:t>У</w:t>
      </w:r>
      <w:r w:rsidR="00733FC7" w:rsidRPr="002D754F">
        <w:rPr>
          <w:rFonts w:cs="Arial"/>
          <w:i w:val="0"/>
          <w:color w:val="auto"/>
          <w:sz w:val="24"/>
          <w:lang w:val="sr-Cyrl-RS"/>
        </w:rPr>
        <w:t>говора</w:t>
      </w:r>
      <w:r w:rsidRPr="002D754F">
        <w:rPr>
          <w:rFonts w:cs="Arial"/>
          <w:i w:val="0"/>
          <w:color w:val="auto"/>
          <w:sz w:val="24"/>
        </w:rPr>
        <w:t>.</w:t>
      </w:r>
      <w:r w:rsidRPr="002D754F">
        <w:rPr>
          <w:rFonts w:cs="Arial"/>
          <w:color w:val="auto"/>
          <w:sz w:val="24"/>
        </w:rPr>
        <w:t xml:space="preserve"> </w:t>
      </w:r>
    </w:p>
    <w:p w14:paraId="6F0EF045" w14:textId="77777777" w:rsidR="006706F7" w:rsidRPr="00733FC7" w:rsidRDefault="006706F7" w:rsidP="006706F7">
      <w:pPr>
        <w:pStyle w:val="Caption"/>
        <w:jc w:val="center"/>
      </w:pPr>
    </w:p>
    <w:p w14:paraId="2B2471EA" w14:textId="6975F5CE" w:rsidR="006706F7" w:rsidRPr="00355EC8" w:rsidRDefault="006706F7" w:rsidP="006706F7">
      <w:pPr>
        <w:pStyle w:val="Caption"/>
      </w:pPr>
      <w:r w:rsidRPr="00733FC7">
        <w:rPr>
          <w:i w:val="0"/>
          <w:sz w:val="24"/>
          <w:lang w:val="ru-RU"/>
        </w:rPr>
        <w:t>Тако</w:t>
      </w:r>
      <w:r w:rsidR="007274A8">
        <w:rPr>
          <w:i w:val="0"/>
          <w:sz w:val="24"/>
          <w:lang w:val="ru-RU"/>
        </w:rPr>
        <w:t xml:space="preserve">ђе изјављујемо да ћемо уколико </w:t>
      </w:r>
      <w:r w:rsidRPr="00733FC7">
        <w:rPr>
          <w:i w:val="0"/>
          <w:sz w:val="24"/>
          <w:lang w:val="ru-RU"/>
        </w:rPr>
        <w:t>се за време трајања Уговора промене рокови за извршење уговорне обавезе, важност достављеног финансијског инструмента као гаранције за добро извршење посла</w:t>
      </w:r>
      <w:r w:rsidR="007274A8">
        <w:rPr>
          <w:i w:val="0"/>
          <w:sz w:val="24"/>
          <w:lang w:val="ru-RU"/>
        </w:rPr>
        <w:t>,</w:t>
      </w:r>
      <w:r w:rsidRPr="00733FC7">
        <w:rPr>
          <w:i w:val="0"/>
          <w:sz w:val="24"/>
          <w:lang w:val="ru-RU"/>
        </w:rPr>
        <w:t xml:space="preserve"> продужити за период који одреди Наручилац.</w:t>
      </w:r>
    </w:p>
    <w:p w14:paraId="3032F8BF" w14:textId="77777777" w:rsidR="006706F7" w:rsidRPr="00355EC8" w:rsidRDefault="006706F7" w:rsidP="006706F7">
      <w:pPr>
        <w:pStyle w:val="Caption"/>
      </w:pPr>
      <w:r w:rsidRPr="00355EC8">
        <w:t xml:space="preserve">  </w:t>
      </w:r>
    </w:p>
    <w:p w14:paraId="2E7D8FF4" w14:textId="77777777" w:rsidR="006706F7" w:rsidRPr="006B3DAE" w:rsidRDefault="006706F7" w:rsidP="006706F7">
      <w:pPr>
        <w:pStyle w:val="Caption"/>
      </w:pPr>
    </w:p>
    <w:p w14:paraId="220851F1" w14:textId="53D5FE7F" w:rsidR="006706F7" w:rsidRPr="006B3DAE" w:rsidRDefault="006706F7" w:rsidP="006706F7">
      <w:pPr>
        <w:pStyle w:val="Caption"/>
      </w:pPr>
      <w:r w:rsidRPr="006B3DAE">
        <w:rPr>
          <w:i w:val="0"/>
          <w:sz w:val="24"/>
        </w:rPr>
        <w:t xml:space="preserve">Датум, ___________                                              </w:t>
      </w:r>
      <w:r w:rsidR="00C65A0E">
        <w:rPr>
          <w:i w:val="0"/>
          <w:sz w:val="24"/>
        </w:rPr>
        <w:t xml:space="preserve">  </w:t>
      </w:r>
      <w:r w:rsidRPr="006B3DAE">
        <w:rPr>
          <w:i w:val="0"/>
          <w:sz w:val="24"/>
        </w:rPr>
        <w:t xml:space="preserve">Понуђач или овлашћени        </w:t>
      </w:r>
    </w:p>
    <w:p w14:paraId="343C5D46" w14:textId="1683E1F2" w:rsidR="006706F7" w:rsidRPr="006B3DAE" w:rsidRDefault="006706F7" w:rsidP="006706F7">
      <w:pPr>
        <w:pStyle w:val="Caption"/>
      </w:pPr>
      <w:r w:rsidRPr="006B3DAE">
        <w:rPr>
          <w:i w:val="0"/>
          <w:sz w:val="24"/>
        </w:rPr>
        <w:t xml:space="preserve">                                                                               представник групе </w:t>
      </w:r>
      <w:r w:rsidR="000B202B">
        <w:rPr>
          <w:i w:val="0"/>
          <w:sz w:val="24"/>
          <w:lang w:val="sr-Cyrl-RS"/>
        </w:rPr>
        <w:t>П</w:t>
      </w:r>
      <w:r w:rsidRPr="006B3DAE">
        <w:rPr>
          <w:i w:val="0"/>
          <w:sz w:val="24"/>
        </w:rPr>
        <w:t>онуђача</w:t>
      </w:r>
    </w:p>
    <w:p w14:paraId="0AD30E4A" w14:textId="77777777" w:rsidR="006706F7" w:rsidRPr="006B3DAE" w:rsidRDefault="006706F7" w:rsidP="006706F7">
      <w:pPr>
        <w:pStyle w:val="Caption"/>
      </w:pPr>
      <w:r w:rsidRPr="006B3DAE">
        <w:rPr>
          <w:i w:val="0"/>
          <w:sz w:val="24"/>
        </w:rPr>
        <w:t>Место, _______________                                         _____________________</w:t>
      </w:r>
    </w:p>
    <w:p w14:paraId="5DD7E7C6" w14:textId="77777777" w:rsidR="006706F7" w:rsidRPr="00355EC8" w:rsidRDefault="006706F7" w:rsidP="006706F7">
      <w:pPr>
        <w:pStyle w:val="Caption"/>
      </w:pPr>
      <w:r w:rsidRPr="00355EC8">
        <w:t xml:space="preserve">                                                         </w:t>
      </w:r>
      <w:r w:rsidR="00733FC7">
        <w:rPr>
          <w:lang w:val="sr-Cyrl-RS"/>
        </w:rPr>
        <w:t xml:space="preserve">       </w:t>
      </w:r>
      <w:r w:rsidRPr="00355EC8">
        <w:t xml:space="preserve">М. П.                      </w:t>
      </w:r>
      <w:r w:rsidR="00733FC7">
        <w:rPr>
          <w:lang w:val="sr-Cyrl-RS"/>
        </w:rPr>
        <w:t xml:space="preserve">      </w:t>
      </w:r>
      <w:r w:rsidRPr="00355EC8">
        <w:t>(Потпис овлашћеног лица)</w:t>
      </w:r>
    </w:p>
    <w:p w14:paraId="3EE38E4A" w14:textId="77777777" w:rsidR="006706F7" w:rsidRPr="00355EC8" w:rsidRDefault="006706F7" w:rsidP="006706F7">
      <w:pPr>
        <w:pStyle w:val="Caption"/>
        <w:rPr>
          <w:sz w:val="24"/>
        </w:rPr>
      </w:pPr>
      <w:r w:rsidRPr="00355EC8">
        <w:rPr>
          <w:sz w:val="24"/>
        </w:rPr>
        <w:t>Напомена:</w:t>
      </w:r>
    </w:p>
    <w:p w14:paraId="3AD69449" w14:textId="0120E86B" w:rsidR="006706F7" w:rsidRPr="00355EC8" w:rsidRDefault="006706F7" w:rsidP="006706F7">
      <w:pPr>
        <w:pStyle w:val="Caption"/>
      </w:pPr>
      <w:r w:rsidRPr="00355EC8">
        <w:rPr>
          <w:sz w:val="24"/>
          <w:lang w:val="ru-RU"/>
        </w:rPr>
        <w:t xml:space="preserve">-Уколико </w:t>
      </w:r>
      <w:r w:rsidRPr="00355EC8">
        <w:rPr>
          <w:sz w:val="24"/>
        </w:rPr>
        <w:t>група понуђача подноси заједничку понуду</w:t>
      </w:r>
      <w:r w:rsidR="005A1AA2">
        <w:rPr>
          <w:sz w:val="24"/>
          <w:lang w:val="sr-Cyrl-RS"/>
        </w:rPr>
        <w:t>,</w:t>
      </w:r>
      <w:r w:rsidRPr="00355EC8">
        <w:rPr>
          <w:sz w:val="24"/>
        </w:rPr>
        <w:t xml:space="preserve"> овај образац потписује и оверава члан групе понуђача који ће доставити тражено средство обезбеђења.</w:t>
      </w:r>
    </w:p>
    <w:p w14:paraId="55038178" w14:textId="6ECDE706" w:rsidR="006706F7" w:rsidRPr="00355EC8" w:rsidRDefault="006706F7" w:rsidP="006706F7">
      <w:pPr>
        <w:pStyle w:val="Caption"/>
        <w:rPr>
          <w:sz w:val="24"/>
        </w:rPr>
      </w:pPr>
      <w:r w:rsidRPr="00355EC8">
        <w:rPr>
          <w:sz w:val="24"/>
        </w:rPr>
        <w:t>-Уколико понуђач подноси понуду са подизвођачем</w:t>
      </w:r>
      <w:r w:rsidR="005A1AA2">
        <w:rPr>
          <w:sz w:val="24"/>
          <w:lang w:val="sr-Cyrl-RS"/>
        </w:rPr>
        <w:t>,</w:t>
      </w:r>
      <w:r w:rsidRPr="00355EC8">
        <w:rPr>
          <w:sz w:val="24"/>
        </w:rPr>
        <w:t xml:space="preserve"> овај образац потписује и оверава печатом понуђач.</w:t>
      </w:r>
    </w:p>
    <w:p w14:paraId="028AC758" w14:textId="77777777" w:rsidR="006706F7" w:rsidRPr="00355EC8" w:rsidRDefault="006706F7" w:rsidP="006706F7">
      <w:pPr>
        <w:tabs>
          <w:tab w:val="num" w:pos="360"/>
        </w:tabs>
        <w:rPr>
          <w:rFonts w:cs="Arial"/>
          <w:spacing w:val="2"/>
          <w:sz w:val="24"/>
          <w:szCs w:val="24"/>
          <w:lang w:val="sr-Latn-CS"/>
        </w:rPr>
      </w:pPr>
    </w:p>
    <w:p w14:paraId="210E19EB" w14:textId="77777777" w:rsidR="006706F7" w:rsidRPr="00355EC8" w:rsidRDefault="006706F7" w:rsidP="006706F7">
      <w:pPr>
        <w:tabs>
          <w:tab w:val="num" w:pos="360"/>
        </w:tabs>
        <w:rPr>
          <w:rFonts w:cs="Arial"/>
          <w:spacing w:val="2"/>
          <w:sz w:val="24"/>
          <w:szCs w:val="24"/>
          <w:lang w:val="sr-Latn-CS"/>
        </w:rPr>
      </w:pPr>
    </w:p>
    <w:p w14:paraId="35050086" w14:textId="77777777" w:rsidR="006706F7" w:rsidRPr="00355EC8" w:rsidRDefault="006706F7" w:rsidP="006706F7">
      <w:pPr>
        <w:tabs>
          <w:tab w:val="num" w:pos="360"/>
        </w:tabs>
        <w:rPr>
          <w:rFonts w:cs="Arial"/>
          <w:spacing w:val="2"/>
          <w:sz w:val="24"/>
          <w:szCs w:val="24"/>
          <w:lang w:val="sr-Latn-CS"/>
        </w:rPr>
      </w:pPr>
    </w:p>
    <w:p w14:paraId="1BF1EF58" w14:textId="77777777" w:rsidR="006706F7" w:rsidRDefault="006706F7" w:rsidP="006706F7">
      <w:pPr>
        <w:tabs>
          <w:tab w:val="num" w:pos="360"/>
        </w:tabs>
        <w:rPr>
          <w:rFonts w:cs="Arial"/>
          <w:spacing w:val="2"/>
          <w:sz w:val="24"/>
          <w:szCs w:val="24"/>
          <w:lang w:val="sr-Cyrl-RS"/>
        </w:rPr>
      </w:pPr>
    </w:p>
    <w:p w14:paraId="2B77D491" w14:textId="77777777" w:rsidR="006706F7" w:rsidRDefault="006706F7" w:rsidP="006706F7">
      <w:pPr>
        <w:tabs>
          <w:tab w:val="num" w:pos="360"/>
        </w:tabs>
        <w:rPr>
          <w:rFonts w:cs="Arial"/>
          <w:spacing w:val="2"/>
          <w:sz w:val="24"/>
          <w:szCs w:val="24"/>
          <w:lang w:val="sr-Cyrl-RS"/>
        </w:rPr>
      </w:pPr>
    </w:p>
    <w:p w14:paraId="2F229119" w14:textId="77777777" w:rsidR="006706F7" w:rsidRDefault="006706F7" w:rsidP="006706F7">
      <w:pPr>
        <w:tabs>
          <w:tab w:val="num" w:pos="360"/>
        </w:tabs>
        <w:rPr>
          <w:rFonts w:cs="Arial"/>
          <w:spacing w:val="2"/>
          <w:sz w:val="24"/>
          <w:szCs w:val="24"/>
          <w:lang w:val="sr-Cyrl-RS"/>
        </w:rPr>
      </w:pPr>
    </w:p>
    <w:p w14:paraId="5C253E6D" w14:textId="77777777" w:rsidR="006706F7" w:rsidRDefault="006706F7" w:rsidP="006706F7">
      <w:pPr>
        <w:tabs>
          <w:tab w:val="num" w:pos="360"/>
        </w:tabs>
        <w:rPr>
          <w:rFonts w:cs="Arial"/>
          <w:spacing w:val="2"/>
          <w:sz w:val="24"/>
          <w:szCs w:val="24"/>
          <w:lang w:val="sr-Cyrl-RS"/>
        </w:rPr>
      </w:pPr>
    </w:p>
    <w:p w14:paraId="1BD8CD57" w14:textId="77777777" w:rsidR="006706F7" w:rsidRDefault="006706F7" w:rsidP="006706F7">
      <w:pPr>
        <w:tabs>
          <w:tab w:val="num" w:pos="360"/>
        </w:tabs>
        <w:rPr>
          <w:rFonts w:cs="Arial"/>
          <w:spacing w:val="2"/>
          <w:sz w:val="24"/>
          <w:szCs w:val="24"/>
          <w:lang w:val="sr-Cyrl-RS"/>
        </w:rPr>
      </w:pPr>
    </w:p>
    <w:p w14:paraId="674A521A" w14:textId="77777777" w:rsidR="006706F7" w:rsidRDefault="006706F7" w:rsidP="006706F7">
      <w:pPr>
        <w:tabs>
          <w:tab w:val="num" w:pos="360"/>
        </w:tabs>
        <w:rPr>
          <w:rFonts w:cs="Arial"/>
          <w:spacing w:val="2"/>
          <w:sz w:val="24"/>
          <w:szCs w:val="24"/>
          <w:lang w:val="sr-Cyrl-RS"/>
        </w:rPr>
      </w:pPr>
    </w:p>
    <w:p w14:paraId="35ACDDD9" w14:textId="77777777" w:rsidR="004A7674" w:rsidRPr="006810A2" w:rsidRDefault="004A7674" w:rsidP="004A7674">
      <w:pPr>
        <w:tabs>
          <w:tab w:val="left" w:pos="567"/>
        </w:tabs>
        <w:autoSpaceDE w:val="0"/>
        <w:jc w:val="both"/>
        <w:textAlignment w:val="auto"/>
        <w:rPr>
          <w:rFonts w:cs="Arial"/>
          <w:color w:val="000000"/>
          <w:kern w:val="0"/>
          <w:sz w:val="24"/>
          <w:szCs w:val="24"/>
          <w:lang w:val="sr-Cyrl-RS"/>
        </w:rPr>
      </w:pPr>
    </w:p>
    <w:p w14:paraId="43C78CD9" w14:textId="07FE012D" w:rsidR="004A7674" w:rsidRPr="00D87DAD" w:rsidRDefault="004A7674" w:rsidP="004A7674">
      <w:pPr>
        <w:keepNext/>
        <w:tabs>
          <w:tab w:val="left" w:pos="205"/>
        </w:tabs>
        <w:autoSpaceDE w:val="0"/>
        <w:textAlignment w:val="auto"/>
        <w:rPr>
          <w:rFonts w:asciiTheme="minorHAnsi" w:hAnsiTheme="minorHAnsi"/>
          <w:b/>
          <w:color w:val="000000"/>
          <w:kern w:val="0"/>
          <w:sz w:val="24"/>
          <w:szCs w:val="24"/>
          <w:lang w:val="sr-Cyrl-RS"/>
        </w:rPr>
      </w:pPr>
      <w:r w:rsidRPr="009B0627">
        <w:rPr>
          <w:rFonts w:ascii="Arial MT" w:eastAsia="Arial Unicode MS" w:hAnsi="Arial MT"/>
          <w:b/>
          <w:color w:val="000000"/>
          <w:kern w:val="0"/>
          <w:sz w:val="24"/>
          <w:szCs w:val="24"/>
        </w:rPr>
        <w:lastRenderedPageBreak/>
        <w:t>9.</w:t>
      </w:r>
      <w:r>
        <w:rPr>
          <w:rFonts w:ascii="Arial MT" w:eastAsia="Arial Unicode MS" w:hAnsi="Arial MT"/>
          <w:b/>
          <w:color w:val="000000"/>
          <w:kern w:val="0"/>
          <w:sz w:val="24"/>
          <w:szCs w:val="24"/>
          <w:lang w:val="sr-Cyrl-RS"/>
        </w:rPr>
        <w:t>1</w:t>
      </w:r>
      <w:r>
        <w:rPr>
          <w:rFonts w:ascii="Arial MT" w:eastAsia="Arial Unicode MS" w:hAnsi="Arial MT"/>
          <w:b/>
          <w:color w:val="000000"/>
          <w:kern w:val="0"/>
          <w:sz w:val="24"/>
          <w:szCs w:val="24"/>
        </w:rPr>
        <w:t xml:space="preserve">. </w:t>
      </w:r>
      <w:r w:rsidRPr="009B0627">
        <w:rPr>
          <w:rFonts w:ascii="Arial MT" w:hAnsi="Arial MT"/>
          <w:b/>
          <w:color w:val="000000"/>
          <w:kern w:val="0"/>
          <w:sz w:val="24"/>
          <w:szCs w:val="24"/>
        </w:rPr>
        <w:t>МОДЕЛ УГОВОРА</w:t>
      </w:r>
      <w:r>
        <w:rPr>
          <w:rFonts w:ascii="Arial MT" w:hAnsi="Arial MT"/>
          <w:b/>
          <w:color w:val="000000"/>
          <w:kern w:val="0"/>
          <w:sz w:val="24"/>
          <w:szCs w:val="24"/>
        </w:rPr>
        <w:t xml:space="preserve"> – </w:t>
      </w:r>
      <w:r w:rsidR="00D87DAD">
        <w:rPr>
          <w:rFonts w:ascii="Arial MT" w:hAnsi="Arial MT"/>
          <w:b/>
          <w:color w:val="000000"/>
          <w:kern w:val="0"/>
          <w:sz w:val="24"/>
          <w:szCs w:val="24"/>
          <w:lang w:val="sr-Cyrl-RS"/>
        </w:rPr>
        <w:t>за све партије</w:t>
      </w:r>
    </w:p>
    <w:p w14:paraId="59733174" w14:textId="77777777" w:rsidR="004A7674" w:rsidRPr="009B0627" w:rsidRDefault="004A7674" w:rsidP="004A7674">
      <w:pPr>
        <w:tabs>
          <w:tab w:val="left" w:pos="567"/>
        </w:tabs>
        <w:autoSpaceDE w:val="0"/>
        <w:jc w:val="both"/>
        <w:textAlignment w:val="auto"/>
        <w:rPr>
          <w:rFonts w:ascii="Arial MT" w:hAnsi="Arial MT" w:cs="Arial"/>
          <w:i/>
          <w:color w:val="000000"/>
          <w:kern w:val="0"/>
          <w:sz w:val="24"/>
          <w:szCs w:val="24"/>
        </w:rPr>
      </w:pPr>
    </w:p>
    <w:p w14:paraId="333D1A10" w14:textId="77777777" w:rsidR="004A7674" w:rsidRPr="009B0627" w:rsidRDefault="004A7674" w:rsidP="004A7674">
      <w:pPr>
        <w:tabs>
          <w:tab w:val="left" w:pos="567"/>
        </w:tabs>
        <w:autoSpaceDE w:val="0"/>
        <w:jc w:val="both"/>
        <w:textAlignment w:val="auto"/>
        <w:rPr>
          <w:rFonts w:ascii="Arial MT" w:hAnsi="Arial MT" w:cs="Arial"/>
          <w:i/>
          <w:color w:val="000000"/>
          <w:kern w:val="0"/>
          <w:sz w:val="22"/>
          <w:szCs w:val="22"/>
        </w:rPr>
      </w:pPr>
      <w:r w:rsidRPr="009B0627">
        <w:rPr>
          <w:rFonts w:ascii="Arial MT" w:hAnsi="Arial MT" w:cs="Arial"/>
          <w:i/>
          <w:color w:val="000000"/>
          <w:kern w:val="0"/>
          <w:sz w:val="22"/>
          <w:szCs w:val="22"/>
        </w:rPr>
        <w:t xml:space="preserve">У складу са датим Моделом Уговора и елементима најповољније понуде, биће закључен Уговор о јавној набавци. </w:t>
      </w:r>
    </w:p>
    <w:p w14:paraId="4A1DB95E" w14:textId="77777777" w:rsidR="004A7674" w:rsidRPr="009B0627" w:rsidRDefault="004A7674" w:rsidP="004A7674">
      <w:pPr>
        <w:tabs>
          <w:tab w:val="left" w:pos="567"/>
        </w:tabs>
        <w:autoSpaceDE w:val="0"/>
        <w:jc w:val="both"/>
        <w:textAlignment w:val="auto"/>
        <w:rPr>
          <w:rFonts w:ascii="Arial MT" w:hAnsi="Arial MT" w:cs="Arial"/>
          <w:i/>
          <w:color w:val="000000"/>
          <w:kern w:val="0"/>
          <w:sz w:val="22"/>
          <w:szCs w:val="22"/>
        </w:rPr>
      </w:pPr>
      <w:r w:rsidRPr="009B0627">
        <w:rPr>
          <w:rFonts w:ascii="Arial MT" w:hAnsi="Arial MT" w:cs="Arial"/>
          <w:i/>
          <w:color w:val="000000"/>
          <w:kern w:val="0"/>
          <w:sz w:val="22"/>
          <w:szCs w:val="22"/>
        </w:rPr>
        <w:t>Понуђач дати Модел Уговора потписује, оверава и доставља у понуди.</w:t>
      </w:r>
    </w:p>
    <w:p w14:paraId="715D3804" w14:textId="77777777" w:rsidR="004A7674" w:rsidRPr="009B0627" w:rsidRDefault="004A7674" w:rsidP="004A7674">
      <w:pPr>
        <w:tabs>
          <w:tab w:val="left" w:pos="567"/>
        </w:tabs>
        <w:autoSpaceDE w:val="0"/>
        <w:jc w:val="both"/>
        <w:textAlignment w:val="auto"/>
        <w:rPr>
          <w:rFonts w:ascii="Arial MT" w:hAnsi="Arial MT"/>
          <w:color w:val="000000"/>
          <w:kern w:val="0"/>
          <w:sz w:val="24"/>
          <w:szCs w:val="24"/>
        </w:rPr>
      </w:pPr>
    </w:p>
    <w:p w14:paraId="203AEEBC" w14:textId="77777777" w:rsidR="004A7674" w:rsidRPr="009B0627" w:rsidRDefault="004A7674" w:rsidP="004A7674">
      <w:pPr>
        <w:tabs>
          <w:tab w:val="left" w:pos="567"/>
        </w:tabs>
        <w:autoSpaceDE w:val="0"/>
        <w:jc w:val="both"/>
        <w:textAlignment w:val="auto"/>
        <w:rPr>
          <w:rFonts w:ascii="Arial MT" w:hAnsi="Arial MT"/>
          <w:color w:val="000000"/>
          <w:kern w:val="0"/>
          <w:sz w:val="24"/>
          <w:szCs w:val="24"/>
        </w:rPr>
      </w:pPr>
      <w:r w:rsidRPr="009B0627">
        <w:rPr>
          <w:rFonts w:ascii="Arial MT" w:hAnsi="Arial MT" w:cs="Arial"/>
          <w:b/>
          <w:color w:val="000000"/>
          <w:kern w:val="0"/>
          <w:sz w:val="24"/>
          <w:szCs w:val="24"/>
        </w:rPr>
        <w:t>Уговорне стране:</w:t>
      </w:r>
    </w:p>
    <w:p w14:paraId="0FE570C0" w14:textId="77777777" w:rsidR="004A7674" w:rsidRPr="009B0627" w:rsidRDefault="004A7674" w:rsidP="004A7674">
      <w:pPr>
        <w:tabs>
          <w:tab w:val="left" w:pos="567"/>
        </w:tabs>
        <w:autoSpaceDE w:val="0"/>
        <w:jc w:val="both"/>
        <w:textAlignment w:val="auto"/>
        <w:rPr>
          <w:rFonts w:ascii="Arial MT" w:hAnsi="Arial MT" w:cs="Arial"/>
          <w:color w:val="000000"/>
          <w:kern w:val="0"/>
          <w:sz w:val="24"/>
          <w:szCs w:val="24"/>
        </w:rPr>
      </w:pPr>
    </w:p>
    <w:p w14:paraId="5CBA2D76" w14:textId="736A4A76" w:rsidR="00DF593C" w:rsidRPr="002C729D" w:rsidRDefault="00DF593C" w:rsidP="00DF593C">
      <w:pPr>
        <w:numPr>
          <w:ilvl w:val="0"/>
          <w:numId w:val="52"/>
        </w:numPr>
        <w:tabs>
          <w:tab w:val="left" w:pos="284"/>
        </w:tabs>
        <w:autoSpaceDE w:val="0"/>
        <w:ind w:left="284" w:hanging="426"/>
        <w:jc w:val="both"/>
        <w:textAlignment w:val="auto"/>
        <w:rPr>
          <w:rFonts w:cs="Arial"/>
          <w:color w:val="000000"/>
          <w:kern w:val="0"/>
          <w:sz w:val="24"/>
          <w:szCs w:val="24"/>
        </w:rPr>
      </w:pPr>
      <w:r w:rsidRPr="00E85B2E">
        <w:rPr>
          <w:rFonts w:cs="Arial"/>
          <w:b/>
          <w:noProof/>
          <w:color w:val="000000"/>
          <w:sz w:val="24"/>
          <w:szCs w:val="24"/>
          <w:lang w:val="sr-Cyrl-CS" w:eastAsia="ar-SA"/>
        </w:rPr>
        <w:t>ЈАВНО ПРЕДУЗЕЋЕ ЕЛЕКТРОПРИВРЕДА СРБИЈЕ БЕОГРАД (СТАРИ ГРАД)</w:t>
      </w:r>
      <w:r w:rsidRPr="00E85B2E">
        <w:rPr>
          <w:rFonts w:cs="Arial"/>
          <w:noProof/>
          <w:color w:val="000000"/>
          <w:sz w:val="24"/>
          <w:szCs w:val="24"/>
          <w:lang w:val="sr-Cyrl-CS" w:eastAsia="ar-SA"/>
        </w:rPr>
        <w:t>,</w:t>
      </w:r>
      <w:r w:rsidRPr="00E85B2E">
        <w:rPr>
          <w:rFonts w:cs="Arial"/>
          <w:color w:val="000000"/>
          <w:sz w:val="24"/>
          <w:szCs w:val="24"/>
          <w:lang w:val="sr-Cyrl-CS" w:eastAsia="ar-SA"/>
        </w:rPr>
        <w:t xml:space="preserve"> </w:t>
      </w:r>
      <w:r w:rsidRPr="00E85B2E">
        <w:rPr>
          <w:rFonts w:cs="Arial"/>
          <w:color w:val="000000"/>
          <w:sz w:val="24"/>
          <w:szCs w:val="24"/>
          <w:lang w:val="sr-Latn-RS" w:eastAsia="ar-SA"/>
        </w:rPr>
        <w:t>Б</w:t>
      </w:r>
      <w:r w:rsidRPr="00E85B2E">
        <w:rPr>
          <w:rFonts w:cs="Arial"/>
          <w:color w:val="000000"/>
          <w:sz w:val="24"/>
          <w:szCs w:val="24"/>
          <w:lang w:val="sr-Cyrl-CS" w:eastAsia="ar-SA"/>
        </w:rPr>
        <w:t>еоград</w:t>
      </w:r>
      <w:r w:rsidRPr="00E85B2E">
        <w:rPr>
          <w:rFonts w:cs="Arial"/>
          <w:color w:val="000000"/>
          <w:sz w:val="24"/>
          <w:szCs w:val="24"/>
          <w:lang w:val="sr-Latn-RS" w:eastAsia="ar-SA"/>
        </w:rPr>
        <w:t>,</w:t>
      </w:r>
      <w:r w:rsidRPr="00E85B2E">
        <w:rPr>
          <w:rFonts w:cs="Arial"/>
          <w:color w:val="000000"/>
          <w:sz w:val="24"/>
          <w:szCs w:val="24"/>
          <w:lang w:val="sr-Latn-CS" w:eastAsia="ar-SA"/>
        </w:rPr>
        <w:t xml:space="preserve"> Улица </w:t>
      </w:r>
      <w:r w:rsidRPr="00E85B2E">
        <w:rPr>
          <w:rFonts w:cs="Arial"/>
          <w:color w:val="000000"/>
          <w:sz w:val="24"/>
          <w:szCs w:val="24"/>
          <w:lang w:val="sr-Cyrl-RS" w:eastAsia="ar-SA"/>
        </w:rPr>
        <w:t>Балканска</w:t>
      </w:r>
      <w:r w:rsidRPr="00E85B2E">
        <w:rPr>
          <w:rFonts w:cs="Arial"/>
          <w:color w:val="000000"/>
          <w:sz w:val="24"/>
          <w:szCs w:val="24"/>
          <w:lang w:val="sr-Latn-CS" w:eastAsia="ar-SA"/>
        </w:rPr>
        <w:t xml:space="preserve"> број </w:t>
      </w:r>
      <w:r w:rsidRPr="00E85B2E">
        <w:rPr>
          <w:rFonts w:cs="Arial"/>
          <w:color w:val="000000"/>
          <w:sz w:val="24"/>
          <w:szCs w:val="24"/>
          <w:lang w:val="sr-Cyrl-RS" w:eastAsia="ar-SA"/>
        </w:rPr>
        <w:t>13</w:t>
      </w:r>
      <w:r w:rsidRPr="00E85B2E">
        <w:rPr>
          <w:rFonts w:cs="Arial"/>
          <w:color w:val="000000"/>
          <w:sz w:val="24"/>
          <w:szCs w:val="24"/>
          <w:lang w:val="sr-Latn-CS" w:eastAsia="ar-SA"/>
        </w:rPr>
        <w:t xml:space="preserve">, матични број: 20053658, ПИБ: 103920327, </w:t>
      </w:r>
      <w:r w:rsidRPr="00E85B2E">
        <w:rPr>
          <w:rFonts w:cs="Arial"/>
          <w:b/>
          <w:color w:val="000000"/>
          <w:sz w:val="24"/>
          <w:szCs w:val="24"/>
          <w:lang w:val="sr-Latn-CS" w:eastAsia="ar-SA"/>
        </w:rPr>
        <w:t>ОГРАНАК</w:t>
      </w:r>
      <w:r w:rsidRPr="00E85B2E">
        <w:rPr>
          <w:rFonts w:cs="Arial"/>
          <w:b/>
          <w:color w:val="000000"/>
          <w:sz w:val="24"/>
          <w:szCs w:val="24"/>
          <w:lang w:val="sr-Cyrl-RS" w:eastAsia="ar-SA"/>
        </w:rPr>
        <w:t xml:space="preserve"> </w:t>
      </w:r>
      <w:r w:rsidRPr="00E85B2E">
        <w:rPr>
          <w:rFonts w:cs="Arial"/>
          <w:b/>
          <w:color w:val="000000"/>
          <w:sz w:val="24"/>
          <w:szCs w:val="24"/>
          <w:lang w:val="sr-Latn-CS" w:eastAsia="ar-SA"/>
        </w:rPr>
        <w:t>РБ КОЛУБАРА Лазаревац</w:t>
      </w:r>
      <w:r w:rsidRPr="00E85B2E">
        <w:rPr>
          <w:rFonts w:cs="Arial"/>
          <w:color w:val="000000"/>
          <w:sz w:val="24"/>
          <w:szCs w:val="24"/>
          <w:lang w:val="sr-Latn-CS" w:eastAsia="ar-SA"/>
        </w:rPr>
        <w:t xml:space="preserve">, </w:t>
      </w:r>
      <w:r w:rsidRPr="00E85B2E">
        <w:rPr>
          <w:rFonts w:cs="Arial"/>
          <w:color w:val="000000"/>
          <w:sz w:val="24"/>
          <w:szCs w:val="24"/>
          <w:lang w:val="sr-Cyrl-RS" w:eastAsia="ar-SA"/>
        </w:rPr>
        <w:t>Улица</w:t>
      </w:r>
      <w:r w:rsidRPr="00E85B2E">
        <w:rPr>
          <w:rFonts w:cs="Arial"/>
          <w:color w:val="000000"/>
          <w:sz w:val="24"/>
          <w:szCs w:val="24"/>
          <w:lang w:val="sr-Latn-CS" w:eastAsia="ar-SA"/>
        </w:rPr>
        <w:t xml:space="preserve"> Светог Саве број 1, шифра делатности: 0520, текући рачун број</w:t>
      </w:r>
      <w:r w:rsidRPr="00E85B2E">
        <w:rPr>
          <w:rFonts w:cs="Arial"/>
          <w:color w:val="000000"/>
          <w:sz w:val="24"/>
          <w:szCs w:val="24"/>
          <w:lang w:val="sr-Cyrl-RS" w:eastAsia="ar-SA"/>
        </w:rPr>
        <w:t xml:space="preserve"> </w:t>
      </w:r>
      <w:r w:rsidRPr="00E85B2E">
        <w:rPr>
          <w:rFonts w:cs="Arial"/>
          <w:color w:val="000000"/>
          <w:sz w:val="24"/>
          <w:szCs w:val="24"/>
          <w:lang w:val="sr-Latn-CS" w:eastAsia="ar-SA"/>
        </w:rPr>
        <w:t xml:space="preserve">205-23250-81 код Комерцијалне банке АД Београд, које заступа </w:t>
      </w:r>
      <w:r w:rsidRPr="00E85B2E">
        <w:rPr>
          <w:rFonts w:cs="Arial"/>
          <w:color w:val="000000"/>
          <w:sz w:val="24"/>
          <w:szCs w:val="24"/>
          <w:lang w:val="sr-Cyrl-RS" w:eastAsia="ar-SA"/>
        </w:rPr>
        <w:t>ф</w:t>
      </w:r>
      <w:r w:rsidRPr="00E85B2E">
        <w:rPr>
          <w:rFonts w:cs="Arial"/>
          <w:color w:val="000000"/>
          <w:sz w:val="24"/>
          <w:szCs w:val="24"/>
          <w:lang w:val="sr-Latn-CS" w:eastAsia="ar-SA"/>
        </w:rPr>
        <w:t>инансијски директор Огранка РБ Колубара</w:t>
      </w:r>
      <w:r w:rsidRPr="00E85B2E">
        <w:rPr>
          <w:rFonts w:cs="Arial"/>
          <w:color w:val="000000"/>
          <w:sz w:val="24"/>
          <w:szCs w:val="24"/>
          <w:lang w:val="sr-Cyrl-RS" w:eastAsia="ar-SA"/>
        </w:rPr>
        <w:t xml:space="preserve"> </w:t>
      </w:r>
      <w:r w:rsidR="00F10B50">
        <w:rPr>
          <w:rFonts w:cs="Arial"/>
          <w:color w:val="000000"/>
          <w:sz w:val="24"/>
          <w:szCs w:val="24"/>
          <w:lang w:val="sr-Cyrl-RS" w:eastAsia="ar-SA"/>
        </w:rPr>
        <w:t>Иван Миловановић</w:t>
      </w:r>
      <w:r w:rsidRPr="00E85B2E">
        <w:rPr>
          <w:rFonts w:cs="Arial"/>
          <w:color w:val="000000"/>
          <w:sz w:val="24"/>
          <w:szCs w:val="24"/>
          <w:lang w:val="sr-Latn-CS" w:eastAsia="ar-SA"/>
        </w:rPr>
        <w:t xml:space="preserve">, по пуномоћју </w:t>
      </w:r>
      <w:r w:rsidRPr="00E85B2E">
        <w:rPr>
          <w:rFonts w:cs="Arial"/>
          <w:color w:val="000000"/>
          <w:sz w:val="24"/>
          <w:szCs w:val="24"/>
          <w:lang w:val="sr-Cyrl-RS" w:eastAsia="ar-SA"/>
        </w:rPr>
        <w:t xml:space="preserve">в. д. </w:t>
      </w:r>
      <w:r w:rsidRPr="00E85B2E">
        <w:rPr>
          <w:rFonts w:cs="Arial"/>
          <w:color w:val="000000"/>
          <w:sz w:val="24"/>
          <w:szCs w:val="24"/>
          <w:lang w:val="sr-Cyrl-CS" w:eastAsia="ar-SA"/>
        </w:rPr>
        <w:t>директора ЈП ЕПС број</w:t>
      </w:r>
      <w:r w:rsidRPr="00E85B2E">
        <w:rPr>
          <w:rFonts w:cs="Arial"/>
          <w:color w:val="000000"/>
          <w:sz w:val="24"/>
          <w:szCs w:val="24"/>
          <w:lang w:val="sr-Latn-CS" w:eastAsia="ar-SA"/>
        </w:rPr>
        <w:t xml:space="preserve"> </w:t>
      </w:r>
      <w:r w:rsidRPr="00E85B2E">
        <w:rPr>
          <w:rFonts w:cs="Arial"/>
          <w:color w:val="000000"/>
          <w:sz w:val="24"/>
          <w:szCs w:val="24"/>
          <w:lang w:val="sr-Cyrl-RS" w:eastAsia="ar-SA"/>
        </w:rPr>
        <w:t>12.01.</w:t>
      </w:r>
      <w:r w:rsidR="00F10B50">
        <w:rPr>
          <w:rFonts w:cs="Arial"/>
          <w:color w:val="000000"/>
          <w:sz w:val="24"/>
          <w:szCs w:val="24"/>
          <w:lang w:val="sr-Cyrl-RS" w:eastAsia="ar-SA"/>
        </w:rPr>
        <w:t>181328</w:t>
      </w:r>
      <w:r w:rsidRPr="00E85B2E">
        <w:rPr>
          <w:rFonts w:cs="Arial"/>
          <w:color w:val="000000"/>
          <w:sz w:val="24"/>
          <w:szCs w:val="24"/>
          <w:lang w:val="sr-Cyrl-RS" w:eastAsia="ar-SA"/>
        </w:rPr>
        <w:t>/1-</w:t>
      </w:r>
      <w:r w:rsidR="00F10B50">
        <w:rPr>
          <w:rFonts w:cs="Arial"/>
          <w:color w:val="000000"/>
          <w:sz w:val="24"/>
          <w:szCs w:val="24"/>
          <w:lang w:val="sr-Cyrl-RS" w:eastAsia="ar-SA"/>
        </w:rPr>
        <w:t>20</w:t>
      </w:r>
      <w:r w:rsidRPr="00E85B2E">
        <w:rPr>
          <w:rFonts w:cs="Arial"/>
          <w:color w:val="000000"/>
          <w:sz w:val="24"/>
          <w:szCs w:val="24"/>
          <w:lang w:val="sr-Latn-CS" w:eastAsia="ar-SA"/>
        </w:rPr>
        <w:t xml:space="preserve"> од </w:t>
      </w:r>
      <w:r w:rsidR="00F10B50">
        <w:rPr>
          <w:rFonts w:cs="Arial"/>
          <w:color w:val="000000"/>
          <w:sz w:val="24"/>
          <w:szCs w:val="24"/>
          <w:lang w:val="sr-Cyrl-RS" w:eastAsia="ar-SA"/>
        </w:rPr>
        <w:t>01.04.2020</w:t>
      </w:r>
      <w:r w:rsidRPr="00E85B2E">
        <w:rPr>
          <w:rFonts w:cs="Arial"/>
          <w:color w:val="000000"/>
          <w:sz w:val="24"/>
          <w:szCs w:val="24"/>
          <w:lang w:val="sr-Latn-CS" w:eastAsia="ar-SA"/>
        </w:rPr>
        <w:t>. године</w:t>
      </w:r>
      <w:r w:rsidRPr="00E85B2E">
        <w:rPr>
          <w:rFonts w:cs="Arial"/>
          <w:color w:val="000000"/>
          <w:sz w:val="24"/>
          <w:szCs w:val="24"/>
          <w:lang w:val="sr-Cyrl-RS" w:eastAsia="ar-SA"/>
        </w:rPr>
        <w:t xml:space="preserve"> </w:t>
      </w:r>
      <w:r w:rsidRPr="002C729D">
        <w:rPr>
          <w:rFonts w:cs="Arial"/>
          <w:color w:val="000000"/>
          <w:kern w:val="0"/>
          <w:sz w:val="24"/>
          <w:szCs w:val="24"/>
        </w:rPr>
        <w:t xml:space="preserve">(У даљем тексту: Корисник услуга)   </w:t>
      </w:r>
      <w:r w:rsidRPr="002C729D">
        <w:rPr>
          <w:rFonts w:cs="Arial"/>
          <w:color w:val="000000"/>
          <w:kern w:val="0"/>
          <w:sz w:val="24"/>
          <w:szCs w:val="24"/>
          <w:lang w:val="sr-Cyrl-RS"/>
        </w:rPr>
        <w:t xml:space="preserve">  </w:t>
      </w:r>
      <w:r>
        <w:rPr>
          <w:rFonts w:cs="Arial"/>
          <w:color w:val="000000"/>
          <w:kern w:val="0"/>
          <w:sz w:val="24"/>
          <w:szCs w:val="24"/>
          <w:lang w:val="sr-Cyrl-RS"/>
        </w:rPr>
        <w:t xml:space="preserve"> </w:t>
      </w:r>
    </w:p>
    <w:p w14:paraId="6D6F0273" w14:textId="06A5863B" w:rsidR="00DF593C" w:rsidRPr="00C65A0E" w:rsidRDefault="00DF593C" w:rsidP="00DF593C">
      <w:pPr>
        <w:tabs>
          <w:tab w:val="left" w:pos="567"/>
        </w:tabs>
        <w:autoSpaceDE w:val="0"/>
        <w:jc w:val="both"/>
        <w:textAlignment w:val="auto"/>
        <w:rPr>
          <w:rFonts w:asciiTheme="minorHAnsi" w:hAnsiTheme="minorHAnsi" w:cs="Arial"/>
          <w:color w:val="000000"/>
          <w:kern w:val="0"/>
          <w:sz w:val="24"/>
          <w:szCs w:val="24"/>
          <w:lang w:val="sr-Cyrl-RS"/>
        </w:rPr>
      </w:pPr>
    </w:p>
    <w:p w14:paraId="56BDD5E9" w14:textId="77777777" w:rsidR="00DF593C" w:rsidRPr="009B0627" w:rsidRDefault="00DF593C" w:rsidP="00DF593C">
      <w:pPr>
        <w:tabs>
          <w:tab w:val="left" w:pos="567"/>
        </w:tabs>
        <w:autoSpaceDE w:val="0"/>
        <w:jc w:val="both"/>
        <w:textAlignment w:val="auto"/>
        <w:rPr>
          <w:rFonts w:ascii="Arial MT" w:hAnsi="Arial MT" w:cs="Arial"/>
          <w:color w:val="000000"/>
          <w:kern w:val="0"/>
          <w:sz w:val="24"/>
          <w:szCs w:val="24"/>
        </w:rPr>
      </w:pPr>
      <w:r>
        <w:rPr>
          <w:rFonts w:ascii="Arial MT" w:hAnsi="Arial MT" w:cs="Arial"/>
          <w:color w:val="000000"/>
          <w:kern w:val="0"/>
          <w:sz w:val="24"/>
          <w:szCs w:val="24"/>
          <w:lang w:val="sr-Cyrl-RS"/>
        </w:rPr>
        <w:t xml:space="preserve">    </w:t>
      </w:r>
      <w:r w:rsidRPr="009B0627">
        <w:rPr>
          <w:rFonts w:ascii="Arial MT" w:hAnsi="Arial MT" w:cs="Arial" w:hint="eastAsia"/>
          <w:color w:val="000000"/>
          <w:kern w:val="0"/>
          <w:sz w:val="24"/>
          <w:szCs w:val="24"/>
        </w:rPr>
        <w:t>и</w:t>
      </w:r>
    </w:p>
    <w:p w14:paraId="4BC42748" w14:textId="77777777" w:rsidR="00DF593C" w:rsidRPr="009B0627" w:rsidRDefault="00DF593C" w:rsidP="00DF593C">
      <w:pPr>
        <w:tabs>
          <w:tab w:val="left" w:pos="567"/>
        </w:tabs>
        <w:autoSpaceDE w:val="0"/>
        <w:jc w:val="both"/>
        <w:textAlignment w:val="auto"/>
        <w:rPr>
          <w:rFonts w:ascii="Arial MT" w:hAnsi="Arial MT"/>
          <w:color w:val="000000"/>
          <w:kern w:val="0"/>
          <w:sz w:val="24"/>
          <w:szCs w:val="24"/>
        </w:rPr>
      </w:pPr>
    </w:p>
    <w:p w14:paraId="3F23D49E" w14:textId="77777777" w:rsidR="00DF593C" w:rsidRPr="00FB2E75" w:rsidRDefault="00DF593C" w:rsidP="00DF593C">
      <w:pPr>
        <w:numPr>
          <w:ilvl w:val="0"/>
          <w:numId w:val="52"/>
        </w:numPr>
        <w:tabs>
          <w:tab w:val="left" w:pos="284"/>
        </w:tabs>
        <w:autoSpaceDE w:val="0"/>
        <w:ind w:left="284" w:hanging="426"/>
        <w:jc w:val="both"/>
        <w:textAlignment w:val="auto"/>
        <w:rPr>
          <w:rFonts w:ascii="Arial MT" w:hAnsi="Arial MT"/>
          <w:color w:val="000000"/>
          <w:kern w:val="0"/>
          <w:sz w:val="24"/>
          <w:szCs w:val="24"/>
        </w:rPr>
      </w:pPr>
      <w:r w:rsidRPr="009B0627">
        <w:rPr>
          <w:rFonts w:ascii="Arial MT" w:hAnsi="Arial MT" w:cs="Arial"/>
          <w:color w:val="000000"/>
          <w:kern w:val="0"/>
          <w:sz w:val="24"/>
          <w:szCs w:val="24"/>
        </w:rPr>
        <w:t>_________________ (назив Пружаоца услуг</w:t>
      </w:r>
      <w:r>
        <w:rPr>
          <w:rFonts w:ascii="Arial MT" w:hAnsi="Arial MT" w:cs="Arial"/>
          <w:color w:val="000000"/>
          <w:kern w:val="0"/>
          <w:sz w:val="24"/>
          <w:szCs w:val="24"/>
          <w:lang w:val="sr-Cyrl-RS"/>
        </w:rPr>
        <w:t>а</w:t>
      </w:r>
      <w:r w:rsidRPr="009B0627">
        <w:rPr>
          <w:rFonts w:ascii="Arial MT" w:hAnsi="Arial MT" w:cs="Arial"/>
          <w:color w:val="000000"/>
          <w:kern w:val="0"/>
          <w:sz w:val="24"/>
          <w:szCs w:val="24"/>
        </w:rPr>
        <w:t>) из ________(седиште), ул. ____________(назив улице), бр.____, матични број: ___________, ПИБ: __________,</w:t>
      </w:r>
      <w:r>
        <w:rPr>
          <w:rFonts w:asciiTheme="minorHAnsi" w:hAnsiTheme="minorHAnsi" w:cs="Arial"/>
          <w:color w:val="000000"/>
          <w:kern w:val="0"/>
          <w:sz w:val="24"/>
          <w:szCs w:val="24"/>
          <w:lang w:val="sr-Cyrl-RS"/>
        </w:rPr>
        <w:t xml:space="preserve"> </w:t>
      </w:r>
      <w:r w:rsidRPr="00450EC2">
        <w:rPr>
          <w:rFonts w:cs="Arial"/>
          <w:color w:val="000000"/>
          <w:kern w:val="0"/>
          <w:sz w:val="24"/>
          <w:szCs w:val="24"/>
        </w:rPr>
        <w:t>шифра делатности:</w:t>
      </w:r>
      <w:r>
        <w:rPr>
          <w:rFonts w:asciiTheme="minorHAnsi" w:hAnsiTheme="minorHAnsi" w:cs="Arial"/>
          <w:color w:val="000000"/>
          <w:kern w:val="0"/>
          <w:sz w:val="24"/>
          <w:szCs w:val="24"/>
          <w:lang w:val="sr-Cyrl-RS"/>
        </w:rPr>
        <w:t xml:space="preserve"> _______,</w:t>
      </w:r>
      <w:r w:rsidRPr="009B0627">
        <w:rPr>
          <w:rFonts w:ascii="Arial MT" w:hAnsi="Arial MT" w:cs="Arial"/>
          <w:color w:val="000000"/>
          <w:kern w:val="0"/>
          <w:sz w:val="24"/>
          <w:szCs w:val="24"/>
        </w:rPr>
        <w:t xml:space="preserve">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(у даљем тексту: Пружалац услуг</w:t>
      </w:r>
      <w:r>
        <w:rPr>
          <w:rFonts w:ascii="Arial MT" w:hAnsi="Arial MT" w:cs="Arial"/>
          <w:color w:val="000000"/>
          <w:kern w:val="0"/>
          <w:sz w:val="24"/>
          <w:szCs w:val="24"/>
          <w:lang w:val="sr-Cyrl-RS"/>
        </w:rPr>
        <w:t>а</w:t>
      </w:r>
      <w:r w:rsidRPr="009B0627">
        <w:rPr>
          <w:rFonts w:ascii="Arial MT" w:hAnsi="Arial MT" w:cs="Arial"/>
          <w:color w:val="000000"/>
          <w:kern w:val="0"/>
          <w:sz w:val="24"/>
          <w:szCs w:val="24"/>
        </w:rPr>
        <w:t>)</w:t>
      </w:r>
    </w:p>
    <w:p w14:paraId="5CA0749C" w14:textId="77777777" w:rsidR="00DF593C" w:rsidRPr="009B0627" w:rsidRDefault="00DF593C" w:rsidP="00DF593C">
      <w:pPr>
        <w:tabs>
          <w:tab w:val="left" w:pos="284"/>
        </w:tabs>
        <w:autoSpaceDE w:val="0"/>
        <w:ind w:left="-142"/>
        <w:jc w:val="both"/>
        <w:textAlignment w:val="auto"/>
        <w:rPr>
          <w:rFonts w:ascii="Arial MT" w:hAnsi="Arial MT"/>
          <w:color w:val="000000"/>
          <w:kern w:val="0"/>
          <w:sz w:val="24"/>
          <w:szCs w:val="24"/>
        </w:rPr>
      </w:pPr>
    </w:p>
    <w:p w14:paraId="12A65BE4" w14:textId="77777777" w:rsidR="00DF593C" w:rsidRPr="009B0627" w:rsidRDefault="00DF593C" w:rsidP="00DF593C">
      <w:pPr>
        <w:widowControl/>
        <w:suppressAutoHyphens w:val="0"/>
        <w:autoSpaceDN/>
        <w:ind w:left="360"/>
        <w:contextualSpacing/>
        <w:jc w:val="both"/>
        <w:textAlignment w:val="auto"/>
        <w:rPr>
          <w:rFonts w:cs="Arial"/>
          <w:i/>
          <w:sz w:val="22"/>
          <w:szCs w:val="22"/>
          <w:lang w:val="sr-Cyrl-CS"/>
        </w:rPr>
      </w:pPr>
      <w:r>
        <w:rPr>
          <w:rFonts w:cs="Arial"/>
          <w:b/>
          <w:i/>
          <w:sz w:val="22"/>
          <w:szCs w:val="22"/>
          <w:lang w:val="sr-Cyrl-CS"/>
        </w:rPr>
        <w:t xml:space="preserve">- </w:t>
      </w:r>
      <w:r w:rsidRPr="009B0627">
        <w:rPr>
          <w:rFonts w:cs="Arial"/>
          <w:b/>
          <w:i/>
          <w:sz w:val="22"/>
          <w:szCs w:val="22"/>
          <w:lang w:val="sr-Cyrl-CS"/>
        </w:rPr>
        <w:t>уз ангажовање подизвођача</w:t>
      </w:r>
      <w:r w:rsidRPr="009B0627">
        <w:rPr>
          <w:rFonts w:cs="Arial"/>
          <w:i/>
          <w:sz w:val="22"/>
          <w:szCs w:val="22"/>
          <w:lang w:val="sr-Cyrl-CS"/>
        </w:rPr>
        <w:t xml:space="preserve">: _______________________________________, место__________,ул.___________________,  шифра делатности: _____, матични број: ________, ПИБ: _________, које заступа ____________________ </w:t>
      </w:r>
    </w:p>
    <w:p w14:paraId="131FFDCB" w14:textId="77777777" w:rsidR="00DF593C" w:rsidRPr="000C7C5E" w:rsidRDefault="00DF593C" w:rsidP="00DF593C">
      <w:pPr>
        <w:widowControl/>
        <w:suppressAutoHyphens w:val="0"/>
        <w:autoSpaceDN/>
        <w:spacing w:after="200"/>
        <w:ind w:left="360"/>
        <w:contextualSpacing/>
        <w:jc w:val="both"/>
        <w:textAlignment w:val="auto"/>
        <w:rPr>
          <w:rFonts w:cs="Arial"/>
          <w:b/>
          <w:i/>
          <w:sz w:val="22"/>
          <w:szCs w:val="22"/>
          <w:lang w:val="sr-Cyrl-CS"/>
        </w:rPr>
      </w:pPr>
      <w:r w:rsidRPr="009B0627">
        <w:rPr>
          <w:rFonts w:cs="Arial"/>
          <w:b/>
          <w:i/>
          <w:sz w:val="22"/>
          <w:szCs w:val="22"/>
        </w:rPr>
        <w:t>- са учесницима у заједничкој понуди</w:t>
      </w:r>
      <w:r w:rsidRPr="009B0627">
        <w:rPr>
          <w:rFonts w:cs="Arial"/>
          <w:i/>
          <w:sz w:val="22"/>
          <w:szCs w:val="22"/>
        </w:rPr>
        <w:t>:</w:t>
      </w:r>
      <w:r w:rsidRPr="009B0627">
        <w:rPr>
          <w:rFonts w:cs="Arial"/>
          <w:i/>
          <w:sz w:val="22"/>
          <w:szCs w:val="22"/>
          <w:lang w:val="sr-Cyrl-CS"/>
        </w:rPr>
        <w:t xml:space="preserve"> _________________________________, место__________, ул. ___________________,  шифра делатности: _____, матични број: ________, ПИБ: _________, које заступа ____________________ </w:t>
      </w:r>
    </w:p>
    <w:p w14:paraId="4D57FE8E" w14:textId="77777777" w:rsidR="00DF593C" w:rsidRPr="009B0627" w:rsidRDefault="00DF593C" w:rsidP="00DF593C">
      <w:pPr>
        <w:tabs>
          <w:tab w:val="left" w:pos="567"/>
        </w:tabs>
        <w:autoSpaceDE w:val="0"/>
        <w:jc w:val="both"/>
        <w:textAlignment w:val="auto"/>
        <w:rPr>
          <w:rFonts w:ascii="Arial MT" w:hAnsi="Arial MT"/>
          <w:color w:val="000000"/>
          <w:kern w:val="0"/>
          <w:sz w:val="22"/>
          <w:szCs w:val="22"/>
        </w:rPr>
      </w:pPr>
      <w:r w:rsidRPr="009B0627">
        <w:rPr>
          <w:rFonts w:ascii="Arial MT" w:hAnsi="Arial MT" w:cs="Arial"/>
          <w:color w:val="000000"/>
          <w:kern w:val="0"/>
          <w:sz w:val="22"/>
          <w:szCs w:val="22"/>
        </w:rPr>
        <w:t>(у даљем тексту заједно: Уговорне стране)</w:t>
      </w:r>
      <w:r w:rsidRPr="009B0627">
        <w:rPr>
          <w:rFonts w:ascii="Arial MT" w:hAnsi="Arial MT" w:cs="Arial"/>
          <w:color w:val="000000"/>
          <w:kern w:val="0"/>
          <w:sz w:val="22"/>
          <w:szCs w:val="22"/>
        </w:rPr>
        <w:tab/>
      </w:r>
    </w:p>
    <w:p w14:paraId="43CD7510" w14:textId="77777777" w:rsidR="00DF593C" w:rsidRPr="00B31D44" w:rsidRDefault="00DF593C" w:rsidP="00DF593C">
      <w:pPr>
        <w:tabs>
          <w:tab w:val="left" w:pos="567"/>
        </w:tabs>
        <w:autoSpaceDE w:val="0"/>
        <w:jc w:val="both"/>
        <w:textAlignment w:val="auto"/>
        <w:rPr>
          <w:rFonts w:ascii="Arial MT" w:hAnsi="Arial MT" w:cs="Arial"/>
          <w:color w:val="000000"/>
          <w:kern w:val="0"/>
          <w:sz w:val="22"/>
          <w:szCs w:val="22"/>
        </w:rPr>
      </w:pPr>
      <w:r>
        <w:rPr>
          <w:rFonts w:ascii="Arial MT" w:hAnsi="Arial MT" w:cs="Arial"/>
          <w:color w:val="000000"/>
          <w:kern w:val="0"/>
          <w:sz w:val="22"/>
          <w:szCs w:val="22"/>
        </w:rPr>
        <w:t>закључиле су:</w:t>
      </w:r>
    </w:p>
    <w:p w14:paraId="0CA1FA74" w14:textId="70FEE5C2" w:rsidR="00C65A0E" w:rsidRDefault="00C65A0E" w:rsidP="00DF593C">
      <w:pPr>
        <w:pStyle w:val="KDParagraf"/>
        <w:spacing w:before="0"/>
        <w:rPr>
          <w:rFonts w:cs="Arial"/>
        </w:rPr>
      </w:pPr>
    </w:p>
    <w:p w14:paraId="7DC14207" w14:textId="77777777" w:rsidR="00C65A0E" w:rsidRDefault="00C65A0E" w:rsidP="00DF593C">
      <w:pPr>
        <w:pStyle w:val="KDParagraf"/>
        <w:spacing w:before="0"/>
        <w:rPr>
          <w:rFonts w:cs="Arial"/>
        </w:rPr>
      </w:pPr>
    </w:p>
    <w:p w14:paraId="68D8828E" w14:textId="77777777" w:rsidR="00DF593C" w:rsidRPr="00B31D44" w:rsidRDefault="00DF593C" w:rsidP="00DF593C">
      <w:pPr>
        <w:pStyle w:val="KDParagraf"/>
        <w:spacing w:before="0"/>
      </w:pPr>
      <w:r>
        <w:rPr>
          <w:rFonts w:cs="Arial"/>
          <w:b/>
        </w:rPr>
        <w:t xml:space="preserve">                                      УГОВОР О ПРУЖАЊУ УСЛУГА</w:t>
      </w:r>
    </w:p>
    <w:p w14:paraId="6C885681" w14:textId="5BF83947" w:rsidR="004A7674" w:rsidRDefault="004A7674" w:rsidP="00DF593C">
      <w:pPr>
        <w:tabs>
          <w:tab w:val="left" w:pos="284"/>
        </w:tabs>
        <w:autoSpaceDE w:val="0"/>
        <w:jc w:val="both"/>
        <w:textAlignment w:val="auto"/>
        <w:rPr>
          <w:rFonts w:cs="Arial"/>
        </w:rPr>
      </w:pPr>
    </w:p>
    <w:p w14:paraId="269D0614" w14:textId="77777777" w:rsidR="00C65A0E" w:rsidRDefault="00C65A0E" w:rsidP="004A7674">
      <w:pPr>
        <w:pStyle w:val="KDParagraf"/>
        <w:spacing w:before="0"/>
        <w:rPr>
          <w:rFonts w:cs="Arial"/>
          <w:b/>
        </w:rPr>
      </w:pPr>
    </w:p>
    <w:p w14:paraId="456B8C52" w14:textId="08BBC5B9" w:rsidR="004A7674" w:rsidRPr="00533335" w:rsidRDefault="004A7674" w:rsidP="00533335">
      <w:pPr>
        <w:jc w:val="both"/>
        <w:rPr>
          <w:rFonts w:cs="Arial"/>
          <w:b/>
          <w:sz w:val="24"/>
          <w:szCs w:val="24"/>
        </w:rPr>
      </w:pPr>
      <w:r w:rsidRPr="00533335">
        <w:rPr>
          <w:rFonts w:cs="Arial"/>
          <w:b/>
          <w:sz w:val="24"/>
          <w:szCs w:val="24"/>
        </w:rPr>
        <w:t>УВОДНЕ ОДРЕДБЕ</w:t>
      </w:r>
    </w:p>
    <w:p w14:paraId="49F31090" w14:textId="77777777" w:rsidR="004A7674" w:rsidRPr="00533335" w:rsidRDefault="004A7674" w:rsidP="00533335">
      <w:pPr>
        <w:jc w:val="both"/>
        <w:rPr>
          <w:rFonts w:cs="Arial"/>
          <w:sz w:val="24"/>
          <w:szCs w:val="24"/>
        </w:rPr>
      </w:pPr>
    </w:p>
    <w:p w14:paraId="7A593187" w14:textId="77777777" w:rsidR="00533335" w:rsidRDefault="004A7674" w:rsidP="00533335">
      <w:pPr>
        <w:jc w:val="both"/>
        <w:rPr>
          <w:rFonts w:cs="Arial"/>
          <w:sz w:val="24"/>
          <w:szCs w:val="24"/>
        </w:rPr>
      </w:pPr>
      <w:r w:rsidRPr="00533335">
        <w:rPr>
          <w:rFonts w:cs="Arial"/>
          <w:sz w:val="24"/>
          <w:szCs w:val="24"/>
        </w:rPr>
        <w:t xml:space="preserve">Уговорне стране </w:t>
      </w:r>
      <w:r w:rsidR="004C392E" w:rsidRPr="00533335">
        <w:rPr>
          <w:rFonts w:cs="Arial"/>
          <w:sz w:val="24"/>
          <w:szCs w:val="24"/>
        </w:rPr>
        <w:t xml:space="preserve">сагласно </w:t>
      </w:r>
      <w:r w:rsidRPr="00533335">
        <w:rPr>
          <w:rFonts w:cs="Arial"/>
          <w:sz w:val="24"/>
          <w:szCs w:val="24"/>
        </w:rPr>
        <w:t>констатују:</w:t>
      </w:r>
    </w:p>
    <w:p w14:paraId="0CCF37F0" w14:textId="77EDD6DF" w:rsidR="004A7674" w:rsidRPr="00533335" w:rsidRDefault="004A7674" w:rsidP="00533335">
      <w:pPr>
        <w:jc w:val="both"/>
        <w:rPr>
          <w:rFonts w:cs="Arial"/>
          <w:sz w:val="24"/>
          <w:szCs w:val="24"/>
        </w:rPr>
      </w:pPr>
      <w:r w:rsidRPr="00533335">
        <w:rPr>
          <w:rFonts w:cs="Arial"/>
          <w:sz w:val="24"/>
          <w:szCs w:val="24"/>
        </w:rPr>
        <w:t xml:space="preserve">  </w:t>
      </w:r>
    </w:p>
    <w:p w14:paraId="04A19A94" w14:textId="77777777" w:rsidR="004A7674" w:rsidRPr="00533335" w:rsidRDefault="004A7674" w:rsidP="00533335">
      <w:pPr>
        <w:jc w:val="both"/>
        <w:rPr>
          <w:rFonts w:cs="Arial"/>
          <w:sz w:val="24"/>
          <w:szCs w:val="24"/>
        </w:rPr>
      </w:pPr>
      <w:r w:rsidRPr="00533335">
        <w:rPr>
          <w:rFonts w:cs="Arial"/>
          <w:sz w:val="24"/>
          <w:szCs w:val="24"/>
        </w:rPr>
        <w:t>•</w:t>
      </w:r>
      <w:r w:rsidRPr="00533335">
        <w:rPr>
          <w:rFonts w:cs="Arial"/>
          <w:sz w:val="24"/>
          <w:szCs w:val="24"/>
        </w:rPr>
        <w:tab/>
        <w:t xml:space="preserve">да је Наручилац – Огранак РБ Колубара, Светог Саве број 1, Лазаревац (у даљем тексту: Корисник услуга)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услуга </w:t>
      </w:r>
    </w:p>
    <w:p w14:paraId="46B3CF92" w14:textId="144747DF" w:rsidR="004A7674" w:rsidRPr="00533335" w:rsidRDefault="004A7674" w:rsidP="00533335">
      <w:pPr>
        <w:jc w:val="both"/>
        <w:rPr>
          <w:rFonts w:cs="Arial"/>
          <w:sz w:val="24"/>
          <w:szCs w:val="24"/>
        </w:rPr>
      </w:pPr>
      <w:r w:rsidRPr="00533335">
        <w:rPr>
          <w:rFonts w:cs="Arial"/>
          <w:sz w:val="24"/>
          <w:szCs w:val="24"/>
        </w:rPr>
        <w:t>„</w:t>
      </w:r>
      <w:r w:rsidR="00E4155E" w:rsidRPr="00533335">
        <w:rPr>
          <w:rFonts w:cs="Arial"/>
          <w:sz w:val="24"/>
          <w:szCs w:val="24"/>
        </w:rPr>
        <w:t>УСЛУГА СЕРВИСИРАЊA И ПОПРАВКЕ РАСХЛАДНИХ УРЕЂАЈА И РАСХЛАДНИХ ГРУПА</w:t>
      </w:r>
      <w:r w:rsidRPr="00533335">
        <w:rPr>
          <w:rFonts w:cs="Arial"/>
          <w:sz w:val="24"/>
          <w:szCs w:val="24"/>
        </w:rPr>
        <w:t xml:space="preserve">“, обликовану по партијама, број јавне набавке: </w:t>
      </w:r>
      <w:r w:rsidR="007E5FE2" w:rsidRPr="00533335">
        <w:rPr>
          <w:rFonts w:cs="Arial"/>
          <w:sz w:val="24"/>
          <w:szCs w:val="24"/>
        </w:rPr>
        <w:t>ЈН/4000/0700/2020, ЈАНА БРОЈ 1153/2020</w:t>
      </w:r>
      <w:r w:rsidR="00E944FC" w:rsidRPr="00533335">
        <w:rPr>
          <w:rFonts w:cs="Arial"/>
          <w:sz w:val="24"/>
          <w:szCs w:val="24"/>
        </w:rPr>
        <w:t>;</w:t>
      </w:r>
    </w:p>
    <w:p w14:paraId="5CFC6E83" w14:textId="05F41915" w:rsidR="000B5579" w:rsidRPr="00533335" w:rsidRDefault="004A7674" w:rsidP="00533335">
      <w:pPr>
        <w:jc w:val="both"/>
        <w:rPr>
          <w:rFonts w:cs="Arial"/>
          <w:sz w:val="24"/>
          <w:szCs w:val="24"/>
        </w:rPr>
      </w:pPr>
      <w:r w:rsidRPr="00533335">
        <w:rPr>
          <w:rFonts w:cs="Arial"/>
          <w:sz w:val="24"/>
          <w:szCs w:val="24"/>
        </w:rPr>
        <w:lastRenderedPageBreak/>
        <w:t>•</w:t>
      </w:r>
      <w:r w:rsidRPr="00533335">
        <w:rPr>
          <w:rFonts w:cs="Arial"/>
          <w:sz w:val="24"/>
          <w:szCs w:val="24"/>
        </w:rPr>
        <w:tab/>
        <w:t>да је позив за подношење понуда у вези предметне јавне набавке објављен на Порталу јавних набавки,</w:t>
      </w:r>
      <w:r w:rsidR="002D754F" w:rsidRPr="00533335">
        <w:rPr>
          <w:rFonts w:cs="Arial"/>
          <w:sz w:val="24"/>
          <w:szCs w:val="24"/>
        </w:rPr>
        <w:t xml:space="preserve">  Порталу службених гласила РС и база прописа</w:t>
      </w:r>
      <w:r w:rsidR="004C392E" w:rsidRPr="00533335">
        <w:rPr>
          <w:rFonts w:cs="Arial"/>
          <w:sz w:val="24"/>
          <w:szCs w:val="24"/>
        </w:rPr>
        <w:t xml:space="preserve"> </w:t>
      </w:r>
      <w:r w:rsidRPr="00533335">
        <w:rPr>
          <w:rFonts w:cs="Arial"/>
          <w:sz w:val="24"/>
          <w:szCs w:val="24"/>
        </w:rPr>
        <w:t>дана ______ 20</w:t>
      </w:r>
      <w:r w:rsidR="00D87DAD" w:rsidRPr="00533335">
        <w:rPr>
          <w:rFonts w:cs="Arial"/>
          <w:sz w:val="24"/>
          <w:szCs w:val="24"/>
          <w:lang w:val="sr-Cyrl-RS"/>
        </w:rPr>
        <w:t>20</w:t>
      </w:r>
      <w:r w:rsidRPr="00533335">
        <w:rPr>
          <w:rFonts w:cs="Arial"/>
          <w:sz w:val="24"/>
          <w:szCs w:val="24"/>
        </w:rPr>
        <w:t>. године, као и на интернет страници Корисника услуга;</w:t>
      </w:r>
    </w:p>
    <w:p w14:paraId="51C1E9E9" w14:textId="6FA4040F" w:rsidR="004A7674" w:rsidRPr="00AA34E4" w:rsidRDefault="004A7674" w:rsidP="00533335">
      <w:pPr>
        <w:pStyle w:val="KDParagraf"/>
        <w:tabs>
          <w:tab w:val="left" w:pos="284"/>
        </w:tabs>
        <w:spacing w:before="0"/>
        <w:rPr>
          <w:lang w:val="sr-Cyrl-RS"/>
        </w:rPr>
      </w:pPr>
      <w:r w:rsidRPr="00533335">
        <w:rPr>
          <w:rFonts w:ascii="Arial" w:hAnsi="Arial" w:cs="Arial"/>
        </w:rPr>
        <w:t>•</w:t>
      </w:r>
      <w:r w:rsidRPr="00533335">
        <w:rPr>
          <w:rFonts w:ascii="Arial" w:hAnsi="Arial" w:cs="Arial"/>
        </w:rPr>
        <w:tab/>
        <w:t xml:space="preserve">да </w:t>
      </w:r>
      <w:r w:rsidRPr="00533335">
        <w:rPr>
          <w:rFonts w:ascii="Arial" w:hAnsi="Arial" w:cs="Arial"/>
          <w:lang w:val="sr-Cyrl-RS"/>
        </w:rPr>
        <w:t>п</w:t>
      </w:r>
      <w:r w:rsidRPr="00533335">
        <w:rPr>
          <w:rFonts w:ascii="Arial" w:hAnsi="Arial" w:cs="Arial"/>
        </w:rPr>
        <w:t>онуда Пружаоца услуга број _____ од _______ 20</w:t>
      </w:r>
      <w:r w:rsidR="00D87DAD" w:rsidRPr="00533335">
        <w:rPr>
          <w:rFonts w:ascii="Arial" w:hAnsi="Arial" w:cs="Arial"/>
          <w:lang w:val="sr-Cyrl-RS"/>
        </w:rPr>
        <w:t>20</w:t>
      </w:r>
      <w:r w:rsidRPr="00533335">
        <w:rPr>
          <w:rFonts w:ascii="Arial" w:hAnsi="Arial" w:cs="Arial"/>
        </w:rPr>
        <w:t xml:space="preserve">. </w:t>
      </w:r>
      <w:r w:rsidR="00E77229" w:rsidRPr="00533335">
        <w:rPr>
          <w:rFonts w:ascii="Arial" w:hAnsi="Arial" w:cs="Arial"/>
        </w:rPr>
        <w:t>г</w:t>
      </w:r>
      <w:r w:rsidRPr="00533335">
        <w:rPr>
          <w:rFonts w:ascii="Arial" w:hAnsi="Arial" w:cs="Arial"/>
        </w:rPr>
        <w:t>одине</w:t>
      </w:r>
      <w:r w:rsidR="00E77229" w:rsidRPr="00533335">
        <w:rPr>
          <w:rFonts w:ascii="Arial" w:hAnsi="Arial" w:cs="Arial"/>
          <w:lang w:val="sr-Cyrl-RS"/>
        </w:rPr>
        <w:t>,</w:t>
      </w:r>
      <w:r w:rsidRPr="00533335">
        <w:rPr>
          <w:rFonts w:ascii="Arial" w:hAnsi="Arial" w:cs="Arial"/>
        </w:rPr>
        <w:t xml:space="preserve"> у отвореном поступку за ЈН број </w:t>
      </w:r>
      <w:r w:rsidR="007E5FE2" w:rsidRPr="00533335">
        <w:rPr>
          <w:rFonts w:ascii="Arial" w:hAnsi="Arial" w:cs="Arial"/>
        </w:rPr>
        <w:t>ЈН/4000/0700/2020, ЈАНА БРОЈ 1153/2020</w:t>
      </w:r>
      <w:r w:rsidRPr="00533335">
        <w:rPr>
          <w:rFonts w:ascii="Arial" w:hAnsi="Arial" w:cs="Arial"/>
        </w:rPr>
        <w:t>, која је заведена</w:t>
      </w:r>
      <w:r w:rsidRPr="00AA34E4">
        <w:rPr>
          <w:rFonts w:cs="Arial"/>
        </w:rPr>
        <w:t xml:space="preserve"> код Корисника услуга под бројем ______ од _____.20</w:t>
      </w:r>
      <w:r w:rsidR="00D87DAD">
        <w:rPr>
          <w:rFonts w:cs="Arial"/>
          <w:lang w:val="sr-Cyrl-RS"/>
        </w:rPr>
        <w:t>20</w:t>
      </w:r>
      <w:r w:rsidRPr="00AA34E4">
        <w:rPr>
          <w:rFonts w:cs="Arial"/>
        </w:rPr>
        <w:t>. године, у потпуности одговара захтеву Корисника услуга из позива за подношење понуда и конкурсне документације</w:t>
      </w:r>
      <w:r>
        <w:rPr>
          <w:rFonts w:cs="Arial"/>
        </w:rPr>
        <w:t>;</w:t>
      </w:r>
      <w:r>
        <w:rPr>
          <w:rFonts w:cs="Arial"/>
          <w:lang w:val="sr-Cyrl-RS"/>
        </w:rPr>
        <w:t xml:space="preserve"> </w:t>
      </w:r>
    </w:p>
    <w:p w14:paraId="173771E1" w14:textId="28743CB9" w:rsidR="004A7674" w:rsidRPr="0072498A" w:rsidRDefault="004A7674" w:rsidP="004A7674">
      <w:pPr>
        <w:pStyle w:val="KDParagraf"/>
        <w:tabs>
          <w:tab w:val="left" w:pos="284"/>
        </w:tabs>
        <w:spacing w:before="0"/>
        <w:rPr>
          <w:rFonts w:cs="Arial"/>
          <w:lang w:val="sr-Cyrl-RS"/>
        </w:rPr>
      </w:pPr>
      <w:r>
        <w:rPr>
          <w:rFonts w:cs="Arial"/>
        </w:rPr>
        <w:t>•</w:t>
      </w:r>
      <w:r>
        <w:rPr>
          <w:rFonts w:cs="Arial"/>
        </w:rPr>
        <w:tab/>
        <w:t xml:space="preserve">да је Корисник услуга, на основу понуде Пружаоца услуга и Одлуке о додели Уговора </w:t>
      </w:r>
      <w:r w:rsidRPr="006A3700">
        <w:rPr>
          <w:rFonts w:cs="Arial"/>
        </w:rPr>
        <w:t>број ________ од ________ 20</w:t>
      </w:r>
      <w:r w:rsidR="00D87DAD">
        <w:rPr>
          <w:rFonts w:cs="Arial"/>
          <w:lang w:val="sr-Cyrl-RS"/>
        </w:rPr>
        <w:t>20</w:t>
      </w:r>
      <w:r w:rsidRPr="006A3700">
        <w:rPr>
          <w:rFonts w:cs="Arial"/>
        </w:rPr>
        <w:t>. године</w:t>
      </w:r>
      <w:r>
        <w:rPr>
          <w:rFonts w:cs="Arial"/>
        </w:rPr>
        <w:t>, изабрао Пружаоца услуга за реализацију услуга: „</w:t>
      </w:r>
      <w:r w:rsidR="004C392E">
        <w:rPr>
          <w:rFonts w:cs="Arial"/>
          <w:bCs/>
        </w:rPr>
        <w:t>Услуга</w:t>
      </w:r>
      <w:r w:rsidRPr="00CF3600">
        <w:rPr>
          <w:rFonts w:cs="Arial"/>
          <w:bCs/>
        </w:rPr>
        <w:t xml:space="preserve"> сервисирања и поправке осталих расхладних уређаја </w:t>
      </w:r>
      <w:r w:rsidR="004C392E" w:rsidRPr="00E77229">
        <w:rPr>
          <w:rFonts w:ascii="Arial" w:hAnsi="Arial" w:cs="Arial"/>
          <w:bCs/>
          <w:lang w:val="sr-Cyrl-RS"/>
        </w:rPr>
        <w:t>и група</w:t>
      </w:r>
      <w:r w:rsidRPr="00CF169C">
        <w:rPr>
          <w:rFonts w:cs="Arial"/>
        </w:rPr>
        <w:t>“</w:t>
      </w:r>
      <w:r>
        <w:rPr>
          <w:rFonts w:cs="Arial"/>
        </w:rPr>
        <w:t xml:space="preserve"> – за </w:t>
      </w:r>
      <w:r w:rsidRPr="00BD3998">
        <w:rPr>
          <w:rFonts w:cs="Arial"/>
        </w:rPr>
        <w:t xml:space="preserve">партију број </w:t>
      </w:r>
      <w:r w:rsidR="00D87DAD">
        <w:rPr>
          <w:rFonts w:cs="Arial"/>
          <w:lang w:val="sr-Cyrl-RS"/>
        </w:rPr>
        <w:t>_____</w:t>
      </w:r>
      <w:r>
        <w:rPr>
          <w:rFonts w:cs="Arial"/>
        </w:rPr>
        <w:t>, јавна</w:t>
      </w:r>
      <w:r w:rsidR="00D31669">
        <w:rPr>
          <w:rFonts w:cs="Arial"/>
        </w:rPr>
        <w:t xml:space="preserve"> набавка број </w:t>
      </w:r>
      <w:r w:rsidR="007E5FE2">
        <w:rPr>
          <w:rFonts w:cs="Arial"/>
        </w:rPr>
        <w:t>ЈН/4000/0700/2020, ЈАНА БРОЈ 1153/2020</w:t>
      </w:r>
      <w:r>
        <w:rPr>
          <w:rFonts w:cs="Arial"/>
        </w:rPr>
        <w:t xml:space="preserve">.  </w:t>
      </w:r>
      <w:r>
        <w:rPr>
          <w:rFonts w:cs="Arial"/>
          <w:lang w:val="sr-Cyrl-RS"/>
        </w:rPr>
        <w:t xml:space="preserve"> </w:t>
      </w:r>
    </w:p>
    <w:p w14:paraId="782D29F6" w14:textId="77777777" w:rsidR="00CD730F" w:rsidRPr="008120D6" w:rsidRDefault="00CD730F" w:rsidP="004A7674">
      <w:pPr>
        <w:pStyle w:val="KDParagraf"/>
        <w:spacing w:before="0"/>
        <w:rPr>
          <w:rFonts w:cs="Arial"/>
          <w:b/>
        </w:rPr>
      </w:pPr>
    </w:p>
    <w:p w14:paraId="474241BB" w14:textId="77777777" w:rsidR="004A7674" w:rsidRPr="00362DD5" w:rsidRDefault="004A7674" w:rsidP="004A7674">
      <w:pPr>
        <w:pStyle w:val="KDParagraf"/>
        <w:spacing w:before="0"/>
        <w:jc w:val="center"/>
      </w:pPr>
      <w:r>
        <w:rPr>
          <w:rFonts w:cs="Arial"/>
          <w:b/>
        </w:rPr>
        <w:t>ПРЕДМЕТ УГОВОРА</w:t>
      </w:r>
    </w:p>
    <w:p w14:paraId="53E08A42" w14:textId="77777777" w:rsidR="004A7674" w:rsidRDefault="004A7674" w:rsidP="004A7674">
      <w:pPr>
        <w:pStyle w:val="KDParagraf"/>
        <w:spacing w:before="0"/>
        <w:jc w:val="center"/>
        <w:rPr>
          <w:rFonts w:cs="Arial"/>
          <w:b/>
        </w:rPr>
      </w:pPr>
    </w:p>
    <w:p w14:paraId="6824F252" w14:textId="496543B0" w:rsidR="004A7674" w:rsidRDefault="004A7674" w:rsidP="004A7674">
      <w:pPr>
        <w:pStyle w:val="KDParagraf"/>
        <w:spacing w:before="0"/>
        <w:jc w:val="center"/>
        <w:rPr>
          <w:rFonts w:cs="Arial"/>
        </w:rPr>
      </w:pPr>
      <w:r w:rsidRPr="0010787D">
        <w:rPr>
          <w:rFonts w:cs="Arial"/>
        </w:rPr>
        <w:t>Члан 1.</w:t>
      </w:r>
    </w:p>
    <w:p w14:paraId="4CE29C51" w14:textId="77777777" w:rsidR="00D31669" w:rsidRPr="00BE2436" w:rsidRDefault="00D31669" w:rsidP="004A7674">
      <w:pPr>
        <w:pStyle w:val="KDParagraf"/>
        <w:spacing w:before="0"/>
        <w:jc w:val="center"/>
      </w:pPr>
    </w:p>
    <w:p w14:paraId="5F7C4B13" w14:textId="257722A5" w:rsidR="00D87DAD" w:rsidRPr="00E944FC" w:rsidRDefault="004A7674" w:rsidP="004A7674">
      <w:pPr>
        <w:pStyle w:val="KDParagraf"/>
        <w:spacing w:before="0"/>
        <w:rPr>
          <w:rFonts w:cs="Arial"/>
        </w:rPr>
      </w:pPr>
      <w:r w:rsidRPr="0071417D">
        <w:rPr>
          <w:rFonts w:cs="Arial"/>
        </w:rPr>
        <w:t>Предмет овог Уговора о пружању услуга је</w:t>
      </w:r>
      <w:r w:rsidRPr="00E944FC">
        <w:rPr>
          <w:rFonts w:cs="Arial"/>
        </w:rPr>
        <w:t xml:space="preserve">: „Услуге сервисирања и поправке осталих расхладних уређаја </w:t>
      </w:r>
      <w:r w:rsidR="004C392E" w:rsidRPr="00E944FC">
        <w:rPr>
          <w:rFonts w:ascii="Arial" w:hAnsi="Arial" w:cs="Arial"/>
          <w:lang w:val="sr-Cyrl-RS"/>
        </w:rPr>
        <w:t>и група</w:t>
      </w:r>
      <w:r w:rsidRPr="00E944FC">
        <w:rPr>
          <w:rFonts w:cs="Arial"/>
        </w:rPr>
        <w:t>“</w:t>
      </w:r>
      <w:r w:rsidR="00C56CBF" w:rsidRPr="00E944FC">
        <w:rPr>
          <w:rFonts w:cs="Arial"/>
          <w:lang w:val="sr-Cyrl-RS"/>
        </w:rPr>
        <w:t>:</w:t>
      </w:r>
      <w:r w:rsidRPr="00E944FC">
        <w:rPr>
          <w:rFonts w:cs="Arial"/>
        </w:rPr>
        <w:t xml:space="preserve"> </w:t>
      </w:r>
    </w:p>
    <w:p w14:paraId="24BB01BD" w14:textId="5575A95E" w:rsidR="00D87DAD" w:rsidRPr="00E944FC" w:rsidRDefault="00D87DAD" w:rsidP="004A7674">
      <w:pPr>
        <w:pStyle w:val="KDParagraf"/>
        <w:spacing w:before="0"/>
        <w:rPr>
          <w:rFonts w:ascii="Arial" w:hAnsi="Arial" w:cs="Arial"/>
          <w:lang w:val="sr-Cyrl-RS"/>
        </w:rPr>
      </w:pPr>
      <w:r w:rsidRPr="00E944FC">
        <w:rPr>
          <w:rFonts w:cs="Arial"/>
          <w:lang w:val="sr-Cyrl-RS"/>
        </w:rPr>
        <w:t xml:space="preserve">  - </w:t>
      </w:r>
      <w:r w:rsidR="004A7674" w:rsidRPr="00E944FC">
        <w:rPr>
          <w:rFonts w:cs="Arial"/>
        </w:rPr>
        <w:t xml:space="preserve">партија број </w:t>
      </w:r>
      <w:r w:rsidR="004C392E" w:rsidRPr="00E944FC">
        <w:rPr>
          <w:rFonts w:cs="Arial"/>
          <w:lang w:val="sr-Cyrl-RS"/>
        </w:rPr>
        <w:t>1</w:t>
      </w:r>
      <w:r w:rsidR="004A7674" w:rsidRPr="00E944FC">
        <w:rPr>
          <w:rFonts w:cs="Arial"/>
        </w:rPr>
        <w:t xml:space="preserve"> </w:t>
      </w:r>
      <w:r w:rsidRPr="00E944FC">
        <w:rPr>
          <w:rFonts w:cs="Arial"/>
          <w:lang w:val="sr-Cyrl-RS"/>
        </w:rPr>
        <w:t xml:space="preserve"> - </w:t>
      </w:r>
      <w:r w:rsidRPr="00E944FC">
        <w:rPr>
          <w:rFonts w:ascii="Arial" w:hAnsi="Arial" w:cs="Arial"/>
        </w:rPr>
        <w:t xml:space="preserve">Услуга сервисирања и поправке </w:t>
      </w:r>
      <w:r w:rsidRPr="00E944FC">
        <w:rPr>
          <w:rFonts w:ascii="Arial" w:hAnsi="Arial" w:cs="Arial"/>
          <w:lang w:val="sr-Cyrl-RS"/>
        </w:rPr>
        <w:t>клима уређаја – сплит системи,</w:t>
      </w:r>
    </w:p>
    <w:p w14:paraId="2839A5FB" w14:textId="5B53C870" w:rsidR="00D87DAD" w:rsidRPr="00E944FC" w:rsidRDefault="00D87DAD" w:rsidP="004A7674">
      <w:pPr>
        <w:pStyle w:val="KDParagraf"/>
        <w:spacing w:before="0"/>
        <w:rPr>
          <w:rFonts w:cs="Arial"/>
          <w:lang w:val="sr-Cyrl-RS"/>
        </w:rPr>
      </w:pPr>
      <w:r w:rsidRPr="00E944FC">
        <w:rPr>
          <w:rFonts w:cs="Arial"/>
        </w:rPr>
        <w:t xml:space="preserve"> </w:t>
      </w:r>
      <w:r w:rsidRPr="00E944FC">
        <w:rPr>
          <w:rFonts w:cs="Arial"/>
          <w:lang w:val="sr-Cyrl-RS"/>
        </w:rPr>
        <w:t xml:space="preserve"> - партија број 2 -  Услуга сервисирања и поправке индустријских клима уређаја,</w:t>
      </w:r>
    </w:p>
    <w:p w14:paraId="5B31EDA8" w14:textId="77777777" w:rsidR="00C56CBF" w:rsidRPr="00E944FC" w:rsidRDefault="00C56CBF" w:rsidP="00C56CBF">
      <w:pPr>
        <w:pStyle w:val="KDParagraf"/>
        <w:spacing w:before="0"/>
        <w:rPr>
          <w:rFonts w:cs="Arial"/>
          <w:lang w:val="sr-Cyrl-RS"/>
        </w:rPr>
      </w:pPr>
      <w:r w:rsidRPr="00E944FC">
        <w:rPr>
          <w:rFonts w:cs="Arial"/>
          <w:lang w:val="sr-Cyrl-RS"/>
        </w:rPr>
        <w:t xml:space="preserve">  - </w:t>
      </w:r>
      <w:r w:rsidR="00D87DAD" w:rsidRPr="00E944FC">
        <w:rPr>
          <w:rFonts w:cs="Arial" w:hint="eastAsia"/>
        </w:rPr>
        <w:t>п</w:t>
      </w:r>
      <w:r w:rsidR="00D87DAD" w:rsidRPr="00E944FC">
        <w:rPr>
          <w:rFonts w:cs="Arial"/>
          <w:lang w:val="sr-Cyrl-RS"/>
        </w:rPr>
        <w:t>артија број 3 - Услуга сервисирања и поправке осталих расхладних уређаја</w:t>
      </w:r>
      <w:r w:rsidRPr="00E944FC">
        <w:rPr>
          <w:rFonts w:cs="Arial"/>
          <w:lang w:val="sr-Cyrl-RS"/>
        </w:rPr>
        <w:t>,</w:t>
      </w:r>
    </w:p>
    <w:p w14:paraId="4BE4BFF7" w14:textId="2133CC50" w:rsidR="004A7674" w:rsidRPr="00C56CBF" w:rsidRDefault="00D87DAD" w:rsidP="00C56CBF">
      <w:pPr>
        <w:pStyle w:val="KDParagraf"/>
        <w:spacing w:before="0"/>
        <w:rPr>
          <w:rFonts w:cs="Arial"/>
          <w:b/>
          <w:lang w:val="sr-Cyrl-RS"/>
        </w:rPr>
      </w:pPr>
      <w:r w:rsidRPr="00D87DAD">
        <w:rPr>
          <w:rFonts w:cs="Arial"/>
          <w:lang w:val="sr-Cyrl-RS"/>
        </w:rPr>
        <w:t xml:space="preserve"> </w:t>
      </w:r>
      <w:r w:rsidR="004A7674">
        <w:rPr>
          <w:rFonts w:cs="Arial"/>
        </w:rPr>
        <w:t xml:space="preserve">(у даљем тексту: Услуга), </w:t>
      </w:r>
      <w:r w:rsidR="00CE7253" w:rsidRPr="00CE7253">
        <w:rPr>
          <w:rFonts w:cs="Arial"/>
        </w:rPr>
        <w:t xml:space="preserve">у свему према захтевима и условима конкурсне документације Корисника услуга, прихваћене техничке спецификације и понуде Пружаоца услуга, који као прилози чине саставни део овог Уговора.     </w:t>
      </w:r>
      <w:r w:rsidR="00CE7253">
        <w:rPr>
          <w:rFonts w:cs="Arial"/>
          <w:lang w:val="sr-Cyrl-RS"/>
        </w:rPr>
        <w:t xml:space="preserve"> </w:t>
      </w:r>
    </w:p>
    <w:p w14:paraId="2175C4AB" w14:textId="77777777" w:rsidR="00CD730F" w:rsidRPr="00733FC7" w:rsidRDefault="00CD730F" w:rsidP="004A7674">
      <w:pPr>
        <w:pStyle w:val="KDParagraf"/>
        <w:spacing w:before="0"/>
        <w:rPr>
          <w:rFonts w:cs="Arial"/>
          <w:lang w:val="sr-Cyrl-RS"/>
        </w:rPr>
      </w:pPr>
    </w:p>
    <w:p w14:paraId="21A544C5" w14:textId="77777777" w:rsidR="004A7674" w:rsidRDefault="004A7674" w:rsidP="004A7674">
      <w:pPr>
        <w:pStyle w:val="KDParagraf"/>
        <w:spacing w:before="0"/>
        <w:jc w:val="center"/>
        <w:rPr>
          <w:rFonts w:cs="Arial"/>
          <w:b/>
        </w:rPr>
      </w:pPr>
      <w:r>
        <w:rPr>
          <w:rFonts w:cs="Arial"/>
          <w:b/>
        </w:rPr>
        <w:t>ЦЕНА</w:t>
      </w:r>
    </w:p>
    <w:p w14:paraId="5C4BEB78" w14:textId="77777777" w:rsidR="004A7674" w:rsidRPr="0091185D" w:rsidRDefault="004A7674" w:rsidP="004A7674">
      <w:pPr>
        <w:pStyle w:val="KDParagraf"/>
        <w:spacing w:before="0"/>
        <w:jc w:val="center"/>
      </w:pPr>
    </w:p>
    <w:p w14:paraId="67953362" w14:textId="77777777" w:rsidR="004A7674" w:rsidRDefault="004A7674" w:rsidP="004A7674">
      <w:pPr>
        <w:pStyle w:val="KDParagraf"/>
        <w:spacing w:before="0"/>
        <w:jc w:val="center"/>
        <w:rPr>
          <w:rFonts w:cs="Arial"/>
        </w:rPr>
      </w:pPr>
      <w:r w:rsidRPr="0010787D">
        <w:rPr>
          <w:rFonts w:cs="Arial"/>
        </w:rPr>
        <w:t>Члан 2.</w:t>
      </w:r>
    </w:p>
    <w:p w14:paraId="61E119CE" w14:textId="77777777" w:rsidR="004A7674" w:rsidRPr="00A057ED" w:rsidRDefault="004A7674" w:rsidP="004A7674">
      <w:pPr>
        <w:pStyle w:val="KDParagraf"/>
        <w:spacing w:before="0"/>
        <w:jc w:val="center"/>
      </w:pPr>
    </w:p>
    <w:p w14:paraId="13A7E08F" w14:textId="3D05FF37" w:rsidR="004A7674" w:rsidRPr="00AD6519" w:rsidRDefault="004A7674" w:rsidP="004A7674">
      <w:pPr>
        <w:tabs>
          <w:tab w:val="left" w:pos="567"/>
        </w:tabs>
        <w:autoSpaceDE w:val="0"/>
        <w:jc w:val="both"/>
        <w:textAlignment w:val="auto"/>
        <w:rPr>
          <w:rFonts w:ascii="Arial MT" w:hAnsi="Arial MT" w:cs="Arial"/>
          <w:kern w:val="0"/>
          <w:sz w:val="24"/>
          <w:szCs w:val="24"/>
          <w:lang w:val="sr-Cyrl-RS"/>
        </w:rPr>
      </w:pPr>
      <w:r w:rsidRPr="00DC67EC">
        <w:rPr>
          <w:rFonts w:cs="Arial"/>
          <w:kern w:val="0"/>
          <w:sz w:val="24"/>
          <w:szCs w:val="24"/>
          <w:lang w:val="sr-Cyrl-CS"/>
        </w:rPr>
        <w:t xml:space="preserve">Укупна уговорена вредност одређује се на основу стварних потреба </w:t>
      </w:r>
      <w:r>
        <w:rPr>
          <w:rFonts w:cs="Arial"/>
          <w:kern w:val="0"/>
          <w:sz w:val="24"/>
          <w:szCs w:val="24"/>
          <w:lang w:val="sr-Cyrl-CS"/>
        </w:rPr>
        <w:t>Корисника услуга</w:t>
      </w:r>
      <w:r w:rsidRPr="00DC67EC">
        <w:rPr>
          <w:rFonts w:cs="Arial"/>
          <w:kern w:val="0"/>
          <w:sz w:val="24"/>
          <w:szCs w:val="24"/>
          <w:lang w:val="sr-Cyrl-CS"/>
        </w:rPr>
        <w:t xml:space="preserve"> за пружањем предметних услуга и јединичних цена резервних делова и услуга поправке и сервисирања из </w:t>
      </w:r>
      <w:r>
        <w:rPr>
          <w:rFonts w:cs="Arial"/>
          <w:kern w:val="0"/>
          <w:sz w:val="24"/>
          <w:szCs w:val="24"/>
          <w:lang w:val="sr-Cyrl-CS"/>
        </w:rPr>
        <w:t>п</w:t>
      </w:r>
      <w:r w:rsidRPr="00DC67EC">
        <w:rPr>
          <w:rFonts w:cs="Arial"/>
          <w:kern w:val="0"/>
          <w:sz w:val="24"/>
          <w:szCs w:val="24"/>
          <w:lang w:val="sr-Cyrl-CS"/>
        </w:rPr>
        <w:t>онуде Пружаоца услуга и не може прећи  износ од</w:t>
      </w:r>
      <w:r>
        <w:rPr>
          <w:rFonts w:cs="Arial"/>
          <w:kern w:val="0"/>
          <w:sz w:val="24"/>
          <w:szCs w:val="24"/>
          <w:lang w:val="sr-Cyrl-CS"/>
        </w:rPr>
        <w:t xml:space="preserve"> </w:t>
      </w:r>
      <w:r w:rsidRPr="00DC67EC">
        <w:rPr>
          <w:rFonts w:ascii="Arial MT" w:hAnsi="Arial MT" w:cs="Arial"/>
          <w:kern w:val="0"/>
          <w:sz w:val="24"/>
          <w:szCs w:val="24"/>
        </w:rPr>
        <w:t>___________ (</w:t>
      </w:r>
      <w:r w:rsidRPr="00DC67EC">
        <w:rPr>
          <w:rFonts w:ascii="Arial MT" w:hAnsi="Arial MT" w:cs="Arial"/>
          <w:i/>
          <w:kern w:val="0"/>
          <w:sz w:val="24"/>
          <w:szCs w:val="24"/>
        </w:rPr>
        <w:t>уписује Корисник услуга</w:t>
      </w:r>
      <w:r>
        <w:rPr>
          <w:rFonts w:ascii="Arial MT" w:hAnsi="Arial MT" w:cs="Arial"/>
          <w:kern w:val="0"/>
          <w:sz w:val="24"/>
          <w:szCs w:val="24"/>
        </w:rPr>
        <w:t>) динара без ПДВ</w:t>
      </w:r>
      <w:r w:rsidRPr="00DC67EC">
        <w:rPr>
          <w:rFonts w:ascii="Arial MT" w:hAnsi="Arial MT" w:cs="Arial"/>
          <w:kern w:val="0"/>
          <w:sz w:val="24"/>
          <w:szCs w:val="24"/>
        </w:rPr>
        <w:t>, а који представља износ процењене вредности Корисника усл</w:t>
      </w:r>
      <w:r>
        <w:rPr>
          <w:rFonts w:ascii="Arial MT" w:hAnsi="Arial MT" w:cs="Arial"/>
          <w:kern w:val="0"/>
          <w:sz w:val="24"/>
          <w:szCs w:val="24"/>
        </w:rPr>
        <w:t>уга за предметну јавну набавку</w:t>
      </w:r>
      <w:r w:rsidR="00AD6519">
        <w:rPr>
          <w:rFonts w:ascii="Arial MT" w:hAnsi="Arial MT" w:cs="Arial"/>
          <w:kern w:val="0"/>
          <w:sz w:val="24"/>
          <w:szCs w:val="24"/>
          <w:lang w:val="sr-Cyrl-RS"/>
        </w:rPr>
        <w:t>, за партију број _____.</w:t>
      </w:r>
    </w:p>
    <w:p w14:paraId="2A5E96EE" w14:textId="77777777" w:rsidR="004A7674" w:rsidRDefault="004A7674" w:rsidP="004A7674">
      <w:pPr>
        <w:tabs>
          <w:tab w:val="left" w:pos="567"/>
        </w:tabs>
        <w:autoSpaceDE w:val="0"/>
        <w:jc w:val="both"/>
        <w:textAlignment w:val="auto"/>
        <w:rPr>
          <w:rFonts w:ascii="Arial MT" w:hAnsi="Arial MT"/>
          <w:kern w:val="0"/>
          <w:sz w:val="10"/>
          <w:szCs w:val="24"/>
        </w:rPr>
      </w:pPr>
    </w:p>
    <w:p w14:paraId="09D0FF28" w14:textId="77777777" w:rsidR="004A7674" w:rsidRPr="00DC67EC" w:rsidRDefault="004A7674" w:rsidP="004A7674">
      <w:pPr>
        <w:tabs>
          <w:tab w:val="left" w:pos="567"/>
        </w:tabs>
        <w:autoSpaceDE w:val="0"/>
        <w:jc w:val="both"/>
        <w:textAlignment w:val="auto"/>
        <w:rPr>
          <w:rFonts w:ascii="Arial MT" w:hAnsi="Arial MT"/>
          <w:kern w:val="0"/>
          <w:sz w:val="10"/>
          <w:szCs w:val="24"/>
        </w:rPr>
      </w:pPr>
    </w:p>
    <w:p w14:paraId="31D95B14" w14:textId="77777777" w:rsidR="004A7674" w:rsidRPr="00DC67EC" w:rsidRDefault="004A7674" w:rsidP="004A7674">
      <w:pPr>
        <w:tabs>
          <w:tab w:val="left" w:pos="567"/>
        </w:tabs>
        <w:autoSpaceDE w:val="0"/>
        <w:jc w:val="both"/>
        <w:textAlignment w:val="auto"/>
        <w:rPr>
          <w:rFonts w:ascii="Arial MT" w:hAnsi="Arial MT" w:cs="Arial"/>
          <w:kern w:val="0"/>
          <w:sz w:val="24"/>
          <w:szCs w:val="24"/>
        </w:rPr>
      </w:pPr>
      <w:r w:rsidRPr="00DC67EC">
        <w:rPr>
          <w:rFonts w:ascii="Arial MT" w:hAnsi="Arial MT" w:cs="Arial"/>
          <w:kern w:val="0"/>
          <w:sz w:val="24"/>
          <w:szCs w:val="24"/>
        </w:rPr>
        <w:t>На цену Услуге из става 1. овог члана</w:t>
      </w:r>
      <w:r>
        <w:rPr>
          <w:rFonts w:ascii="Arial MT" w:hAnsi="Arial MT" w:cs="Arial"/>
          <w:kern w:val="0"/>
          <w:sz w:val="24"/>
          <w:szCs w:val="24"/>
        </w:rPr>
        <w:t>,</w:t>
      </w:r>
      <w:r w:rsidRPr="00DC67EC">
        <w:rPr>
          <w:rFonts w:ascii="Arial MT" w:hAnsi="Arial MT" w:cs="Arial"/>
          <w:kern w:val="0"/>
          <w:sz w:val="24"/>
          <w:szCs w:val="24"/>
        </w:rPr>
        <w:t xml:space="preserve"> обрачунава се припадајући порез на додату вредност</w:t>
      </w:r>
      <w:r>
        <w:rPr>
          <w:rFonts w:ascii="Arial MT" w:hAnsi="Arial MT" w:cs="Arial"/>
          <w:kern w:val="0"/>
          <w:sz w:val="24"/>
          <w:szCs w:val="24"/>
        </w:rPr>
        <w:t>,</w:t>
      </w:r>
      <w:r w:rsidRPr="00DC67EC">
        <w:rPr>
          <w:rFonts w:ascii="Arial MT" w:hAnsi="Arial MT" w:cs="Arial"/>
          <w:kern w:val="0"/>
          <w:sz w:val="24"/>
          <w:szCs w:val="24"/>
        </w:rPr>
        <w:t xml:space="preserve"> у складу са прописима Републике Србије.</w:t>
      </w:r>
    </w:p>
    <w:p w14:paraId="7A87D4EB" w14:textId="77777777" w:rsidR="004A7674" w:rsidRPr="00DC67EC" w:rsidRDefault="004A7674" w:rsidP="004A7674">
      <w:pPr>
        <w:tabs>
          <w:tab w:val="left" w:pos="567"/>
        </w:tabs>
        <w:autoSpaceDE w:val="0"/>
        <w:jc w:val="both"/>
        <w:textAlignment w:val="auto"/>
        <w:rPr>
          <w:rFonts w:ascii="Arial MT" w:hAnsi="Arial MT" w:cs="Arial"/>
          <w:kern w:val="0"/>
          <w:sz w:val="24"/>
          <w:szCs w:val="24"/>
        </w:rPr>
      </w:pPr>
      <w:r w:rsidRPr="00DC67EC">
        <w:rPr>
          <w:rFonts w:ascii="Arial MT" w:hAnsi="Arial MT" w:cs="Arial"/>
          <w:kern w:val="0"/>
          <w:sz w:val="24"/>
          <w:szCs w:val="24"/>
        </w:rPr>
        <w:t>У цену су урачунати сви трошкови везани за реализацију Услуге.</w:t>
      </w:r>
    </w:p>
    <w:p w14:paraId="48004696" w14:textId="77777777" w:rsidR="004A7674" w:rsidRPr="00DC67EC" w:rsidRDefault="004A7674" w:rsidP="004A7674">
      <w:pPr>
        <w:tabs>
          <w:tab w:val="left" w:pos="567"/>
        </w:tabs>
        <w:autoSpaceDE w:val="0"/>
        <w:jc w:val="both"/>
        <w:textAlignment w:val="auto"/>
        <w:rPr>
          <w:rFonts w:ascii="Arial MT" w:hAnsi="Arial MT" w:cs="Arial"/>
          <w:kern w:val="0"/>
          <w:sz w:val="24"/>
          <w:szCs w:val="24"/>
        </w:rPr>
      </w:pPr>
      <w:r w:rsidRPr="00DC67EC">
        <w:rPr>
          <w:rFonts w:ascii="Arial MT" w:hAnsi="Arial MT" w:cs="Arial"/>
          <w:kern w:val="0"/>
          <w:sz w:val="24"/>
          <w:szCs w:val="24"/>
        </w:rPr>
        <w:t xml:space="preserve">Јединичне цене из усвојене понуде су фиксне и не могу се мењати. </w:t>
      </w:r>
    </w:p>
    <w:p w14:paraId="553BAA75" w14:textId="77777777" w:rsidR="00C56CBF" w:rsidRPr="00842632" w:rsidRDefault="00C56CBF" w:rsidP="004A7674">
      <w:pPr>
        <w:jc w:val="both"/>
        <w:rPr>
          <w:rFonts w:ascii="Arial MT" w:hAnsi="Arial MT" w:cs="Arial"/>
          <w:kern w:val="0"/>
          <w:sz w:val="24"/>
          <w:szCs w:val="24"/>
        </w:rPr>
      </w:pPr>
    </w:p>
    <w:p w14:paraId="3956261F" w14:textId="77777777" w:rsidR="004A7674" w:rsidRDefault="004A7674" w:rsidP="004A7674">
      <w:pPr>
        <w:pStyle w:val="KDParagraf"/>
        <w:spacing w:before="0"/>
        <w:jc w:val="center"/>
        <w:rPr>
          <w:rFonts w:cs="Arial"/>
          <w:b/>
        </w:rPr>
      </w:pPr>
      <w:r>
        <w:rPr>
          <w:rFonts w:cs="Arial"/>
          <w:b/>
        </w:rPr>
        <w:t>НАЧИН ПЛАЋАЊА</w:t>
      </w:r>
    </w:p>
    <w:p w14:paraId="39013978" w14:textId="77777777" w:rsidR="004A7674" w:rsidRPr="0091185D" w:rsidRDefault="004A7674" w:rsidP="004A7674">
      <w:pPr>
        <w:pStyle w:val="KDParagraf"/>
        <w:spacing w:before="0"/>
        <w:jc w:val="center"/>
      </w:pPr>
    </w:p>
    <w:p w14:paraId="7F0691FF" w14:textId="77777777" w:rsidR="004A7674" w:rsidRDefault="004A7674" w:rsidP="004A7674">
      <w:pPr>
        <w:pStyle w:val="KDParagraf"/>
        <w:spacing w:before="0"/>
        <w:jc w:val="center"/>
        <w:rPr>
          <w:rFonts w:cs="Arial"/>
        </w:rPr>
      </w:pPr>
      <w:r w:rsidRPr="0010787D">
        <w:rPr>
          <w:rFonts w:cs="Arial"/>
        </w:rPr>
        <w:t>Члан 3.</w:t>
      </w:r>
    </w:p>
    <w:p w14:paraId="3A1BE8EF" w14:textId="77777777" w:rsidR="004A7674" w:rsidRPr="0010787D" w:rsidRDefault="004A7674" w:rsidP="004A7674">
      <w:pPr>
        <w:pStyle w:val="KDParagraf"/>
        <w:spacing w:before="0"/>
        <w:jc w:val="center"/>
      </w:pPr>
    </w:p>
    <w:p w14:paraId="5BC3F80F" w14:textId="2B351AD0" w:rsidR="004A7674" w:rsidRPr="007A06E8" w:rsidRDefault="004A7674" w:rsidP="004A7674">
      <w:pPr>
        <w:jc w:val="both"/>
        <w:rPr>
          <w:rFonts w:ascii="Arial MT" w:hAnsi="Arial MT" w:cs="Arial"/>
          <w:color w:val="000000"/>
          <w:kern w:val="0"/>
          <w:sz w:val="24"/>
          <w:szCs w:val="24"/>
        </w:rPr>
      </w:pPr>
      <w:r w:rsidRPr="00D058B0">
        <w:rPr>
          <w:rFonts w:ascii="Arial MT" w:hAnsi="Arial MT" w:cs="Arial"/>
          <w:color w:val="000000"/>
          <w:kern w:val="0"/>
          <w:sz w:val="24"/>
          <w:szCs w:val="24"/>
        </w:rPr>
        <w:t xml:space="preserve">Уговорне стране су сагласне да се плаћање предметних услуга врши </w:t>
      </w:r>
      <w:r>
        <w:rPr>
          <w:rFonts w:ascii="Arial MT" w:hAnsi="Arial MT" w:cs="Arial"/>
          <w:color w:val="000000"/>
          <w:kern w:val="0"/>
          <w:sz w:val="24"/>
          <w:szCs w:val="24"/>
        </w:rPr>
        <w:t>п</w:t>
      </w:r>
      <w:r w:rsidRPr="008F5EC8">
        <w:rPr>
          <w:rFonts w:ascii="Arial MT" w:hAnsi="Arial MT" w:cs="Arial"/>
          <w:color w:val="000000"/>
          <w:kern w:val="0"/>
          <w:sz w:val="24"/>
          <w:szCs w:val="24"/>
        </w:rPr>
        <w:t xml:space="preserve">о испостављању рачуна </w:t>
      </w:r>
      <w:r w:rsidRPr="00E366BB">
        <w:rPr>
          <w:rFonts w:ascii="Arial MT" w:hAnsi="Arial MT" w:cs="Arial"/>
          <w:color w:val="000000"/>
          <w:kern w:val="0"/>
          <w:sz w:val="24"/>
          <w:szCs w:val="24"/>
        </w:rPr>
        <w:t xml:space="preserve">Пружаоца услуга </w:t>
      </w:r>
      <w:r w:rsidRPr="008F5EC8">
        <w:rPr>
          <w:rFonts w:ascii="Arial MT" w:hAnsi="Arial MT" w:cs="Arial"/>
          <w:color w:val="000000"/>
          <w:kern w:val="0"/>
          <w:sz w:val="24"/>
          <w:szCs w:val="24"/>
        </w:rPr>
        <w:t xml:space="preserve">о извршеним </w:t>
      </w:r>
      <w:r>
        <w:rPr>
          <w:rFonts w:ascii="Arial MT" w:hAnsi="Arial MT" w:cs="Arial"/>
          <w:color w:val="000000"/>
          <w:kern w:val="0"/>
          <w:sz w:val="24"/>
          <w:szCs w:val="24"/>
        </w:rPr>
        <w:t xml:space="preserve">услугама из прилога </w:t>
      </w:r>
      <w:r>
        <w:rPr>
          <w:rFonts w:ascii="Arial MT" w:hAnsi="Arial MT" w:cs="Arial"/>
          <w:color w:val="000000"/>
          <w:kern w:val="0"/>
          <w:sz w:val="24"/>
          <w:szCs w:val="24"/>
        </w:rPr>
        <w:lastRenderedPageBreak/>
        <w:t>Уговора број 2 (</w:t>
      </w:r>
      <w:r w:rsidRPr="008F5EC8">
        <w:rPr>
          <w:rFonts w:ascii="Arial MT" w:hAnsi="Arial MT" w:cs="Arial"/>
          <w:color w:val="000000"/>
          <w:kern w:val="0"/>
          <w:sz w:val="24"/>
          <w:szCs w:val="24"/>
        </w:rPr>
        <w:t>Структура цене из Понуде</w:t>
      </w:r>
      <w:r>
        <w:rPr>
          <w:rFonts w:ascii="Arial MT" w:hAnsi="Arial MT" w:cs="Arial"/>
          <w:color w:val="000000"/>
          <w:kern w:val="0"/>
          <w:sz w:val="24"/>
          <w:szCs w:val="24"/>
        </w:rPr>
        <w:t>)</w:t>
      </w:r>
      <w:r w:rsidRPr="000203B0">
        <w:rPr>
          <w:rFonts w:ascii="Arial MT" w:hAnsi="Arial MT" w:cs="Arial"/>
          <w:color w:val="000000"/>
          <w:kern w:val="0"/>
          <w:sz w:val="24"/>
          <w:szCs w:val="24"/>
        </w:rPr>
        <w:t xml:space="preserve">, у року који не може бити дужи од 45 дана од дана пријема исправног рачуна на писарницу </w:t>
      </w:r>
      <w:r w:rsidRPr="007A06E8">
        <w:rPr>
          <w:rFonts w:ascii="Arial MT" w:hAnsi="Arial MT" w:cs="Arial"/>
          <w:color w:val="000000"/>
          <w:kern w:val="0"/>
          <w:sz w:val="24"/>
          <w:szCs w:val="24"/>
        </w:rPr>
        <w:t>Корисника услуга</w:t>
      </w:r>
      <w:r>
        <w:rPr>
          <w:rFonts w:ascii="Arial MT" w:hAnsi="Arial MT" w:cs="Arial"/>
          <w:color w:val="000000"/>
          <w:kern w:val="0"/>
          <w:sz w:val="24"/>
          <w:szCs w:val="24"/>
        </w:rPr>
        <w:t xml:space="preserve">, </w:t>
      </w:r>
      <w:r w:rsidRPr="004613AE">
        <w:rPr>
          <w:rFonts w:ascii="Arial MT" w:hAnsi="Arial MT" w:cs="Arial"/>
          <w:color w:val="000000"/>
          <w:kern w:val="0"/>
          <w:sz w:val="24"/>
          <w:szCs w:val="24"/>
        </w:rPr>
        <w:t xml:space="preserve">а на основу </w:t>
      </w:r>
      <w:r>
        <w:rPr>
          <w:rFonts w:ascii="Arial MT" w:hAnsi="Arial MT" w:cs="Arial"/>
          <w:color w:val="000000"/>
          <w:kern w:val="0"/>
          <w:sz w:val="24"/>
          <w:szCs w:val="24"/>
        </w:rPr>
        <w:t>Дефектажног листа и Записника</w:t>
      </w:r>
      <w:r w:rsidRPr="004613AE">
        <w:rPr>
          <w:rFonts w:ascii="Arial MT" w:hAnsi="Arial MT" w:cs="Arial"/>
          <w:color w:val="000000"/>
          <w:kern w:val="0"/>
          <w:sz w:val="24"/>
          <w:szCs w:val="24"/>
        </w:rPr>
        <w:t xml:space="preserve"> о </w:t>
      </w:r>
      <w:r w:rsidR="00F53270">
        <w:rPr>
          <w:rFonts w:ascii="Arial MT" w:hAnsi="Arial MT" w:cs="Arial"/>
          <w:color w:val="000000"/>
          <w:kern w:val="0"/>
          <w:sz w:val="24"/>
          <w:szCs w:val="24"/>
          <w:lang w:val="sr-Cyrl-RS"/>
        </w:rPr>
        <w:t>пруженим</w:t>
      </w:r>
      <w:r w:rsidRPr="004613AE">
        <w:rPr>
          <w:rFonts w:ascii="Arial MT" w:hAnsi="Arial MT" w:cs="Arial"/>
          <w:color w:val="000000"/>
          <w:kern w:val="0"/>
          <w:sz w:val="24"/>
          <w:szCs w:val="24"/>
        </w:rPr>
        <w:t xml:space="preserve"> услугама, потписан</w:t>
      </w:r>
      <w:r>
        <w:rPr>
          <w:rFonts w:ascii="Arial MT" w:hAnsi="Arial MT" w:cs="Arial"/>
          <w:color w:val="000000"/>
          <w:kern w:val="0"/>
          <w:sz w:val="24"/>
          <w:szCs w:val="24"/>
        </w:rPr>
        <w:t>их</w:t>
      </w:r>
      <w:r w:rsidRPr="004613AE">
        <w:rPr>
          <w:rFonts w:ascii="Arial MT" w:hAnsi="Arial MT" w:cs="Arial"/>
          <w:color w:val="000000"/>
          <w:kern w:val="0"/>
          <w:sz w:val="24"/>
          <w:szCs w:val="24"/>
        </w:rPr>
        <w:t xml:space="preserve"> од стране овлашћеног лица Пружаоца услуг</w:t>
      </w:r>
      <w:r>
        <w:rPr>
          <w:rFonts w:ascii="Arial MT" w:hAnsi="Arial MT" w:cs="Arial"/>
          <w:color w:val="000000"/>
          <w:kern w:val="0"/>
          <w:sz w:val="24"/>
          <w:szCs w:val="24"/>
        </w:rPr>
        <w:t>а</w:t>
      </w:r>
      <w:r w:rsidRPr="004613AE">
        <w:rPr>
          <w:rFonts w:ascii="Arial MT" w:hAnsi="Arial MT" w:cs="Arial"/>
          <w:color w:val="000000"/>
          <w:kern w:val="0"/>
          <w:sz w:val="24"/>
          <w:szCs w:val="24"/>
        </w:rPr>
        <w:t xml:space="preserve"> и овлашћеног лица Корисника услуга</w:t>
      </w:r>
      <w:r>
        <w:rPr>
          <w:rFonts w:ascii="Arial MT" w:hAnsi="Arial MT" w:cs="Arial"/>
          <w:color w:val="000000"/>
          <w:kern w:val="0"/>
          <w:sz w:val="24"/>
          <w:szCs w:val="24"/>
        </w:rPr>
        <w:t xml:space="preserve"> задуженог за стручни надзор</w:t>
      </w:r>
      <w:r w:rsidRPr="000203B0">
        <w:rPr>
          <w:rFonts w:ascii="Arial MT" w:hAnsi="Arial MT" w:cs="Arial"/>
          <w:color w:val="000000"/>
          <w:kern w:val="0"/>
          <w:sz w:val="24"/>
          <w:szCs w:val="24"/>
        </w:rPr>
        <w:t>.</w:t>
      </w:r>
    </w:p>
    <w:p w14:paraId="08102C1F" w14:textId="77777777" w:rsidR="004A7674" w:rsidRDefault="004A7674" w:rsidP="004A7674">
      <w:pPr>
        <w:jc w:val="both"/>
        <w:rPr>
          <w:rFonts w:ascii="Arial MT" w:hAnsi="Arial MT" w:cs="Arial"/>
          <w:color w:val="000000"/>
          <w:kern w:val="0"/>
          <w:sz w:val="24"/>
          <w:szCs w:val="24"/>
        </w:rPr>
      </w:pPr>
    </w:p>
    <w:p w14:paraId="6F795E7A" w14:textId="77777777" w:rsidR="004A7674" w:rsidRPr="00ED6FD3" w:rsidRDefault="004A7674" w:rsidP="004A7674">
      <w:pPr>
        <w:jc w:val="both"/>
        <w:rPr>
          <w:rFonts w:ascii="Arial MT" w:hAnsi="Arial MT" w:cs="Arial"/>
          <w:color w:val="000000"/>
          <w:kern w:val="0"/>
          <w:sz w:val="24"/>
          <w:szCs w:val="24"/>
        </w:rPr>
      </w:pPr>
      <w:r w:rsidRPr="00ED6FD3">
        <w:rPr>
          <w:rFonts w:ascii="Arial MT" w:hAnsi="Arial MT" w:cs="Arial"/>
          <w:color w:val="000000"/>
          <w:kern w:val="0"/>
          <w:sz w:val="24"/>
          <w:szCs w:val="24"/>
        </w:rPr>
        <w:t>Обавезна пратећа документа уз испостављени рачун:</w:t>
      </w:r>
    </w:p>
    <w:p w14:paraId="1E2A5786" w14:textId="77777777" w:rsidR="004A7674" w:rsidRDefault="004A7674" w:rsidP="004A7674">
      <w:pPr>
        <w:jc w:val="both"/>
        <w:rPr>
          <w:rFonts w:ascii="Arial MT" w:hAnsi="Arial MT" w:cs="Arial"/>
          <w:color w:val="000000"/>
          <w:kern w:val="0"/>
          <w:sz w:val="24"/>
          <w:szCs w:val="24"/>
        </w:rPr>
      </w:pPr>
      <w:r>
        <w:rPr>
          <w:rFonts w:ascii="Arial MT" w:hAnsi="Arial MT" w:cs="Arial"/>
          <w:color w:val="000000"/>
          <w:kern w:val="0"/>
          <w:sz w:val="24"/>
          <w:szCs w:val="24"/>
        </w:rPr>
        <w:t>- Записник</w:t>
      </w:r>
      <w:r w:rsidRPr="00ED6FD3">
        <w:rPr>
          <w:rFonts w:ascii="Arial MT" w:hAnsi="Arial MT" w:cs="Arial"/>
          <w:color w:val="000000"/>
          <w:kern w:val="0"/>
          <w:sz w:val="24"/>
          <w:szCs w:val="24"/>
        </w:rPr>
        <w:t xml:space="preserve"> о пруженим услугама (без примедби), потписан од стране овлашћеног лица Пружаоца услуга и овлашћеног лица Корисника услуга задуженог за стручни надзор, </w:t>
      </w:r>
      <w:r>
        <w:rPr>
          <w:rFonts w:ascii="Arial MT" w:hAnsi="Arial MT" w:cs="Arial"/>
          <w:color w:val="000000"/>
          <w:kern w:val="0"/>
          <w:sz w:val="24"/>
          <w:szCs w:val="24"/>
        </w:rPr>
        <w:t xml:space="preserve">који </w:t>
      </w:r>
      <w:r w:rsidRPr="00ED6FD3">
        <w:rPr>
          <w:rFonts w:ascii="Arial MT" w:hAnsi="Arial MT" w:cs="Arial"/>
          <w:color w:val="000000"/>
          <w:kern w:val="0"/>
          <w:sz w:val="24"/>
          <w:szCs w:val="24"/>
        </w:rPr>
        <w:t>п</w:t>
      </w:r>
      <w:r>
        <w:rPr>
          <w:rFonts w:ascii="Arial MT" w:hAnsi="Arial MT" w:cs="Arial"/>
          <w:color w:val="000000"/>
          <w:kern w:val="0"/>
          <w:sz w:val="24"/>
          <w:szCs w:val="24"/>
        </w:rPr>
        <w:t>редставља основ за фактурисање</w:t>
      </w:r>
      <w:r w:rsidRPr="00ED6FD3">
        <w:rPr>
          <w:rFonts w:ascii="Arial MT" w:hAnsi="Arial MT" w:cs="Arial"/>
          <w:color w:val="000000"/>
          <w:kern w:val="0"/>
          <w:sz w:val="24"/>
          <w:szCs w:val="24"/>
        </w:rPr>
        <w:t>,</w:t>
      </w:r>
    </w:p>
    <w:p w14:paraId="596C640E" w14:textId="4FC83D76" w:rsidR="004A7674" w:rsidRPr="00435AAE" w:rsidRDefault="004A7674" w:rsidP="004A7674">
      <w:pPr>
        <w:jc w:val="both"/>
        <w:rPr>
          <w:rFonts w:ascii="Arial MT" w:hAnsi="Arial MT" w:cs="Arial"/>
          <w:color w:val="000000"/>
          <w:kern w:val="0"/>
          <w:sz w:val="24"/>
          <w:szCs w:val="24"/>
        </w:rPr>
      </w:pPr>
      <w:r>
        <w:rPr>
          <w:rFonts w:ascii="Arial MT" w:hAnsi="Arial MT" w:cs="Arial"/>
          <w:color w:val="000000"/>
          <w:kern w:val="0"/>
          <w:sz w:val="24"/>
          <w:szCs w:val="24"/>
        </w:rPr>
        <w:t xml:space="preserve">-  Дефектажни лист, </w:t>
      </w:r>
      <w:r w:rsidRPr="00ED6FD3">
        <w:rPr>
          <w:rFonts w:ascii="Arial MT" w:hAnsi="Arial MT" w:cs="Arial"/>
          <w:color w:val="000000"/>
          <w:kern w:val="0"/>
          <w:sz w:val="24"/>
          <w:szCs w:val="24"/>
        </w:rPr>
        <w:t>потписан од стране овлашћеног лица Пружаоца услуга и овлашћеног лица Корисника услуга задуженог за стручни надзор,</w:t>
      </w:r>
      <w:r>
        <w:rPr>
          <w:rFonts w:ascii="Arial MT" w:hAnsi="Arial MT" w:cs="Arial"/>
          <w:color w:val="000000"/>
          <w:kern w:val="0"/>
          <w:sz w:val="24"/>
          <w:szCs w:val="24"/>
        </w:rPr>
        <w:t xml:space="preserve">  у коме је констатовано стање и детекција квара</w:t>
      </w:r>
      <w:r w:rsidR="00C56CBF">
        <w:rPr>
          <w:rFonts w:ascii="Arial MT" w:hAnsi="Arial MT" w:cs="Arial"/>
          <w:color w:val="000000"/>
          <w:kern w:val="0"/>
          <w:sz w:val="24"/>
          <w:szCs w:val="24"/>
          <w:lang w:val="sr-Cyrl-RS"/>
        </w:rPr>
        <w:t>.</w:t>
      </w:r>
      <w:r>
        <w:rPr>
          <w:rFonts w:ascii="Arial MT" w:hAnsi="Arial MT" w:cs="Arial"/>
          <w:color w:val="000000"/>
          <w:kern w:val="0"/>
          <w:sz w:val="24"/>
          <w:szCs w:val="24"/>
        </w:rPr>
        <w:t xml:space="preserve">  </w:t>
      </w:r>
    </w:p>
    <w:p w14:paraId="7F47E5F7" w14:textId="77777777" w:rsidR="004A7674" w:rsidRPr="009616F8" w:rsidRDefault="004A7674" w:rsidP="004A7674">
      <w:pPr>
        <w:jc w:val="both"/>
        <w:rPr>
          <w:rFonts w:ascii="Arial MT" w:hAnsi="Arial MT" w:cs="Arial"/>
          <w:color w:val="000000"/>
          <w:kern w:val="0"/>
          <w:sz w:val="24"/>
          <w:szCs w:val="24"/>
        </w:rPr>
      </w:pPr>
    </w:p>
    <w:p w14:paraId="601C33A6" w14:textId="6B8C03D1" w:rsidR="00583138" w:rsidRDefault="00583138" w:rsidP="00583138">
      <w:pPr>
        <w:jc w:val="both"/>
        <w:rPr>
          <w:rFonts w:asciiTheme="minorHAnsi" w:hAnsiTheme="minorHAnsi" w:cs="Arial"/>
          <w:color w:val="000000"/>
          <w:kern w:val="0"/>
          <w:sz w:val="24"/>
          <w:szCs w:val="24"/>
          <w:lang w:val="sr-Cyrl-CS"/>
        </w:rPr>
      </w:pPr>
      <w:r w:rsidRPr="00583138">
        <w:rPr>
          <w:rFonts w:ascii="Arial MT" w:hAnsi="Arial MT" w:cs="Arial"/>
          <w:color w:val="000000"/>
          <w:kern w:val="0"/>
          <w:sz w:val="24"/>
          <w:szCs w:val="24"/>
          <w:lang w:val="sr-Cyrl-CS"/>
        </w:rPr>
        <w:t xml:space="preserve">Рачун са обавезним прилозима мора да гласи на Јавно предузеће “Електропривреда Србије“ </w:t>
      </w:r>
      <w:r w:rsidRPr="00583138">
        <w:rPr>
          <w:rFonts w:ascii="Arial MT" w:hAnsi="Arial MT" w:cs="Arial"/>
          <w:color w:val="000000"/>
          <w:kern w:val="0"/>
          <w:sz w:val="24"/>
          <w:szCs w:val="24"/>
        </w:rPr>
        <w:t xml:space="preserve">Улица </w:t>
      </w:r>
      <w:r w:rsidRPr="00583138">
        <w:rPr>
          <w:rFonts w:ascii="Arial MT" w:hAnsi="Arial MT" w:cs="Arial"/>
          <w:color w:val="000000"/>
          <w:kern w:val="0"/>
          <w:sz w:val="24"/>
          <w:szCs w:val="24"/>
          <w:lang w:val="sr-Cyrl-RS"/>
        </w:rPr>
        <w:t>Балканска</w:t>
      </w:r>
      <w:r w:rsidRPr="00583138">
        <w:rPr>
          <w:rFonts w:ascii="Arial MT" w:hAnsi="Arial MT" w:cs="Arial"/>
          <w:color w:val="000000"/>
          <w:kern w:val="0"/>
          <w:sz w:val="24"/>
          <w:szCs w:val="24"/>
        </w:rPr>
        <w:t xml:space="preserve"> број 13,</w:t>
      </w:r>
      <w:r w:rsidRPr="00583138">
        <w:rPr>
          <w:rFonts w:ascii="Arial MT" w:hAnsi="Arial MT" w:cs="Arial"/>
          <w:color w:val="000000"/>
          <w:kern w:val="0"/>
          <w:sz w:val="24"/>
          <w:szCs w:val="24"/>
          <w:lang w:val="sr-Cyrl-RS"/>
        </w:rPr>
        <w:t xml:space="preserve"> </w:t>
      </w:r>
      <w:r w:rsidRPr="00583138">
        <w:rPr>
          <w:rFonts w:ascii="Arial MT" w:hAnsi="Arial MT" w:cs="Arial"/>
          <w:color w:val="000000"/>
          <w:kern w:val="0"/>
          <w:sz w:val="24"/>
          <w:szCs w:val="24"/>
        </w:rPr>
        <w:t>Београд</w:t>
      </w:r>
      <w:r w:rsidRPr="00583138">
        <w:rPr>
          <w:rFonts w:ascii="Arial MT" w:hAnsi="Arial MT" w:cs="Arial"/>
          <w:color w:val="000000"/>
          <w:kern w:val="0"/>
          <w:sz w:val="24"/>
          <w:szCs w:val="24"/>
          <w:lang w:val="sr-Cyrl-CS"/>
        </w:rPr>
        <w:t>, МБ (20053658), ПИБ (103920327), Огранак РБ Колубара Лазаревац</w:t>
      </w:r>
      <w:r w:rsidRPr="00583138">
        <w:rPr>
          <w:rFonts w:ascii="Arial MT" w:hAnsi="Arial MT" w:cs="Arial"/>
          <w:color w:val="000000"/>
          <w:kern w:val="0"/>
          <w:sz w:val="24"/>
          <w:szCs w:val="24"/>
        </w:rPr>
        <w:t xml:space="preserve"> </w:t>
      </w:r>
      <w:r w:rsidRPr="00583138">
        <w:rPr>
          <w:rFonts w:ascii="Arial MT" w:hAnsi="Arial MT" w:cs="Arial"/>
          <w:color w:val="000000"/>
          <w:kern w:val="0"/>
          <w:sz w:val="24"/>
          <w:szCs w:val="24"/>
          <w:lang w:val="sr-Cyrl-CS"/>
        </w:rPr>
        <w:t xml:space="preserve">Светог Саве број 1, 11560 Лазаревац, а мора бити достављен на адресу ЈП ЕПС Огранак РБ Колубара, Дише Ђурђевић бб, 11 560 Вреоци. </w:t>
      </w:r>
    </w:p>
    <w:p w14:paraId="757B5352" w14:textId="309CD981" w:rsidR="008C621D" w:rsidRDefault="008C621D" w:rsidP="00583138">
      <w:pPr>
        <w:jc w:val="both"/>
        <w:rPr>
          <w:rFonts w:asciiTheme="minorHAnsi" w:hAnsiTheme="minorHAnsi" w:cs="Arial"/>
          <w:color w:val="000000"/>
          <w:kern w:val="0"/>
          <w:sz w:val="24"/>
          <w:szCs w:val="24"/>
          <w:lang w:val="sr-Cyrl-CS"/>
        </w:rPr>
      </w:pPr>
    </w:p>
    <w:p w14:paraId="2329C2C4" w14:textId="4FEAA617" w:rsidR="004A7674" w:rsidRPr="00A6081B" w:rsidRDefault="004A7674" w:rsidP="004A7674">
      <w:pPr>
        <w:jc w:val="both"/>
        <w:rPr>
          <w:rFonts w:ascii="Arial MT" w:hAnsi="Arial MT" w:cs="Arial"/>
          <w:color w:val="000000"/>
          <w:kern w:val="0"/>
          <w:sz w:val="24"/>
          <w:szCs w:val="24"/>
          <w:lang w:val="sr-Cyrl-RS"/>
        </w:rPr>
      </w:pPr>
      <w:r w:rsidRPr="002D754F">
        <w:rPr>
          <w:rFonts w:ascii="Arial MT" w:hAnsi="Arial MT" w:cs="Arial"/>
          <w:kern w:val="0"/>
          <w:sz w:val="24"/>
          <w:szCs w:val="24"/>
        </w:rPr>
        <w:t xml:space="preserve">У испостављеном рачуну, Пружалац услуга је дужан да се позове на број и датум Уговора, број јавне набавке и на организациони део Корисника услуга на који се рачун односи, као </w:t>
      </w:r>
      <w:r w:rsidRPr="000203B0">
        <w:rPr>
          <w:rFonts w:ascii="Arial MT" w:hAnsi="Arial MT" w:cs="Arial"/>
          <w:color w:val="000000"/>
          <w:kern w:val="0"/>
          <w:sz w:val="24"/>
          <w:szCs w:val="24"/>
        </w:rPr>
        <w:t xml:space="preserve">и да се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7E4542">
        <w:rPr>
          <w:rFonts w:ascii="Arial MT" w:hAnsi="Arial MT" w:cs="Arial"/>
          <w:color w:val="000000"/>
          <w:kern w:val="0"/>
          <w:sz w:val="24"/>
          <w:szCs w:val="24"/>
        </w:rPr>
        <w:t>Пружалац услуге</w:t>
      </w:r>
      <w:r w:rsidRPr="000203B0">
        <w:rPr>
          <w:rFonts w:ascii="Arial MT" w:hAnsi="Arial MT" w:cs="Arial"/>
          <w:color w:val="000000"/>
          <w:kern w:val="0"/>
          <w:sz w:val="24"/>
          <w:szCs w:val="24"/>
        </w:rPr>
        <w:t xml:space="preserve"> је обавезан да уз рачун достави прилог са упоредним прегледом назива из рачуна са захтеваним називима из прихваћене понуде.</w:t>
      </w:r>
      <w:r>
        <w:rPr>
          <w:rFonts w:ascii="Arial MT" w:hAnsi="Arial MT" w:cs="Arial"/>
          <w:color w:val="000000"/>
          <w:kern w:val="0"/>
          <w:sz w:val="24"/>
          <w:szCs w:val="24"/>
          <w:lang w:val="sr-Cyrl-RS"/>
        </w:rPr>
        <w:t xml:space="preserve"> </w:t>
      </w:r>
    </w:p>
    <w:p w14:paraId="69F014E9" w14:textId="4D8EC5AD" w:rsidR="004A7674" w:rsidRDefault="004A7674" w:rsidP="006E2C66">
      <w:pPr>
        <w:pStyle w:val="KDParagraf"/>
        <w:spacing w:before="0"/>
        <w:rPr>
          <w:rFonts w:cs="Arial"/>
        </w:rPr>
      </w:pPr>
    </w:p>
    <w:p w14:paraId="3A5F1A51" w14:textId="77777777" w:rsidR="004A7674" w:rsidRDefault="004A7674" w:rsidP="004A7674">
      <w:pPr>
        <w:pStyle w:val="KDParagraf"/>
        <w:spacing w:before="0"/>
        <w:jc w:val="center"/>
        <w:rPr>
          <w:rFonts w:cs="Arial"/>
        </w:rPr>
      </w:pPr>
      <w:r w:rsidRPr="0010787D">
        <w:rPr>
          <w:rFonts w:cs="Arial"/>
        </w:rPr>
        <w:t>Члан 4.</w:t>
      </w:r>
    </w:p>
    <w:p w14:paraId="6D816FF0" w14:textId="77777777" w:rsidR="004A7674" w:rsidRPr="0010787D" w:rsidRDefault="004A7674" w:rsidP="004A7674">
      <w:pPr>
        <w:pStyle w:val="KDParagraf"/>
        <w:spacing w:before="0"/>
        <w:jc w:val="center"/>
      </w:pPr>
    </w:p>
    <w:p w14:paraId="19B03437" w14:textId="77777777" w:rsidR="004A7674" w:rsidRPr="001C39C1" w:rsidRDefault="004A7674" w:rsidP="004A7674">
      <w:pPr>
        <w:pStyle w:val="KDParagraf"/>
        <w:spacing w:before="0"/>
      </w:pPr>
      <w:r>
        <w:rPr>
          <w:rFonts w:cs="Arial"/>
        </w:rPr>
        <w:t>Адресе Уговорних страна за пријем писмена и поште, су следеће:</w:t>
      </w:r>
    </w:p>
    <w:p w14:paraId="17CFD65C" w14:textId="77777777" w:rsidR="004A7674" w:rsidRPr="00E216B4" w:rsidRDefault="004A7674" w:rsidP="004A7674">
      <w:pPr>
        <w:pStyle w:val="KDParagraf"/>
        <w:spacing w:before="0"/>
        <w:jc w:val="left"/>
        <w:rPr>
          <w:rFonts w:cs="Arial"/>
        </w:rPr>
      </w:pPr>
      <w:r>
        <w:rPr>
          <w:rFonts w:cs="Arial"/>
        </w:rPr>
        <w:t xml:space="preserve">Корисник услуга: </w:t>
      </w:r>
      <w:r w:rsidRPr="00E216B4">
        <w:rPr>
          <w:rFonts w:cs="Arial"/>
        </w:rPr>
        <w:t>ЈП ЕПС Београд</w:t>
      </w:r>
      <w:r>
        <w:rPr>
          <w:rFonts w:cs="Arial"/>
        </w:rPr>
        <w:t xml:space="preserve"> - Огранак РБ Колубара, Комерцијални Сектор, Дише Ђурђевић бб,11560 Вреоци,</w:t>
      </w:r>
    </w:p>
    <w:p w14:paraId="1B5F39A0" w14:textId="77777777" w:rsidR="004A7674" w:rsidRPr="00D058B0" w:rsidRDefault="004A7674" w:rsidP="004A7674">
      <w:pPr>
        <w:pStyle w:val="KDParagraf"/>
        <w:spacing w:before="0"/>
        <w:rPr>
          <w:rFonts w:cs="Arial"/>
        </w:rPr>
      </w:pPr>
      <w:r>
        <w:rPr>
          <w:rFonts w:cs="Arial"/>
        </w:rPr>
        <w:tab/>
      </w:r>
      <w:r>
        <w:rPr>
          <w:rFonts w:cs="Arial"/>
        </w:rPr>
        <w:tab/>
      </w:r>
      <w:r>
        <w:rPr>
          <w:rFonts w:cs="Arial"/>
        </w:rPr>
        <w:tab/>
      </w:r>
    </w:p>
    <w:p w14:paraId="2F327D6D" w14:textId="77777777" w:rsidR="004A7674" w:rsidRDefault="004A7674" w:rsidP="004A7674">
      <w:pPr>
        <w:pStyle w:val="KDParagraf"/>
        <w:spacing w:before="0"/>
      </w:pPr>
      <w:r>
        <w:rPr>
          <w:rFonts w:cs="Arial"/>
        </w:rPr>
        <w:t>Пружалац услуга:</w:t>
      </w:r>
      <w:r>
        <w:rPr>
          <w:rFonts w:cs="Arial"/>
        </w:rPr>
        <w:tab/>
        <w:t>__________________________________________</w:t>
      </w:r>
    </w:p>
    <w:p w14:paraId="3F029152" w14:textId="77777777" w:rsidR="004A7674" w:rsidRDefault="004A7674" w:rsidP="004A7674">
      <w:pPr>
        <w:pStyle w:val="KDParagraf"/>
        <w:spacing w:before="0"/>
      </w:pPr>
      <w:r>
        <w:rPr>
          <w:rFonts w:cs="Arial"/>
        </w:rPr>
        <w:tab/>
      </w:r>
      <w:r>
        <w:rPr>
          <w:rFonts w:cs="Arial"/>
        </w:rPr>
        <w:tab/>
      </w:r>
      <w:r>
        <w:rPr>
          <w:rFonts w:cs="Arial"/>
        </w:rPr>
        <w:tab/>
      </w:r>
      <w:r>
        <w:rPr>
          <w:rFonts w:cs="Arial"/>
        </w:rPr>
        <w:tab/>
        <w:t>__________________________________________</w:t>
      </w:r>
      <w:r>
        <w:rPr>
          <w:rFonts w:cs="Arial"/>
        </w:rPr>
        <w:tab/>
      </w:r>
      <w:r>
        <w:rPr>
          <w:rFonts w:cs="Arial"/>
        </w:rPr>
        <w:tab/>
      </w:r>
    </w:p>
    <w:p w14:paraId="608DBEA5" w14:textId="77777777" w:rsidR="004A7674" w:rsidRDefault="004A7674" w:rsidP="004A7674">
      <w:pPr>
        <w:pStyle w:val="KDParagraf"/>
        <w:spacing w:before="0"/>
        <w:rPr>
          <w:rFonts w:cs="Arial"/>
        </w:rPr>
      </w:pPr>
      <w:r>
        <w:rPr>
          <w:rFonts w:cs="Arial"/>
        </w:rPr>
        <w:t>Подизвођач:           __________________________________________</w:t>
      </w:r>
    </w:p>
    <w:p w14:paraId="38D7A133" w14:textId="77777777" w:rsidR="004A7674" w:rsidRPr="00A73578" w:rsidRDefault="004A7674" w:rsidP="004A7674">
      <w:pPr>
        <w:pStyle w:val="KDParagraf"/>
        <w:spacing w:before="0"/>
      </w:pPr>
      <w:r>
        <w:rPr>
          <w:rFonts w:cs="Arial"/>
        </w:rPr>
        <w:t xml:space="preserve">                                __________________________________________</w:t>
      </w:r>
      <w:r>
        <w:rPr>
          <w:rFonts w:cs="Arial"/>
        </w:rPr>
        <w:tab/>
      </w:r>
      <w:r>
        <w:rPr>
          <w:rFonts w:cs="Arial"/>
        </w:rPr>
        <w:tab/>
      </w:r>
    </w:p>
    <w:p w14:paraId="434FF286" w14:textId="77777777" w:rsidR="004A7674" w:rsidRDefault="004A7674" w:rsidP="004A7674">
      <w:pPr>
        <w:pStyle w:val="KDParagraf"/>
        <w:spacing w:before="0"/>
        <w:rPr>
          <w:rFonts w:cs="Arial"/>
          <w:b/>
        </w:rPr>
      </w:pPr>
    </w:p>
    <w:p w14:paraId="6D17E614" w14:textId="77777777" w:rsidR="004A7674" w:rsidRDefault="004A7674" w:rsidP="004A7674">
      <w:pPr>
        <w:pStyle w:val="KDParagraf"/>
        <w:spacing w:before="0"/>
        <w:jc w:val="center"/>
        <w:rPr>
          <w:rFonts w:cs="Arial"/>
          <w:b/>
        </w:rPr>
      </w:pPr>
    </w:p>
    <w:p w14:paraId="48E28094" w14:textId="77777777" w:rsidR="004A7674" w:rsidRPr="00BE6126" w:rsidRDefault="004A7674" w:rsidP="004A7674">
      <w:pPr>
        <w:pStyle w:val="KDParagraf"/>
        <w:spacing w:before="0"/>
        <w:jc w:val="center"/>
        <w:rPr>
          <w:rFonts w:cs="Arial"/>
          <w:b/>
        </w:rPr>
      </w:pPr>
      <w:r w:rsidRPr="00AA784F">
        <w:rPr>
          <w:rFonts w:cs="Arial"/>
          <w:b/>
        </w:rPr>
        <w:t>ОБАВЕЗЕ КОРИСНИКА УСЛУГ</w:t>
      </w:r>
      <w:r>
        <w:rPr>
          <w:rFonts w:cs="Arial"/>
          <w:b/>
        </w:rPr>
        <w:t>А</w:t>
      </w:r>
    </w:p>
    <w:p w14:paraId="346B9C96" w14:textId="77777777" w:rsidR="004A7674" w:rsidRDefault="004A7674" w:rsidP="004A7674">
      <w:pPr>
        <w:pStyle w:val="KDParagraf"/>
        <w:spacing w:before="0"/>
        <w:jc w:val="center"/>
        <w:rPr>
          <w:rFonts w:cs="Arial"/>
        </w:rPr>
      </w:pPr>
    </w:p>
    <w:p w14:paraId="1F62F2C6" w14:textId="77777777" w:rsidR="004A7674" w:rsidRPr="0010787D" w:rsidRDefault="004A7674" w:rsidP="004A7674">
      <w:pPr>
        <w:pStyle w:val="KDParagraf"/>
        <w:spacing w:before="0"/>
        <w:jc w:val="center"/>
        <w:rPr>
          <w:rFonts w:cs="Arial"/>
        </w:rPr>
      </w:pPr>
      <w:r w:rsidRPr="0010787D">
        <w:rPr>
          <w:rFonts w:cs="Arial"/>
        </w:rPr>
        <w:t>Члан 5.</w:t>
      </w:r>
    </w:p>
    <w:p w14:paraId="320845F6" w14:textId="77777777" w:rsidR="004A7674" w:rsidRPr="004B122F" w:rsidRDefault="004A7674" w:rsidP="004A7674">
      <w:pPr>
        <w:pStyle w:val="KDParagraf"/>
        <w:spacing w:before="0"/>
        <w:jc w:val="center"/>
      </w:pPr>
    </w:p>
    <w:p w14:paraId="3878F08F" w14:textId="534A5F8B" w:rsidR="004A7674" w:rsidRPr="0088555F" w:rsidRDefault="004A7674" w:rsidP="004A7674">
      <w:pPr>
        <w:pStyle w:val="KDParagraf"/>
        <w:spacing w:before="0"/>
      </w:pPr>
      <w:r>
        <w:rPr>
          <w:rFonts w:cs="Arial"/>
        </w:rPr>
        <w:t xml:space="preserve">Корисник услуга се обавезује да </w:t>
      </w:r>
      <w:r w:rsidRPr="002E4878">
        <w:rPr>
          <w:rFonts w:cs="Arial"/>
          <w:i/>
        </w:rPr>
        <w:t>Пружаоцу услуга</w:t>
      </w:r>
      <w:r>
        <w:rPr>
          <w:rFonts w:cs="Arial"/>
        </w:rPr>
        <w:t xml:space="preserve"> изврши исплату </w:t>
      </w:r>
      <w:r w:rsidRPr="00C44252">
        <w:rPr>
          <w:rFonts w:cs="Arial"/>
        </w:rPr>
        <w:t>фактурисане вредности Услуга</w:t>
      </w:r>
      <w:r>
        <w:rPr>
          <w:rFonts w:cs="Arial"/>
        </w:rPr>
        <w:t xml:space="preserve"> из члана 2. у складу са извршеним услугама из Прилога </w:t>
      </w:r>
      <w:r w:rsidRPr="002941B8">
        <w:rPr>
          <w:rFonts w:cs="Arial"/>
        </w:rPr>
        <w:t>2</w:t>
      </w:r>
      <w:r>
        <w:rPr>
          <w:rFonts w:cs="Arial"/>
        </w:rPr>
        <w:t xml:space="preserve"> овог Уговора </w:t>
      </w:r>
      <w:r w:rsidRPr="002941B8">
        <w:rPr>
          <w:rFonts w:cs="Arial"/>
        </w:rPr>
        <w:t xml:space="preserve">(Структура цене из </w:t>
      </w:r>
      <w:r>
        <w:rPr>
          <w:rFonts w:cs="Arial"/>
        </w:rPr>
        <w:t>п</w:t>
      </w:r>
      <w:r w:rsidRPr="002941B8">
        <w:rPr>
          <w:rFonts w:cs="Arial"/>
        </w:rPr>
        <w:t xml:space="preserve">онуде), </w:t>
      </w:r>
      <w:r>
        <w:rPr>
          <w:rFonts w:cs="Arial"/>
        </w:rPr>
        <w:t xml:space="preserve">на начин и у роковима утврђеним чланом 3. </w:t>
      </w:r>
      <w:r>
        <w:rPr>
          <w:rFonts w:cs="Arial"/>
        </w:rPr>
        <w:lastRenderedPageBreak/>
        <w:t>овог Уговора.</w:t>
      </w:r>
    </w:p>
    <w:p w14:paraId="24AB5456" w14:textId="77777777" w:rsidR="00E944FC" w:rsidRDefault="00E944FC" w:rsidP="004A7674">
      <w:pPr>
        <w:pStyle w:val="KDParagraf"/>
        <w:spacing w:before="0"/>
        <w:rPr>
          <w:rFonts w:cs="Arial"/>
        </w:rPr>
      </w:pPr>
    </w:p>
    <w:p w14:paraId="33AE119A" w14:textId="77777777" w:rsidR="00E944FC" w:rsidRDefault="00E944FC" w:rsidP="004A7674">
      <w:pPr>
        <w:pStyle w:val="KDParagraf"/>
        <w:spacing w:before="0"/>
        <w:rPr>
          <w:rFonts w:cs="Arial"/>
        </w:rPr>
      </w:pPr>
    </w:p>
    <w:p w14:paraId="12B2BCE4" w14:textId="5BCF1D90" w:rsidR="004A7674" w:rsidRPr="004368FE" w:rsidRDefault="004A7674" w:rsidP="004A7674">
      <w:pPr>
        <w:pStyle w:val="KDParagraf"/>
        <w:spacing w:before="0"/>
        <w:rPr>
          <w:lang w:val="sr-Cyrl-RS"/>
        </w:rPr>
      </w:pPr>
      <w:r>
        <w:rPr>
          <w:rFonts w:cs="Arial"/>
        </w:rPr>
        <w:t>Све исплате по основу овог Уговора биће извршене на рачун Пружаоца услуга: број рачуна: _____________________________ код банке:____________</w:t>
      </w:r>
      <w:r w:rsidR="004368FE">
        <w:rPr>
          <w:rFonts w:cs="Arial"/>
          <w:lang w:val="sr-Cyrl-RS"/>
        </w:rPr>
        <w:t>.</w:t>
      </w:r>
    </w:p>
    <w:p w14:paraId="70F9915D" w14:textId="77777777" w:rsidR="004368FE" w:rsidRPr="004368FE" w:rsidRDefault="004368FE" w:rsidP="004A7674">
      <w:pPr>
        <w:pStyle w:val="KDParagraf"/>
        <w:spacing w:before="0"/>
      </w:pPr>
    </w:p>
    <w:p w14:paraId="6E0528BA" w14:textId="77777777" w:rsidR="004A7674" w:rsidRPr="0010787D" w:rsidRDefault="004A7674" w:rsidP="004A7674">
      <w:pPr>
        <w:pStyle w:val="KDParagraf"/>
        <w:spacing w:before="0"/>
        <w:jc w:val="center"/>
      </w:pPr>
      <w:r w:rsidRPr="0010787D">
        <w:rPr>
          <w:rFonts w:cs="Arial"/>
        </w:rPr>
        <w:t>Члан 6.</w:t>
      </w:r>
    </w:p>
    <w:p w14:paraId="56F866B9" w14:textId="77777777" w:rsidR="004A7674" w:rsidRDefault="004A7674" w:rsidP="004A7674">
      <w:pPr>
        <w:pStyle w:val="KDParagraf"/>
        <w:tabs>
          <w:tab w:val="clear" w:pos="567"/>
          <w:tab w:val="left" w:pos="0"/>
        </w:tabs>
        <w:spacing w:before="0"/>
        <w:rPr>
          <w:rFonts w:cs="Arial"/>
        </w:rPr>
      </w:pPr>
    </w:p>
    <w:p w14:paraId="1289AA7D" w14:textId="356A1088" w:rsidR="004A7674" w:rsidRDefault="004A7674" w:rsidP="004A7674">
      <w:pPr>
        <w:pStyle w:val="KDParagraf"/>
        <w:tabs>
          <w:tab w:val="clear" w:pos="567"/>
          <w:tab w:val="left" w:pos="0"/>
        </w:tabs>
        <w:spacing w:before="0"/>
        <w:rPr>
          <w:rFonts w:cs="Arial"/>
        </w:rPr>
      </w:pPr>
      <w:r w:rsidRPr="004E144E">
        <w:rPr>
          <w:rFonts w:cs="Arial"/>
        </w:rPr>
        <w:t>Корисник услуга се обавезује да пре почетка реализације Уговора, решењем именује лиц</w:t>
      </w:r>
      <w:r>
        <w:rPr>
          <w:rFonts w:cs="Arial"/>
          <w:lang w:val="sr-Cyrl-RS"/>
        </w:rPr>
        <w:t>е</w:t>
      </w:r>
      <w:r w:rsidRPr="004E144E">
        <w:rPr>
          <w:rFonts w:cs="Arial"/>
        </w:rPr>
        <w:t xml:space="preserve"> овлашћен</w:t>
      </w:r>
      <w:r>
        <w:rPr>
          <w:rFonts w:cs="Arial"/>
          <w:lang w:val="sr-Cyrl-RS"/>
        </w:rPr>
        <w:t>о</w:t>
      </w:r>
      <w:r w:rsidRPr="004E144E">
        <w:rPr>
          <w:rFonts w:cs="Arial"/>
        </w:rPr>
        <w:t xml:space="preserve"> за надзор над пружањем </w:t>
      </w:r>
      <w:r>
        <w:rPr>
          <w:rFonts w:cs="Arial"/>
        </w:rPr>
        <w:t xml:space="preserve">уговорених </w:t>
      </w:r>
      <w:r w:rsidRPr="004E144E">
        <w:rPr>
          <w:rFonts w:cs="Arial"/>
        </w:rPr>
        <w:t>услуга, и о томе писаним путем извести Пружаоца услуга. Овлашћено лице за надзор ће бити задужено за праћење реализације овог Уговора, контролу рокова</w:t>
      </w:r>
      <w:r>
        <w:rPr>
          <w:rFonts w:cs="Arial"/>
        </w:rPr>
        <w:t>, обима</w:t>
      </w:r>
      <w:r w:rsidRPr="004E144E">
        <w:rPr>
          <w:rFonts w:cs="Arial"/>
        </w:rPr>
        <w:t xml:space="preserve"> и квалитета пружених услуга, као и решавање евентуалних проблема.</w:t>
      </w:r>
    </w:p>
    <w:p w14:paraId="2A65F985" w14:textId="19EBD3A6" w:rsidR="004A7674" w:rsidRDefault="004A7674" w:rsidP="004A7674">
      <w:pPr>
        <w:pStyle w:val="KDParagraf"/>
        <w:spacing w:before="0"/>
        <w:rPr>
          <w:rFonts w:cs="Arial"/>
        </w:rPr>
      </w:pPr>
    </w:p>
    <w:p w14:paraId="25223A63" w14:textId="4ACE0672" w:rsidR="004A7674" w:rsidRDefault="004A7674" w:rsidP="004A7674">
      <w:pPr>
        <w:pStyle w:val="KDParagraf"/>
        <w:spacing w:before="0"/>
        <w:rPr>
          <w:rFonts w:cs="Arial"/>
        </w:rPr>
      </w:pPr>
      <w:r>
        <w:rPr>
          <w:rFonts w:cs="Arial"/>
        </w:rPr>
        <w:t>Корисник услуга је дужан да Пружаоцу услуга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533335">
        <w:rPr>
          <w:rFonts w:asciiTheme="minorHAnsi" w:hAnsiTheme="minorHAnsi" w:cs="Arial"/>
          <w:lang w:val="sr-Cyrl-RS"/>
        </w:rPr>
        <w:t>н</w:t>
      </w:r>
      <w:r>
        <w:rPr>
          <w:rFonts w:cs="Arial"/>
        </w:rPr>
        <w:t>формација у моменту закључења овог Уговора, а које су у вези са извршењем овог Уговора.</w:t>
      </w:r>
    </w:p>
    <w:p w14:paraId="2D269DFD" w14:textId="77777777" w:rsidR="004A7674" w:rsidRDefault="004A7674" w:rsidP="004A7674">
      <w:pPr>
        <w:pStyle w:val="KDParagraf"/>
        <w:spacing w:before="0"/>
        <w:rPr>
          <w:rFonts w:cs="Arial"/>
        </w:rPr>
      </w:pPr>
    </w:p>
    <w:p w14:paraId="3D87CB53" w14:textId="77777777" w:rsidR="004A7674" w:rsidRDefault="004A7674" w:rsidP="004A7674">
      <w:pPr>
        <w:pStyle w:val="KDParagraf"/>
        <w:tabs>
          <w:tab w:val="clear" w:pos="567"/>
          <w:tab w:val="left" w:pos="426"/>
        </w:tabs>
        <w:spacing w:before="0"/>
        <w:rPr>
          <w:rFonts w:cs="Arial"/>
        </w:rPr>
      </w:pPr>
      <w:r>
        <w:rPr>
          <w:rFonts w:cs="Arial"/>
        </w:rPr>
        <w:t>Корисник услуга има право да затражи од Пружаоца услуга сва неопходна  образложења материјала које Пружалац услуга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14:paraId="1D9015E2" w14:textId="77777777" w:rsidR="004A7674" w:rsidRDefault="004A7674" w:rsidP="004A7674">
      <w:pPr>
        <w:pStyle w:val="KDParagraf"/>
        <w:spacing w:before="0"/>
        <w:rPr>
          <w:rFonts w:cs="Arial"/>
        </w:rPr>
      </w:pPr>
    </w:p>
    <w:p w14:paraId="195A8B89" w14:textId="4108F60A" w:rsidR="00733FC7" w:rsidRDefault="004A7674" w:rsidP="00F53270">
      <w:pPr>
        <w:pStyle w:val="KDParagraf"/>
        <w:spacing w:before="0"/>
        <w:rPr>
          <w:rFonts w:cs="Arial"/>
        </w:rPr>
      </w:pPr>
      <w:r w:rsidRPr="00427F4D">
        <w:rPr>
          <w:rFonts w:cs="Arial"/>
        </w:rPr>
        <w:t>Корисник услуга је дужан да Пружаоцу услуга омогући приступ објектима на локацији Корисника услуга, предвиђеним за пружање уговорених услуга</w:t>
      </w:r>
      <w:r>
        <w:rPr>
          <w:rFonts w:cs="Arial"/>
        </w:rPr>
        <w:t xml:space="preserve"> и д</w:t>
      </w:r>
      <w:r w:rsidRPr="008A1356">
        <w:rPr>
          <w:rFonts w:ascii="Arial" w:hAnsi="Arial" w:cs="Arial"/>
          <w:lang w:val="sr-Cyrl-CS"/>
        </w:rPr>
        <w:t xml:space="preserve">а обезбеди податке о типу и локацији </w:t>
      </w:r>
      <w:r w:rsidRPr="00021A46">
        <w:rPr>
          <w:rFonts w:cs="Arial"/>
        </w:rPr>
        <w:t>расхладни</w:t>
      </w:r>
      <w:r>
        <w:rPr>
          <w:rFonts w:cs="Arial"/>
        </w:rPr>
        <w:t>х</w:t>
      </w:r>
      <w:r w:rsidRPr="00021A46">
        <w:rPr>
          <w:rFonts w:cs="Arial"/>
        </w:rPr>
        <w:t xml:space="preserve"> уређај</w:t>
      </w:r>
      <w:r>
        <w:rPr>
          <w:rFonts w:cs="Arial"/>
        </w:rPr>
        <w:t>а</w:t>
      </w:r>
      <w:r w:rsidRPr="008A1356">
        <w:rPr>
          <w:rFonts w:ascii="Arial" w:hAnsi="Arial" w:cs="Arial"/>
          <w:lang w:val="sr-Cyrl-CS"/>
        </w:rPr>
        <w:t>, предвиђен</w:t>
      </w:r>
      <w:r>
        <w:rPr>
          <w:rFonts w:ascii="Arial" w:hAnsi="Arial" w:cs="Arial"/>
          <w:lang w:val="sr-Cyrl-CS"/>
        </w:rPr>
        <w:t>их</w:t>
      </w:r>
      <w:r w:rsidRPr="008A1356">
        <w:rPr>
          <w:rFonts w:ascii="Arial" w:hAnsi="Arial" w:cs="Arial"/>
          <w:lang w:val="sr-Cyrl-CS"/>
        </w:rPr>
        <w:t xml:space="preserve"> за </w:t>
      </w:r>
      <w:r>
        <w:rPr>
          <w:rFonts w:ascii="Arial" w:hAnsi="Arial" w:cs="Arial"/>
          <w:lang w:val="sr-Cyrl-CS"/>
        </w:rPr>
        <w:t>одржав</w:t>
      </w:r>
      <w:r w:rsidRPr="008A1356">
        <w:rPr>
          <w:rFonts w:ascii="Arial" w:hAnsi="Arial" w:cs="Arial"/>
          <w:lang w:val="sr-Cyrl-CS"/>
        </w:rPr>
        <w:t>ање</w:t>
      </w:r>
      <w:r w:rsidRPr="00427F4D">
        <w:rPr>
          <w:rFonts w:cs="Arial"/>
        </w:rPr>
        <w:t xml:space="preserve">.  </w:t>
      </w:r>
      <w:r>
        <w:rPr>
          <w:rFonts w:cs="Arial"/>
        </w:rPr>
        <w:t xml:space="preserve">  </w:t>
      </w:r>
    </w:p>
    <w:p w14:paraId="0FD3C629" w14:textId="77777777" w:rsidR="0052417A" w:rsidRPr="000574E4" w:rsidRDefault="0052417A" w:rsidP="00F53270">
      <w:pPr>
        <w:pStyle w:val="KDParagraf"/>
        <w:spacing w:before="0"/>
        <w:rPr>
          <w:rFonts w:cs="Arial"/>
        </w:rPr>
      </w:pPr>
    </w:p>
    <w:p w14:paraId="41A7C423" w14:textId="77777777" w:rsidR="004A7674" w:rsidRDefault="004A7674" w:rsidP="00733FC7">
      <w:pPr>
        <w:pStyle w:val="KDParagraf"/>
        <w:spacing w:before="0"/>
        <w:jc w:val="center"/>
        <w:rPr>
          <w:rFonts w:cs="Arial"/>
          <w:b/>
        </w:rPr>
      </w:pPr>
      <w:r w:rsidRPr="00AA784F">
        <w:rPr>
          <w:rFonts w:cs="Arial"/>
          <w:b/>
        </w:rPr>
        <w:t>ОБАВЕЗЕ ПРУЖАОЦА УСЛУГ</w:t>
      </w:r>
      <w:r>
        <w:rPr>
          <w:rFonts w:cs="Arial"/>
          <w:b/>
        </w:rPr>
        <w:t>А</w:t>
      </w:r>
    </w:p>
    <w:p w14:paraId="5C1C437C" w14:textId="77777777" w:rsidR="00733FC7" w:rsidRPr="00733FC7" w:rsidRDefault="00733FC7" w:rsidP="00733FC7">
      <w:pPr>
        <w:pStyle w:val="KDParagraf"/>
        <w:spacing w:before="0"/>
        <w:jc w:val="center"/>
        <w:rPr>
          <w:rFonts w:cs="Arial"/>
          <w:b/>
        </w:rPr>
      </w:pPr>
    </w:p>
    <w:p w14:paraId="4355E4E8" w14:textId="77777777" w:rsidR="004A7674" w:rsidRDefault="004A7674" w:rsidP="004A7674">
      <w:pPr>
        <w:pStyle w:val="KDParagraf"/>
        <w:spacing w:before="0"/>
        <w:jc w:val="center"/>
        <w:rPr>
          <w:rFonts w:cs="Arial"/>
        </w:rPr>
      </w:pPr>
      <w:r w:rsidRPr="0010787D">
        <w:rPr>
          <w:rFonts w:cs="Arial"/>
        </w:rPr>
        <w:t xml:space="preserve">Члан </w:t>
      </w:r>
      <w:r>
        <w:rPr>
          <w:rFonts w:cs="Arial"/>
        </w:rPr>
        <w:t>7</w:t>
      </w:r>
      <w:r w:rsidRPr="0010787D">
        <w:rPr>
          <w:rFonts w:cs="Arial"/>
        </w:rPr>
        <w:t>.</w:t>
      </w:r>
    </w:p>
    <w:p w14:paraId="513B7198" w14:textId="77777777" w:rsidR="004A7674" w:rsidRDefault="004A7674" w:rsidP="004A7674">
      <w:pPr>
        <w:pStyle w:val="KDParagraf"/>
        <w:spacing w:before="0"/>
        <w:jc w:val="center"/>
        <w:rPr>
          <w:rFonts w:cs="Arial"/>
        </w:rPr>
      </w:pPr>
    </w:p>
    <w:p w14:paraId="7081C1D6" w14:textId="77777777" w:rsidR="004A7674" w:rsidRDefault="004A7674" w:rsidP="004A7674">
      <w:pPr>
        <w:pStyle w:val="KDParagraf"/>
        <w:spacing w:before="0"/>
        <w:rPr>
          <w:rFonts w:cs="Arial"/>
        </w:rPr>
      </w:pPr>
      <w:r w:rsidRPr="006209A8">
        <w:rPr>
          <w:rFonts w:cs="Arial"/>
        </w:rPr>
        <w:t xml:space="preserve">Пружалац услуга је дужан да услуге које су предмет овог Уговора извршава уредно, квалитетно, </w:t>
      </w:r>
      <w:r w:rsidRPr="00BD6598">
        <w:rPr>
          <w:rFonts w:cs="Arial"/>
        </w:rPr>
        <w:t xml:space="preserve">својим средствима, сопственим потрошним материјалом и </w:t>
      </w:r>
      <w:r w:rsidRPr="006209A8">
        <w:rPr>
          <w:rFonts w:cs="Arial"/>
        </w:rPr>
        <w:t>својом радном снагом, у складу са правилима струке важећим за ту врсту послова и у свему према Техничкој спецификацији која</w:t>
      </w:r>
      <w:r>
        <w:rPr>
          <w:rFonts w:cs="Arial"/>
        </w:rPr>
        <w:t xml:space="preserve"> је саставни део овог Уговора. </w:t>
      </w:r>
    </w:p>
    <w:p w14:paraId="3CF624FB" w14:textId="77777777" w:rsidR="004A7674" w:rsidRPr="00BD6598" w:rsidRDefault="004A7674" w:rsidP="004A7674">
      <w:pPr>
        <w:pStyle w:val="KDParagraf"/>
        <w:spacing w:before="0"/>
        <w:rPr>
          <w:rFonts w:cs="Arial"/>
        </w:rPr>
      </w:pPr>
    </w:p>
    <w:p w14:paraId="49F57CF0" w14:textId="77777777" w:rsidR="004A7674" w:rsidRPr="00BD6567" w:rsidRDefault="004A7674" w:rsidP="004A7674">
      <w:pPr>
        <w:pStyle w:val="KDParagraf"/>
        <w:spacing w:before="0"/>
        <w:rPr>
          <w:rFonts w:cs="Arial"/>
        </w:rPr>
      </w:pPr>
      <w:r w:rsidRPr="006209A8">
        <w:rPr>
          <w:rFonts w:cs="Arial"/>
        </w:rPr>
        <w:t>Пружалац услуг</w:t>
      </w:r>
      <w:r>
        <w:rPr>
          <w:rFonts w:cs="Arial"/>
        </w:rPr>
        <w:t>а</w:t>
      </w:r>
      <w:r w:rsidRPr="006209A8">
        <w:rPr>
          <w:rFonts w:cs="Arial"/>
        </w:rPr>
        <w:t xml:space="preserve"> је дужан да у року од 2 (два) дана благовремено затражи од Корисника услуг</w:t>
      </w:r>
      <w:r>
        <w:rPr>
          <w:rFonts w:cs="Arial"/>
        </w:rPr>
        <w:t>а</w:t>
      </w:r>
      <w:r w:rsidRPr="006209A8">
        <w:rPr>
          <w:rFonts w:cs="Arial"/>
        </w:rPr>
        <w:t xml:space="preserve"> све потребне информације, разјашњења, документацију и друге релевантне податке неоп</w:t>
      </w:r>
      <w:r>
        <w:rPr>
          <w:rFonts w:cs="Arial"/>
        </w:rPr>
        <w:t>ходне за извршење овог Уговора.</w:t>
      </w:r>
    </w:p>
    <w:p w14:paraId="5DC4A84C" w14:textId="77777777" w:rsidR="00672F48" w:rsidRDefault="00672F48" w:rsidP="004A7674">
      <w:pPr>
        <w:pStyle w:val="KDParagraf"/>
        <w:spacing w:before="0"/>
        <w:rPr>
          <w:rFonts w:cs="Arial"/>
        </w:rPr>
      </w:pPr>
    </w:p>
    <w:p w14:paraId="69C6CF2A" w14:textId="2E0A5752" w:rsidR="004A7674" w:rsidRDefault="004A7674" w:rsidP="004A7674">
      <w:pPr>
        <w:pStyle w:val="KDParagraf"/>
        <w:spacing w:before="0"/>
        <w:rPr>
          <w:rFonts w:cs="Arial"/>
        </w:rPr>
      </w:pPr>
      <w:r w:rsidRPr="006209A8">
        <w:rPr>
          <w:rFonts w:cs="Arial"/>
        </w:rPr>
        <w:t>Уколико Пружалац услуг</w:t>
      </w:r>
      <w:r>
        <w:rPr>
          <w:rFonts w:cs="Arial"/>
        </w:rPr>
        <w:t>а</w:t>
      </w:r>
      <w:r w:rsidRPr="006209A8">
        <w:rPr>
          <w:rFonts w:cs="Arial"/>
        </w:rPr>
        <w:t xml:space="preserve"> не поступи у складу са претходним ставом овог члана, сматраће се да је благовремено прибавио све потребне податке за извршење Услуге у целости.   </w:t>
      </w:r>
    </w:p>
    <w:p w14:paraId="0B065F25" w14:textId="77777777" w:rsidR="004A7674" w:rsidRPr="0052417A" w:rsidRDefault="004A7674" w:rsidP="004A7674">
      <w:pPr>
        <w:pStyle w:val="KDParagraf"/>
        <w:spacing w:before="0"/>
        <w:rPr>
          <w:rFonts w:cs="Arial"/>
          <w:lang w:val="sr-Latn-RS"/>
        </w:rPr>
      </w:pPr>
    </w:p>
    <w:p w14:paraId="405FD069" w14:textId="782E7B38" w:rsidR="00C83C60" w:rsidRDefault="004A7674" w:rsidP="001042CD">
      <w:pPr>
        <w:pStyle w:val="KDParagraf"/>
        <w:spacing w:before="0"/>
        <w:rPr>
          <w:rFonts w:cs="Arial"/>
        </w:rPr>
      </w:pPr>
      <w:r w:rsidRPr="00FA3816">
        <w:rPr>
          <w:rFonts w:cs="Arial"/>
        </w:rPr>
        <w:t>Пружалац услуга се обавезује да омогући Кориснику услуга сталан надзор над пружањем услуга и контролу рокова</w:t>
      </w:r>
      <w:r>
        <w:rPr>
          <w:rFonts w:cs="Arial"/>
        </w:rPr>
        <w:t>, обима и квалитета пружених услуга.</w:t>
      </w:r>
    </w:p>
    <w:p w14:paraId="625C0F39" w14:textId="339398F5" w:rsidR="004A7674" w:rsidRDefault="004A7674" w:rsidP="004A7674">
      <w:pPr>
        <w:pStyle w:val="KDParagraf"/>
        <w:rPr>
          <w:rFonts w:cs="Arial"/>
        </w:rPr>
      </w:pPr>
      <w:r w:rsidRPr="00FA3816">
        <w:rPr>
          <w:rFonts w:cs="Arial"/>
        </w:rPr>
        <w:lastRenderedPageBreak/>
        <w:t xml:space="preserve">Пружалац услуга се обавезује да, пре почетка реализације Уговора, решењем именује лице овлашћено за праћење реализације Уговора, тј. за потписивање </w:t>
      </w:r>
      <w:r>
        <w:rPr>
          <w:rFonts w:cs="Arial"/>
        </w:rPr>
        <w:t>Дефектажног листа и Записника</w:t>
      </w:r>
      <w:r w:rsidRPr="00FA3816">
        <w:rPr>
          <w:rFonts w:cs="Arial"/>
        </w:rPr>
        <w:t xml:space="preserve"> о пруженим услугама, и о томе писаним п</w:t>
      </w:r>
      <w:r>
        <w:rPr>
          <w:rFonts w:cs="Arial"/>
        </w:rPr>
        <w:t xml:space="preserve">утем извести Корисника услуга. </w:t>
      </w:r>
    </w:p>
    <w:p w14:paraId="00C0EF27" w14:textId="77777777" w:rsidR="004A7674" w:rsidRDefault="004A7674" w:rsidP="004A7674">
      <w:pPr>
        <w:pStyle w:val="KDParagraf"/>
        <w:rPr>
          <w:rFonts w:cs="Arial"/>
        </w:rPr>
      </w:pPr>
      <w:r w:rsidRPr="00FA3816">
        <w:rPr>
          <w:rFonts w:cs="Arial"/>
        </w:rPr>
        <w:t>Пружалац услуг</w:t>
      </w:r>
      <w:r>
        <w:rPr>
          <w:rFonts w:cs="Arial"/>
        </w:rPr>
        <w:t>а</w:t>
      </w:r>
      <w:r w:rsidRPr="00FA3816">
        <w:rPr>
          <w:rFonts w:cs="Arial"/>
        </w:rPr>
        <w:t xml:space="preserve"> је дужан да пружи Услугу Кориснику услуг</w:t>
      </w:r>
      <w:r>
        <w:rPr>
          <w:rFonts w:cs="Arial"/>
        </w:rPr>
        <w:t>а</w:t>
      </w:r>
      <w:r w:rsidRPr="00FA3816">
        <w:rPr>
          <w:rFonts w:cs="Arial"/>
        </w:rPr>
        <w:t xml:space="preserve"> у складу са својим целокупним знањем и искуством које поседује и обезбеди сва обавештења Кориснику услуг</w:t>
      </w:r>
      <w:r>
        <w:rPr>
          <w:rFonts w:cs="Arial"/>
        </w:rPr>
        <w:t>а</w:t>
      </w:r>
      <w:r w:rsidRPr="00FA3816">
        <w:rPr>
          <w:rFonts w:cs="Arial"/>
        </w:rPr>
        <w:t xml:space="preserve"> о унапређењима и побољшањима, иновацијама и техничким достигнућима, која се </w:t>
      </w:r>
      <w:r w:rsidR="00F53270">
        <w:rPr>
          <w:rFonts w:cs="Arial"/>
        </w:rPr>
        <w:t>односе на предмет овог Уговора.</w:t>
      </w:r>
    </w:p>
    <w:p w14:paraId="04A35ECC" w14:textId="77777777" w:rsidR="004A7674" w:rsidRPr="00842632" w:rsidRDefault="004A7674" w:rsidP="004A7674">
      <w:pPr>
        <w:pStyle w:val="KDParagraf"/>
        <w:rPr>
          <w:rFonts w:cs="Arial"/>
        </w:rPr>
      </w:pPr>
      <w:r w:rsidRPr="00FA3816">
        <w:rPr>
          <w:rFonts w:cs="Arial"/>
        </w:rPr>
        <w:t>Пружалац услуга се обавезује да, на захтев Корисника услуг</w:t>
      </w:r>
      <w:r>
        <w:rPr>
          <w:rFonts w:cs="Arial"/>
        </w:rPr>
        <w:t>а</w:t>
      </w:r>
      <w:r w:rsidRPr="00FA3816">
        <w:rPr>
          <w:rFonts w:cs="Arial"/>
        </w:rPr>
        <w:t>,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w:t>
      </w:r>
      <w:r>
        <w:rPr>
          <w:rFonts w:cs="Arial"/>
        </w:rPr>
        <w:t>а</w:t>
      </w:r>
      <w:r w:rsidRPr="00FA3816">
        <w:rPr>
          <w:rFonts w:cs="Arial"/>
        </w:rPr>
        <w:t>, као и о другим питањима кој</w:t>
      </w:r>
      <w:r>
        <w:rPr>
          <w:rFonts w:cs="Arial"/>
        </w:rPr>
        <w:t>а захтевају усклађеност решења.</w:t>
      </w:r>
    </w:p>
    <w:p w14:paraId="0A78715C" w14:textId="77777777" w:rsidR="004A7674" w:rsidRPr="00142D8D" w:rsidRDefault="004A7674" w:rsidP="004A7674">
      <w:pPr>
        <w:pStyle w:val="KDParagraf"/>
        <w:spacing w:before="0"/>
        <w:rPr>
          <w:rFonts w:cs="Arial"/>
        </w:rPr>
      </w:pPr>
    </w:p>
    <w:p w14:paraId="49A18CB4" w14:textId="77777777" w:rsidR="004A7674" w:rsidRDefault="004A7674" w:rsidP="004A7674">
      <w:pPr>
        <w:pStyle w:val="KDParagraf"/>
        <w:spacing w:before="0"/>
        <w:jc w:val="center"/>
        <w:rPr>
          <w:rFonts w:cs="Arial"/>
        </w:rPr>
      </w:pPr>
      <w:r w:rsidRPr="00C07EF0">
        <w:rPr>
          <w:rFonts w:cs="Arial"/>
        </w:rPr>
        <w:t xml:space="preserve">Члан </w:t>
      </w:r>
      <w:r>
        <w:rPr>
          <w:rFonts w:cs="Arial"/>
        </w:rPr>
        <w:t>8</w:t>
      </w:r>
      <w:r w:rsidRPr="00C07EF0">
        <w:rPr>
          <w:rFonts w:cs="Arial"/>
        </w:rPr>
        <w:t>.</w:t>
      </w:r>
    </w:p>
    <w:p w14:paraId="559FAB63" w14:textId="77777777" w:rsidR="004A7674" w:rsidRDefault="004A7674" w:rsidP="004A7674">
      <w:pPr>
        <w:pStyle w:val="KDParagraf"/>
        <w:spacing w:before="0"/>
        <w:jc w:val="center"/>
        <w:rPr>
          <w:rFonts w:cs="Arial"/>
        </w:rPr>
      </w:pPr>
    </w:p>
    <w:p w14:paraId="697EEAC0" w14:textId="77777777" w:rsidR="004A7674" w:rsidRPr="001C7ABB" w:rsidRDefault="004A7674" w:rsidP="004A7674">
      <w:pPr>
        <w:tabs>
          <w:tab w:val="left" w:pos="-135"/>
          <w:tab w:val="left" w:pos="0"/>
          <w:tab w:val="left" w:pos="120"/>
        </w:tabs>
        <w:jc w:val="both"/>
        <w:rPr>
          <w:rFonts w:cs="Arial"/>
          <w:color w:val="000000"/>
          <w:sz w:val="24"/>
          <w:szCs w:val="24"/>
          <w:lang w:val="sr-Cyrl-CS"/>
        </w:rPr>
      </w:pPr>
      <w:r w:rsidRPr="00F2793F">
        <w:rPr>
          <w:rFonts w:cs="Arial"/>
          <w:color w:val="000000"/>
          <w:sz w:val="24"/>
          <w:szCs w:val="24"/>
          <w:lang w:val="sr-Cyrl-CS"/>
        </w:rPr>
        <w:t>Овим Уговором Пружалац услуга се обавезује:</w:t>
      </w:r>
    </w:p>
    <w:p w14:paraId="4500B645" w14:textId="77777777" w:rsidR="004A7674" w:rsidRPr="00941F21" w:rsidRDefault="004A7674" w:rsidP="00984630">
      <w:pPr>
        <w:widowControl/>
        <w:numPr>
          <w:ilvl w:val="0"/>
          <w:numId w:val="53"/>
        </w:numPr>
        <w:autoSpaceDN/>
        <w:snapToGrid w:val="0"/>
        <w:jc w:val="both"/>
        <w:textAlignment w:val="auto"/>
        <w:rPr>
          <w:rFonts w:cs="Arial"/>
          <w:sz w:val="24"/>
          <w:szCs w:val="24"/>
          <w:lang w:val="sr-Cyrl-CS"/>
        </w:rPr>
      </w:pPr>
      <w:r w:rsidRPr="00941F21">
        <w:rPr>
          <w:rFonts w:cs="Arial"/>
          <w:sz w:val="24"/>
          <w:szCs w:val="24"/>
          <w:lang w:val="sr-Cyrl-CS"/>
        </w:rPr>
        <w:t>да детекцију квара и поправку врши у пословним просторијама Корисника услуга и уз обавезно присуство лица за обављање стручног надзора;</w:t>
      </w:r>
    </w:p>
    <w:p w14:paraId="475D4BD5" w14:textId="77777777" w:rsidR="004A7674" w:rsidRPr="008E112E" w:rsidRDefault="004A7674" w:rsidP="00984630">
      <w:pPr>
        <w:widowControl/>
        <w:numPr>
          <w:ilvl w:val="0"/>
          <w:numId w:val="53"/>
        </w:numPr>
        <w:autoSpaceDN/>
        <w:snapToGrid w:val="0"/>
        <w:jc w:val="both"/>
        <w:textAlignment w:val="auto"/>
        <w:rPr>
          <w:rFonts w:cs="Arial"/>
          <w:sz w:val="24"/>
          <w:szCs w:val="24"/>
          <w:lang w:val="sr-Cyrl-CS"/>
        </w:rPr>
      </w:pPr>
      <w:r w:rsidRPr="00941F21">
        <w:rPr>
          <w:rFonts w:cs="Arial"/>
          <w:sz w:val="24"/>
          <w:szCs w:val="24"/>
          <w:lang w:val="sr-Cyrl-CS"/>
        </w:rPr>
        <w:t xml:space="preserve">да обезбеди превоз за своје раднике на локацију Корисника услуга; </w:t>
      </w:r>
      <w:r>
        <w:rPr>
          <w:rFonts w:cs="Arial"/>
          <w:sz w:val="24"/>
          <w:szCs w:val="24"/>
          <w:lang w:val="sr-Cyrl-CS"/>
        </w:rPr>
        <w:t xml:space="preserve"> </w:t>
      </w:r>
    </w:p>
    <w:p w14:paraId="61331141" w14:textId="111468E7" w:rsidR="004A7674" w:rsidRPr="00941F21" w:rsidRDefault="004A7674" w:rsidP="00984630">
      <w:pPr>
        <w:widowControl/>
        <w:numPr>
          <w:ilvl w:val="0"/>
          <w:numId w:val="53"/>
        </w:numPr>
        <w:autoSpaceDN/>
        <w:snapToGrid w:val="0"/>
        <w:jc w:val="both"/>
        <w:textAlignment w:val="auto"/>
        <w:rPr>
          <w:rFonts w:cs="Arial"/>
          <w:sz w:val="24"/>
          <w:szCs w:val="24"/>
          <w:lang w:val="sr-Cyrl-CS"/>
        </w:rPr>
      </w:pPr>
      <w:r w:rsidRPr="00941F21">
        <w:rPr>
          <w:rFonts w:cs="Arial"/>
          <w:sz w:val="24"/>
          <w:szCs w:val="24"/>
          <w:lang w:val="sr-Cyrl-CS"/>
        </w:rPr>
        <w:t xml:space="preserve">да по указаној потреби, уграђује нове и оригиналне или „одговарајуће“ резервне делове за које прилаже Гаранцију </w:t>
      </w:r>
      <w:r w:rsidR="00672F48" w:rsidRPr="00672F48">
        <w:rPr>
          <w:rFonts w:cs="Arial"/>
          <w:sz w:val="24"/>
          <w:szCs w:val="24"/>
        </w:rPr>
        <w:t>произвођача резервних делова који се уграђују</w:t>
      </w:r>
      <w:r w:rsidR="00AD6519">
        <w:rPr>
          <w:rFonts w:cs="Arial"/>
          <w:sz w:val="24"/>
          <w:szCs w:val="24"/>
          <w:lang w:val="sr-Latn-RS"/>
        </w:rPr>
        <w:t>,</w:t>
      </w:r>
      <w:r w:rsidR="00AD6519">
        <w:rPr>
          <w:rFonts w:cs="Arial"/>
          <w:sz w:val="24"/>
          <w:szCs w:val="24"/>
          <w:lang w:val="sr-Cyrl-RS"/>
        </w:rPr>
        <w:t xml:space="preserve"> у складу са Понудом</w:t>
      </w:r>
      <w:r w:rsidR="00E944FC">
        <w:rPr>
          <w:rFonts w:cs="Arial"/>
          <w:sz w:val="24"/>
          <w:szCs w:val="24"/>
          <w:lang w:val="sr-Cyrl-RS"/>
        </w:rPr>
        <w:t>;</w:t>
      </w:r>
      <w:r w:rsidR="00AD6519">
        <w:rPr>
          <w:rFonts w:cs="Arial"/>
          <w:sz w:val="24"/>
          <w:szCs w:val="24"/>
          <w:lang w:val="sr-Latn-RS"/>
        </w:rPr>
        <w:t xml:space="preserve"> </w:t>
      </w:r>
      <w:r w:rsidRPr="00941F21">
        <w:rPr>
          <w:rFonts w:cs="Arial"/>
          <w:sz w:val="24"/>
          <w:szCs w:val="24"/>
          <w:lang w:val="sr-Cyrl-CS"/>
        </w:rPr>
        <w:t xml:space="preserve">  </w:t>
      </w:r>
      <w:r>
        <w:rPr>
          <w:rFonts w:cs="Arial"/>
          <w:sz w:val="24"/>
          <w:szCs w:val="24"/>
          <w:lang w:val="sr-Cyrl-CS"/>
        </w:rPr>
        <w:t xml:space="preserve"> </w:t>
      </w:r>
      <w:r w:rsidR="00672F48">
        <w:rPr>
          <w:rFonts w:cs="Arial"/>
          <w:sz w:val="24"/>
          <w:szCs w:val="24"/>
          <w:lang w:val="sr-Cyrl-CS"/>
        </w:rPr>
        <w:t xml:space="preserve"> </w:t>
      </w:r>
    </w:p>
    <w:p w14:paraId="7F29D382" w14:textId="149E1896" w:rsidR="004A7674" w:rsidRPr="00941F21" w:rsidRDefault="004A7674" w:rsidP="00984630">
      <w:pPr>
        <w:widowControl/>
        <w:numPr>
          <w:ilvl w:val="0"/>
          <w:numId w:val="53"/>
        </w:numPr>
        <w:suppressAutoHyphens w:val="0"/>
        <w:autoSpaceDN/>
        <w:jc w:val="both"/>
        <w:textAlignment w:val="auto"/>
        <w:rPr>
          <w:rFonts w:cs="Arial"/>
          <w:sz w:val="24"/>
          <w:szCs w:val="24"/>
          <w:lang w:val="sr-Cyrl-CS"/>
        </w:rPr>
      </w:pPr>
      <w:r w:rsidRPr="00941F21">
        <w:rPr>
          <w:rFonts w:cs="Arial"/>
          <w:sz w:val="24"/>
          <w:szCs w:val="24"/>
          <w:lang w:val="sr-Cyrl-CS"/>
        </w:rPr>
        <w:t>д</w:t>
      </w:r>
      <w:r w:rsidRPr="00941F21">
        <w:rPr>
          <w:rFonts w:cs="Arial"/>
          <w:sz w:val="24"/>
          <w:szCs w:val="24"/>
        </w:rPr>
        <w:t xml:space="preserve">а </w:t>
      </w:r>
      <w:r w:rsidRPr="00941F21">
        <w:rPr>
          <w:rFonts w:cs="Arial"/>
          <w:sz w:val="24"/>
          <w:szCs w:val="24"/>
          <w:lang w:val="sr-Cyrl-CS"/>
        </w:rPr>
        <w:t xml:space="preserve">по обављању уговорених услуга, попуни Записник о </w:t>
      </w:r>
      <w:r w:rsidR="00F53270">
        <w:rPr>
          <w:rFonts w:cs="Arial"/>
          <w:sz w:val="24"/>
          <w:szCs w:val="24"/>
          <w:lang w:val="sr-Cyrl-CS"/>
        </w:rPr>
        <w:t>пруженим</w:t>
      </w:r>
      <w:r w:rsidRPr="00941F21">
        <w:rPr>
          <w:rFonts w:cs="Arial"/>
          <w:sz w:val="24"/>
          <w:szCs w:val="24"/>
          <w:lang w:val="sr-Cyrl-CS"/>
        </w:rPr>
        <w:t xml:space="preserve"> услугама и исти потпише заједно са овлашћеним лицем за надзор </w:t>
      </w:r>
      <w:r w:rsidRPr="00F82B06">
        <w:rPr>
          <w:rFonts w:cs="Arial"/>
          <w:sz w:val="24"/>
          <w:szCs w:val="24"/>
          <w:lang w:val="sr-Cyrl-CS"/>
        </w:rPr>
        <w:t>Корисника услуга</w:t>
      </w:r>
      <w:r w:rsidR="00C83C60">
        <w:rPr>
          <w:rFonts w:cs="Arial"/>
          <w:sz w:val="24"/>
          <w:szCs w:val="24"/>
          <w:lang w:val="sr-Cyrl-CS"/>
        </w:rPr>
        <w:t>.</w:t>
      </w:r>
    </w:p>
    <w:p w14:paraId="6F7E940C" w14:textId="77777777" w:rsidR="004A7674" w:rsidRPr="00E360B5" w:rsidRDefault="004A7674" w:rsidP="004A7674">
      <w:pPr>
        <w:snapToGrid w:val="0"/>
        <w:jc w:val="both"/>
        <w:rPr>
          <w:rFonts w:cs="Arial"/>
        </w:rPr>
      </w:pPr>
    </w:p>
    <w:p w14:paraId="66028A7E" w14:textId="77777777" w:rsidR="004A7674" w:rsidRPr="00C07EF0" w:rsidRDefault="004A7674" w:rsidP="004A7674">
      <w:pPr>
        <w:pStyle w:val="KDParagraf"/>
        <w:spacing w:before="0"/>
        <w:jc w:val="center"/>
      </w:pPr>
      <w:r w:rsidRPr="00C07EF0">
        <w:rPr>
          <w:rFonts w:cs="Arial"/>
        </w:rPr>
        <w:t xml:space="preserve">Члан </w:t>
      </w:r>
      <w:r>
        <w:rPr>
          <w:rFonts w:cs="Arial"/>
        </w:rPr>
        <w:t>9</w:t>
      </w:r>
      <w:r w:rsidRPr="00C07EF0">
        <w:rPr>
          <w:rFonts w:cs="Arial"/>
        </w:rPr>
        <w:t>.</w:t>
      </w:r>
    </w:p>
    <w:p w14:paraId="0A87F78B" w14:textId="77777777" w:rsidR="004A7674" w:rsidRDefault="004A7674" w:rsidP="004A7674">
      <w:pPr>
        <w:pStyle w:val="KDParagraf"/>
        <w:spacing w:before="0"/>
        <w:jc w:val="center"/>
        <w:rPr>
          <w:rFonts w:cs="Arial"/>
        </w:rPr>
      </w:pPr>
    </w:p>
    <w:p w14:paraId="1D3034F6" w14:textId="77777777" w:rsidR="004A7674" w:rsidRPr="00523A22" w:rsidRDefault="004A7674" w:rsidP="004A7674">
      <w:pPr>
        <w:pStyle w:val="KDParagraf"/>
        <w:spacing w:before="0"/>
        <w:rPr>
          <w:rFonts w:cs="Arial"/>
        </w:rPr>
      </w:pPr>
      <w:r>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D6C9450" w14:textId="77777777" w:rsidR="004A7674" w:rsidRPr="00621B68" w:rsidRDefault="004A7674" w:rsidP="004A7674">
      <w:pPr>
        <w:pStyle w:val="KDParagraf"/>
        <w:spacing w:before="0"/>
        <w:rPr>
          <w:rFonts w:cs="Arial"/>
        </w:rPr>
      </w:pPr>
    </w:p>
    <w:p w14:paraId="29829DD3" w14:textId="77777777" w:rsidR="004A7674" w:rsidRDefault="004A7674" w:rsidP="004A7674">
      <w:pPr>
        <w:pStyle w:val="KDParagraf"/>
        <w:spacing w:before="0"/>
        <w:jc w:val="center"/>
        <w:rPr>
          <w:rFonts w:cs="Arial"/>
          <w:b/>
        </w:rPr>
      </w:pPr>
    </w:p>
    <w:p w14:paraId="12ED7C8D" w14:textId="77777777" w:rsidR="004A7674" w:rsidRPr="0082798E" w:rsidRDefault="004A7674" w:rsidP="004A7674">
      <w:pPr>
        <w:pStyle w:val="KDParagraf"/>
        <w:spacing w:before="0"/>
        <w:jc w:val="center"/>
        <w:rPr>
          <w:rFonts w:cs="Arial"/>
          <w:b/>
        </w:rPr>
      </w:pPr>
      <w:r>
        <w:rPr>
          <w:rFonts w:cs="Arial"/>
          <w:b/>
        </w:rPr>
        <w:t>РОК  И ДИНАМИКА ПРУЖАЊА УСЛУГА</w:t>
      </w:r>
    </w:p>
    <w:p w14:paraId="3BCFD8FB" w14:textId="77777777" w:rsidR="004A7674" w:rsidRPr="004855DD" w:rsidRDefault="004A7674" w:rsidP="004A7674">
      <w:pPr>
        <w:pStyle w:val="KDParagraf"/>
        <w:spacing w:before="0"/>
        <w:jc w:val="center"/>
      </w:pPr>
    </w:p>
    <w:p w14:paraId="2FC3F205" w14:textId="77777777" w:rsidR="004A7674" w:rsidRDefault="004A7674" w:rsidP="004A7674">
      <w:pPr>
        <w:pStyle w:val="KDParagraf"/>
        <w:spacing w:before="0"/>
        <w:jc w:val="center"/>
        <w:rPr>
          <w:rFonts w:cs="Arial"/>
        </w:rPr>
      </w:pPr>
      <w:r w:rsidRPr="00C07EF0">
        <w:rPr>
          <w:rFonts w:cs="Arial"/>
        </w:rPr>
        <w:t>Члан 1</w:t>
      </w:r>
      <w:r>
        <w:rPr>
          <w:rFonts w:cs="Arial"/>
        </w:rPr>
        <w:t>0</w:t>
      </w:r>
      <w:r w:rsidRPr="00C07EF0">
        <w:rPr>
          <w:rFonts w:cs="Arial"/>
        </w:rPr>
        <w:t>.</w:t>
      </w:r>
    </w:p>
    <w:p w14:paraId="0B2885AF" w14:textId="77777777" w:rsidR="004A7674" w:rsidRPr="00C07EF0" w:rsidRDefault="004A7674" w:rsidP="004A7674">
      <w:pPr>
        <w:pStyle w:val="KDParagraf"/>
        <w:spacing w:before="0"/>
        <w:jc w:val="center"/>
      </w:pPr>
    </w:p>
    <w:p w14:paraId="3786FA53" w14:textId="77777777" w:rsidR="00C83C60" w:rsidRDefault="004A7674" w:rsidP="00C83C60">
      <w:pPr>
        <w:tabs>
          <w:tab w:val="left" w:pos="-135"/>
          <w:tab w:val="left" w:pos="0"/>
          <w:tab w:val="left" w:pos="120"/>
        </w:tabs>
        <w:jc w:val="both"/>
        <w:rPr>
          <w:rFonts w:cs="Arial"/>
          <w:sz w:val="24"/>
          <w:szCs w:val="24"/>
          <w:lang w:val="sr-Cyrl-CS"/>
        </w:rPr>
      </w:pPr>
      <w:r w:rsidRPr="00F2793F">
        <w:rPr>
          <w:rFonts w:cs="Arial"/>
          <w:color w:val="000000"/>
          <w:sz w:val="24"/>
          <w:szCs w:val="24"/>
          <w:lang w:val="sr-Cyrl-CS"/>
        </w:rPr>
        <w:t>Овим Уговором Пружалац услуга се обавезује</w:t>
      </w:r>
      <w:r>
        <w:rPr>
          <w:rFonts w:cs="Arial"/>
          <w:color w:val="000000"/>
          <w:sz w:val="24"/>
          <w:szCs w:val="24"/>
          <w:lang w:val="sr-Cyrl-CS"/>
        </w:rPr>
        <w:t xml:space="preserve"> </w:t>
      </w:r>
      <w:r w:rsidRPr="00941F21">
        <w:rPr>
          <w:rFonts w:cs="Arial"/>
          <w:sz w:val="24"/>
          <w:szCs w:val="24"/>
          <w:lang w:val="sr-Cyrl-CS"/>
        </w:rPr>
        <w:t>да се у року од</w:t>
      </w:r>
      <w:r w:rsidR="00C83C60">
        <w:rPr>
          <w:rFonts w:cs="Arial"/>
          <w:sz w:val="24"/>
          <w:szCs w:val="24"/>
          <w:lang w:val="sr-Cyrl-CS"/>
        </w:rPr>
        <w:t>:</w:t>
      </w:r>
    </w:p>
    <w:p w14:paraId="335D9DBC" w14:textId="77777777" w:rsidR="00C83C60" w:rsidRDefault="00C83C60" w:rsidP="00C83C60">
      <w:pPr>
        <w:tabs>
          <w:tab w:val="left" w:pos="-135"/>
          <w:tab w:val="left" w:pos="0"/>
          <w:tab w:val="left" w:pos="120"/>
        </w:tabs>
        <w:jc w:val="both"/>
        <w:rPr>
          <w:rFonts w:cs="Arial"/>
          <w:sz w:val="24"/>
          <w:szCs w:val="24"/>
          <w:lang w:val="sr-Cyrl-CS"/>
        </w:rPr>
      </w:pPr>
      <w:r>
        <w:rPr>
          <w:rFonts w:cs="Arial"/>
          <w:sz w:val="24"/>
          <w:szCs w:val="24"/>
          <w:lang w:val="sr-Cyrl-CS"/>
        </w:rPr>
        <w:t xml:space="preserve">Партија 1: </w:t>
      </w:r>
      <w:r w:rsidR="004A7674" w:rsidRPr="00941F21">
        <w:rPr>
          <w:rFonts w:cs="Arial"/>
          <w:sz w:val="24"/>
          <w:szCs w:val="24"/>
          <w:lang w:val="sr-Cyrl-CS"/>
        </w:rPr>
        <w:t xml:space="preserve"> _______ сата</w:t>
      </w:r>
      <w:r>
        <w:rPr>
          <w:rFonts w:cs="Arial"/>
          <w:sz w:val="24"/>
          <w:szCs w:val="24"/>
          <w:lang w:val="sr-Cyrl-CS"/>
        </w:rPr>
        <w:t>,</w:t>
      </w:r>
    </w:p>
    <w:p w14:paraId="7BC4F5D3" w14:textId="30EF372E" w:rsidR="00C83C60" w:rsidRDefault="00C83C60" w:rsidP="00C83C60">
      <w:pPr>
        <w:tabs>
          <w:tab w:val="left" w:pos="-135"/>
          <w:tab w:val="left" w:pos="0"/>
          <w:tab w:val="left" w:pos="120"/>
        </w:tabs>
        <w:jc w:val="both"/>
        <w:rPr>
          <w:rFonts w:cs="Arial"/>
          <w:sz w:val="24"/>
          <w:szCs w:val="24"/>
          <w:lang w:val="sr-Cyrl-CS"/>
        </w:rPr>
      </w:pPr>
      <w:r>
        <w:rPr>
          <w:rFonts w:cs="Arial"/>
          <w:sz w:val="24"/>
          <w:szCs w:val="24"/>
          <w:lang w:val="sr-Cyrl-CS"/>
        </w:rPr>
        <w:t xml:space="preserve">Партија 2:  </w:t>
      </w:r>
      <w:r w:rsidRPr="00C83C60">
        <w:rPr>
          <w:rFonts w:cs="Arial"/>
          <w:sz w:val="24"/>
          <w:szCs w:val="24"/>
          <w:lang w:val="sr-Cyrl-CS"/>
        </w:rPr>
        <w:t>_______ сат</w:t>
      </w:r>
      <w:r>
        <w:rPr>
          <w:rFonts w:cs="Arial"/>
          <w:sz w:val="24"/>
          <w:szCs w:val="24"/>
          <w:lang w:val="sr-Cyrl-CS"/>
        </w:rPr>
        <w:t>а,</w:t>
      </w:r>
    </w:p>
    <w:p w14:paraId="259C1ED4" w14:textId="5FC3DE28" w:rsidR="004A7674" w:rsidRPr="00C83C60" w:rsidRDefault="00C83C60" w:rsidP="00C83C60">
      <w:pPr>
        <w:tabs>
          <w:tab w:val="left" w:pos="-135"/>
          <w:tab w:val="left" w:pos="0"/>
          <w:tab w:val="left" w:pos="120"/>
        </w:tabs>
        <w:jc w:val="both"/>
        <w:rPr>
          <w:rFonts w:cs="Arial"/>
          <w:color w:val="000000"/>
          <w:sz w:val="24"/>
          <w:szCs w:val="24"/>
          <w:lang w:val="sr-Cyrl-CS"/>
        </w:rPr>
      </w:pPr>
      <w:r>
        <w:rPr>
          <w:rFonts w:cs="Arial"/>
          <w:sz w:val="24"/>
          <w:szCs w:val="24"/>
          <w:lang w:val="sr-Cyrl-CS"/>
        </w:rPr>
        <w:t xml:space="preserve">Партија 3: </w:t>
      </w:r>
      <w:r w:rsidRPr="00C83C60">
        <w:t xml:space="preserve"> </w:t>
      </w:r>
      <w:r w:rsidRPr="00C83C60">
        <w:rPr>
          <w:rFonts w:cs="Arial"/>
          <w:sz w:val="24"/>
          <w:szCs w:val="24"/>
          <w:lang w:val="sr-Cyrl-CS"/>
        </w:rPr>
        <w:t>_______</w:t>
      </w:r>
      <w:r w:rsidR="001042CD">
        <w:rPr>
          <w:rFonts w:cs="Arial"/>
          <w:sz w:val="24"/>
          <w:szCs w:val="24"/>
          <w:lang w:val="sr-Cyrl-CS"/>
        </w:rPr>
        <w:t>___</w:t>
      </w:r>
      <w:r>
        <w:rPr>
          <w:rFonts w:cs="Arial"/>
          <w:sz w:val="24"/>
          <w:szCs w:val="24"/>
          <w:lang w:val="sr-Cyrl-CS"/>
        </w:rPr>
        <w:t xml:space="preserve">,  </w:t>
      </w:r>
      <w:r w:rsidR="004A7674" w:rsidRPr="00941F21">
        <w:rPr>
          <w:rFonts w:cs="Arial"/>
          <w:sz w:val="24"/>
          <w:szCs w:val="24"/>
          <w:lang w:val="sr-Cyrl-CS"/>
        </w:rPr>
        <w:t xml:space="preserve"> по позиву овлашћеног лица за надзор </w:t>
      </w:r>
      <w:r w:rsidR="004A7674" w:rsidRPr="008666DC">
        <w:rPr>
          <w:rFonts w:cs="Arial"/>
          <w:sz w:val="24"/>
          <w:szCs w:val="24"/>
          <w:lang w:val="sr-Cyrl-CS"/>
        </w:rPr>
        <w:t>Корисника услуга</w:t>
      </w:r>
      <w:r w:rsidR="004A7674" w:rsidRPr="00941F21">
        <w:rPr>
          <w:rFonts w:cs="Arial"/>
          <w:sz w:val="24"/>
          <w:szCs w:val="24"/>
          <w:lang w:val="sr-Cyrl-CS"/>
        </w:rPr>
        <w:t xml:space="preserve"> јави на локацију </w:t>
      </w:r>
      <w:r w:rsidR="004A7674" w:rsidRPr="008666DC">
        <w:rPr>
          <w:rFonts w:cs="Arial"/>
          <w:sz w:val="24"/>
          <w:szCs w:val="24"/>
          <w:lang w:val="sr-Cyrl-CS"/>
        </w:rPr>
        <w:t>Корисника услуга</w:t>
      </w:r>
      <w:r w:rsidR="004A7674" w:rsidRPr="00941F21">
        <w:rPr>
          <w:rFonts w:cs="Arial"/>
          <w:sz w:val="24"/>
          <w:szCs w:val="24"/>
          <w:lang w:val="sr-Cyrl-CS"/>
        </w:rPr>
        <w:t>, услед потребе за пружањем уговорених услуга, обезбеди потребну опрему, алат и сервисера</w:t>
      </w:r>
      <w:r>
        <w:rPr>
          <w:rFonts w:cs="Arial"/>
          <w:sz w:val="24"/>
          <w:szCs w:val="24"/>
          <w:lang w:val="sr-Cyrl-CS"/>
        </w:rPr>
        <w:t>.</w:t>
      </w:r>
      <w:r w:rsidR="004A7674">
        <w:rPr>
          <w:rFonts w:cs="Arial"/>
          <w:sz w:val="24"/>
          <w:szCs w:val="24"/>
          <w:lang w:val="sr-Cyrl-CS"/>
        </w:rPr>
        <w:t xml:space="preserve"> </w:t>
      </w:r>
    </w:p>
    <w:p w14:paraId="46CC1B6C" w14:textId="77777777" w:rsidR="00C83C60" w:rsidRDefault="00C83C60" w:rsidP="00C83C60">
      <w:pPr>
        <w:widowControl/>
        <w:suppressAutoHyphens w:val="0"/>
        <w:autoSpaceDN/>
        <w:contextualSpacing/>
        <w:jc w:val="both"/>
        <w:rPr>
          <w:rFonts w:cs="Arial"/>
          <w:b/>
          <w:kern w:val="0"/>
          <w:sz w:val="24"/>
          <w:szCs w:val="24"/>
          <w:lang w:eastAsia="ar-SA"/>
        </w:rPr>
      </w:pPr>
    </w:p>
    <w:p w14:paraId="4BECA675" w14:textId="77777777" w:rsidR="00806A7D" w:rsidRDefault="00806A7D" w:rsidP="00C83C60">
      <w:pPr>
        <w:widowControl/>
        <w:suppressAutoHyphens w:val="0"/>
        <w:autoSpaceDN/>
        <w:contextualSpacing/>
        <w:jc w:val="both"/>
        <w:rPr>
          <w:rFonts w:cs="Arial"/>
          <w:kern w:val="0"/>
          <w:sz w:val="24"/>
          <w:szCs w:val="24"/>
          <w:lang w:eastAsia="ar-SA"/>
        </w:rPr>
      </w:pPr>
    </w:p>
    <w:p w14:paraId="258A6BF4" w14:textId="77777777" w:rsidR="00806A7D" w:rsidRDefault="00806A7D" w:rsidP="00C83C60">
      <w:pPr>
        <w:widowControl/>
        <w:suppressAutoHyphens w:val="0"/>
        <w:autoSpaceDN/>
        <w:contextualSpacing/>
        <w:jc w:val="both"/>
        <w:rPr>
          <w:rFonts w:cs="Arial"/>
          <w:kern w:val="0"/>
          <w:sz w:val="24"/>
          <w:szCs w:val="24"/>
          <w:lang w:eastAsia="ar-SA"/>
        </w:rPr>
      </w:pPr>
    </w:p>
    <w:p w14:paraId="4D3D363D" w14:textId="77777777" w:rsidR="00806A7D" w:rsidRDefault="00806A7D" w:rsidP="00C83C60">
      <w:pPr>
        <w:widowControl/>
        <w:suppressAutoHyphens w:val="0"/>
        <w:autoSpaceDN/>
        <w:contextualSpacing/>
        <w:jc w:val="both"/>
        <w:rPr>
          <w:rFonts w:cs="Arial"/>
          <w:kern w:val="0"/>
          <w:sz w:val="24"/>
          <w:szCs w:val="24"/>
          <w:lang w:eastAsia="ar-SA"/>
        </w:rPr>
      </w:pPr>
    </w:p>
    <w:p w14:paraId="5915565B" w14:textId="77777777" w:rsidR="00806A7D" w:rsidRDefault="00806A7D" w:rsidP="00C83C60">
      <w:pPr>
        <w:widowControl/>
        <w:suppressAutoHyphens w:val="0"/>
        <w:autoSpaceDN/>
        <w:contextualSpacing/>
        <w:jc w:val="both"/>
        <w:rPr>
          <w:rFonts w:cs="Arial"/>
          <w:kern w:val="0"/>
          <w:sz w:val="24"/>
          <w:szCs w:val="24"/>
          <w:lang w:eastAsia="ar-SA"/>
        </w:rPr>
      </w:pPr>
    </w:p>
    <w:p w14:paraId="4BE382BD" w14:textId="4056B2C7" w:rsidR="00C83C60" w:rsidRPr="004368FE" w:rsidRDefault="00C83C60" w:rsidP="00C83C60">
      <w:pPr>
        <w:widowControl/>
        <w:suppressAutoHyphens w:val="0"/>
        <w:autoSpaceDN/>
        <w:contextualSpacing/>
        <w:jc w:val="both"/>
        <w:rPr>
          <w:rFonts w:cs="Arial"/>
          <w:color w:val="000000"/>
          <w:kern w:val="0"/>
          <w:sz w:val="24"/>
          <w:szCs w:val="24"/>
          <w:lang w:val="sr-Cyrl-RS" w:eastAsia="ar-SA"/>
        </w:rPr>
      </w:pPr>
      <w:r w:rsidRPr="00C83C60">
        <w:rPr>
          <w:rFonts w:cs="Arial"/>
          <w:kern w:val="0"/>
          <w:sz w:val="24"/>
          <w:szCs w:val="24"/>
          <w:lang w:eastAsia="ar-SA"/>
        </w:rPr>
        <w:t>Рок за пружање услуга сервисирања</w:t>
      </w:r>
      <w:r w:rsidRPr="00C83C60">
        <w:rPr>
          <w:rFonts w:cs="Arial"/>
          <w:color w:val="000000"/>
          <w:kern w:val="0"/>
          <w:sz w:val="24"/>
          <w:szCs w:val="24"/>
          <w:lang w:eastAsia="ar-SA"/>
        </w:rPr>
        <w:t>,  поправке и замене резервних  делова</w:t>
      </w:r>
      <w:r w:rsidRPr="00C83C60">
        <w:rPr>
          <w:rFonts w:cs="Arial"/>
          <w:color w:val="000000"/>
          <w:kern w:val="0"/>
          <w:sz w:val="24"/>
          <w:szCs w:val="24"/>
          <w:lang w:val="sr-Cyrl-RS" w:eastAsia="ar-SA"/>
        </w:rPr>
        <w:t>:</w:t>
      </w:r>
    </w:p>
    <w:p w14:paraId="0BE98036" w14:textId="410730AF" w:rsidR="00C83C60" w:rsidRPr="00C83C60" w:rsidRDefault="00C83C60" w:rsidP="00C83C60">
      <w:pPr>
        <w:widowControl/>
        <w:suppressAutoHyphens w:val="0"/>
        <w:autoSpaceDN/>
        <w:contextualSpacing/>
        <w:jc w:val="both"/>
        <w:rPr>
          <w:rFonts w:cs="Arial"/>
          <w:kern w:val="0"/>
          <w:sz w:val="24"/>
          <w:szCs w:val="24"/>
          <w:lang w:eastAsia="ar-SA"/>
        </w:rPr>
      </w:pPr>
      <w:r w:rsidRPr="00C83C60">
        <w:rPr>
          <w:rFonts w:cs="Arial"/>
          <w:kern w:val="0"/>
          <w:sz w:val="24"/>
          <w:szCs w:val="24"/>
          <w:lang w:eastAsia="ar-SA"/>
        </w:rPr>
        <w:t xml:space="preserve">Партија број </w:t>
      </w:r>
      <w:r w:rsidRPr="00C83C60">
        <w:rPr>
          <w:rFonts w:cs="Arial"/>
          <w:kern w:val="0"/>
          <w:sz w:val="24"/>
          <w:szCs w:val="24"/>
          <w:lang w:val="sr-Cyrl-RS" w:eastAsia="ar-SA"/>
        </w:rPr>
        <w:t>1</w:t>
      </w:r>
      <w:r w:rsidRPr="00C83C60">
        <w:rPr>
          <w:rFonts w:cs="Arial"/>
          <w:kern w:val="0"/>
          <w:sz w:val="24"/>
          <w:szCs w:val="24"/>
          <w:lang w:eastAsia="ar-SA"/>
        </w:rPr>
        <w:t xml:space="preserve">: </w:t>
      </w:r>
    </w:p>
    <w:p w14:paraId="4384673B" w14:textId="1E80AE3F" w:rsidR="00C83C60" w:rsidRDefault="00C83C60" w:rsidP="00C83C60">
      <w:pPr>
        <w:widowControl/>
        <w:suppressAutoHyphens w:val="0"/>
        <w:autoSpaceDN/>
        <w:contextualSpacing/>
        <w:jc w:val="both"/>
        <w:rPr>
          <w:rFonts w:cs="Arial"/>
          <w:color w:val="000000"/>
          <w:kern w:val="0"/>
          <w:sz w:val="24"/>
          <w:szCs w:val="24"/>
          <w:lang w:eastAsia="ar-SA"/>
        </w:rPr>
      </w:pPr>
      <w:r w:rsidRPr="00C83C60">
        <w:rPr>
          <w:rFonts w:cs="Arial"/>
          <w:b/>
          <w:color w:val="000000"/>
          <w:kern w:val="0"/>
          <w:sz w:val="24"/>
          <w:szCs w:val="24"/>
          <w:lang w:eastAsia="ar-SA"/>
        </w:rPr>
        <w:t xml:space="preserve">- </w:t>
      </w:r>
      <w:r w:rsidRPr="00C83C60">
        <w:rPr>
          <w:rFonts w:cs="Arial"/>
          <w:color w:val="000000"/>
          <w:kern w:val="0"/>
          <w:sz w:val="24"/>
          <w:szCs w:val="24"/>
          <w:lang w:eastAsia="ar-SA"/>
        </w:rPr>
        <w:t>за клима уређаје у  канцеларијском простору и осталим објектима који нису у директној вези са производним процесом РБ  Колубара:</w:t>
      </w:r>
      <w:r w:rsidRPr="00C83C60">
        <w:rPr>
          <w:rFonts w:cs="Arial"/>
          <w:color w:val="000000"/>
          <w:kern w:val="0"/>
          <w:sz w:val="24"/>
          <w:szCs w:val="24"/>
          <w:lang w:val="sr-Cyrl-RS" w:eastAsia="ar-SA"/>
        </w:rPr>
        <w:t xml:space="preserve"> </w:t>
      </w:r>
      <w:r w:rsidRPr="00C83C60">
        <w:rPr>
          <w:rFonts w:cs="Arial"/>
          <w:sz w:val="24"/>
          <w:szCs w:val="24"/>
          <w:lang w:val="sr-Cyrl-RS"/>
        </w:rPr>
        <w:t>____</w:t>
      </w:r>
      <w:r w:rsidRPr="00C83C60">
        <w:rPr>
          <w:rFonts w:cs="Arial"/>
          <w:sz w:val="24"/>
          <w:szCs w:val="24"/>
        </w:rPr>
        <w:t xml:space="preserve"> сата по потписивању Дефектажног листа од стране овлашћеног лица за надзор Корисника услуга</w:t>
      </w:r>
      <w:r w:rsidRPr="00C83C60">
        <w:rPr>
          <w:rFonts w:cs="Arial"/>
          <w:color w:val="000000"/>
          <w:kern w:val="0"/>
          <w:sz w:val="24"/>
          <w:szCs w:val="24"/>
          <w:lang w:val="sr-Cyrl-RS" w:eastAsia="ar-SA"/>
        </w:rPr>
        <w:t>.</w:t>
      </w:r>
      <w:r w:rsidRPr="00C83C60">
        <w:rPr>
          <w:rFonts w:cs="Arial"/>
          <w:color w:val="000000"/>
          <w:kern w:val="0"/>
          <w:sz w:val="24"/>
          <w:szCs w:val="24"/>
          <w:lang w:eastAsia="ar-SA"/>
        </w:rPr>
        <w:t xml:space="preserve">  </w:t>
      </w:r>
    </w:p>
    <w:p w14:paraId="03273A80" w14:textId="77777777" w:rsidR="004368FE" w:rsidRPr="004368FE" w:rsidRDefault="004368FE" w:rsidP="004368FE">
      <w:pPr>
        <w:widowControl/>
        <w:suppressAutoHyphens w:val="0"/>
        <w:autoSpaceDN/>
        <w:contextualSpacing/>
        <w:jc w:val="both"/>
        <w:rPr>
          <w:rFonts w:ascii="Arial MT" w:hAnsi="Arial MT" w:cs="Arial"/>
          <w:i/>
          <w:color w:val="000000"/>
          <w:kern w:val="0"/>
          <w:sz w:val="22"/>
          <w:szCs w:val="22"/>
          <w:lang w:eastAsia="ar-SA"/>
        </w:rPr>
      </w:pPr>
      <w:r w:rsidRPr="004368FE">
        <w:rPr>
          <w:rFonts w:ascii="Arial MT" w:hAnsi="Arial MT" w:cs="Arial"/>
          <w:i/>
          <w:color w:val="000000"/>
          <w:kern w:val="0"/>
          <w:sz w:val="22"/>
          <w:szCs w:val="22"/>
          <w:lang w:eastAsia="ar-SA"/>
        </w:rPr>
        <w:t xml:space="preserve">Напомена: Уколико се при прегледу укаже потреба за заменом резервног дела који није на располагању </w:t>
      </w:r>
      <w:r w:rsidRPr="004368FE">
        <w:rPr>
          <w:rFonts w:cs="Arial"/>
          <w:i/>
          <w:sz w:val="22"/>
          <w:szCs w:val="22"/>
          <w:lang w:val="sr-Cyrl-CS"/>
        </w:rPr>
        <w:t>Пружаоцу услуга</w:t>
      </w:r>
      <w:r w:rsidRPr="004368FE">
        <w:rPr>
          <w:rFonts w:ascii="Arial MT" w:hAnsi="Arial MT" w:cs="Arial"/>
          <w:i/>
          <w:color w:val="000000"/>
          <w:kern w:val="0"/>
          <w:sz w:val="22"/>
          <w:szCs w:val="22"/>
          <w:lang w:eastAsia="ar-SA"/>
        </w:rPr>
        <w:t xml:space="preserve">, онда ће се уз писану сагласност овлашћеног лица за надзор </w:t>
      </w:r>
      <w:r w:rsidRPr="004368FE">
        <w:rPr>
          <w:rFonts w:cs="Arial"/>
          <w:i/>
          <w:sz w:val="22"/>
          <w:szCs w:val="22"/>
        </w:rPr>
        <w:t>Корисника услуга</w:t>
      </w:r>
      <w:r w:rsidRPr="004368FE">
        <w:rPr>
          <w:rFonts w:ascii="Arial MT" w:hAnsi="Arial MT" w:cs="Arial"/>
          <w:i/>
          <w:color w:val="000000"/>
          <w:kern w:val="0"/>
          <w:sz w:val="22"/>
          <w:szCs w:val="22"/>
          <w:lang w:eastAsia="ar-SA"/>
        </w:rPr>
        <w:t xml:space="preserve"> на Дефектажном листу, одредити накнадни рок за пружање услуга сервисирања и  поправке - који не може бити дужи од 3 дана од дана потписивања Дефектажног листа од стране овлашћеног лица за надзор </w:t>
      </w:r>
      <w:r w:rsidRPr="004368FE">
        <w:rPr>
          <w:rFonts w:cs="Arial"/>
          <w:i/>
          <w:sz w:val="22"/>
          <w:szCs w:val="22"/>
        </w:rPr>
        <w:t>Корисника услуга</w:t>
      </w:r>
      <w:r w:rsidRPr="004368FE">
        <w:rPr>
          <w:rFonts w:ascii="Arial MT" w:hAnsi="Arial MT" w:cs="Arial"/>
          <w:i/>
          <w:color w:val="000000"/>
          <w:kern w:val="0"/>
          <w:sz w:val="22"/>
          <w:szCs w:val="22"/>
          <w:lang w:eastAsia="ar-SA"/>
        </w:rPr>
        <w:t xml:space="preserve">;   </w:t>
      </w:r>
    </w:p>
    <w:p w14:paraId="49A968D3" w14:textId="77777777" w:rsidR="004368FE" w:rsidRPr="00C83C60" w:rsidRDefault="004368FE" w:rsidP="00C83C60">
      <w:pPr>
        <w:widowControl/>
        <w:suppressAutoHyphens w:val="0"/>
        <w:autoSpaceDN/>
        <w:contextualSpacing/>
        <w:jc w:val="both"/>
        <w:rPr>
          <w:rFonts w:cs="Arial"/>
          <w:color w:val="000000"/>
          <w:kern w:val="0"/>
          <w:sz w:val="24"/>
          <w:szCs w:val="24"/>
          <w:lang w:eastAsia="ar-SA"/>
        </w:rPr>
      </w:pPr>
    </w:p>
    <w:p w14:paraId="497924BD" w14:textId="12FBFDCB" w:rsidR="00C83C60" w:rsidRDefault="00C83C60" w:rsidP="00C83C60">
      <w:pPr>
        <w:widowControl/>
        <w:suppressAutoHyphens w:val="0"/>
        <w:autoSpaceDN/>
        <w:contextualSpacing/>
        <w:jc w:val="both"/>
        <w:rPr>
          <w:rFonts w:cs="Arial"/>
          <w:sz w:val="24"/>
          <w:szCs w:val="24"/>
        </w:rPr>
      </w:pPr>
      <w:r w:rsidRPr="00C83C60">
        <w:rPr>
          <w:rFonts w:cs="Arial"/>
          <w:sz w:val="24"/>
          <w:szCs w:val="24"/>
          <w:lang w:val="sr-Cyrl-CS"/>
        </w:rPr>
        <w:t xml:space="preserve">- за клима уређаје за кондиционирање радног простора и електро опреме на рударским објектима производно технолошких линија: багери, одлагачи, самоходни транспортери и погонске станице: _____ сат по потписивању Дефектажног листа од стране овлашћеног лица за надзор </w:t>
      </w:r>
      <w:r w:rsidRPr="00C83C60">
        <w:rPr>
          <w:rFonts w:cs="Arial"/>
          <w:sz w:val="24"/>
          <w:szCs w:val="24"/>
        </w:rPr>
        <w:t>Корисника услуга.</w:t>
      </w:r>
    </w:p>
    <w:p w14:paraId="0E41D258" w14:textId="4CFB0DA9" w:rsidR="004368FE" w:rsidRPr="004368FE" w:rsidRDefault="004368FE" w:rsidP="004368FE">
      <w:pPr>
        <w:widowControl/>
        <w:suppressAutoHyphens w:val="0"/>
        <w:autoSpaceDN/>
        <w:contextualSpacing/>
        <w:jc w:val="both"/>
        <w:rPr>
          <w:rFonts w:ascii="Arial MT" w:hAnsi="Arial MT" w:cs="Arial"/>
          <w:i/>
          <w:color w:val="000000"/>
          <w:kern w:val="0"/>
          <w:sz w:val="22"/>
          <w:szCs w:val="22"/>
          <w:lang w:eastAsia="ar-SA"/>
        </w:rPr>
      </w:pPr>
      <w:r w:rsidRPr="004368FE">
        <w:rPr>
          <w:rFonts w:ascii="Arial MT" w:hAnsi="Arial MT" w:cs="Arial"/>
          <w:i/>
          <w:color w:val="000000"/>
          <w:kern w:val="0"/>
          <w:sz w:val="22"/>
          <w:szCs w:val="22"/>
          <w:lang w:val="sr-Cyrl-CS" w:eastAsia="ar-SA"/>
        </w:rPr>
        <w:t xml:space="preserve">Напомена: Уколико се при прегледу укаже потреба за заменом резервног дела који није на располагању </w:t>
      </w:r>
      <w:r w:rsidRPr="004368FE">
        <w:rPr>
          <w:rFonts w:cs="Arial"/>
          <w:i/>
          <w:sz w:val="22"/>
          <w:szCs w:val="22"/>
          <w:lang w:val="sr-Cyrl-CS"/>
        </w:rPr>
        <w:t>Пружаоцу услуга</w:t>
      </w:r>
      <w:r w:rsidRPr="004368FE">
        <w:rPr>
          <w:rFonts w:ascii="Arial MT" w:hAnsi="Arial MT" w:cs="Arial"/>
          <w:i/>
          <w:color w:val="000000"/>
          <w:kern w:val="0"/>
          <w:sz w:val="22"/>
          <w:szCs w:val="22"/>
          <w:lang w:val="sr-Cyrl-CS" w:eastAsia="ar-SA"/>
        </w:rPr>
        <w:t xml:space="preserve">, онда ће се уз писану сагласност овлашћеног лица за надзор </w:t>
      </w:r>
      <w:r w:rsidRPr="004368FE">
        <w:rPr>
          <w:rFonts w:cs="Arial"/>
          <w:i/>
          <w:sz w:val="22"/>
          <w:szCs w:val="22"/>
        </w:rPr>
        <w:t>Корисника услуга</w:t>
      </w:r>
      <w:r w:rsidRPr="004368FE">
        <w:rPr>
          <w:rFonts w:ascii="Arial MT" w:hAnsi="Arial MT" w:cs="Arial"/>
          <w:i/>
          <w:color w:val="000000"/>
          <w:kern w:val="0"/>
          <w:sz w:val="22"/>
          <w:szCs w:val="22"/>
          <w:lang w:val="sr-Cyrl-CS" w:eastAsia="ar-SA"/>
        </w:rPr>
        <w:t xml:space="preserve"> на Дефектажном листу, одредити накнадни рок за пружање услуга сервисирања и  поправке - који не може бити дужи од 1 дан од дана потписивања Дефектажног листа од стране овлашћеног лица за надзор </w:t>
      </w:r>
      <w:r w:rsidRPr="004368FE">
        <w:rPr>
          <w:rFonts w:cs="Arial"/>
          <w:i/>
          <w:sz w:val="22"/>
          <w:szCs w:val="22"/>
        </w:rPr>
        <w:t>Корисника услуга</w:t>
      </w:r>
      <w:r w:rsidRPr="004368FE">
        <w:rPr>
          <w:rFonts w:ascii="Arial MT" w:hAnsi="Arial MT" w:cs="Arial"/>
          <w:i/>
          <w:color w:val="000000"/>
          <w:kern w:val="0"/>
          <w:sz w:val="22"/>
          <w:szCs w:val="22"/>
          <w:lang w:val="sr-Cyrl-CS" w:eastAsia="ar-SA"/>
        </w:rPr>
        <w:t xml:space="preserve">.        </w:t>
      </w:r>
      <w:r w:rsidRPr="004368FE">
        <w:rPr>
          <w:rFonts w:ascii="Arial MT" w:hAnsi="Arial MT" w:cs="Arial"/>
          <w:i/>
          <w:color w:val="000000"/>
          <w:kern w:val="0"/>
          <w:sz w:val="22"/>
          <w:szCs w:val="22"/>
          <w:lang w:eastAsia="ar-SA"/>
        </w:rPr>
        <w:t xml:space="preserve">   </w:t>
      </w:r>
    </w:p>
    <w:p w14:paraId="68441E8D" w14:textId="77777777" w:rsidR="004368FE" w:rsidRPr="00C83C60" w:rsidRDefault="004368FE" w:rsidP="00C83C60">
      <w:pPr>
        <w:widowControl/>
        <w:suppressAutoHyphens w:val="0"/>
        <w:autoSpaceDN/>
        <w:contextualSpacing/>
        <w:jc w:val="both"/>
        <w:rPr>
          <w:rFonts w:cs="Arial"/>
          <w:b/>
          <w:sz w:val="24"/>
          <w:szCs w:val="24"/>
          <w:lang w:val="sr-Cyrl-CS"/>
        </w:rPr>
      </w:pPr>
    </w:p>
    <w:p w14:paraId="1D01769D" w14:textId="77777777" w:rsidR="00C83C60" w:rsidRPr="00C83C60" w:rsidRDefault="00C83C60" w:rsidP="00C83C60">
      <w:pPr>
        <w:widowControl/>
        <w:suppressAutoHyphens w:val="0"/>
        <w:autoSpaceDN/>
        <w:contextualSpacing/>
        <w:jc w:val="both"/>
        <w:rPr>
          <w:rFonts w:ascii="Arial MT" w:hAnsi="Arial MT" w:cs="Arial"/>
          <w:b/>
          <w:kern w:val="0"/>
          <w:sz w:val="24"/>
          <w:szCs w:val="24"/>
          <w:lang w:eastAsia="ar-SA"/>
        </w:rPr>
      </w:pPr>
      <w:r w:rsidRPr="00C83C60">
        <w:rPr>
          <w:rFonts w:ascii="Arial MT" w:hAnsi="Arial MT" w:cs="Arial"/>
          <w:b/>
          <w:kern w:val="0"/>
          <w:sz w:val="24"/>
          <w:szCs w:val="24"/>
          <w:lang w:eastAsia="ar-SA"/>
        </w:rPr>
        <w:t xml:space="preserve">Партија број 2: </w:t>
      </w:r>
    </w:p>
    <w:p w14:paraId="650C39E7" w14:textId="0E2F4593" w:rsidR="00C83C60" w:rsidRDefault="00C83C60" w:rsidP="00C83C60">
      <w:pPr>
        <w:pStyle w:val="Heading1"/>
        <w:spacing w:before="0"/>
        <w:ind w:left="0" w:firstLine="0"/>
        <w:jc w:val="both"/>
        <w:rPr>
          <w:rFonts w:cs="Arial"/>
          <w:sz w:val="24"/>
          <w:szCs w:val="24"/>
        </w:rPr>
      </w:pPr>
      <w:r w:rsidRPr="00C83C60">
        <w:rPr>
          <w:rFonts w:cs="Arial"/>
          <w:b w:val="0"/>
          <w:sz w:val="24"/>
          <w:szCs w:val="24"/>
          <w:lang w:val="sr-Cyrl-CS"/>
        </w:rPr>
        <w:t xml:space="preserve">______ сат по потписивању Дефектажног листа од стране овлашћеног лица за надзор </w:t>
      </w:r>
      <w:r w:rsidRPr="00C83C60">
        <w:rPr>
          <w:rFonts w:cs="Arial"/>
          <w:b w:val="0"/>
          <w:sz w:val="24"/>
          <w:szCs w:val="24"/>
        </w:rPr>
        <w:t>Корисника услуга</w:t>
      </w:r>
      <w:r w:rsidRPr="00C83C60">
        <w:rPr>
          <w:rFonts w:cs="Arial"/>
          <w:sz w:val="24"/>
          <w:szCs w:val="24"/>
        </w:rPr>
        <w:t xml:space="preserve">;  </w:t>
      </w:r>
    </w:p>
    <w:p w14:paraId="0989D491" w14:textId="77777777" w:rsidR="00806A7D" w:rsidRDefault="00806A7D" w:rsidP="00C83C60">
      <w:pPr>
        <w:widowControl/>
        <w:suppressAutoHyphens w:val="0"/>
        <w:autoSpaceDN/>
        <w:contextualSpacing/>
        <w:jc w:val="both"/>
        <w:rPr>
          <w:rFonts w:cs="Arial"/>
          <w:i/>
          <w:lang w:val="sr-Cyrl-CS"/>
        </w:rPr>
      </w:pPr>
    </w:p>
    <w:p w14:paraId="59D399D7" w14:textId="5ECD6ADF" w:rsidR="004368FE" w:rsidRDefault="004368FE" w:rsidP="00C83C60">
      <w:pPr>
        <w:widowControl/>
        <w:suppressAutoHyphens w:val="0"/>
        <w:autoSpaceDN/>
        <w:contextualSpacing/>
        <w:jc w:val="both"/>
        <w:rPr>
          <w:rFonts w:ascii="Arial MT" w:hAnsi="Arial MT" w:cs="Arial"/>
          <w:i/>
          <w:kern w:val="0"/>
          <w:lang w:eastAsia="ar-SA"/>
        </w:rPr>
      </w:pPr>
      <w:r w:rsidRPr="00DE7C50">
        <w:rPr>
          <w:rFonts w:cs="Arial"/>
          <w:i/>
          <w:lang w:val="sr-Cyrl-CS"/>
        </w:rPr>
        <w:t xml:space="preserve">Напомена: Уколико се при прегледу укаже потреба за заменом резервног дела који није на располагању Пружаоцу услуга, онда ће се уз писану сагласност овлашћеног лица за надзор </w:t>
      </w:r>
      <w:r w:rsidRPr="00DE7C50">
        <w:rPr>
          <w:rFonts w:cs="Arial"/>
          <w:i/>
        </w:rPr>
        <w:t>Корисника услуга</w:t>
      </w:r>
      <w:r w:rsidRPr="00DE7C50">
        <w:rPr>
          <w:rFonts w:cs="Arial"/>
          <w:i/>
          <w:lang w:val="sr-Cyrl-CS"/>
        </w:rPr>
        <w:t xml:space="preserve"> на Дефектажном листу, одредити накнадни рок за пружање услуга сервисирања и  поправке - који не може бити дужи од 17 дана од дана потписивања Дефектажног листа од стране овлашћеног лица за надзор </w:t>
      </w:r>
      <w:r w:rsidRPr="00DE7C50">
        <w:rPr>
          <w:rFonts w:cs="Arial"/>
          <w:i/>
        </w:rPr>
        <w:t>Корисника услуга</w:t>
      </w:r>
      <w:r w:rsidRPr="00DE7C50">
        <w:rPr>
          <w:rFonts w:cs="Arial"/>
          <w:i/>
          <w:lang w:val="sr-Cyrl-CS"/>
        </w:rPr>
        <w:t xml:space="preserve">;  </w:t>
      </w:r>
      <w:r w:rsidRPr="00DE7C50">
        <w:rPr>
          <w:rFonts w:ascii="Arial MT" w:hAnsi="Arial MT" w:cs="Arial"/>
          <w:i/>
          <w:kern w:val="0"/>
          <w:lang w:eastAsia="ar-SA"/>
        </w:rPr>
        <w:t xml:space="preserve">     </w:t>
      </w:r>
    </w:p>
    <w:p w14:paraId="54FC9DC3" w14:textId="77777777" w:rsidR="002E4878" w:rsidRDefault="002E4878" w:rsidP="00C83C60">
      <w:pPr>
        <w:widowControl/>
        <w:suppressAutoHyphens w:val="0"/>
        <w:autoSpaceDN/>
        <w:contextualSpacing/>
        <w:jc w:val="both"/>
        <w:rPr>
          <w:rFonts w:cs="Arial"/>
          <w:b/>
          <w:sz w:val="24"/>
          <w:szCs w:val="24"/>
          <w:lang w:val="sr-Cyrl-CS"/>
        </w:rPr>
      </w:pPr>
    </w:p>
    <w:p w14:paraId="21163321" w14:textId="7C293C56" w:rsidR="00C83C60" w:rsidRPr="00C83C60" w:rsidRDefault="00C83C60" w:rsidP="00C83C60">
      <w:pPr>
        <w:widowControl/>
        <w:suppressAutoHyphens w:val="0"/>
        <w:autoSpaceDN/>
        <w:contextualSpacing/>
        <w:jc w:val="both"/>
        <w:rPr>
          <w:rFonts w:cs="Arial"/>
          <w:b/>
          <w:sz w:val="24"/>
          <w:szCs w:val="24"/>
          <w:lang w:val="sr-Cyrl-CS"/>
        </w:rPr>
      </w:pPr>
      <w:r w:rsidRPr="00C83C60">
        <w:rPr>
          <w:rFonts w:cs="Arial"/>
          <w:b/>
          <w:sz w:val="24"/>
          <w:szCs w:val="24"/>
          <w:lang w:val="sr-Cyrl-CS"/>
        </w:rPr>
        <w:t>Партија број 3:</w:t>
      </w:r>
    </w:p>
    <w:p w14:paraId="50E136CE" w14:textId="27B1A9FC" w:rsidR="00E06AC8" w:rsidRPr="004368FE" w:rsidRDefault="00C83C60" w:rsidP="004368FE">
      <w:pPr>
        <w:widowControl/>
        <w:suppressAutoHyphens w:val="0"/>
        <w:autoSpaceDN/>
        <w:contextualSpacing/>
        <w:jc w:val="both"/>
        <w:rPr>
          <w:rFonts w:ascii="Arial MT" w:hAnsi="Arial MT" w:cs="Arial"/>
          <w:kern w:val="0"/>
          <w:sz w:val="24"/>
          <w:szCs w:val="24"/>
          <w:lang w:eastAsia="ar-SA"/>
        </w:rPr>
      </w:pPr>
      <w:r w:rsidRPr="00C83C60">
        <w:rPr>
          <w:rFonts w:cs="Arial"/>
          <w:sz w:val="24"/>
          <w:szCs w:val="24"/>
          <w:lang w:val="sr-Cyrl-RS"/>
        </w:rPr>
        <w:t>____</w:t>
      </w:r>
      <w:r w:rsidRPr="00C83C60">
        <w:rPr>
          <w:rFonts w:cs="Arial"/>
          <w:sz w:val="24"/>
          <w:szCs w:val="24"/>
        </w:rPr>
        <w:t xml:space="preserve"> дана од дана потписивања Дефектажног листа од стране овлашћеног лица за надзор Корисника услуга</w:t>
      </w:r>
      <w:r w:rsidR="00E06AC8">
        <w:rPr>
          <w:rFonts w:ascii="Arial MT" w:hAnsi="Arial MT" w:cs="Arial"/>
          <w:kern w:val="0"/>
          <w:sz w:val="24"/>
          <w:szCs w:val="24"/>
          <w:lang w:val="sr-Cyrl-RS" w:eastAsia="ar-SA"/>
        </w:rPr>
        <w:t>.</w:t>
      </w:r>
      <w:r w:rsidRPr="00C83C60">
        <w:rPr>
          <w:rFonts w:ascii="Arial MT" w:hAnsi="Arial MT" w:cs="Arial"/>
          <w:kern w:val="0"/>
          <w:sz w:val="24"/>
          <w:szCs w:val="24"/>
          <w:lang w:eastAsia="ar-SA"/>
        </w:rPr>
        <w:t xml:space="preserve">  </w:t>
      </w:r>
    </w:p>
    <w:p w14:paraId="405D853E" w14:textId="77777777" w:rsidR="00806A7D" w:rsidRDefault="00806A7D" w:rsidP="004368FE">
      <w:pPr>
        <w:jc w:val="both"/>
        <w:rPr>
          <w:rFonts w:cs="Arial"/>
          <w:i/>
          <w:sz w:val="22"/>
          <w:szCs w:val="22"/>
          <w:lang w:val="sr-Cyrl-CS"/>
        </w:rPr>
      </w:pPr>
    </w:p>
    <w:p w14:paraId="026BEE02" w14:textId="11F5890F" w:rsidR="00533335" w:rsidRDefault="004368FE" w:rsidP="008E0466">
      <w:pPr>
        <w:jc w:val="both"/>
        <w:rPr>
          <w:rFonts w:ascii="Arial MT" w:hAnsi="Arial MT" w:cs="Arial"/>
          <w:i/>
          <w:kern w:val="0"/>
          <w:lang w:eastAsia="ar-SA"/>
        </w:rPr>
      </w:pPr>
      <w:r w:rsidRPr="004368FE">
        <w:rPr>
          <w:rFonts w:cs="Arial"/>
          <w:i/>
          <w:sz w:val="22"/>
          <w:szCs w:val="22"/>
          <w:lang w:val="sr-Cyrl-CS"/>
        </w:rPr>
        <w:t xml:space="preserve">Напомена: Уколико се при прегледу укаже потреба за заменом резервног дела који није на располагању Пружаоцу услуга, онда ће се уз писану сагласност овлашћеног лица за надзор </w:t>
      </w:r>
      <w:r w:rsidRPr="004368FE">
        <w:rPr>
          <w:rFonts w:cs="Arial"/>
          <w:i/>
          <w:sz w:val="22"/>
          <w:szCs w:val="22"/>
        </w:rPr>
        <w:t>Корисника услуга</w:t>
      </w:r>
      <w:r w:rsidRPr="004368FE">
        <w:rPr>
          <w:rFonts w:cs="Arial"/>
          <w:i/>
          <w:sz w:val="22"/>
          <w:szCs w:val="22"/>
          <w:lang w:val="sr-Cyrl-CS"/>
        </w:rPr>
        <w:t xml:space="preserve"> на Дефектажном листу, одредити накнадни рок за пружање услуга сервисирања и  поправке - који не може бити дужи од 17 дана од дана потписивања Дефектажног листа од стране овлашћеног лица за надзор </w:t>
      </w:r>
      <w:r w:rsidRPr="004368FE">
        <w:rPr>
          <w:rFonts w:cs="Arial"/>
          <w:i/>
          <w:sz w:val="22"/>
          <w:szCs w:val="22"/>
        </w:rPr>
        <w:t>Корисника услуга</w:t>
      </w:r>
      <w:r>
        <w:rPr>
          <w:rFonts w:cs="Arial"/>
          <w:i/>
          <w:sz w:val="22"/>
          <w:szCs w:val="22"/>
          <w:lang w:val="sr-Cyrl-CS"/>
        </w:rPr>
        <w:t>.</w:t>
      </w:r>
      <w:r w:rsidRPr="00DE7C50">
        <w:rPr>
          <w:rFonts w:cs="Arial"/>
          <w:i/>
          <w:lang w:val="sr-Cyrl-CS"/>
        </w:rPr>
        <w:t xml:space="preserve">  </w:t>
      </w:r>
      <w:r w:rsidRPr="00DE7C50">
        <w:rPr>
          <w:rFonts w:ascii="Arial MT" w:hAnsi="Arial MT" w:cs="Arial"/>
          <w:i/>
          <w:kern w:val="0"/>
          <w:lang w:eastAsia="ar-SA"/>
        </w:rPr>
        <w:t xml:space="preserve">     </w:t>
      </w:r>
    </w:p>
    <w:p w14:paraId="04F3B28D" w14:textId="77777777" w:rsidR="00533335" w:rsidRDefault="00533335" w:rsidP="008E0466">
      <w:pPr>
        <w:jc w:val="both"/>
        <w:rPr>
          <w:rFonts w:ascii="Arial MT" w:hAnsi="Arial MT" w:cs="Arial"/>
          <w:i/>
          <w:kern w:val="0"/>
          <w:lang w:eastAsia="ar-SA"/>
        </w:rPr>
      </w:pPr>
    </w:p>
    <w:p w14:paraId="136BF307" w14:textId="77777777" w:rsidR="008E0466" w:rsidRPr="008E0466" w:rsidRDefault="008E0466" w:rsidP="008E0466">
      <w:pPr>
        <w:jc w:val="both"/>
        <w:rPr>
          <w:rFonts w:ascii="Arial MT" w:hAnsi="Arial MT" w:cs="Arial"/>
          <w:i/>
          <w:kern w:val="0"/>
          <w:lang w:eastAsia="ar-SA"/>
        </w:rPr>
      </w:pPr>
    </w:p>
    <w:p w14:paraId="57682E1A" w14:textId="2A3A199E" w:rsidR="004A7674" w:rsidRDefault="004A7674" w:rsidP="001042CD">
      <w:pPr>
        <w:jc w:val="center"/>
        <w:rPr>
          <w:rFonts w:cs="Arial"/>
          <w:b/>
          <w:sz w:val="26"/>
          <w:szCs w:val="26"/>
          <w:lang w:val="sr-Cyrl-CS"/>
        </w:rPr>
      </w:pPr>
      <w:r w:rsidRPr="00433E46">
        <w:rPr>
          <w:rFonts w:cs="Arial"/>
          <w:b/>
          <w:sz w:val="26"/>
          <w:szCs w:val="26"/>
          <w:lang w:val="sr-Cyrl-CS"/>
        </w:rPr>
        <w:t>ГАРАНТН</w:t>
      </w:r>
      <w:r w:rsidRPr="00776699">
        <w:rPr>
          <w:rFonts w:cs="Arial"/>
          <w:b/>
          <w:sz w:val="26"/>
          <w:szCs w:val="26"/>
          <w:lang w:val="sr-Cyrl-CS"/>
        </w:rPr>
        <w:t xml:space="preserve">И ПЕРИОД </w:t>
      </w:r>
      <w:r>
        <w:rPr>
          <w:rFonts w:cs="Arial"/>
          <w:b/>
          <w:sz w:val="26"/>
          <w:szCs w:val="26"/>
          <w:lang w:val="sr-Cyrl-CS"/>
        </w:rPr>
        <w:t xml:space="preserve">ОБЕЗБЕЂЕЊА </w:t>
      </w:r>
      <w:r w:rsidRPr="00FC19B0">
        <w:rPr>
          <w:rFonts w:cs="Arial"/>
          <w:b/>
          <w:sz w:val="26"/>
          <w:szCs w:val="26"/>
          <w:lang w:val="sr-Cyrl-CS"/>
        </w:rPr>
        <w:t>КВАЛИТЕТА</w:t>
      </w:r>
      <w:r>
        <w:rPr>
          <w:rFonts w:cs="Arial"/>
          <w:b/>
          <w:sz w:val="26"/>
          <w:szCs w:val="26"/>
          <w:lang w:val="sr-Cyrl-CS"/>
        </w:rPr>
        <w:t xml:space="preserve"> ПРУЖЕНИХ УСЛУГА И </w:t>
      </w:r>
      <w:r w:rsidRPr="00040EA8">
        <w:rPr>
          <w:rFonts w:cs="Arial"/>
          <w:b/>
          <w:sz w:val="26"/>
          <w:szCs w:val="26"/>
          <w:lang w:val="sr-Cyrl-CS"/>
        </w:rPr>
        <w:t>УГРАЂЕНИХ РЕЗЕРВНИХ ДЕЛОВА</w:t>
      </w:r>
    </w:p>
    <w:p w14:paraId="52BD7D27" w14:textId="77777777" w:rsidR="004A7674" w:rsidRPr="00B20E0D" w:rsidRDefault="004A7674" w:rsidP="004A7674">
      <w:pPr>
        <w:ind w:left="1080"/>
        <w:rPr>
          <w:rFonts w:cs="Arial"/>
          <w:b/>
          <w:sz w:val="24"/>
          <w:szCs w:val="24"/>
          <w:lang w:val="sr-Cyrl-CS"/>
        </w:rPr>
      </w:pPr>
      <w:r w:rsidRPr="00B20E0D">
        <w:rPr>
          <w:rFonts w:cs="Arial"/>
          <w:sz w:val="24"/>
          <w:szCs w:val="24"/>
          <w:lang w:val="sr-Cyrl-CS"/>
        </w:rPr>
        <w:t xml:space="preserve">                  </w:t>
      </w:r>
      <w:r>
        <w:rPr>
          <w:rFonts w:cs="Arial"/>
          <w:sz w:val="24"/>
          <w:szCs w:val="24"/>
          <w:lang w:val="sr-Cyrl-CS"/>
        </w:rPr>
        <w:t xml:space="preserve">                          </w:t>
      </w:r>
      <w:r w:rsidRPr="00B20E0D">
        <w:rPr>
          <w:rFonts w:cs="Arial"/>
          <w:sz w:val="24"/>
          <w:szCs w:val="24"/>
          <w:lang w:val="sr-Cyrl-CS"/>
        </w:rPr>
        <w:t xml:space="preserve"> Члан </w:t>
      </w:r>
      <w:r>
        <w:rPr>
          <w:rFonts w:cs="Arial"/>
          <w:sz w:val="24"/>
          <w:szCs w:val="24"/>
          <w:lang w:val="sr-Cyrl-CS"/>
        </w:rPr>
        <w:t>11</w:t>
      </w:r>
      <w:r w:rsidRPr="00B20E0D">
        <w:rPr>
          <w:rFonts w:cs="Arial"/>
          <w:sz w:val="24"/>
          <w:szCs w:val="24"/>
          <w:lang w:val="sr-Cyrl-CS"/>
        </w:rPr>
        <w:t>.</w:t>
      </w:r>
    </w:p>
    <w:p w14:paraId="4A77159D" w14:textId="77777777" w:rsidR="004A7674" w:rsidRPr="00FC19B0" w:rsidRDefault="004A7674" w:rsidP="004A7674">
      <w:pPr>
        <w:jc w:val="center"/>
        <w:rPr>
          <w:rFonts w:cs="Arial"/>
          <w:b/>
          <w:lang w:val="sr-Cyrl-CS"/>
        </w:rPr>
      </w:pPr>
    </w:p>
    <w:p w14:paraId="68F97350" w14:textId="1397C2F1" w:rsidR="004A7674" w:rsidRPr="00B20E0D" w:rsidRDefault="004A7674" w:rsidP="004A7674">
      <w:pPr>
        <w:jc w:val="both"/>
        <w:rPr>
          <w:rFonts w:cs="Arial"/>
          <w:sz w:val="24"/>
          <w:szCs w:val="24"/>
        </w:rPr>
      </w:pPr>
      <w:r w:rsidRPr="00B20E0D">
        <w:rPr>
          <w:rFonts w:cs="Arial"/>
          <w:sz w:val="24"/>
          <w:szCs w:val="24"/>
          <w:lang w:val="sr-Cyrl-CS"/>
        </w:rPr>
        <w:t xml:space="preserve">Пружалац услуга </w:t>
      </w:r>
      <w:r w:rsidRPr="006D6AEB">
        <w:rPr>
          <w:rFonts w:cs="Arial"/>
          <w:sz w:val="24"/>
          <w:szCs w:val="24"/>
          <w:lang w:val="sr-Cyrl-CS"/>
        </w:rPr>
        <w:t>Корисник</w:t>
      </w:r>
      <w:r>
        <w:rPr>
          <w:rFonts w:cs="Arial"/>
          <w:sz w:val="24"/>
          <w:szCs w:val="24"/>
          <w:lang w:val="sr-Cyrl-CS"/>
        </w:rPr>
        <w:t>у</w:t>
      </w:r>
      <w:r w:rsidRPr="006D6AEB">
        <w:rPr>
          <w:rFonts w:cs="Arial"/>
          <w:sz w:val="24"/>
          <w:szCs w:val="24"/>
          <w:lang w:val="sr-Cyrl-CS"/>
        </w:rPr>
        <w:t xml:space="preserve"> услуга</w:t>
      </w:r>
      <w:r w:rsidRPr="00B20E0D">
        <w:rPr>
          <w:rFonts w:cs="Arial"/>
          <w:sz w:val="24"/>
          <w:szCs w:val="24"/>
        </w:rPr>
        <w:t xml:space="preserve"> гарантује за квалитетно пружање свих уговорених </w:t>
      </w:r>
      <w:r w:rsidRPr="00B20E0D">
        <w:rPr>
          <w:rFonts w:cs="Arial"/>
          <w:sz w:val="24"/>
          <w:szCs w:val="24"/>
          <w:lang w:val="sr-Cyrl-CS"/>
        </w:rPr>
        <w:t>услуга</w:t>
      </w:r>
      <w:r w:rsidRPr="00B20E0D">
        <w:rPr>
          <w:rFonts w:cs="Arial"/>
          <w:sz w:val="24"/>
          <w:szCs w:val="24"/>
        </w:rPr>
        <w:t xml:space="preserve">. </w:t>
      </w:r>
    </w:p>
    <w:p w14:paraId="4A398E91" w14:textId="77777777" w:rsidR="00E06AC8" w:rsidRDefault="004A7674" w:rsidP="004A7674">
      <w:pPr>
        <w:jc w:val="both"/>
        <w:rPr>
          <w:rFonts w:cs="Arial"/>
          <w:sz w:val="24"/>
          <w:szCs w:val="24"/>
          <w:lang w:val="sr-Cyrl-CS"/>
        </w:rPr>
      </w:pPr>
      <w:r w:rsidRPr="00B20E0D">
        <w:rPr>
          <w:rFonts w:cs="Arial"/>
          <w:sz w:val="24"/>
          <w:szCs w:val="24"/>
        </w:rPr>
        <w:lastRenderedPageBreak/>
        <w:t xml:space="preserve">Гарантни период </w:t>
      </w:r>
      <w:r w:rsidRPr="00B20E0D">
        <w:rPr>
          <w:rFonts w:cs="Arial"/>
          <w:sz w:val="24"/>
          <w:szCs w:val="24"/>
          <w:lang w:val="sr-Cyrl-CS"/>
        </w:rPr>
        <w:t>обезбеђења</w:t>
      </w:r>
      <w:r w:rsidRPr="00B20E0D">
        <w:rPr>
          <w:rFonts w:cs="Arial"/>
          <w:sz w:val="24"/>
          <w:szCs w:val="24"/>
        </w:rPr>
        <w:t xml:space="preserve"> квалитет</w:t>
      </w:r>
      <w:r w:rsidRPr="00B20E0D">
        <w:rPr>
          <w:rFonts w:cs="Arial"/>
          <w:sz w:val="24"/>
          <w:szCs w:val="24"/>
          <w:lang w:val="sr-Cyrl-CS"/>
        </w:rPr>
        <w:t>а пружених услуга износи</w:t>
      </w:r>
      <w:r w:rsidR="00E06AC8">
        <w:rPr>
          <w:rFonts w:cs="Arial"/>
          <w:sz w:val="24"/>
          <w:szCs w:val="24"/>
          <w:lang w:val="sr-Cyrl-CS"/>
        </w:rPr>
        <w:t>:</w:t>
      </w:r>
    </w:p>
    <w:p w14:paraId="5264A441" w14:textId="77777777" w:rsidR="00E06AC8" w:rsidRDefault="00E06AC8" w:rsidP="004A7674">
      <w:pPr>
        <w:jc w:val="both"/>
        <w:rPr>
          <w:rFonts w:cs="Arial"/>
          <w:sz w:val="24"/>
          <w:szCs w:val="24"/>
          <w:lang w:val="sr-Cyrl-CS"/>
        </w:rPr>
      </w:pPr>
      <w:r>
        <w:rPr>
          <w:rFonts w:cs="Arial"/>
          <w:sz w:val="24"/>
          <w:szCs w:val="24"/>
          <w:lang w:val="sr-Cyrl-CS"/>
        </w:rPr>
        <w:t>Партија 1:</w:t>
      </w:r>
      <w:r w:rsidR="004A7674" w:rsidRPr="00B20E0D">
        <w:rPr>
          <w:rFonts w:cs="Arial"/>
          <w:sz w:val="24"/>
          <w:szCs w:val="24"/>
          <w:lang w:val="sr-Cyrl-CS"/>
        </w:rPr>
        <w:t xml:space="preserve"> ________ месеци</w:t>
      </w:r>
      <w:r>
        <w:rPr>
          <w:rFonts w:cs="Arial"/>
          <w:sz w:val="24"/>
          <w:szCs w:val="24"/>
          <w:lang w:val="sr-Cyrl-CS"/>
        </w:rPr>
        <w:t>,</w:t>
      </w:r>
    </w:p>
    <w:p w14:paraId="12AB507A" w14:textId="77777777" w:rsidR="00E06AC8" w:rsidRDefault="00E06AC8" w:rsidP="004A7674">
      <w:pPr>
        <w:jc w:val="both"/>
        <w:rPr>
          <w:rFonts w:cs="Arial"/>
          <w:sz w:val="24"/>
          <w:szCs w:val="24"/>
          <w:lang w:val="sr-Cyrl-CS"/>
        </w:rPr>
      </w:pPr>
      <w:r>
        <w:rPr>
          <w:rFonts w:cs="Arial"/>
          <w:sz w:val="24"/>
          <w:szCs w:val="24"/>
          <w:lang w:val="sr-Cyrl-CS"/>
        </w:rPr>
        <w:t>Партија 2: ________ месеци,</w:t>
      </w:r>
    </w:p>
    <w:p w14:paraId="4FC8F990" w14:textId="77777777" w:rsidR="00E06AC8" w:rsidRDefault="00E06AC8" w:rsidP="004A7674">
      <w:pPr>
        <w:jc w:val="both"/>
        <w:rPr>
          <w:rFonts w:cs="Arial"/>
          <w:sz w:val="24"/>
          <w:szCs w:val="24"/>
          <w:lang w:val="sr-Cyrl-CS"/>
        </w:rPr>
      </w:pPr>
      <w:r>
        <w:rPr>
          <w:rFonts w:cs="Arial"/>
          <w:sz w:val="24"/>
          <w:szCs w:val="24"/>
          <w:lang w:val="sr-Cyrl-CS"/>
        </w:rPr>
        <w:t>Партија 3: _________ месеци,</w:t>
      </w:r>
    </w:p>
    <w:p w14:paraId="44C9C40A" w14:textId="6C1AE89E" w:rsidR="004A7674" w:rsidRPr="00B20E0D" w:rsidRDefault="004A7674" w:rsidP="004A7674">
      <w:pPr>
        <w:jc w:val="both"/>
        <w:rPr>
          <w:rFonts w:cs="Arial"/>
          <w:sz w:val="24"/>
          <w:szCs w:val="24"/>
          <w:lang w:val="sr-Cyrl-CS"/>
        </w:rPr>
      </w:pPr>
      <w:r w:rsidRPr="00B20E0D">
        <w:rPr>
          <w:rFonts w:cs="Arial"/>
          <w:sz w:val="24"/>
          <w:szCs w:val="24"/>
          <w:lang w:val="sr-Cyrl-CS"/>
        </w:rPr>
        <w:t xml:space="preserve">од дана обостраног потписивања Записника о пруженим услугама.   </w:t>
      </w:r>
    </w:p>
    <w:p w14:paraId="0B7296C4" w14:textId="77777777" w:rsidR="004A7674" w:rsidRPr="00B20E0D" w:rsidRDefault="004A7674" w:rsidP="004A7674">
      <w:pPr>
        <w:jc w:val="both"/>
        <w:rPr>
          <w:rFonts w:cs="Arial"/>
          <w:sz w:val="24"/>
          <w:szCs w:val="24"/>
          <w:lang w:val="sr-Cyrl-CS"/>
        </w:rPr>
      </w:pPr>
      <w:r w:rsidRPr="00B20E0D">
        <w:rPr>
          <w:rFonts w:cs="Arial"/>
          <w:sz w:val="24"/>
          <w:szCs w:val="24"/>
          <w:lang w:val="sr-Cyrl-CS"/>
        </w:rPr>
        <w:t xml:space="preserve">    </w:t>
      </w:r>
    </w:p>
    <w:p w14:paraId="460E9C98" w14:textId="77777777" w:rsidR="004A7674" w:rsidRDefault="004A7674" w:rsidP="004A7674">
      <w:pPr>
        <w:tabs>
          <w:tab w:val="left" w:pos="4140"/>
          <w:tab w:val="left" w:pos="4320"/>
        </w:tabs>
        <w:jc w:val="both"/>
        <w:rPr>
          <w:rFonts w:cs="Arial"/>
          <w:sz w:val="24"/>
          <w:szCs w:val="24"/>
          <w:lang w:val="sr-Cyrl-CS"/>
        </w:rPr>
      </w:pPr>
      <w:r w:rsidRPr="00B20E0D">
        <w:rPr>
          <w:rFonts w:cs="Arial"/>
          <w:sz w:val="24"/>
          <w:szCs w:val="24"/>
          <w:lang w:val="sr-Cyrl-CS"/>
        </w:rPr>
        <w:t xml:space="preserve">Гарантни период обезбеђења квалитета уграђених резервних делова: </w:t>
      </w:r>
    </w:p>
    <w:p w14:paraId="399A4052" w14:textId="3CD6A83D" w:rsidR="004A7674" w:rsidRPr="004D3343" w:rsidRDefault="004A7674" w:rsidP="004A7674">
      <w:pPr>
        <w:tabs>
          <w:tab w:val="left" w:pos="4140"/>
          <w:tab w:val="left" w:pos="4320"/>
        </w:tabs>
        <w:jc w:val="both"/>
        <w:rPr>
          <w:rFonts w:cs="Arial"/>
          <w:sz w:val="24"/>
          <w:szCs w:val="24"/>
        </w:rPr>
      </w:pPr>
      <w:r w:rsidRPr="004D3343">
        <w:rPr>
          <w:rFonts w:cs="Arial"/>
          <w:sz w:val="24"/>
          <w:szCs w:val="24"/>
          <w:lang w:val="sr-Cyrl-CS"/>
        </w:rPr>
        <w:t>Сагласно Гаранцији произвођача резервних делова који се уграђују</w:t>
      </w:r>
      <w:r w:rsidR="00AD6519">
        <w:rPr>
          <w:rFonts w:cs="Arial"/>
          <w:sz w:val="24"/>
          <w:szCs w:val="24"/>
          <w:lang w:val="sr-Cyrl-CS"/>
        </w:rPr>
        <w:t>.</w:t>
      </w:r>
      <w:r w:rsidRPr="00B20E0D">
        <w:rPr>
          <w:rFonts w:cs="Arial"/>
          <w:sz w:val="24"/>
          <w:szCs w:val="24"/>
          <w:lang w:val="sr-Cyrl-CS"/>
        </w:rPr>
        <w:t xml:space="preserve">   </w:t>
      </w:r>
      <w:r>
        <w:rPr>
          <w:rFonts w:cs="Arial"/>
          <w:sz w:val="24"/>
          <w:szCs w:val="24"/>
        </w:rPr>
        <w:t xml:space="preserve"> </w:t>
      </w:r>
    </w:p>
    <w:p w14:paraId="2D4FB700" w14:textId="77777777" w:rsidR="00974DE0" w:rsidRDefault="00974DE0" w:rsidP="001042CD">
      <w:pPr>
        <w:tabs>
          <w:tab w:val="left" w:pos="4140"/>
          <w:tab w:val="left" w:pos="4320"/>
        </w:tabs>
        <w:rPr>
          <w:rFonts w:cs="Arial"/>
          <w:sz w:val="24"/>
          <w:szCs w:val="24"/>
          <w:lang w:val="sr-Cyrl-CS"/>
        </w:rPr>
      </w:pPr>
    </w:p>
    <w:p w14:paraId="22F73269" w14:textId="5F69D25E" w:rsidR="008E0466" w:rsidRDefault="008E0466" w:rsidP="008E0466">
      <w:pPr>
        <w:tabs>
          <w:tab w:val="left" w:pos="4140"/>
          <w:tab w:val="left" w:pos="4320"/>
        </w:tabs>
        <w:jc w:val="center"/>
        <w:rPr>
          <w:rFonts w:cs="Arial"/>
          <w:sz w:val="24"/>
          <w:szCs w:val="24"/>
          <w:lang w:val="sr-Cyrl-CS"/>
        </w:rPr>
      </w:pPr>
      <w:r w:rsidRPr="00B20E0D">
        <w:rPr>
          <w:rFonts w:cs="Arial"/>
          <w:sz w:val="24"/>
          <w:szCs w:val="24"/>
          <w:lang w:val="sr-Cyrl-CS"/>
        </w:rPr>
        <w:t xml:space="preserve">Члан </w:t>
      </w:r>
      <w:r>
        <w:rPr>
          <w:rFonts w:cs="Arial"/>
          <w:sz w:val="24"/>
          <w:szCs w:val="24"/>
          <w:lang w:val="sr-Cyrl-CS"/>
        </w:rPr>
        <w:t>12</w:t>
      </w:r>
      <w:r w:rsidRPr="00B20E0D">
        <w:rPr>
          <w:rFonts w:cs="Arial"/>
          <w:sz w:val="24"/>
          <w:szCs w:val="24"/>
          <w:lang w:val="sr-Cyrl-CS"/>
        </w:rPr>
        <w:t>.</w:t>
      </w:r>
    </w:p>
    <w:p w14:paraId="0055B160" w14:textId="77777777" w:rsidR="008E0466" w:rsidRPr="00B20E0D" w:rsidRDefault="008E0466" w:rsidP="008E0466">
      <w:pPr>
        <w:tabs>
          <w:tab w:val="left" w:pos="4140"/>
          <w:tab w:val="left" w:pos="4320"/>
        </w:tabs>
        <w:jc w:val="center"/>
        <w:rPr>
          <w:rFonts w:cs="Arial"/>
          <w:sz w:val="24"/>
          <w:szCs w:val="24"/>
          <w:lang w:val="sr-Cyrl-CS"/>
        </w:rPr>
      </w:pPr>
    </w:p>
    <w:p w14:paraId="7282716F" w14:textId="77777777" w:rsidR="008E0466" w:rsidRDefault="008E0466" w:rsidP="008E0466">
      <w:pPr>
        <w:jc w:val="both"/>
        <w:rPr>
          <w:rFonts w:cs="Arial"/>
          <w:sz w:val="24"/>
          <w:szCs w:val="24"/>
          <w:lang w:val="sr-Cyrl-CS"/>
        </w:rPr>
      </w:pPr>
      <w:r w:rsidRPr="00B20E0D">
        <w:rPr>
          <w:rFonts w:cs="Arial"/>
          <w:sz w:val="24"/>
          <w:szCs w:val="24"/>
          <w:lang w:val="sr-Cyrl-CS"/>
        </w:rPr>
        <w:t xml:space="preserve">Пружалац услуга </w:t>
      </w:r>
      <w:r w:rsidRPr="00B20E0D">
        <w:rPr>
          <w:rFonts w:cs="Arial"/>
          <w:sz w:val="24"/>
          <w:szCs w:val="24"/>
        </w:rPr>
        <w:t>је дужан да у гарантном периоду</w:t>
      </w:r>
      <w:r w:rsidRPr="00B20E0D">
        <w:rPr>
          <w:rFonts w:cs="Arial"/>
          <w:sz w:val="24"/>
          <w:szCs w:val="24"/>
          <w:lang w:val="sr-Cyrl-CS"/>
        </w:rPr>
        <w:t>,</w:t>
      </w:r>
      <w:r w:rsidRPr="00B20E0D">
        <w:rPr>
          <w:rFonts w:cs="Arial"/>
          <w:sz w:val="24"/>
          <w:szCs w:val="24"/>
        </w:rPr>
        <w:t xml:space="preserve"> </w:t>
      </w:r>
      <w:r w:rsidRPr="00B20E0D">
        <w:rPr>
          <w:rFonts w:cs="Arial"/>
          <w:sz w:val="24"/>
          <w:szCs w:val="24"/>
          <w:lang w:val="sr-Cyrl-CS"/>
        </w:rPr>
        <w:t>по</w:t>
      </w:r>
      <w:r w:rsidRPr="00B20E0D">
        <w:rPr>
          <w:rFonts w:cs="Arial"/>
          <w:sz w:val="24"/>
          <w:szCs w:val="24"/>
        </w:rPr>
        <w:t xml:space="preserve"> позив</w:t>
      </w:r>
      <w:r w:rsidRPr="00B20E0D">
        <w:rPr>
          <w:rFonts w:cs="Arial"/>
          <w:sz w:val="24"/>
          <w:szCs w:val="24"/>
          <w:lang w:val="sr-Cyrl-CS"/>
        </w:rPr>
        <w:t>у</w:t>
      </w:r>
      <w:r w:rsidRPr="00B20E0D">
        <w:rPr>
          <w:rFonts w:cs="Arial"/>
          <w:sz w:val="24"/>
          <w:szCs w:val="24"/>
        </w:rPr>
        <w:t xml:space="preserve"> </w:t>
      </w:r>
      <w:r w:rsidRPr="00B20E0D">
        <w:rPr>
          <w:rFonts w:cs="Arial"/>
          <w:sz w:val="24"/>
          <w:szCs w:val="24"/>
          <w:lang w:val="sr-Cyrl-CS"/>
        </w:rPr>
        <w:t xml:space="preserve">овлашћеног лица за надзор </w:t>
      </w:r>
      <w:r w:rsidRPr="006D6AEB">
        <w:rPr>
          <w:rFonts w:cs="Arial"/>
          <w:sz w:val="24"/>
          <w:szCs w:val="24"/>
          <w:lang w:val="sr-Cyrl-CS"/>
        </w:rPr>
        <w:t>Корисника услуга</w:t>
      </w:r>
      <w:r>
        <w:rPr>
          <w:rFonts w:cs="Arial"/>
          <w:sz w:val="24"/>
          <w:szCs w:val="24"/>
          <w:lang w:val="sr-Cyrl-CS"/>
        </w:rPr>
        <w:t>,</w:t>
      </w:r>
      <w:r w:rsidRPr="00B20E0D">
        <w:rPr>
          <w:rFonts w:cs="Arial"/>
          <w:sz w:val="24"/>
          <w:szCs w:val="24"/>
        </w:rPr>
        <w:t xml:space="preserve"> отклони све евентуалне недостатке о свом трошку уколико до њих дође његовом кривицом, и то у року од </w:t>
      </w:r>
      <w:r w:rsidRPr="00B20E0D">
        <w:rPr>
          <w:rFonts w:cs="Arial"/>
          <w:sz w:val="24"/>
          <w:szCs w:val="24"/>
          <w:lang w:val="sr-Cyrl-CS"/>
        </w:rPr>
        <w:t>72 сата</w:t>
      </w:r>
      <w:r w:rsidRPr="00B20E0D">
        <w:rPr>
          <w:rFonts w:cs="Arial"/>
          <w:sz w:val="24"/>
          <w:szCs w:val="24"/>
        </w:rPr>
        <w:t xml:space="preserve"> по позиву.</w:t>
      </w:r>
      <w:r w:rsidRPr="00B20E0D">
        <w:rPr>
          <w:rFonts w:cs="Arial"/>
          <w:sz w:val="24"/>
          <w:szCs w:val="24"/>
          <w:lang w:val="sr-Cyrl-CS"/>
        </w:rPr>
        <w:t xml:space="preserve"> </w:t>
      </w:r>
      <w:r>
        <w:rPr>
          <w:rFonts w:cs="Arial"/>
          <w:sz w:val="24"/>
          <w:szCs w:val="24"/>
          <w:lang w:val="sr-Cyrl-CS"/>
        </w:rPr>
        <w:t xml:space="preserve"> </w:t>
      </w:r>
    </w:p>
    <w:p w14:paraId="28CC9171" w14:textId="77777777" w:rsidR="0022709A" w:rsidRDefault="0022709A" w:rsidP="0022709A">
      <w:pPr>
        <w:tabs>
          <w:tab w:val="left" w:pos="4140"/>
          <w:tab w:val="left" w:pos="4320"/>
        </w:tabs>
        <w:jc w:val="center"/>
        <w:rPr>
          <w:rFonts w:cs="Arial"/>
          <w:sz w:val="24"/>
          <w:szCs w:val="24"/>
          <w:highlight w:val="yellow"/>
          <w:lang w:val="sr-Cyrl-CS"/>
        </w:rPr>
      </w:pPr>
    </w:p>
    <w:p w14:paraId="7DC28B43" w14:textId="14157BEC" w:rsidR="00974DE0" w:rsidRDefault="0022709A" w:rsidP="0022709A">
      <w:pPr>
        <w:tabs>
          <w:tab w:val="left" w:pos="4140"/>
          <w:tab w:val="left" w:pos="4320"/>
        </w:tabs>
        <w:jc w:val="center"/>
        <w:rPr>
          <w:rFonts w:cs="Arial"/>
          <w:sz w:val="24"/>
          <w:szCs w:val="24"/>
          <w:lang w:val="sr-Cyrl-CS"/>
        </w:rPr>
      </w:pPr>
      <w:r w:rsidRPr="008E0466">
        <w:rPr>
          <w:rFonts w:cs="Arial"/>
          <w:sz w:val="24"/>
          <w:szCs w:val="24"/>
          <w:lang w:val="sr-Cyrl-CS"/>
        </w:rPr>
        <w:t>Члан 1</w:t>
      </w:r>
      <w:r w:rsidR="008E0466" w:rsidRPr="008E0466">
        <w:rPr>
          <w:rFonts w:cs="Arial"/>
          <w:sz w:val="24"/>
          <w:szCs w:val="24"/>
          <w:lang w:val="sr-Cyrl-CS"/>
        </w:rPr>
        <w:t>3</w:t>
      </w:r>
      <w:r w:rsidRPr="008E0466">
        <w:rPr>
          <w:rFonts w:cs="Arial"/>
          <w:sz w:val="24"/>
          <w:szCs w:val="24"/>
          <w:lang w:val="sr-Cyrl-CS"/>
        </w:rPr>
        <w:t>.</w:t>
      </w:r>
    </w:p>
    <w:p w14:paraId="2B658FFD" w14:textId="25EC18E1" w:rsidR="00974DE0" w:rsidRPr="00533335" w:rsidRDefault="00533335" w:rsidP="00533335">
      <w:pPr>
        <w:tabs>
          <w:tab w:val="left" w:pos="4140"/>
          <w:tab w:val="left" w:pos="4320"/>
        </w:tabs>
        <w:rPr>
          <w:rFonts w:cs="Arial"/>
          <w:i/>
          <w:sz w:val="24"/>
          <w:szCs w:val="24"/>
          <w:lang w:val="sr-Cyrl-CS"/>
        </w:rPr>
      </w:pPr>
      <w:r w:rsidRPr="00533335">
        <w:rPr>
          <w:rFonts w:cs="Arial"/>
          <w:i/>
          <w:sz w:val="24"/>
          <w:szCs w:val="24"/>
          <w:lang w:val="sr-Cyrl-CS"/>
        </w:rPr>
        <w:t>Партиј</w:t>
      </w:r>
      <w:r w:rsidR="00345F24">
        <w:rPr>
          <w:rFonts w:cs="Arial"/>
          <w:i/>
          <w:sz w:val="24"/>
          <w:szCs w:val="24"/>
          <w:lang w:val="sr-Cyrl-CS"/>
        </w:rPr>
        <w:t>е</w:t>
      </w:r>
      <w:r w:rsidRPr="00533335">
        <w:rPr>
          <w:rFonts w:cs="Arial"/>
          <w:i/>
          <w:sz w:val="24"/>
          <w:szCs w:val="24"/>
          <w:lang w:val="sr-Cyrl-CS"/>
        </w:rPr>
        <w:t xml:space="preserve"> број 1 и 2:</w:t>
      </w:r>
    </w:p>
    <w:p w14:paraId="6A96E25F" w14:textId="77777777" w:rsidR="00974DE0" w:rsidRPr="008E0466" w:rsidRDefault="00974DE0" w:rsidP="00974DE0">
      <w:pPr>
        <w:pStyle w:val="ListParagraph"/>
        <w:numPr>
          <w:ilvl w:val="0"/>
          <w:numId w:val="58"/>
        </w:numPr>
        <w:spacing w:after="0" w:line="240" w:lineRule="auto"/>
        <w:ind w:left="0" w:firstLine="357"/>
        <w:rPr>
          <w:rFonts w:ascii="Arial" w:eastAsia="TimesNewRomanPSMT" w:hAnsi="Arial" w:cs="Arial"/>
        </w:rPr>
      </w:pPr>
      <w:r w:rsidRPr="008E0466">
        <w:rPr>
          <w:rFonts w:ascii="Arial" w:eastAsia="TimesNewRomanPSMT" w:hAnsi="Arial" w:cs="Arial"/>
        </w:rPr>
        <w:t xml:space="preserve">Изабрани понуђач </w:t>
      </w:r>
      <w:r w:rsidRPr="008E0466">
        <w:rPr>
          <w:rFonts w:ascii="Arial" w:hAnsi="Arial" w:cs="Arial"/>
        </w:rPr>
        <w:t>је обавезан да Наручиоцу</w:t>
      </w:r>
      <w:r w:rsidRPr="008E0466">
        <w:rPr>
          <w:rFonts w:ascii="Arial" w:eastAsia="TimesNewRomanPSMT" w:hAnsi="Arial" w:cs="Arial"/>
          <w:lang w:val="sr-Cyrl-RS"/>
        </w:rPr>
        <w:t>,</w:t>
      </w:r>
      <w:r w:rsidRPr="008E0466">
        <w:rPr>
          <w:rFonts w:ascii="Arial" w:eastAsia="TimesNewRomanPSMT" w:hAnsi="Arial" w:cs="Arial"/>
        </w:rPr>
        <w:t xml:space="preserve">  у року од </w:t>
      </w:r>
      <w:r w:rsidRPr="008E0466">
        <w:rPr>
          <w:rFonts w:ascii="Arial" w:eastAsia="TimesNewRomanPSMT" w:hAnsi="Arial" w:cs="Arial"/>
          <w:color w:val="auto"/>
        </w:rPr>
        <w:t xml:space="preserve">10 (десет) </w:t>
      </w:r>
      <w:r w:rsidRPr="008E0466">
        <w:rPr>
          <w:rFonts w:ascii="Arial" w:eastAsia="TimesNewRomanPSMT" w:hAnsi="Arial" w:cs="Arial"/>
          <w:color w:val="auto"/>
          <w:lang w:val="sr-Cyrl-RS"/>
        </w:rPr>
        <w:t xml:space="preserve">дана од </w:t>
      </w:r>
      <w:r w:rsidRPr="008E0466">
        <w:rPr>
          <w:rFonts w:ascii="Arial" w:eastAsia="TimesNewRomanPSMT" w:hAnsi="Arial" w:cs="Arial"/>
        </w:rPr>
        <w:t xml:space="preserve">дана </w:t>
      </w:r>
      <w:r w:rsidRPr="008E0466">
        <w:rPr>
          <w:rFonts w:ascii="Arial" w:eastAsia="TimesNewRomanPSMT" w:hAnsi="Arial" w:cs="Arial"/>
          <w:lang w:val="sr-Cyrl-RS"/>
        </w:rPr>
        <w:t xml:space="preserve">пријема обострано потисаног Уговора </w:t>
      </w:r>
      <w:r w:rsidRPr="008E0466">
        <w:rPr>
          <w:rFonts w:ascii="Arial" w:hAnsi="Arial" w:cs="Arial"/>
          <w:lang w:val="sr-Cyrl-RS"/>
        </w:rPr>
        <w:t xml:space="preserve">од стране законских заступника уговорних страна, </w:t>
      </w:r>
      <w:r w:rsidRPr="008E0466">
        <w:rPr>
          <w:rFonts w:ascii="Arial" w:hAnsi="Arial" w:cs="Arial"/>
        </w:rPr>
        <w:t>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8E0466">
        <w:rPr>
          <w:rFonts w:ascii="Arial" w:eastAsia="TimesNewRomanPSMT" w:hAnsi="Arial" w:cs="Arial"/>
        </w:rPr>
        <w:t xml:space="preserve">, </w:t>
      </w:r>
      <w:r w:rsidRPr="008E0466">
        <w:rPr>
          <w:rFonts w:ascii="Arial" w:eastAsia="TimesNewRomanPSMT" w:hAnsi="Arial" w:cs="Arial"/>
          <w:bCs/>
          <w:iCs/>
        </w:rPr>
        <w:t>као гаранциј</w:t>
      </w:r>
      <w:r w:rsidRPr="008E0466">
        <w:rPr>
          <w:rFonts w:ascii="Arial" w:eastAsia="TimesNewRomanPSMT" w:hAnsi="Arial" w:cs="Arial"/>
          <w:bCs/>
          <w:iCs/>
          <w:lang w:val="sr-Cyrl-RS"/>
        </w:rPr>
        <w:t>у</w:t>
      </w:r>
      <w:r w:rsidRPr="008E0466">
        <w:rPr>
          <w:rFonts w:ascii="Arial" w:eastAsia="TimesNewRomanPSMT" w:hAnsi="Arial" w:cs="Arial"/>
          <w:bCs/>
          <w:iCs/>
          <w:lang w:val="sr-Latn-RS"/>
        </w:rPr>
        <w:t xml:space="preserve"> </w:t>
      </w:r>
      <w:r w:rsidRPr="008E0466">
        <w:rPr>
          <w:rFonts w:ascii="Arial" w:eastAsia="TimesNewRomanPSMT" w:hAnsi="Arial" w:cs="Arial"/>
        </w:rPr>
        <w:t>за добро извршење посла</w:t>
      </w:r>
      <w:r w:rsidRPr="008E0466">
        <w:rPr>
          <w:rFonts w:ascii="Arial" w:hAnsi="Arial" w:cs="Arial"/>
          <w:lang w:val="sr-Cyrl-RS"/>
        </w:rPr>
        <w:t xml:space="preserve">  </w:t>
      </w:r>
      <w:r w:rsidRPr="008E0466">
        <w:rPr>
          <w:rFonts w:ascii="Arial" w:eastAsia="TimesNewRomanPSMT" w:hAnsi="Arial" w:cs="Arial"/>
        </w:rPr>
        <w:t xml:space="preserve">достави неопозиву,  безусловну (без права на приговор) и на први писани позив наплативу </w:t>
      </w:r>
      <w:r w:rsidRPr="008E0466">
        <w:rPr>
          <w:rFonts w:ascii="Arial" w:eastAsia="TimesNewRomanPSMT" w:hAnsi="Arial" w:cs="Arial"/>
          <w:b/>
        </w:rPr>
        <w:t>банкарску гаранцију за добро извршење посла</w:t>
      </w:r>
      <w:r w:rsidRPr="008E0466">
        <w:rPr>
          <w:rFonts w:ascii="Arial" w:eastAsia="TimesNewRomanPSMT" w:hAnsi="Arial" w:cs="Arial"/>
          <w:b/>
          <w:lang w:val="sr-Cyrl-RS"/>
        </w:rPr>
        <w:t>,</w:t>
      </w:r>
      <w:r w:rsidRPr="008E0466">
        <w:rPr>
          <w:rFonts w:ascii="Arial" w:eastAsia="TimesNewRomanPSMT" w:hAnsi="Arial" w:cs="Arial"/>
        </w:rPr>
        <w:t xml:space="preserve"> у </w:t>
      </w:r>
      <w:r w:rsidRPr="008E0466">
        <w:rPr>
          <w:rFonts w:ascii="Arial" w:eastAsia="TimesNewRomanPSMT" w:hAnsi="Arial" w:cs="Arial"/>
          <w:lang w:val="sr-Cyrl-RS"/>
        </w:rPr>
        <w:t>висини</w:t>
      </w:r>
      <w:r w:rsidRPr="008E0466">
        <w:rPr>
          <w:rFonts w:ascii="Arial" w:eastAsia="TimesNewRomanPSMT" w:hAnsi="Arial" w:cs="Arial"/>
        </w:rPr>
        <w:t xml:space="preserve"> од </w:t>
      </w:r>
      <w:r w:rsidRPr="008E0466">
        <w:rPr>
          <w:rFonts w:ascii="Arial" w:eastAsia="TimesNewRomanPSMT" w:hAnsi="Arial" w:cs="Arial"/>
          <w:color w:val="auto"/>
        </w:rPr>
        <w:t xml:space="preserve">10%  вредности </w:t>
      </w:r>
      <w:r w:rsidRPr="008E0466">
        <w:rPr>
          <w:rFonts w:ascii="Arial" w:eastAsia="TimesNewRomanPSMT" w:hAnsi="Arial" w:cs="Arial"/>
          <w:color w:val="auto"/>
          <w:lang w:val="sr-Cyrl-RS"/>
        </w:rPr>
        <w:t>У</w:t>
      </w:r>
      <w:r w:rsidRPr="008E0466">
        <w:rPr>
          <w:rFonts w:ascii="Arial" w:eastAsia="TimesNewRomanPSMT" w:hAnsi="Arial" w:cs="Arial"/>
          <w:color w:val="auto"/>
        </w:rPr>
        <w:t xml:space="preserve">говора без ПДВ. </w:t>
      </w:r>
    </w:p>
    <w:p w14:paraId="39774149" w14:textId="77777777" w:rsidR="00974DE0" w:rsidRPr="008E0466" w:rsidRDefault="00974DE0" w:rsidP="00974DE0">
      <w:pPr>
        <w:jc w:val="both"/>
        <w:rPr>
          <w:rFonts w:eastAsia="TimesNewRomanPSMT"/>
          <w:sz w:val="24"/>
          <w:szCs w:val="24"/>
          <w:lang w:val="sr-Latn-RS"/>
        </w:rPr>
      </w:pPr>
      <w:r w:rsidRPr="008E0466">
        <w:rPr>
          <w:rFonts w:eastAsia="TimesNewRomanPSMT"/>
          <w:sz w:val="24"/>
          <w:szCs w:val="24"/>
        </w:rPr>
        <w:t>Банкарска гаранција мора трајати најмање 30 (тридесет) календарских дана дуже од уговореног рока</w:t>
      </w:r>
      <w:r w:rsidRPr="008E0466">
        <w:rPr>
          <w:rFonts w:eastAsia="TimesNewRomanPSMT"/>
          <w:sz w:val="24"/>
          <w:szCs w:val="24"/>
          <w:lang w:val="sr-Cyrl-RS"/>
        </w:rPr>
        <w:t xml:space="preserve"> важења уговора</w:t>
      </w:r>
      <w:r w:rsidRPr="008E0466">
        <w:rPr>
          <w:rFonts w:eastAsia="TimesNewRomanPSMT"/>
          <w:sz w:val="24"/>
          <w:szCs w:val="24"/>
          <w:lang w:val="sr-Latn-RS"/>
        </w:rPr>
        <w:t>.</w:t>
      </w:r>
    </w:p>
    <w:p w14:paraId="2F106124" w14:textId="3297836A" w:rsidR="00974DE0" w:rsidRPr="008E0466" w:rsidRDefault="00974DE0" w:rsidP="00974DE0">
      <w:pPr>
        <w:jc w:val="both"/>
        <w:rPr>
          <w:rFonts w:eastAsia="TimesNewRomanPSMT"/>
          <w:sz w:val="24"/>
          <w:szCs w:val="24"/>
        </w:rPr>
      </w:pPr>
      <w:r w:rsidRPr="008E0466">
        <w:rPr>
          <w:rFonts w:eastAsia="TimesNewRomanPSMT"/>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8E0466">
        <w:rPr>
          <w:rFonts w:eastAsia="TimesNewRomanPSMT"/>
          <w:sz w:val="24"/>
          <w:szCs w:val="24"/>
          <w:lang w:val="sr-Cyrl-RS"/>
        </w:rPr>
        <w:t xml:space="preserve"> </w:t>
      </w:r>
      <w:r w:rsidRPr="008E0466">
        <w:rPr>
          <w:rFonts w:eastAsia="TimesNewRomanPSMT"/>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26B70D4" w14:textId="77777777" w:rsidR="00974DE0" w:rsidRPr="008E0466" w:rsidRDefault="00974DE0" w:rsidP="00974DE0">
      <w:pPr>
        <w:jc w:val="both"/>
        <w:rPr>
          <w:rFonts w:eastAsia="TimesNewRomanPSMT"/>
          <w:sz w:val="24"/>
          <w:szCs w:val="24"/>
        </w:rPr>
      </w:pPr>
    </w:p>
    <w:p w14:paraId="0ED44B30" w14:textId="77777777" w:rsidR="00974DE0" w:rsidRPr="008E0466" w:rsidRDefault="00974DE0" w:rsidP="00974DE0">
      <w:pPr>
        <w:jc w:val="both"/>
        <w:rPr>
          <w:rFonts w:eastAsia="TimesNewRomanPSMT"/>
          <w:sz w:val="24"/>
          <w:szCs w:val="24"/>
        </w:rPr>
      </w:pPr>
      <w:r w:rsidRPr="008E0466">
        <w:rPr>
          <w:rFonts w:eastAsia="TimesNewRomanPSMT"/>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1551F92" w14:textId="77777777" w:rsidR="00974DE0" w:rsidRPr="008E0466" w:rsidRDefault="00974DE0" w:rsidP="00974DE0">
      <w:pPr>
        <w:jc w:val="both"/>
        <w:rPr>
          <w:rFonts w:eastAsia="TimesNewRomanPSMT"/>
          <w:sz w:val="24"/>
          <w:szCs w:val="24"/>
        </w:rPr>
      </w:pPr>
      <w:r w:rsidRPr="008E0466">
        <w:rPr>
          <w:rFonts w:eastAsia="TimesNewRomanPSMT"/>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3799EE0" w14:textId="662C51FD" w:rsidR="00974DE0" w:rsidRPr="008E0466" w:rsidRDefault="00974DE0" w:rsidP="00974DE0">
      <w:pPr>
        <w:jc w:val="both"/>
        <w:rPr>
          <w:rFonts w:eastAsia="TimesNewRomanPSMT"/>
          <w:sz w:val="24"/>
          <w:szCs w:val="24"/>
        </w:rPr>
      </w:pPr>
      <w:r w:rsidRPr="008E0466">
        <w:rPr>
          <w:rFonts w:eastAsia="TimesNewRomanPSMT"/>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8E0466">
        <w:rPr>
          <w:rFonts w:eastAsia="TimesNewRomanPSMT"/>
          <w:sz w:val="24"/>
          <w:szCs w:val="24"/>
          <w:lang w:val="sr-Cyrl-RS"/>
        </w:rPr>
        <w:t xml:space="preserve">талне </w:t>
      </w:r>
      <w:r w:rsidRPr="008E0466">
        <w:rPr>
          <w:rFonts w:eastAsia="TimesNewRomanPSMT"/>
          <w:sz w:val="24"/>
          <w:szCs w:val="24"/>
        </w:rPr>
        <w:t>арбитраже при ПКС уз примену Правилника ПКС и процесног и материјалног права Републике Србије.</w:t>
      </w:r>
    </w:p>
    <w:p w14:paraId="5BD0C78C" w14:textId="77777777" w:rsidR="00974DE0" w:rsidRPr="008E0466" w:rsidRDefault="00974DE0" w:rsidP="00974DE0">
      <w:pPr>
        <w:rPr>
          <w:rFonts w:cs="Arial"/>
          <w:sz w:val="24"/>
          <w:szCs w:val="24"/>
        </w:rPr>
      </w:pPr>
      <w:r w:rsidRPr="008E0466">
        <w:rPr>
          <w:rFonts w:cs="Arial"/>
          <w:sz w:val="24"/>
          <w:szCs w:val="24"/>
        </w:rPr>
        <w:t xml:space="preserve">Банкарска гаранција мора бити издата у складу са једнообразним правилима </w:t>
      </w:r>
    </w:p>
    <w:p w14:paraId="73842D55" w14:textId="77777777" w:rsidR="00974DE0" w:rsidRPr="00877E29" w:rsidRDefault="00974DE0" w:rsidP="00974DE0">
      <w:pPr>
        <w:rPr>
          <w:rFonts w:cs="Arial"/>
          <w:sz w:val="24"/>
          <w:szCs w:val="24"/>
        </w:rPr>
      </w:pPr>
      <w:r w:rsidRPr="008E0466">
        <w:rPr>
          <w:rFonts w:cs="Arial"/>
          <w:sz w:val="24"/>
          <w:szCs w:val="24"/>
        </w:rPr>
        <w:t>МТК за гаранције на позив - URDG 758.</w:t>
      </w:r>
    </w:p>
    <w:p w14:paraId="0F068C36" w14:textId="401E5DC2" w:rsidR="00733FC7" w:rsidRDefault="00733FC7" w:rsidP="00E47A1B">
      <w:pPr>
        <w:tabs>
          <w:tab w:val="left" w:pos="567"/>
        </w:tabs>
        <w:autoSpaceDE w:val="0"/>
        <w:textAlignment w:val="auto"/>
        <w:rPr>
          <w:rFonts w:ascii="Arial MT" w:hAnsi="Arial MT" w:cs="Arial"/>
          <w:b/>
          <w:color w:val="000000"/>
          <w:kern w:val="0"/>
          <w:sz w:val="24"/>
          <w:szCs w:val="24"/>
        </w:rPr>
      </w:pPr>
    </w:p>
    <w:p w14:paraId="67FFBCE2" w14:textId="58FE0909" w:rsidR="001042CD" w:rsidRDefault="001042CD" w:rsidP="00E47A1B">
      <w:pPr>
        <w:tabs>
          <w:tab w:val="left" w:pos="567"/>
        </w:tabs>
        <w:autoSpaceDE w:val="0"/>
        <w:textAlignment w:val="auto"/>
        <w:rPr>
          <w:rFonts w:ascii="Arial MT" w:hAnsi="Arial MT" w:cs="Arial"/>
          <w:b/>
          <w:color w:val="000000"/>
          <w:kern w:val="0"/>
          <w:sz w:val="24"/>
          <w:szCs w:val="24"/>
        </w:rPr>
      </w:pPr>
    </w:p>
    <w:p w14:paraId="24AD7D6E" w14:textId="2EB1B2AA" w:rsidR="001042CD" w:rsidRDefault="001042CD" w:rsidP="00E47A1B">
      <w:pPr>
        <w:tabs>
          <w:tab w:val="left" w:pos="567"/>
        </w:tabs>
        <w:autoSpaceDE w:val="0"/>
        <w:textAlignment w:val="auto"/>
        <w:rPr>
          <w:rFonts w:ascii="Arial MT" w:hAnsi="Arial MT" w:cs="Arial"/>
          <w:b/>
          <w:color w:val="000000"/>
          <w:kern w:val="0"/>
          <w:sz w:val="24"/>
          <w:szCs w:val="24"/>
        </w:rPr>
      </w:pPr>
    </w:p>
    <w:p w14:paraId="721FE518" w14:textId="4CA4B28B" w:rsidR="001042CD" w:rsidRDefault="001042CD" w:rsidP="00E47A1B">
      <w:pPr>
        <w:tabs>
          <w:tab w:val="left" w:pos="567"/>
        </w:tabs>
        <w:autoSpaceDE w:val="0"/>
        <w:textAlignment w:val="auto"/>
        <w:rPr>
          <w:rFonts w:ascii="Arial MT" w:hAnsi="Arial MT" w:cs="Arial"/>
          <w:b/>
          <w:color w:val="000000"/>
          <w:kern w:val="0"/>
          <w:sz w:val="24"/>
          <w:szCs w:val="24"/>
        </w:rPr>
      </w:pPr>
    </w:p>
    <w:p w14:paraId="65625CD4" w14:textId="09902528" w:rsidR="001042CD" w:rsidRDefault="001042CD" w:rsidP="00E47A1B">
      <w:pPr>
        <w:tabs>
          <w:tab w:val="left" w:pos="567"/>
        </w:tabs>
        <w:autoSpaceDE w:val="0"/>
        <w:textAlignment w:val="auto"/>
        <w:rPr>
          <w:rFonts w:ascii="Arial MT" w:hAnsi="Arial MT" w:cs="Arial"/>
          <w:b/>
          <w:color w:val="000000"/>
          <w:kern w:val="0"/>
          <w:sz w:val="24"/>
          <w:szCs w:val="24"/>
        </w:rPr>
      </w:pPr>
    </w:p>
    <w:p w14:paraId="79EE37D5" w14:textId="77777777" w:rsidR="001042CD" w:rsidRDefault="001042CD" w:rsidP="00E47A1B">
      <w:pPr>
        <w:tabs>
          <w:tab w:val="left" w:pos="567"/>
        </w:tabs>
        <w:autoSpaceDE w:val="0"/>
        <w:textAlignment w:val="auto"/>
        <w:rPr>
          <w:rFonts w:ascii="Arial MT" w:hAnsi="Arial MT" w:cs="Arial"/>
          <w:b/>
          <w:color w:val="000000"/>
          <w:kern w:val="0"/>
          <w:sz w:val="24"/>
          <w:szCs w:val="24"/>
        </w:rPr>
      </w:pPr>
    </w:p>
    <w:p w14:paraId="093DB436" w14:textId="77777777" w:rsidR="004A7674" w:rsidRPr="006810A2" w:rsidRDefault="004A7674" w:rsidP="004A7674">
      <w:pPr>
        <w:tabs>
          <w:tab w:val="left" w:pos="567"/>
        </w:tabs>
        <w:autoSpaceDE w:val="0"/>
        <w:jc w:val="center"/>
        <w:textAlignment w:val="auto"/>
        <w:rPr>
          <w:rFonts w:ascii="Arial MT" w:hAnsi="Arial MT" w:cs="Arial"/>
          <w:b/>
          <w:color w:val="000000"/>
          <w:kern w:val="0"/>
          <w:sz w:val="24"/>
          <w:szCs w:val="24"/>
        </w:rPr>
      </w:pPr>
      <w:r w:rsidRPr="006810A2">
        <w:rPr>
          <w:rFonts w:ascii="Arial MT" w:hAnsi="Arial MT" w:cs="Arial"/>
          <w:b/>
          <w:color w:val="000000"/>
          <w:kern w:val="0"/>
          <w:sz w:val="24"/>
          <w:szCs w:val="24"/>
        </w:rPr>
        <w:t>ИЗВРШИОЦИ</w:t>
      </w:r>
    </w:p>
    <w:p w14:paraId="1F371EC3" w14:textId="77777777" w:rsidR="004A7674" w:rsidRPr="006810A2" w:rsidRDefault="004A7674" w:rsidP="004A7674">
      <w:pPr>
        <w:tabs>
          <w:tab w:val="left" w:pos="567"/>
        </w:tabs>
        <w:autoSpaceDE w:val="0"/>
        <w:jc w:val="center"/>
        <w:textAlignment w:val="auto"/>
        <w:rPr>
          <w:rFonts w:ascii="Arial MT" w:hAnsi="Arial MT" w:cs="Arial"/>
          <w:b/>
          <w:color w:val="000000"/>
          <w:kern w:val="0"/>
          <w:sz w:val="24"/>
          <w:szCs w:val="24"/>
        </w:rPr>
      </w:pPr>
    </w:p>
    <w:p w14:paraId="20A3D996" w14:textId="4DB75B3E" w:rsidR="004A7674" w:rsidRDefault="004A7674" w:rsidP="004A7674">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Члан 1</w:t>
      </w:r>
      <w:r w:rsidR="00974DE0">
        <w:rPr>
          <w:rFonts w:ascii="Arial MT" w:hAnsi="Arial MT" w:cs="Arial"/>
          <w:color w:val="000000"/>
          <w:kern w:val="0"/>
          <w:sz w:val="24"/>
          <w:szCs w:val="24"/>
        </w:rPr>
        <w:t>4</w:t>
      </w:r>
      <w:r w:rsidRPr="006810A2">
        <w:rPr>
          <w:rFonts w:ascii="Arial MT" w:hAnsi="Arial MT" w:cs="Arial"/>
          <w:color w:val="000000"/>
          <w:kern w:val="0"/>
          <w:sz w:val="24"/>
          <w:szCs w:val="24"/>
        </w:rPr>
        <w:t>.</w:t>
      </w:r>
    </w:p>
    <w:p w14:paraId="48DF128E" w14:textId="77777777" w:rsidR="004A7674" w:rsidRPr="006810A2" w:rsidRDefault="004A7674" w:rsidP="004A7674">
      <w:pPr>
        <w:tabs>
          <w:tab w:val="left" w:pos="567"/>
        </w:tabs>
        <w:autoSpaceDE w:val="0"/>
        <w:jc w:val="center"/>
        <w:textAlignment w:val="auto"/>
        <w:rPr>
          <w:rFonts w:ascii="Arial MT" w:hAnsi="Arial MT" w:cs="Arial"/>
          <w:color w:val="000000"/>
          <w:kern w:val="0"/>
          <w:sz w:val="24"/>
          <w:szCs w:val="24"/>
        </w:rPr>
      </w:pPr>
    </w:p>
    <w:p w14:paraId="30D79ADE" w14:textId="77777777" w:rsidR="004A7674" w:rsidRPr="0087033F" w:rsidRDefault="004A7674" w:rsidP="004A7674">
      <w:pPr>
        <w:tabs>
          <w:tab w:val="left" w:pos="567"/>
        </w:tabs>
        <w:autoSpaceDE w:val="0"/>
        <w:jc w:val="both"/>
        <w:textAlignment w:val="auto"/>
        <w:rPr>
          <w:rFonts w:ascii="Arial MT" w:hAnsi="Arial MT"/>
          <w:color w:val="000000"/>
          <w:kern w:val="0"/>
          <w:sz w:val="24"/>
          <w:szCs w:val="24"/>
        </w:rPr>
      </w:pPr>
      <w:r w:rsidRPr="006810A2">
        <w:rPr>
          <w:rFonts w:ascii="Arial MT" w:hAnsi="Arial MT" w:cs="Arial"/>
          <w:color w:val="000000"/>
          <w:kern w:val="0"/>
          <w:sz w:val="24"/>
          <w:szCs w:val="24"/>
        </w:rPr>
        <w:t>Извршиоци су ангажована лица од стране Пружаоца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rPr>
        <w:t>.</w:t>
      </w:r>
    </w:p>
    <w:p w14:paraId="5A5D02D9" w14:textId="77777777" w:rsidR="004A7674" w:rsidRPr="006810A2" w:rsidRDefault="004A7674" w:rsidP="004A7674">
      <w:pPr>
        <w:tabs>
          <w:tab w:val="left" w:pos="567"/>
        </w:tabs>
        <w:autoSpaceDE w:val="0"/>
        <w:jc w:val="both"/>
        <w:textAlignment w:val="auto"/>
        <w:rPr>
          <w:rFonts w:ascii="Arial MT" w:hAnsi="Arial MT"/>
          <w:color w:val="000000"/>
          <w:kern w:val="0"/>
          <w:sz w:val="24"/>
          <w:szCs w:val="24"/>
        </w:rPr>
      </w:pPr>
      <w:r w:rsidRPr="006810A2">
        <w:rPr>
          <w:rFonts w:ascii="Arial MT" w:hAnsi="Arial MT" w:cs="Arial"/>
          <w:color w:val="000000"/>
          <w:kern w:val="0"/>
          <w:sz w:val="24"/>
          <w:szCs w:val="24"/>
        </w:rPr>
        <w:t>Пружалац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w:t>
      </w:r>
      <w:r w:rsidRPr="006810A2">
        <w:rPr>
          <w:rFonts w:ascii="Arial MT" w:hAnsi="Arial MT" w:cs="Arial"/>
          <w:color w:val="000000"/>
          <w:kern w:val="0"/>
          <w:sz w:val="24"/>
          <w:szCs w:val="24"/>
          <w:lang w:val="sr-Cyrl-RS"/>
        </w:rPr>
        <w:t xml:space="preserve">уз потписане примерке Уговора, </w:t>
      </w:r>
      <w:r w:rsidRPr="006810A2">
        <w:rPr>
          <w:rFonts w:ascii="Arial MT" w:hAnsi="Arial MT" w:cs="Arial"/>
          <w:color w:val="000000"/>
          <w:kern w:val="0"/>
          <w:sz w:val="24"/>
          <w:szCs w:val="24"/>
        </w:rPr>
        <w:t>доставља Кориснику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rPr>
        <w:t>:</w:t>
      </w:r>
    </w:p>
    <w:p w14:paraId="3D43349F" w14:textId="77777777" w:rsidR="004A7674" w:rsidRPr="00B85536" w:rsidRDefault="004A7674" w:rsidP="004A7674">
      <w:pPr>
        <w:tabs>
          <w:tab w:val="left" w:pos="284"/>
          <w:tab w:val="left" w:pos="567"/>
        </w:tabs>
        <w:autoSpaceDE w:val="0"/>
        <w:jc w:val="both"/>
        <w:textAlignment w:val="auto"/>
        <w:rPr>
          <w:rFonts w:ascii="Arial MT" w:hAnsi="Arial MT"/>
          <w:color w:val="000000"/>
          <w:kern w:val="0"/>
          <w:sz w:val="24"/>
          <w:szCs w:val="24"/>
        </w:rPr>
      </w:pPr>
      <w:r w:rsidRPr="006810A2">
        <w:rPr>
          <w:rFonts w:ascii="Arial MT" w:hAnsi="Arial MT" w:cs="Arial"/>
          <w:color w:val="000000"/>
          <w:kern w:val="0"/>
          <w:sz w:val="24"/>
          <w:szCs w:val="24"/>
        </w:rPr>
        <w:t>-</w:t>
      </w:r>
      <w:r w:rsidRPr="006810A2">
        <w:rPr>
          <w:rFonts w:ascii="Arial MT" w:hAnsi="Arial MT" w:cs="Arial"/>
          <w:color w:val="000000"/>
          <w:kern w:val="0"/>
          <w:sz w:val="24"/>
          <w:szCs w:val="24"/>
        </w:rPr>
        <w:tab/>
        <w:t>Списак извршилаца, са наведеним квалификацијама свих извршилаца и прецизно дефинисаним активности</w:t>
      </w:r>
      <w:r w:rsidRPr="006810A2">
        <w:rPr>
          <w:rFonts w:ascii="Arial MT" w:hAnsi="Arial MT" w:cs="Arial"/>
          <w:color w:val="000000"/>
          <w:kern w:val="0"/>
          <w:sz w:val="24"/>
          <w:szCs w:val="24"/>
          <w:lang w:val="sr-Cyrl-RS"/>
        </w:rPr>
        <w:t>ма</w:t>
      </w:r>
      <w:r w:rsidRPr="006810A2">
        <w:rPr>
          <w:rFonts w:ascii="Arial MT" w:hAnsi="Arial MT" w:cs="Arial"/>
          <w:color w:val="000000"/>
          <w:kern w:val="0"/>
          <w:sz w:val="24"/>
          <w:szCs w:val="24"/>
        </w:rPr>
        <w:t xml:space="preserve"> које обављају у извршавању Услуге</w:t>
      </w:r>
      <w:r w:rsidRPr="006810A2">
        <w:rPr>
          <w:rFonts w:ascii="Arial MT" w:hAnsi="Arial MT" w:cs="Arial"/>
          <w:color w:val="000000"/>
          <w:kern w:val="0"/>
          <w:sz w:val="24"/>
          <w:szCs w:val="24"/>
          <w:lang w:val="sr-Cyrl-RS"/>
        </w:rPr>
        <w:t>.</w:t>
      </w:r>
      <w:r w:rsidRPr="006810A2">
        <w:rPr>
          <w:rFonts w:ascii="Arial MT" w:hAnsi="Arial MT" w:cs="Arial"/>
          <w:color w:val="000000"/>
          <w:kern w:val="0"/>
          <w:sz w:val="24"/>
          <w:szCs w:val="24"/>
        </w:rPr>
        <w:t xml:space="preserve"> </w:t>
      </w:r>
      <w:r w:rsidRPr="006810A2">
        <w:rPr>
          <w:rFonts w:ascii="Arial MT" w:hAnsi="Arial MT" w:cs="Arial"/>
          <w:color w:val="000000"/>
          <w:kern w:val="0"/>
          <w:sz w:val="24"/>
          <w:szCs w:val="24"/>
          <w:lang w:val="sr-Cyrl-RS"/>
        </w:rPr>
        <w:t>Н</w:t>
      </w:r>
      <w:r w:rsidRPr="006810A2">
        <w:rPr>
          <w:rFonts w:ascii="Arial MT" w:hAnsi="Arial MT" w:cs="Arial"/>
          <w:color w:val="000000"/>
          <w:kern w:val="0"/>
          <w:sz w:val="24"/>
          <w:szCs w:val="24"/>
        </w:rPr>
        <w:t>а спис</w:t>
      </w:r>
      <w:r w:rsidRPr="006810A2">
        <w:rPr>
          <w:rFonts w:ascii="Arial MT" w:hAnsi="Arial MT" w:cs="Arial"/>
          <w:color w:val="000000"/>
          <w:kern w:val="0"/>
          <w:sz w:val="24"/>
          <w:szCs w:val="24"/>
          <w:lang w:val="sr-Cyrl-RS"/>
        </w:rPr>
        <w:t>ак</w:t>
      </w:r>
      <w:r w:rsidRPr="006810A2">
        <w:rPr>
          <w:rFonts w:ascii="Arial MT" w:hAnsi="Arial MT" w:cs="Arial"/>
          <w:color w:val="000000"/>
          <w:kern w:val="0"/>
          <w:sz w:val="24"/>
          <w:szCs w:val="24"/>
        </w:rPr>
        <w:t xml:space="preserve"> извршилац</w:t>
      </w:r>
      <w:r w:rsidRPr="006810A2">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саглас</w:t>
      </w:r>
      <w:r w:rsidRPr="006810A2">
        <w:rPr>
          <w:rFonts w:ascii="Arial MT" w:hAnsi="Arial MT" w:cs="Arial"/>
          <w:color w:val="000000"/>
          <w:kern w:val="0"/>
          <w:sz w:val="24"/>
          <w:szCs w:val="24"/>
          <w:lang w:val="sr-Cyrl-RS"/>
        </w:rPr>
        <w:t>ност даје надзорни орган</w:t>
      </w:r>
      <w:r w:rsidRPr="006810A2">
        <w:rPr>
          <w:rFonts w:ascii="Arial MT" w:hAnsi="Arial MT" w:cs="Arial"/>
          <w:color w:val="000000"/>
          <w:kern w:val="0"/>
          <w:sz w:val="24"/>
          <w:szCs w:val="24"/>
        </w:rPr>
        <w:t xml:space="preserve"> Корисник</w:t>
      </w:r>
      <w:r w:rsidRPr="006810A2">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lang w:val="sr-Cyrl-RS"/>
        </w:rPr>
        <w:t>.</w:t>
      </w:r>
      <w:r w:rsidRPr="006810A2">
        <w:rPr>
          <w:rFonts w:ascii="Arial MT" w:hAnsi="Arial MT" w:cs="Arial"/>
          <w:color w:val="000000"/>
          <w:kern w:val="0"/>
          <w:sz w:val="24"/>
          <w:szCs w:val="24"/>
        </w:rPr>
        <w:t xml:space="preserve"> </w:t>
      </w:r>
    </w:p>
    <w:p w14:paraId="56467FEB" w14:textId="77777777" w:rsidR="004A7674" w:rsidRDefault="004A7674" w:rsidP="004A7674">
      <w:pPr>
        <w:tabs>
          <w:tab w:val="left" w:pos="567"/>
        </w:tabs>
        <w:autoSpaceDE w:val="0"/>
        <w:jc w:val="both"/>
        <w:textAlignment w:val="auto"/>
        <w:rPr>
          <w:rFonts w:ascii="Arial MT" w:hAnsi="Arial MT" w:cs="Arial"/>
          <w:color w:val="000000"/>
          <w:kern w:val="0"/>
          <w:sz w:val="24"/>
          <w:szCs w:val="24"/>
        </w:rPr>
      </w:pPr>
    </w:p>
    <w:p w14:paraId="27B7F298" w14:textId="72799CCC" w:rsidR="004A7674" w:rsidRPr="006810A2" w:rsidRDefault="004A7674" w:rsidP="004A7674">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Уколико се током извршења Услуге, појави оправдана потреба за заменом једног или више извршилаца,  као и на образложен захтев Корисника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lang w:val="sr-Cyrl-RS"/>
        </w:rPr>
        <w:t>,</w:t>
      </w:r>
      <w:r w:rsidRPr="006810A2">
        <w:rPr>
          <w:rFonts w:ascii="Arial MT" w:hAnsi="Arial MT" w:cs="Arial"/>
          <w:color w:val="000000"/>
          <w:kern w:val="0"/>
          <w:sz w:val="24"/>
          <w:szCs w:val="24"/>
        </w:rPr>
        <w:t xml:space="preserve"> Пружалац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lang w:val="sr-Cyrl-RS"/>
        </w:rPr>
        <w:t xml:space="preserve"> (стручни надзор)</w:t>
      </w:r>
      <w:r w:rsidR="00B27F37">
        <w:rPr>
          <w:rFonts w:ascii="Arial MT" w:hAnsi="Arial MT" w:cs="Arial"/>
          <w:color w:val="000000"/>
          <w:kern w:val="0"/>
          <w:sz w:val="24"/>
          <w:szCs w:val="24"/>
        </w:rPr>
        <w:t>.</w:t>
      </w:r>
    </w:p>
    <w:p w14:paraId="56E273C1" w14:textId="77777777" w:rsidR="004A7674" w:rsidRDefault="004A7674" w:rsidP="009A460E">
      <w:pPr>
        <w:tabs>
          <w:tab w:val="left" w:pos="567"/>
        </w:tabs>
        <w:autoSpaceDE w:val="0"/>
        <w:jc w:val="both"/>
        <w:textAlignment w:val="auto"/>
        <w:rPr>
          <w:rFonts w:ascii="Arial MT" w:hAnsi="Arial MT"/>
          <w:color w:val="000000"/>
          <w:kern w:val="0"/>
          <w:sz w:val="24"/>
          <w:szCs w:val="24"/>
          <w:lang w:val="sr-Cyrl-RS"/>
        </w:rPr>
      </w:pPr>
      <w:r w:rsidRPr="006810A2">
        <w:rPr>
          <w:rFonts w:ascii="Arial MT" w:hAnsi="Arial MT" w:cs="Arial"/>
          <w:color w:val="000000"/>
          <w:kern w:val="0"/>
          <w:sz w:val="24"/>
          <w:szCs w:val="24"/>
        </w:rPr>
        <w:t>Ако Пружалац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мора да повуче или замени било ког извршиоца Услуге за време трајања овог Уговора, све трошкове који настану таквом заменом</w:t>
      </w:r>
      <w:r w:rsidRPr="006810A2">
        <w:rPr>
          <w:rFonts w:ascii="Arial MT" w:hAnsi="Arial MT" w:cs="Arial"/>
          <w:color w:val="000000"/>
          <w:kern w:val="0"/>
          <w:sz w:val="24"/>
          <w:szCs w:val="24"/>
          <w:lang w:val="sr-Cyrl-RS"/>
        </w:rPr>
        <w:t>,</w:t>
      </w:r>
      <w:r w:rsidRPr="006810A2">
        <w:rPr>
          <w:rFonts w:ascii="Arial MT" w:hAnsi="Arial MT" w:cs="Arial"/>
          <w:color w:val="000000"/>
          <w:kern w:val="0"/>
          <w:sz w:val="24"/>
          <w:szCs w:val="24"/>
        </w:rPr>
        <w:t xml:space="preserve"> сноси Пружалац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rPr>
        <w:t>.</w:t>
      </w:r>
      <w:r>
        <w:rPr>
          <w:rFonts w:ascii="Arial MT" w:hAnsi="Arial MT" w:cs="Arial"/>
          <w:color w:val="000000"/>
          <w:kern w:val="0"/>
          <w:sz w:val="24"/>
          <w:szCs w:val="24"/>
          <w:lang w:val="sr-Cyrl-RS"/>
        </w:rPr>
        <w:t xml:space="preserve"> </w:t>
      </w:r>
    </w:p>
    <w:p w14:paraId="082FA413" w14:textId="77777777" w:rsidR="00AD6519" w:rsidRPr="009A460E" w:rsidRDefault="00AD6519" w:rsidP="009A460E">
      <w:pPr>
        <w:tabs>
          <w:tab w:val="left" w:pos="567"/>
        </w:tabs>
        <w:autoSpaceDE w:val="0"/>
        <w:jc w:val="both"/>
        <w:textAlignment w:val="auto"/>
        <w:rPr>
          <w:rFonts w:ascii="Arial MT" w:hAnsi="Arial MT"/>
          <w:color w:val="000000"/>
          <w:kern w:val="0"/>
          <w:sz w:val="24"/>
          <w:szCs w:val="24"/>
          <w:lang w:val="sr-Cyrl-RS"/>
        </w:rPr>
      </w:pPr>
    </w:p>
    <w:p w14:paraId="62042AA7" w14:textId="04C2BB87" w:rsidR="004A7674" w:rsidRPr="006810A2" w:rsidRDefault="004A7674" w:rsidP="004A7674">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Члан 1</w:t>
      </w:r>
      <w:r w:rsidR="00974DE0">
        <w:rPr>
          <w:rFonts w:ascii="Arial MT" w:hAnsi="Arial MT" w:cs="Arial"/>
          <w:color w:val="000000"/>
          <w:kern w:val="0"/>
          <w:sz w:val="24"/>
          <w:szCs w:val="24"/>
        </w:rPr>
        <w:t>5</w:t>
      </w:r>
      <w:r w:rsidRPr="006810A2">
        <w:rPr>
          <w:rFonts w:ascii="Arial MT" w:hAnsi="Arial MT" w:cs="Arial"/>
          <w:color w:val="000000"/>
          <w:kern w:val="0"/>
          <w:sz w:val="24"/>
          <w:szCs w:val="24"/>
        </w:rPr>
        <w:t>.</w:t>
      </w:r>
    </w:p>
    <w:p w14:paraId="54E53BD5" w14:textId="77777777" w:rsidR="004A7674" w:rsidRPr="006810A2" w:rsidRDefault="004A7674" w:rsidP="004A7674">
      <w:pPr>
        <w:tabs>
          <w:tab w:val="left" w:pos="567"/>
        </w:tabs>
        <w:autoSpaceDE w:val="0"/>
        <w:jc w:val="center"/>
        <w:textAlignment w:val="auto"/>
        <w:rPr>
          <w:rFonts w:ascii="Arial MT" w:hAnsi="Arial MT"/>
          <w:color w:val="000000"/>
          <w:kern w:val="0"/>
          <w:sz w:val="24"/>
          <w:szCs w:val="24"/>
        </w:rPr>
      </w:pPr>
    </w:p>
    <w:p w14:paraId="0A2C6DFE" w14:textId="212F202B" w:rsidR="004A7674" w:rsidRDefault="004A7674" w:rsidP="004A7674">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Пружалац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6810A2">
        <w:rPr>
          <w:rFonts w:ascii="Arial MT" w:hAnsi="Arial MT"/>
          <w:color w:val="000000"/>
          <w:kern w:val="0"/>
          <w:sz w:val="24"/>
          <w:szCs w:val="24"/>
        </w:rPr>
        <w:t xml:space="preserve"> </w:t>
      </w:r>
      <w:r w:rsidRPr="006810A2">
        <w:rPr>
          <w:rFonts w:ascii="Arial MT" w:hAnsi="Arial MT" w:cs="Arial"/>
          <w:color w:val="000000"/>
          <w:kern w:val="0"/>
          <w:sz w:val="24"/>
          <w:szCs w:val="24"/>
        </w:rPr>
        <w:t>техничким подацима и обавештењима, до којих дођу у вези са реализацијом овог Уговора и да их користе искључиво за обављање те Услугe.</w:t>
      </w:r>
    </w:p>
    <w:p w14:paraId="65845CBF" w14:textId="77777777" w:rsidR="004A7674" w:rsidRDefault="004A7674" w:rsidP="004A7674">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Информације, подаци и документација које је Корисник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доставио Пружаоцу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у извршавању предмета овог Уговора, Пружалац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не може стављати на располагање трећим лицима, без претходне писане сагласности Корисника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rPr>
        <w:t>.</w:t>
      </w:r>
    </w:p>
    <w:p w14:paraId="291BB06C" w14:textId="77777777" w:rsidR="00806A7D" w:rsidRPr="006810A2" w:rsidRDefault="00806A7D" w:rsidP="004A7674">
      <w:pPr>
        <w:tabs>
          <w:tab w:val="left" w:pos="567"/>
        </w:tabs>
        <w:autoSpaceDE w:val="0"/>
        <w:textAlignment w:val="auto"/>
        <w:rPr>
          <w:rFonts w:ascii="Arial MT" w:hAnsi="Arial MT" w:cs="Arial"/>
          <w:kern w:val="0"/>
          <w:sz w:val="24"/>
          <w:szCs w:val="24"/>
        </w:rPr>
      </w:pPr>
    </w:p>
    <w:p w14:paraId="367B1FA0" w14:textId="60C938B1" w:rsidR="004A7674" w:rsidRPr="006810A2" w:rsidRDefault="004A7674" w:rsidP="004A7674">
      <w:pPr>
        <w:tabs>
          <w:tab w:val="left" w:pos="567"/>
        </w:tabs>
        <w:autoSpaceDE w:val="0"/>
        <w:jc w:val="center"/>
        <w:textAlignment w:val="auto"/>
        <w:rPr>
          <w:rFonts w:ascii="Arial MT" w:hAnsi="Arial MT" w:cs="Arial"/>
          <w:kern w:val="0"/>
          <w:sz w:val="24"/>
          <w:szCs w:val="24"/>
        </w:rPr>
      </w:pPr>
      <w:r w:rsidRPr="006810A2">
        <w:rPr>
          <w:rFonts w:ascii="Arial MT" w:hAnsi="Arial MT" w:cs="Arial"/>
          <w:kern w:val="0"/>
          <w:sz w:val="24"/>
          <w:szCs w:val="24"/>
        </w:rPr>
        <w:t>Члан 1</w:t>
      </w:r>
      <w:r w:rsidR="00974DE0">
        <w:rPr>
          <w:rFonts w:ascii="Arial MT" w:hAnsi="Arial MT" w:cs="Arial"/>
          <w:kern w:val="0"/>
          <w:sz w:val="24"/>
          <w:szCs w:val="24"/>
          <w:lang w:val="sr-Cyrl-RS"/>
        </w:rPr>
        <w:t>6</w:t>
      </w:r>
      <w:r w:rsidRPr="006810A2">
        <w:rPr>
          <w:rFonts w:ascii="Arial MT" w:hAnsi="Arial MT" w:cs="Arial"/>
          <w:kern w:val="0"/>
          <w:sz w:val="24"/>
          <w:szCs w:val="24"/>
        </w:rPr>
        <w:t>.</w:t>
      </w:r>
    </w:p>
    <w:p w14:paraId="2C790B5A" w14:textId="77777777" w:rsidR="004A7674" w:rsidRPr="006810A2" w:rsidRDefault="004A7674" w:rsidP="004A7674">
      <w:pPr>
        <w:tabs>
          <w:tab w:val="left" w:pos="567"/>
        </w:tabs>
        <w:autoSpaceDE w:val="0"/>
        <w:jc w:val="center"/>
        <w:textAlignment w:val="auto"/>
        <w:rPr>
          <w:rFonts w:ascii="Arial MT" w:hAnsi="Arial MT"/>
          <w:kern w:val="0"/>
          <w:sz w:val="24"/>
          <w:szCs w:val="24"/>
        </w:rPr>
      </w:pPr>
    </w:p>
    <w:p w14:paraId="3AB54773" w14:textId="77777777" w:rsidR="004A7674" w:rsidRPr="00E87C7C" w:rsidRDefault="004A7674" w:rsidP="004A7674">
      <w:pPr>
        <w:tabs>
          <w:tab w:val="left" w:pos="567"/>
        </w:tabs>
        <w:autoSpaceDE w:val="0"/>
        <w:jc w:val="both"/>
        <w:textAlignment w:val="auto"/>
        <w:rPr>
          <w:rFonts w:ascii="Arial MT" w:hAnsi="Arial MT"/>
          <w:kern w:val="0"/>
          <w:sz w:val="24"/>
          <w:szCs w:val="24"/>
        </w:rPr>
      </w:pPr>
      <w:r w:rsidRPr="006810A2">
        <w:rPr>
          <w:rFonts w:ascii="Arial MT" w:hAnsi="Arial MT" w:cs="Arial"/>
          <w:kern w:val="0"/>
          <w:sz w:val="24"/>
          <w:szCs w:val="24"/>
        </w:rPr>
        <w:t>Пружалац услуг</w:t>
      </w:r>
      <w:r>
        <w:rPr>
          <w:rFonts w:ascii="Arial MT" w:hAnsi="Arial MT" w:cs="Arial"/>
          <w:kern w:val="0"/>
          <w:sz w:val="24"/>
          <w:szCs w:val="24"/>
          <w:lang w:val="sr-Cyrl-RS"/>
        </w:rPr>
        <w:t>а</w:t>
      </w:r>
      <w:r w:rsidRPr="006810A2">
        <w:rPr>
          <w:rFonts w:ascii="Arial MT" w:hAnsi="Arial MT" w:cs="Arial"/>
          <w:kern w:val="0"/>
          <w:sz w:val="24"/>
          <w:szCs w:val="24"/>
        </w:rPr>
        <w:t xml:space="preserve"> је дужан да колективно осигура своје запослене (извршиоце) у случају повреде на раду, професионалних обољења и обољења у вези са радом.</w:t>
      </w:r>
    </w:p>
    <w:p w14:paraId="5782D2C1" w14:textId="77777777" w:rsidR="004A7674" w:rsidRPr="00E87C7C" w:rsidRDefault="004A7674" w:rsidP="004A7674">
      <w:pPr>
        <w:tabs>
          <w:tab w:val="left" w:pos="567"/>
        </w:tabs>
        <w:autoSpaceDE w:val="0"/>
        <w:jc w:val="both"/>
        <w:textAlignment w:val="auto"/>
        <w:rPr>
          <w:rFonts w:ascii="Arial MT" w:hAnsi="Arial MT"/>
          <w:kern w:val="0"/>
          <w:sz w:val="24"/>
          <w:szCs w:val="24"/>
        </w:rPr>
      </w:pPr>
      <w:r w:rsidRPr="006810A2">
        <w:rPr>
          <w:rFonts w:ascii="Arial MT" w:hAnsi="Arial MT" w:cs="Arial"/>
          <w:kern w:val="0"/>
          <w:sz w:val="24"/>
          <w:szCs w:val="24"/>
        </w:rPr>
        <w:t>Пружалац услуг</w:t>
      </w:r>
      <w:r>
        <w:rPr>
          <w:rFonts w:ascii="Arial MT" w:hAnsi="Arial MT" w:cs="Arial"/>
          <w:kern w:val="0"/>
          <w:sz w:val="24"/>
          <w:szCs w:val="24"/>
          <w:lang w:val="sr-Cyrl-RS"/>
        </w:rPr>
        <w:t>а</w:t>
      </w:r>
      <w:r w:rsidRPr="006810A2">
        <w:rPr>
          <w:rFonts w:ascii="Arial MT" w:hAnsi="Arial MT" w:cs="Arial"/>
          <w:kern w:val="0"/>
          <w:sz w:val="24"/>
          <w:szCs w:val="24"/>
        </w:rPr>
        <w:t xml:space="preserve"> је дужан да поседује полису осигурања од одговорности из делатности за штете причињене трећим лицима.</w:t>
      </w:r>
    </w:p>
    <w:p w14:paraId="07146799" w14:textId="0A541051" w:rsidR="00974DE0" w:rsidRPr="00CB37B0" w:rsidRDefault="004A7674" w:rsidP="00CB37B0">
      <w:pPr>
        <w:tabs>
          <w:tab w:val="left" w:pos="567"/>
        </w:tabs>
        <w:autoSpaceDE w:val="0"/>
        <w:jc w:val="both"/>
        <w:textAlignment w:val="auto"/>
        <w:rPr>
          <w:rFonts w:asciiTheme="minorHAnsi" w:hAnsiTheme="minorHAnsi"/>
          <w:kern w:val="0"/>
          <w:sz w:val="24"/>
          <w:szCs w:val="24"/>
          <w:lang w:val="sr-Cyrl-RS"/>
        </w:rPr>
      </w:pPr>
      <w:r>
        <w:rPr>
          <w:rFonts w:ascii="Arial MT" w:hAnsi="Arial MT"/>
          <w:kern w:val="0"/>
          <w:sz w:val="24"/>
          <w:szCs w:val="24"/>
          <w:lang w:val="sr-Cyrl-RS"/>
        </w:rPr>
        <w:t xml:space="preserve"> </w:t>
      </w:r>
    </w:p>
    <w:p w14:paraId="34D71A85" w14:textId="77777777" w:rsidR="00974DE0" w:rsidRDefault="00974DE0" w:rsidP="004A7674">
      <w:pPr>
        <w:jc w:val="center"/>
        <w:rPr>
          <w:rFonts w:cs="Arial"/>
          <w:b/>
          <w:sz w:val="24"/>
          <w:szCs w:val="24"/>
          <w:lang w:val="ru-RU"/>
        </w:rPr>
      </w:pPr>
    </w:p>
    <w:p w14:paraId="734B192C" w14:textId="77777777" w:rsidR="004A7674" w:rsidRPr="006C2BB0" w:rsidRDefault="004A7674" w:rsidP="004A7674">
      <w:pPr>
        <w:jc w:val="center"/>
        <w:rPr>
          <w:rFonts w:cs="Arial"/>
          <w:b/>
          <w:sz w:val="24"/>
          <w:szCs w:val="24"/>
          <w:lang w:val="ru-RU"/>
        </w:rPr>
      </w:pPr>
      <w:r w:rsidRPr="006C2BB0">
        <w:rPr>
          <w:rFonts w:cs="Arial"/>
          <w:b/>
          <w:sz w:val="24"/>
          <w:szCs w:val="24"/>
          <w:lang w:val="ru-RU"/>
        </w:rPr>
        <w:t>ПРИМЕНА ПРОПИСАНИХ МЕРА ЗА БЕЗБЕДНОСТ И ЗДРАВЉЕ НА РАДУ</w:t>
      </w:r>
    </w:p>
    <w:p w14:paraId="23119E6E" w14:textId="77777777" w:rsidR="004A7674" w:rsidRPr="006C2BB0" w:rsidRDefault="004A7674" w:rsidP="004A7674">
      <w:pPr>
        <w:jc w:val="center"/>
        <w:rPr>
          <w:rFonts w:cs="Arial"/>
          <w:b/>
          <w:sz w:val="24"/>
          <w:szCs w:val="24"/>
          <w:lang w:val="ru-RU"/>
        </w:rPr>
      </w:pPr>
    </w:p>
    <w:p w14:paraId="75F795BC" w14:textId="03DAEC8E" w:rsidR="004A7674" w:rsidRPr="006C2BB0" w:rsidRDefault="004A7674" w:rsidP="004A7674">
      <w:pPr>
        <w:jc w:val="center"/>
        <w:rPr>
          <w:rFonts w:cs="Arial"/>
          <w:sz w:val="24"/>
          <w:szCs w:val="24"/>
          <w:lang w:val="sr-Cyrl-RS"/>
        </w:rPr>
      </w:pPr>
      <w:r w:rsidRPr="006C2BB0">
        <w:rPr>
          <w:rFonts w:cs="Arial"/>
          <w:sz w:val="24"/>
          <w:szCs w:val="24"/>
        </w:rPr>
        <w:t xml:space="preserve">Члан </w:t>
      </w:r>
      <w:r w:rsidRPr="006C2BB0">
        <w:rPr>
          <w:rFonts w:cs="Arial"/>
          <w:sz w:val="24"/>
          <w:szCs w:val="24"/>
          <w:lang w:val="sr-Cyrl-RS"/>
        </w:rPr>
        <w:t>1</w:t>
      </w:r>
      <w:r w:rsidR="00974DE0">
        <w:rPr>
          <w:rFonts w:cs="Arial"/>
          <w:sz w:val="24"/>
          <w:szCs w:val="24"/>
          <w:lang w:val="sr-Cyrl-RS"/>
        </w:rPr>
        <w:t>7</w:t>
      </w:r>
      <w:r w:rsidRPr="006C2BB0">
        <w:rPr>
          <w:rFonts w:cs="Arial"/>
          <w:sz w:val="24"/>
          <w:szCs w:val="24"/>
          <w:lang w:val="sr-Cyrl-RS"/>
        </w:rPr>
        <w:t>.</w:t>
      </w:r>
      <w:r>
        <w:rPr>
          <w:rFonts w:cs="Arial"/>
          <w:sz w:val="24"/>
          <w:szCs w:val="24"/>
          <w:lang w:val="sr-Cyrl-RS"/>
        </w:rPr>
        <w:t xml:space="preserve"> </w:t>
      </w:r>
    </w:p>
    <w:p w14:paraId="36383AD8" w14:textId="77777777" w:rsidR="004A7674" w:rsidRPr="006C2BB0" w:rsidRDefault="004A7674" w:rsidP="004A7674">
      <w:pPr>
        <w:jc w:val="center"/>
        <w:rPr>
          <w:rFonts w:cs="Arial"/>
          <w:b/>
          <w:sz w:val="24"/>
          <w:szCs w:val="24"/>
          <w:lang w:val="sr-Cyrl-RS"/>
        </w:rPr>
      </w:pPr>
    </w:p>
    <w:p w14:paraId="52339280" w14:textId="42E0F172" w:rsidR="00045F52" w:rsidRPr="001042CD" w:rsidRDefault="004A7674" w:rsidP="004A7674">
      <w:pPr>
        <w:jc w:val="both"/>
        <w:rPr>
          <w:rFonts w:cs="Arial"/>
          <w:sz w:val="24"/>
          <w:szCs w:val="24"/>
          <w:lang w:val="sr-Cyrl-RS"/>
        </w:rPr>
      </w:pPr>
      <w:r w:rsidRPr="006C2BB0">
        <w:rPr>
          <w:rFonts w:cs="Arial"/>
          <w:sz w:val="24"/>
          <w:szCs w:val="24"/>
        </w:rPr>
        <w:t>Пружалац услуг</w:t>
      </w:r>
      <w:r>
        <w:rPr>
          <w:rFonts w:cs="Arial"/>
          <w:sz w:val="24"/>
          <w:szCs w:val="24"/>
          <w:lang w:val="sr-Cyrl-RS"/>
        </w:rPr>
        <w:t>а</w:t>
      </w:r>
      <w:r w:rsidRPr="006C2BB0">
        <w:rPr>
          <w:rFonts w:cs="Arial"/>
          <w:sz w:val="24"/>
          <w:szCs w:val="24"/>
        </w:rPr>
        <w:t xml:space="preserve"> је дужан да све послове које обавља у циљу реализације овог </w:t>
      </w:r>
      <w:r w:rsidRPr="006C2BB0">
        <w:rPr>
          <w:rFonts w:cs="Arial"/>
          <w:sz w:val="24"/>
          <w:szCs w:val="24"/>
          <w:lang w:val="sr-Cyrl-RS"/>
        </w:rPr>
        <w:t>У</w:t>
      </w:r>
      <w:r w:rsidRPr="006C2BB0">
        <w:rPr>
          <w:rFonts w:cs="Arial"/>
          <w:sz w:val="24"/>
          <w:szCs w:val="24"/>
        </w:rPr>
        <w:t>говора, обавља поштујући прописе и ратификоване међународне конвенције о безбедности и здрављу на раду у Републици Србији. Пружалац услуг</w:t>
      </w:r>
      <w:r>
        <w:rPr>
          <w:rFonts w:cs="Arial"/>
          <w:sz w:val="24"/>
          <w:szCs w:val="24"/>
          <w:lang w:val="sr-Cyrl-RS"/>
        </w:rPr>
        <w:t>а</w:t>
      </w:r>
      <w:r w:rsidRPr="006C2BB0">
        <w:rPr>
          <w:rFonts w:cs="Arial"/>
          <w:sz w:val="24"/>
          <w:szCs w:val="24"/>
        </w:rPr>
        <w:t xml:space="preserve"> је дужан да поштује и акте које донес</w:t>
      </w:r>
      <w:r>
        <w:rPr>
          <w:rFonts w:cs="Arial"/>
          <w:sz w:val="24"/>
          <w:szCs w:val="24"/>
          <w:lang w:val="sr-Cyrl-RS"/>
        </w:rPr>
        <w:t>е</w:t>
      </w:r>
      <w:r w:rsidRPr="006C2BB0">
        <w:rPr>
          <w:rFonts w:cs="Arial"/>
          <w:sz w:val="24"/>
          <w:szCs w:val="24"/>
        </w:rPr>
        <w:t xml:space="preserve"> Корисник услуг</w:t>
      </w:r>
      <w:r>
        <w:rPr>
          <w:rFonts w:cs="Arial"/>
          <w:sz w:val="24"/>
          <w:szCs w:val="24"/>
          <w:lang w:val="sr-Cyrl-RS"/>
        </w:rPr>
        <w:t>а</w:t>
      </w:r>
      <w:r w:rsidRPr="006C2BB0">
        <w:rPr>
          <w:rFonts w:cs="Arial"/>
          <w:sz w:val="24"/>
          <w:szCs w:val="24"/>
        </w:rPr>
        <w:t xml:space="preserve">, односно </w:t>
      </w:r>
      <w:r w:rsidRPr="006C2BB0">
        <w:rPr>
          <w:rFonts w:cs="Arial"/>
          <w:sz w:val="24"/>
          <w:szCs w:val="24"/>
          <w:lang w:val="sr-Cyrl-RS"/>
        </w:rPr>
        <w:t xml:space="preserve">које </w:t>
      </w:r>
      <w:r w:rsidRPr="006C2BB0">
        <w:rPr>
          <w:rFonts w:cs="Arial"/>
          <w:sz w:val="24"/>
          <w:szCs w:val="24"/>
        </w:rPr>
        <w:t xml:space="preserve">Уговорне стране закључе из области безбедности и здравља на раду у складу са прописима, ради реализације овог </w:t>
      </w:r>
      <w:r w:rsidRPr="006C2BB0">
        <w:rPr>
          <w:rFonts w:cs="Arial"/>
          <w:sz w:val="24"/>
          <w:szCs w:val="24"/>
          <w:lang w:val="sr-Cyrl-RS"/>
        </w:rPr>
        <w:t>У</w:t>
      </w:r>
      <w:r w:rsidRPr="006C2BB0">
        <w:rPr>
          <w:rFonts w:cs="Arial"/>
          <w:sz w:val="24"/>
          <w:szCs w:val="24"/>
        </w:rPr>
        <w:t>говора.</w:t>
      </w:r>
    </w:p>
    <w:p w14:paraId="69A59064" w14:textId="3FE513C0" w:rsidR="004A7674" w:rsidRPr="006C2BB0" w:rsidRDefault="004A7674" w:rsidP="004A7674">
      <w:pPr>
        <w:jc w:val="both"/>
        <w:rPr>
          <w:rFonts w:cs="Arial"/>
          <w:sz w:val="24"/>
          <w:szCs w:val="24"/>
        </w:rPr>
      </w:pPr>
      <w:r w:rsidRPr="006C2BB0">
        <w:rPr>
          <w:rFonts w:cs="Arial"/>
          <w:sz w:val="24"/>
          <w:szCs w:val="24"/>
        </w:rPr>
        <w:lastRenderedPageBreak/>
        <w:t>Пружалац услуг</w:t>
      </w:r>
      <w:r>
        <w:rPr>
          <w:rFonts w:cs="Arial"/>
          <w:sz w:val="24"/>
          <w:szCs w:val="24"/>
          <w:lang w:val="sr-Cyrl-RS"/>
        </w:rPr>
        <w:t>а</w:t>
      </w:r>
      <w:r w:rsidRPr="006C2BB0">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6C2BB0">
        <w:rPr>
          <w:rFonts w:cs="Arial"/>
          <w:sz w:val="24"/>
          <w:szCs w:val="24"/>
          <w:lang w:val="sr-Cyrl-RS"/>
        </w:rPr>
        <w:t>У</w:t>
      </w:r>
      <w:r w:rsidRPr="006C2BB0">
        <w:rPr>
          <w:rFonts w:cs="Arial"/>
          <w:sz w:val="24"/>
          <w:szCs w:val="24"/>
        </w:rPr>
        <w:t>говора, технологије рада и стеченог искуствa, неопходно спровести како би се заштитили запослени код Пружаоца услуг</w:t>
      </w:r>
      <w:r>
        <w:rPr>
          <w:rFonts w:cs="Arial"/>
          <w:sz w:val="24"/>
          <w:szCs w:val="24"/>
          <w:lang w:val="sr-Cyrl-RS"/>
        </w:rPr>
        <w:t>а</w:t>
      </w:r>
      <w:r w:rsidRPr="006C2BB0">
        <w:rPr>
          <w:rFonts w:cs="Arial"/>
          <w:sz w:val="24"/>
          <w:szCs w:val="24"/>
        </w:rPr>
        <w:t>, трећа лица и имовина.</w:t>
      </w:r>
    </w:p>
    <w:p w14:paraId="0FA139BA" w14:textId="77777777" w:rsidR="004A7674" w:rsidRPr="006C2BB0" w:rsidRDefault="004A7674" w:rsidP="004A7674">
      <w:pPr>
        <w:jc w:val="both"/>
        <w:rPr>
          <w:rFonts w:cs="Arial"/>
          <w:sz w:val="24"/>
          <w:szCs w:val="24"/>
        </w:rPr>
      </w:pPr>
    </w:p>
    <w:p w14:paraId="37304F8A" w14:textId="7120DA9D" w:rsidR="004A7674" w:rsidRDefault="004A7674" w:rsidP="004A7674">
      <w:pPr>
        <w:jc w:val="both"/>
        <w:rPr>
          <w:rFonts w:cs="Arial"/>
          <w:sz w:val="24"/>
          <w:szCs w:val="24"/>
        </w:rPr>
      </w:pPr>
      <w:r w:rsidRPr="006C2BB0">
        <w:rPr>
          <w:rFonts w:cs="Arial"/>
          <w:sz w:val="24"/>
          <w:szCs w:val="24"/>
        </w:rPr>
        <w:t>У случају било каквог кршења обавезе наведене у став</w:t>
      </w:r>
      <w:r w:rsidRPr="006C2BB0">
        <w:rPr>
          <w:rFonts w:cs="Arial"/>
          <w:sz w:val="24"/>
          <w:szCs w:val="24"/>
          <w:lang w:val="sr-Cyrl-RS"/>
        </w:rPr>
        <w:t>овима</w:t>
      </w:r>
      <w:r w:rsidRPr="006C2BB0">
        <w:rPr>
          <w:rFonts w:cs="Arial"/>
          <w:sz w:val="24"/>
          <w:szCs w:val="24"/>
        </w:rPr>
        <w:t xml:space="preserve"> 1. и 2. овог члана</w:t>
      </w:r>
      <w:r w:rsidRPr="006C2BB0">
        <w:rPr>
          <w:rFonts w:cs="Arial"/>
          <w:sz w:val="24"/>
          <w:szCs w:val="24"/>
          <w:lang w:val="sr-Cyrl-RS"/>
        </w:rPr>
        <w:t>,</w:t>
      </w:r>
      <w:r w:rsidRPr="006C2BB0">
        <w:rPr>
          <w:rFonts w:cs="Arial"/>
          <w:sz w:val="24"/>
          <w:szCs w:val="24"/>
        </w:rPr>
        <w:t xml:space="preserve"> Корисник услуга може раскинути овај </w:t>
      </w:r>
      <w:r w:rsidRPr="006C2BB0">
        <w:rPr>
          <w:rFonts w:cs="Arial"/>
          <w:sz w:val="24"/>
          <w:szCs w:val="24"/>
          <w:lang w:val="sr-Cyrl-RS"/>
        </w:rPr>
        <w:t>У</w:t>
      </w:r>
      <w:r w:rsidRPr="006C2BB0">
        <w:rPr>
          <w:rFonts w:cs="Arial"/>
          <w:sz w:val="24"/>
          <w:szCs w:val="24"/>
        </w:rPr>
        <w:t>говор.</w:t>
      </w:r>
    </w:p>
    <w:p w14:paraId="53683919" w14:textId="77777777" w:rsidR="004A7674" w:rsidRPr="006C2BB0" w:rsidRDefault="004A7674" w:rsidP="004A7674">
      <w:pPr>
        <w:jc w:val="both"/>
        <w:rPr>
          <w:rFonts w:cs="Arial"/>
          <w:sz w:val="24"/>
          <w:szCs w:val="24"/>
        </w:rPr>
      </w:pPr>
    </w:p>
    <w:p w14:paraId="6063575C" w14:textId="3A618E29" w:rsidR="004A7674" w:rsidRPr="006C2BB0" w:rsidRDefault="004A7674" w:rsidP="004A7674">
      <w:pPr>
        <w:jc w:val="center"/>
        <w:rPr>
          <w:rFonts w:cs="Arial"/>
          <w:sz w:val="24"/>
          <w:szCs w:val="24"/>
        </w:rPr>
      </w:pPr>
      <w:r w:rsidRPr="006C2BB0">
        <w:rPr>
          <w:rFonts w:cs="Arial"/>
          <w:sz w:val="24"/>
          <w:szCs w:val="24"/>
        </w:rPr>
        <w:t>Члан 1</w:t>
      </w:r>
      <w:r w:rsidR="00974DE0">
        <w:rPr>
          <w:rFonts w:cs="Arial"/>
          <w:sz w:val="24"/>
          <w:szCs w:val="24"/>
          <w:lang w:val="sr-Cyrl-RS"/>
        </w:rPr>
        <w:t>8</w:t>
      </w:r>
      <w:r w:rsidRPr="006C2BB0">
        <w:rPr>
          <w:rFonts w:cs="Arial"/>
          <w:sz w:val="24"/>
          <w:szCs w:val="24"/>
        </w:rPr>
        <w:t>.</w:t>
      </w:r>
    </w:p>
    <w:p w14:paraId="5E1B581C" w14:textId="77777777" w:rsidR="004A7674" w:rsidRPr="006C2BB0" w:rsidRDefault="004A7674" w:rsidP="004A7674">
      <w:pPr>
        <w:jc w:val="center"/>
        <w:rPr>
          <w:rFonts w:cs="Arial"/>
          <w:b/>
          <w:sz w:val="24"/>
          <w:szCs w:val="24"/>
        </w:rPr>
      </w:pPr>
    </w:p>
    <w:p w14:paraId="7CB63C90" w14:textId="5F5AF766" w:rsidR="00045F52" w:rsidRDefault="004A7674" w:rsidP="00733FC7">
      <w:pPr>
        <w:jc w:val="both"/>
        <w:rPr>
          <w:rFonts w:cs="Arial"/>
          <w:sz w:val="24"/>
          <w:szCs w:val="24"/>
        </w:rPr>
      </w:pPr>
      <w:r w:rsidRPr="006C2BB0">
        <w:rPr>
          <w:rFonts w:cs="Arial"/>
          <w:sz w:val="24"/>
          <w:szCs w:val="24"/>
        </w:rPr>
        <w:t>Права и обавезе Уговорних страна у вези безбедности и здрављем на раду</w:t>
      </w:r>
      <w:r w:rsidRPr="006C2BB0">
        <w:rPr>
          <w:rFonts w:cs="Arial"/>
          <w:sz w:val="24"/>
          <w:szCs w:val="24"/>
          <w:lang w:val="sr-Cyrl-RS"/>
        </w:rPr>
        <w:t>,</w:t>
      </w:r>
      <w:r w:rsidRPr="006C2BB0">
        <w:rPr>
          <w:rFonts w:cs="Arial"/>
          <w:sz w:val="24"/>
          <w:szCs w:val="24"/>
        </w:rPr>
        <w:t xml:space="preserve"> дефинисане су у Прилогу о безбедности и здрављу на раду, који је саставни део овог </w:t>
      </w:r>
      <w:r w:rsidRPr="006C2BB0">
        <w:rPr>
          <w:rFonts w:cs="Arial"/>
          <w:sz w:val="24"/>
          <w:szCs w:val="24"/>
          <w:lang w:val="sr-Cyrl-RS"/>
        </w:rPr>
        <w:t>У</w:t>
      </w:r>
      <w:r w:rsidR="00733FC7">
        <w:rPr>
          <w:rFonts w:cs="Arial"/>
          <w:sz w:val="24"/>
          <w:szCs w:val="24"/>
        </w:rPr>
        <w:t>говора.</w:t>
      </w:r>
    </w:p>
    <w:p w14:paraId="36119AC2" w14:textId="1355F603" w:rsidR="004A7674" w:rsidRPr="006C2BB0" w:rsidRDefault="00974DE0" w:rsidP="004A7674">
      <w:pPr>
        <w:jc w:val="center"/>
        <w:rPr>
          <w:rFonts w:cs="Arial"/>
          <w:sz w:val="24"/>
          <w:szCs w:val="24"/>
        </w:rPr>
      </w:pPr>
      <w:r>
        <w:rPr>
          <w:rFonts w:cs="Arial"/>
          <w:sz w:val="24"/>
          <w:szCs w:val="24"/>
        </w:rPr>
        <w:t>Члан 19</w:t>
      </w:r>
      <w:r w:rsidR="004A7674" w:rsidRPr="006C2BB0">
        <w:rPr>
          <w:rFonts w:cs="Arial"/>
          <w:sz w:val="24"/>
          <w:szCs w:val="24"/>
        </w:rPr>
        <w:t>.</w:t>
      </w:r>
    </w:p>
    <w:p w14:paraId="5C6AE0DD" w14:textId="77777777" w:rsidR="004A7674" w:rsidRPr="006C2BB0" w:rsidRDefault="004A7674" w:rsidP="004A7674">
      <w:pPr>
        <w:jc w:val="center"/>
        <w:rPr>
          <w:rFonts w:cs="Arial"/>
          <w:b/>
          <w:sz w:val="24"/>
          <w:szCs w:val="24"/>
        </w:rPr>
      </w:pPr>
    </w:p>
    <w:p w14:paraId="0B4156B4" w14:textId="77777777" w:rsidR="004A7674" w:rsidRPr="006C2BB0" w:rsidRDefault="004A7674" w:rsidP="004A7674">
      <w:pPr>
        <w:jc w:val="both"/>
        <w:rPr>
          <w:rFonts w:cs="Arial"/>
          <w:sz w:val="24"/>
          <w:szCs w:val="24"/>
          <w:lang w:val="sr-Cyrl-RS"/>
        </w:rPr>
      </w:pPr>
      <w:r w:rsidRPr="006C2BB0">
        <w:rPr>
          <w:rFonts w:cs="Arial"/>
          <w:sz w:val="24"/>
          <w:szCs w:val="24"/>
        </w:rPr>
        <w:t>Пружалац услуг</w:t>
      </w:r>
      <w:r>
        <w:rPr>
          <w:rFonts w:cs="Arial"/>
          <w:sz w:val="24"/>
          <w:szCs w:val="24"/>
          <w:lang w:val="sr-Cyrl-RS"/>
        </w:rPr>
        <w:t>а</w:t>
      </w:r>
      <w:r w:rsidRPr="006C2BB0">
        <w:rPr>
          <w:rFonts w:cs="Arial"/>
          <w:sz w:val="24"/>
          <w:szCs w:val="24"/>
        </w:rPr>
        <w:t xml:space="preserve"> је дужан да Кориснику услуга и/или његовим запосленима надокнади штету која је настала због непридржавања прописаних мера безбедности и здравља на раду од стране Пружаоца услуг</w:t>
      </w:r>
      <w:r>
        <w:rPr>
          <w:rFonts w:cs="Arial"/>
          <w:sz w:val="24"/>
          <w:szCs w:val="24"/>
          <w:lang w:val="sr-Cyrl-RS"/>
        </w:rPr>
        <w:t>а</w:t>
      </w:r>
      <w:r w:rsidRPr="006C2BB0">
        <w:rPr>
          <w:rFonts w:cs="Arial"/>
          <w:sz w:val="24"/>
          <w:szCs w:val="24"/>
        </w:rPr>
        <w:t>, односно његових запослених, као и других лица које</w:t>
      </w:r>
      <w:r w:rsidRPr="006C2BB0">
        <w:rPr>
          <w:rFonts w:cs="Arial"/>
          <w:sz w:val="24"/>
          <w:szCs w:val="24"/>
          <w:lang w:val="sr-Cyrl-RS"/>
        </w:rPr>
        <w:t xml:space="preserve"> је</w:t>
      </w:r>
      <w:r w:rsidRPr="006C2BB0">
        <w:rPr>
          <w:rFonts w:cs="Arial"/>
          <w:sz w:val="24"/>
          <w:szCs w:val="24"/>
        </w:rPr>
        <w:t xml:space="preserve"> ангажовао Пружалац услуг</w:t>
      </w:r>
      <w:r>
        <w:rPr>
          <w:rFonts w:cs="Arial"/>
          <w:sz w:val="24"/>
          <w:szCs w:val="24"/>
          <w:lang w:val="sr-Cyrl-RS"/>
        </w:rPr>
        <w:t>а</w:t>
      </w:r>
      <w:r w:rsidRPr="006C2BB0">
        <w:rPr>
          <w:rFonts w:cs="Arial"/>
          <w:sz w:val="24"/>
          <w:szCs w:val="24"/>
        </w:rPr>
        <w:t xml:space="preserve">, ради обављања послова који су предмет овог </w:t>
      </w:r>
      <w:r w:rsidRPr="006C2BB0">
        <w:rPr>
          <w:rFonts w:cs="Arial"/>
          <w:sz w:val="24"/>
          <w:szCs w:val="24"/>
          <w:lang w:val="sr-Cyrl-RS"/>
        </w:rPr>
        <w:t>У</w:t>
      </w:r>
      <w:r w:rsidRPr="006C2BB0">
        <w:rPr>
          <w:rFonts w:cs="Arial"/>
          <w:sz w:val="24"/>
          <w:szCs w:val="24"/>
        </w:rPr>
        <w:t>говора.</w:t>
      </w:r>
      <w:r>
        <w:rPr>
          <w:rFonts w:cs="Arial"/>
          <w:sz w:val="24"/>
          <w:szCs w:val="24"/>
          <w:lang w:val="sr-Cyrl-RS"/>
        </w:rPr>
        <w:t xml:space="preserve"> </w:t>
      </w:r>
    </w:p>
    <w:p w14:paraId="64A7F7C1" w14:textId="77777777" w:rsidR="004A7674" w:rsidRPr="006C2BB0" w:rsidRDefault="004A7674" w:rsidP="004A7674">
      <w:pPr>
        <w:jc w:val="both"/>
        <w:rPr>
          <w:rFonts w:cs="Arial"/>
          <w:sz w:val="24"/>
          <w:szCs w:val="24"/>
        </w:rPr>
      </w:pPr>
    </w:p>
    <w:p w14:paraId="1AD88214" w14:textId="77777777" w:rsidR="004A7674" w:rsidRPr="006C2BB0" w:rsidRDefault="004A7674" w:rsidP="004A7674">
      <w:pPr>
        <w:jc w:val="both"/>
        <w:rPr>
          <w:rFonts w:cs="Arial"/>
          <w:sz w:val="24"/>
          <w:szCs w:val="24"/>
        </w:rPr>
      </w:pPr>
      <w:r w:rsidRPr="006C2BB0">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услуга, штета настала на имовини Корисника услуга, као и сви други трошкови и накнаде које је имао Корисник услуга ради отклањања последица настале штете.</w:t>
      </w:r>
    </w:p>
    <w:p w14:paraId="34F58C39" w14:textId="77777777" w:rsidR="00045F52" w:rsidRDefault="00045F52" w:rsidP="00E06AC8">
      <w:pPr>
        <w:rPr>
          <w:rFonts w:cs="Arial"/>
          <w:sz w:val="24"/>
          <w:szCs w:val="24"/>
        </w:rPr>
      </w:pPr>
    </w:p>
    <w:p w14:paraId="313224D0" w14:textId="0B92C89D" w:rsidR="004A7674" w:rsidRPr="006C2BB0" w:rsidRDefault="004A7674" w:rsidP="004A7674">
      <w:pPr>
        <w:jc w:val="center"/>
        <w:rPr>
          <w:rFonts w:cs="Arial"/>
          <w:sz w:val="24"/>
          <w:szCs w:val="24"/>
        </w:rPr>
      </w:pPr>
      <w:r w:rsidRPr="006C2BB0">
        <w:rPr>
          <w:rFonts w:cs="Arial"/>
          <w:sz w:val="24"/>
          <w:szCs w:val="24"/>
        </w:rPr>
        <w:t xml:space="preserve">Члан </w:t>
      </w:r>
      <w:r w:rsidR="00974DE0">
        <w:rPr>
          <w:rFonts w:cs="Arial"/>
          <w:sz w:val="24"/>
          <w:szCs w:val="24"/>
          <w:lang w:val="sr-Cyrl-RS"/>
        </w:rPr>
        <w:t>20</w:t>
      </w:r>
      <w:r w:rsidRPr="006C2BB0">
        <w:rPr>
          <w:rFonts w:cs="Arial"/>
          <w:sz w:val="24"/>
          <w:szCs w:val="24"/>
        </w:rPr>
        <w:t>.</w:t>
      </w:r>
    </w:p>
    <w:p w14:paraId="6BBB1368" w14:textId="77777777" w:rsidR="004A7674" w:rsidRPr="006C2BB0" w:rsidRDefault="004A7674" w:rsidP="004A7674">
      <w:pPr>
        <w:jc w:val="center"/>
        <w:rPr>
          <w:rFonts w:cs="Arial"/>
          <w:b/>
          <w:sz w:val="24"/>
          <w:szCs w:val="24"/>
        </w:rPr>
      </w:pPr>
    </w:p>
    <w:p w14:paraId="02E46071" w14:textId="77777777" w:rsidR="004A7674" w:rsidRPr="006C2BB0" w:rsidRDefault="004A7674" w:rsidP="004A7674">
      <w:pPr>
        <w:jc w:val="both"/>
        <w:rPr>
          <w:rFonts w:cs="Arial"/>
          <w:sz w:val="24"/>
          <w:szCs w:val="24"/>
        </w:rPr>
      </w:pPr>
      <w:r w:rsidRPr="006C2BB0">
        <w:rPr>
          <w:rFonts w:cs="Arial"/>
          <w:sz w:val="24"/>
          <w:szCs w:val="24"/>
        </w:rPr>
        <w:t>Пружалац услуг</w:t>
      </w:r>
      <w:r>
        <w:rPr>
          <w:rFonts w:cs="Arial"/>
          <w:sz w:val="24"/>
          <w:szCs w:val="24"/>
          <w:lang w:val="sr-Cyrl-RS"/>
        </w:rPr>
        <w:t>а</w:t>
      </w:r>
      <w:r w:rsidRPr="006C2BB0">
        <w:rPr>
          <w:rFonts w:cs="Arial"/>
          <w:sz w:val="24"/>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w:t>
      </w:r>
      <w:r w:rsidRPr="006C2BB0">
        <w:rPr>
          <w:rFonts w:cs="Arial"/>
          <w:sz w:val="24"/>
          <w:szCs w:val="24"/>
          <w:lang w:val="sr-Cyrl-RS"/>
        </w:rPr>
        <w:t>орисника услуг</w:t>
      </w:r>
      <w:r>
        <w:rPr>
          <w:rFonts w:cs="Arial"/>
          <w:sz w:val="24"/>
          <w:szCs w:val="24"/>
          <w:lang w:val="sr-Cyrl-RS"/>
        </w:rPr>
        <w:t>а</w:t>
      </w:r>
      <w:r w:rsidRPr="006C2BB0">
        <w:rPr>
          <w:rFonts w:cs="Arial"/>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0E5472A5" w14:textId="77777777" w:rsidR="004A7674" w:rsidRDefault="004A7674" w:rsidP="004A7674">
      <w:pPr>
        <w:jc w:val="both"/>
        <w:rPr>
          <w:rFonts w:cs="Arial"/>
          <w:sz w:val="24"/>
          <w:szCs w:val="24"/>
        </w:rPr>
      </w:pPr>
    </w:p>
    <w:p w14:paraId="6D53FE31" w14:textId="3FD1E397" w:rsidR="00045F52" w:rsidRPr="00E06AC8" w:rsidRDefault="004A7674" w:rsidP="00E06AC8">
      <w:pPr>
        <w:jc w:val="both"/>
        <w:rPr>
          <w:rFonts w:cs="Arial"/>
          <w:sz w:val="24"/>
          <w:szCs w:val="24"/>
          <w:lang w:val="sr-Cyrl-RS"/>
        </w:rPr>
      </w:pPr>
      <w:r w:rsidRPr="006C2BB0">
        <w:rPr>
          <w:rFonts w:cs="Arial"/>
          <w:sz w:val="24"/>
          <w:szCs w:val="24"/>
        </w:rPr>
        <w:t>Пружалац услуг</w:t>
      </w:r>
      <w:r>
        <w:rPr>
          <w:rFonts w:cs="Arial"/>
          <w:sz w:val="24"/>
          <w:szCs w:val="24"/>
          <w:lang w:val="sr-Cyrl-RS"/>
        </w:rPr>
        <w:t>а</w:t>
      </w:r>
      <w:r w:rsidRPr="006C2BB0">
        <w:rPr>
          <w:rFonts w:cs="Arial"/>
          <w:sz w:val="24"/>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14:paraId="4F5DA01F" w14:textId="220D7AD6" w:rsidR="00EC2530" w:rsidRDefault="00EC2530" w:rsidP="004A7674">
      <w:pPr>
        <w:tabs>
          <w:tab w:val="left" w:pos="567"/>
        </w:tabs>
        <w:autoSpaceDE w:val="0"/>
        <w:jc w:val="center"/>
        <w:textAlignment w:val="auto"/>
        <w:rPr>
          <w:rFonts w:ascii="Arial MT" w:hAnsi="Arial MT" w:cs="Arial"/>
          <w:b/>
          <w:color w:val="000000"/>
          <w:kern w:val="0"/>
          <w:sz w:val="24"/>
          <w:szCs w:val="24"/>
        </w:rPr>
      </w:pPr>
    </w:p>
    <w:p w14:paraId="2DC1DCF1" w14:textId="77777777" w:rsidR="00345F24" w:rsidRDefault="00345F24" w:rsidP="004A7674">
      <w:pPr>
        <w:tabs>
          <w:tab w:val="left" w:pos="567"/>
        </w:tabs>
        <w:autoSpaceDE w:val="0"/>
        <w:jc w:val="center"/>
        <w:textAlignment w:val="auto"/>
        <w:rPr>
          <w:rFonts w:ascii="Arial MT" w:hAnsi="Arial MT" w:cs="Arial"/>
          <w:b/>
          <w:color w:val="000000"/>
          <w:kern w:val="0"/>
          <w:sz w:val="24"/>
          <w:szCs w:val="24"/>
        </w:rPr>
      </w:pPr>
    </w:p>
    <w:p w14:paraId="55524D8C" w14:textId="6113CAF2" w:rsidR="004A7674" w:rsidRDefault="004A7674" w:rsidP="004A7674">
      <w:pPr>
        <w:tabs>
          <w:tab w:val="left" w:pos="567"/>
        </w:tabs>
        <w:autoSpaceDE w:val="0"/>
        <w:jc w:val="center"/>
        <w:textAlignment w:val="auto"/>
        <w:rPr>
          <w:rFonts w:ascii="Arial MT" w:hAnsi="Arial MT" w:cs="Arial"/>
          <w:b/>
          <w:color w:val="000000"/>
          <w:kern w:val="0"/>
          <w:sz w:val="24"/>
          <w:szCs w:val="24"/>
        </w:rPr>
      </w:pPr>
      <w:r w:rsidRPr="00E65E9D">
        <w:rPr>
          <w:rFonts w:ascii="Arial MT" w:hAnsi="Arial MT" w:cs="Arial"/>
          <w:b/>
          <w:color w:val="000000"/>
          <w:kern w:val="0"/>
          <w:sz w:val="24"/>
          <w:szCs w:val="24"/>
        </w:rPr>
        <w:t>ИНТЕЛЕКТУАЛНА СВОЈИНА</w:t>
      </w:r>
    </w:p>
    <w:p w14:paraId="5175D21E" w14:textId="77777777" w:rsidR="004A7674" w:rsidRPr="00E65E9D" w:rsidRDefault="004A7674" w:rsidP="004A7674">
      <w:pPr>
        <w:tabs>
          <w:tab w:val="left" w:pos="567"/>
        </w:tabs>
        <w:autoSpaceDE w:val="0"/>
        <w:jc w:val="center"/>
        <w:textAlignment w:val="auto"/>
        <w:rPr>
          <w:rFonts w:ascii="Arial MT" w:hAnsi="Arial MT"/>
          <w:color w:val="000000"/>
          <w:kern w:val="0"/>
          <w:sz w:val="24"/>
          <w:szCs w:val="24"/>
        </w:rPr>
      </w:pPr>
    </w:p>
    <w:p w14:paraId="300AB612" w14:textId="4C4A4970" w:rsidR="004A7674" w:rsidRDefault="004A7674" w:rsidP="004A7674">
      <w:pPr>
        <w:tabs>
          <w:tab w:val="left" w:pos="567"/>
        </w:tabs>
        <w:autoSpaceDE w:val="0"/>
        <w:jc w:val="center"/>
        <w:textAlignment w:val="auto"/>
        <w:rPr>
          <w:rFonts w:ascii="Arial MT" w:hAnsi="Arial MT" w:cs="Arial"/>
          <w:color w:val="000000"/>
          <w:kern w:val="0"/>
          <w:sz w:val="24"/>
          <w:szCs w:val="24"/>
        </w:rPr>
      </w:pPr>
      <w:r w:rsidRPr="0089398A">
        <w:rPr>
          <w:rFonts w:ascii="Arial MT" w:hAnsi="Arial MT" w:cs="Arial"/>
          <w:color w:val="000000"/>
          <w:kern w:val="0"/>
          <w:sz w:val="24"/>
          <w:szCs w:val="24"/>
        </w:rPr>
        <w:t xml:space="preserve">Члан </w:t>
      </w:r>
      <w:r w:rsidR="00974DE0">
        <w:rPr>
          <w:rFonts w:ascii="Arial MT" w:hAnsi="Arial MT" w:cs="Arial"/>
          <w:color w:val="000000"/>
          <w:kern w:val="0"/>
          <w:sz w:val="24"/>
          <w:szCs w:val="24"/>
          <w:lang w:val="sr-Cyrl-RS"/>
        </w:rPr>
        <w:t>21</w:t>
      </w:r>
      <w:r w:rsidRPr="0089398A">
        <w:rPr>
          <w:rFonts w:ascii="Arial MT" w:hAnsi="Arial MT" w:cs="Arial"/>
          <w:color w:val="000000"/>
          <w:kern w:val="0"/>
          <w:sz w:val="24"/>
          <w:szCs w:val="24"/>
        </w:rPr>
        <w:t>.</w:t>
      </w:r>
    </w:p>
    <w:p w14:paraId="25F79CF8" w14:textId="77777777" w:rsidR="004A7674" w:rsidRPr="0089398A" w:rsidRDefault="004A7674" w:rsidP="004A7674">
      <w:pPr>
        <w:tabs>
          <w:tab w:val="left" w:pos="567"/>
        </w:tabs>
        <w:autoSpaceDE w:val="0"/>
        <w:jc w:val="center"/>
        <w:textAlignment w:val="auto"/>
        <w:rPr>
          <w:rFonts w:ascii="Arial MT" w:hAnsi="Arial MT"/>
          <w:color w:val="000000"/>
          <w:kern w:val="0"/>
          <w:sz w:val="24"/>
          <w:szCs w:val="24"/>
        </w:rPr>
      </w:pPr>
    </w:p>
    <w:p w14:paraId="274D9410" w14:textId="77777777" w:rsidR="004A7674" w:rsidRPr="00350622" w:rsidRDefault="004A7674" w:rsidP="004A7674">
      <w:pPr>
        <w:tabs>
          <w:tab w:val="left" w:pos="567"/>
        </w:tabs>
        <w:autoSpaceDE w:val="0"/>
        <w:jc w:val="both"/>
        <w:textAlignment w:val="auto"/>
        <w:rPr>
          <w:rFonts w:ascii="Arial MT" w:hAnsi="Arial MT" w:cs="Arial"/>
          <w:color w:val="000000"/>
          <w:kern w:val="0"/>
          <w:sz w:val="24"/>
          <w:szCs w:val="24"/>
        </w:rPr>
      </w:pPr>
      <w:r w:rsidRPr="00350622">
        <w:rPr>
          <w:rFonts w:ascii="Arial MT" w:hAnsi="Arial MT" w:cs="Arial"/>
          <w:color w:val="000000"/>
          <w:kern w:val="0"/>
          <w:sz w:val="24"/>
          <w:szCs w:val="24"/>
        </w:rPr>
        <w:t xml:space="preserve">Пружалац услуга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w:t>
      </w:r>
      <w:r w:rsidRPr="00350622">
        <w:rPr>
          <w:rFonts w:ascii="Arial MT" w:hAnsi="Arial MT" w:cs="Arial"/>
          <w:color w:val="000000"/>
          <w:kern w:val="0"/>
          <w:sz w:val="24"/>
          <w:szCs w:val="24"/>
        </w:rPr>
        <w:lastRenderedPageBreak/>
        <w:t>Србији.</w:t>
      </w:r>
    </w:p>
    <w:p w14:paraId="6635E59A" w14:textId="77777777" w:rsidR="004A7674" w:rsidRPr="00350622" w:rsidRDefault="004A7674" w:rsidP="004A7674">
      <w:pPr>
        <w:tabs>
          <w:tab w:val="left" w:pos="567"/>
        </w:tabs>
        <w:autoSpaceDE w:val="0"/>
        <w:jc w:val="both"/>
        <w:textAlignment w:val="auto"/>
        <w:rPr>
          <w:rFonts w:ascii="Arial MT" w:hAnsi="Arial MT" w:cs="Arial"/>
          <w:color w:val="000000"/>
          <w:kern w:val="0"/>
          <w:sz w:val="24"/>
          <w:szCs w:val="24"/>
        </w:rPr>
      </w:pPr>
    </w:p>
    <w:p w14:paraId="3CB64333" w14:textId="77777777" w:rsidR="004A7674" w:rsidRPr="00350622" w:rsidRDefault="004A7674" w:rsidP="004A7674">
      <w:pPr>
        <w:tabs>
          <w:tab w:val="left" w:pos="567"/>
        </w:tabs>
        <w:autoSpaceDE w:val="0"/>
        <w:jc w:val="both"/>
        <w:textAlignment w:val="auto"/>
        <w:rPr>
          <w:rFonts w:ascii="Arial MT" w:hAnsi="Arial MT" w:cs="Arial"/>
          <w:color w:val="000000"/>
          <w:kern w:val="0"/>
          <w:sz w:val="24"/>
          <w:szCs w:val="24"/>
        </w:rPr>
      </w:pPr>
      <w:r w:rsidRPr="00350622">
        <w:rPr>
          <w:rFonts w:ascii="Arial MT" w:hAnsi="Arial MT" w:cs="Arial"/>
          <w:color w:val="000000"/>
          <w:kern w:val="0"/>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услуга.</w:t>
      </w:r>
    </w:p>
    <w:p w14:paraId="373CD7D7" w14:textId="77777777" w:rsidR="004A7674" w:rsidRDefault="004A7674" w:rsidP="004A7674">
      <w:pPr>
        <w:tabs>
          <w:tab w:val="left" w:pos="567"/>
        </w:tabs>
        <w:autoSpaceDE w:val="0"/>
        <w:jc w:val="both"/>
        <w:textAlignment w:val="auto"/>
        <w:rPr>
          <w:rFonts w:ascii="Arial MT" w:hAnsi="Arial MT" w:cs="Arial"/>
          <w:color w:val="000000"/>
          <w:kern w:val="0"/>
          <w:sz w:val="24"/>
          <w:szCs w:val="24"/>
        </w:rPr>
      </w:pPr>
    </w:p>
    <w:p w14:paraId="3431248E" w14:textId="77777777" w:rsidR="004A7674" w:rsidRPr="00350622" w:rsidRDefault="004A7674" w:rsidP="004A7674">
      <w:pPr>
        <w:tabs>
          <w:tab w:val="left" w:pos="567"/>
        </w:tabs>
        <w:autoSpaceDE w:val="0"/>
        <w:jc w:val="both"/>
        <w:textAlignment w:val="auto"/>
        <w:rPr>
          <w:rFonts w:ascii="Arial MT" w:hAnsi="Arial MT" w:cs="Arial"/>
          <w:color w:val="000000"/>
          <w:kern w:val="0"/>
          <w:sz w:val="24"/>
          <w:szCs w:val="24"/>
        </w:rPr>
      </w:pPr>
      <w:r w:rsidRPr="00350622">
        <w:rPr>
          <w:rFonts w:ascii="Arial MT" w:hAnsi="Arial MT" w:cs="Arial"/>
          <w:color w:val="000000"/>
          <w:kern w:val="0"/>
          <w:sz w:val="24"/>
          <w:szCs w:val="24"/>
        </w:rPr>
        <w:t>Корисник услуга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5C542012" w14:textId="77777777" w:rsidR="004A7674" w:rsidRPr="00350622" w:rsidRDefault="004A7674" w:rsidP="004A7674">
      <w:pPr>
        <w:tabs>
          <w:tab w:val="left" w:pos="567"/>
        </w:tabs>
        <w:autoSpaceDE w:val="0"/>
        <w:jc w:val="both"/>
        <w:textAlignment w:val="auto"/>
        <w:rPr>
          <w:rFonts w:ascii="Arial MT" w:hAnsi="Arial MT" w:cs="Arial"/>
          <w:color w:val="000000"/>
          <w:kern w:val="0"/>
          <w:sz w:val="24"/>
          <w:szCs w:val="24"/>
        </w:rPr>
      </w:pPr>
    </w:p>
    <w:p w14:paraId="3853159E" w14:textId="7214E208" w:rsidR="004A7674" w:rsidRPr="006810A2" w:rsidRDefault="004A7674" w:rsidP="004A7674">
      <w:pPr>
        <w:tabs>
          <w:tab w:val="left" w:pos="567"/>
        </w:tabs>
        <w:autoSpaceDE w:val="0"/>
        <w:jc w:val="both"/>
        <w:textAlignment w:val="auto"/>
        <w:rPr>
          <w:rFonts w:ascii="Arial MT" w:hAnsi="Arial MT" w:cs="Arial"/>
          <w:color w:val="000000"/>
          <w:kern w:val="0"/>
          <w:sz w:val="24"/>
          <w:szCs w:val="24"/>
        </w:rPr>
      </w:pPr>
      <w:r w:rsidRPr="00350622">
        <w:rPr>
          <w:rFonts w:ascii="Arial MT" w:hAnsi="Arial MT" w:cs="Arial"/>
          <w:color w:val="000000"/>
          <w:kern w:val="0"/>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број 104/2009, 99/2011 и 119/2012) и ЗОО.</w:t>
      </w:r>
    </w:p>
    <w:p w14:paraId="11E248F1" w14:textId="1B2277AA" w:rsidR="003F6825" w:rsidRDefault="003F6825" w:rsidP="004368FE">
      <w:pPr>
        <w:tabs>
          <w:tab w:val="left" w:pos="567"/>
        </w:tabs>
        <w:autoSpaceDE w:val="0"/>
        <w:textAlignment w:val="auto"/>
        <w:rPr>
          <w:rFonts w:ascii="Arial MT" w:hAnsi="Arial MT" w:cs="Arial"/>
          <w:b/>
          <w:color w:val="000000"/>
          <w:kern w:val="0"/>
          <w:sz w:val="24"/>
          <w:szCs w:val="24"/>
        </w:rPr>
      </w:pPr>
    </w:p>
    <w:p w14:paraId="145569A9" w14:textId="77777777" w:rsidR="004368FE" w:rsidRDefault="004368FE" w:rsidP="004368FE">
      <w:pPr>
        <w:tabs>
          <w:tab w:val="left" w:pos="567"/>
        </w:tabs>
        <w:autoSpaceDE w:val="0"/>
        <w:textAlignment w:val="auto"/>
        <w:rPr>
          <w:rFonts w:ascii="Arial MT" w:hAnsi="Arial MT" w:cs="Arial"/>
          <w:b/>
          <w:color w:val="000000"/>
          <w:kern w:val="0"/>
          <w:sz w:val="24"/>
          <w:szCs w:val="24"/>
        </w:rPr>
      </w:pPr>
    </w:p>
    <w:p w14:paraId="667124F0" w14:textId="353E18DB" w:rsidR="004A7674" w:rsidRPr="006810A2" w:rsidRDefault="004A7674" w:rsidP="004A7674">
      <w:pPr>
        <w:tabs>
          <w:tab w:val="left" w:pos="567"/>
        </w:tabs>
        <w:autoSpaceDE w:val="0"/>
        <w:jc w:val="center"/>
        <w:textAlignment w:val="auto"/>
        <w:rPr>
          <w:rFonts w:ascii="Arial MT" w:hAnsi="Arial MT" w:cs="Arial"/>
          <w:b/>
          <w:color w:val="000000"/>
          <w:kern w:val="0"/>
          <w:sz w:val="24"/>
          <w:szCs w:val="24"/>
        </w:rPr>
      </w:pPr>
      <w:r w:rsidRPr="006810A2">
        <w:rPr>
          <w:rFonts w:ascii="Arial MT" w:hAnsi="Arial MT" w:cs="Arial"/>
          <w:b/>
          <w:color w:val="000000"/>
          <w:kern w:val="0"/>
          <w:sz w:val="24"/>
          <w:szCs w:val="24"/>
        </w:rPr>
        <w:t>ЗАКЉУЧИВАЊЕ И СТУПАЊЕ УГОВОРА НА СНАГУ</w:t>
      </w:r>
    </w:p>
    <w:p w14:paraId="1DA30386" w14:textId="77777777" w:rsidR="004A7674" w:rsidRPr="006810A2" w:rsidRDefault="004A7674" w:rsidP="004A7674">
      <w:pPr>
        <w:tabs>
          <w:tab w:val="left" w:pos="567"/>
        </w:tabs>
        <w:autoSpaceDE w:val="0"/>
        <w:jc w:val="center"/>
        <w:textAlignment w:val="auto"/>
        <w:rPr>
          <w:rFonts w:ascii="Arial MT" w:hAnsi="Arial MT"/>
          <w:color w:val="000000"/>
          <w:kern w:val="0"/>
          <w:sz w:val="24"/>
          <w:szCs w:val="24"/>
        </w:rPr>
      </w:pPr>
    </w:p>
    <w:p w14:paraId="11CAFA95" w14:textId="04B842A9" w:rsidR="004A7674" w:rsidRPr="006810A2" w:rsidRDefault="004A7674" w:rsidP="004A7674">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Члан 2</w:t>
      </w:r>
      <w:r w:rsidR="00974DE0">
        <w:rPr>
          <w:rFonts w:ascii="Arial MT" w:hAnsi="Arial MT" w:cs="Arial"/>
          <w:color w:val="000000"/>
          <w:kern w:val="0"/>
          <w:sz w:val="24"/>
          <w:szCs w:val="24"/>
        </w:rPr>
        <w:t>2</w:t>
      </w:r>
      <w:r w:rsidRPr="006810A2">
        <w:rPr>
          <w:rFonts w:ascii="Arial MT" w:hAnsi="Arial MT" w:cs="Arial"/>
          <w:color w:val="000000"/>
          <w:kern w:val="0"/>
          <w:sz w:val="24"/>
          <w:szCs w:val="24"/>
        </w:rPr>
        <w:t>.</w:t>
      </w:r>
    </w:p>
    <w:p w14:paraId="32FBE3DF" w14:textId="77777777" w:rsidR="004A7674" w:rsidRPr="006810A2" w:rsidRDefault="004A7674" w:rsidP="004A7674">
      <w:pPr>
        <w:tabs>
          <w:tab w:val="left" w:pos="567"/>
        </w:tabs>
        <w:autoSpaceDE w:val="0"/>
        <w:jc w:val="center"/>
        <w:textAlignment w:val="auto"/>
        <w:rPr>
          <w:rFonts w:ascii="Arial MT" w:hAnsi="Arial MT"/>
          <w:color w:val="000000"/>
          <w:kern w:val="0"/>
          <w:sz w:val="24"/>
          <w:szCs w:val="24"/>
        </w:rPr>
      </w:pPr>
    </w:p>
    <w:p w14:paraId="6D21C7BB" w14:textId="60572830" w:rsidR="00345F24" w:rsidRPr="00323639" w:rsidRDefault="00345F24" w:rsidP="00345F24">
      <w:pPr>
        <w:tabs>
          <w:tab w:val="left" w:pos="567"/>
        </w:tabs>
        <w:autoSpaceDE w:val="0"/>
        <w:jc w:val="both"/>
        <w:textAlignment w:val="auto"/>
        <w:rPr>
          <w:rFonts w:cs="Arial"/>
          <w:b/>
          <w:bCs/>
          <w:kern w:val="0"/>
          <w:sz w:val="24"/>
          <w:szCs w:val="24"/>
          <w:lang w:val="sr-Cyrl-RS"/>
        </w:rPr>
      </w:pPr>
      <w:r w:rsidRPr="00345F24">
        <w:rPr>
          <w:rFonts w:cs="Arial"/>
          <w:i/>
          <w:kern w:val="0"/>
          <w:sz w:val="24"/>
          <w:szCs w:val="24"/>
          <w:lang w:val="sr-Cyrl-RS"/>
        </w:rPr>
        <w:t xml:space="preserve">Партије број 1 и 2: </w:t>
      </w:r>
      <w:r w:rsidRPr="00323639">
        <w:rPr>
          <w:rFonts w:cs="Arial"/>
          <w:kern w:val="0"/>
          <w:sz w:val="24"/>
          <w:szCs w:val="24"/>
        </w:rPr>
        <w:t xml:space="preserve">Овај Уговор се сматра закљученим када га потпишу овлашћени представници Уговорних страна, </w:t>
      </w:r>
      <w:r w:rsidRPr="00323639">
        <w:rPr>
          <w:rFonts w:cs="Arial"/>
          <w:kern w:val="0"/>
          <w:sz w:val="24"/>
          <w:szCs w:val="24"/>
          <w:lang w:val="sr-Cyrl-RS"/>
        </w:rPr>
        <w:t>и ступа на снагу</w:t>
      </w:r>
      <w:r w:rsidRPr="00323639">
        <w:rPr>
          <w:rFonts w:cs="Arial"/>
          <w:kern w:val="0"/>
          <w:sz w:val="24"/>
          <w:szCs w:val="24"/>
        </w:rPr>
        <w:t xml:space="preserve"> када Пружалац услуга, у складу са роковима из члана </w:t>
      </w:r>
      <w:r w:rsidRPr="006A2D1A">
        <w:rPr>
          <w:rFonts w:cs="Arial"/>
          <w:kern w:val="0"/>
          <w:sz w:val="24"/>
          <w:szCs w:val="24"/>
        </w:rPr>
        <w:t>1</w:t>
      </w:r>
      <w:r>
        <w:rPr>
          <w:rFonts w:cs="Arial"/>
          <w:kern w:val="0"/>
          <w:sz w:val="24"/>
          <w:szCs w:val="24"/>
          <w:lang w:val="sr-Cyrl-RS"/>
        </w:rPr>
        <w:t>3</w:t>
      </w:r>
      <w:r w:rsidRPr="00323639">
        <w:rPr>
          <w:rFonts w:cs="Arial"/>
          <w:kern w:val="0"/>
          <w:sz w:val="24"/>
          <w:szCs w:val="24"/>
        </w:rPr>
        <w:t>. овог Уговора, достави средства финансијског обезбеђења.</w:t>
      </w:r>
      <w:r w:rsidRPr="00323639">
        <w:rPr>
          <w:rFonts w:cs="Arial"/>
          <w:kern w:val="0"/>
          <w:sz w:val="24"/>
          <w:szCs w:val="24"/>
          <w:lang w:val="sr-Cyrl-RS"/>
        </w:rPr>
        <w:t xml:space="preserve"> </w:t>
      </w:r>
    </w:p>
    <w:p w14:paraId="6FA496D8" w14:textId="322D03B8" w:rsidR="00345F24" w:rsidRPr="00345F24" w:rsidRDefault="00345F24" w:rsidP="004A7674">
      <w:pPr>
        <w:tabs>
          <w:tab w:val="left" w:pos="567"/>
        </w:tabs>
        <w:autoSpaceDE w:val="0"/>
        <w:jc w:val="both"/>
        <w:textAlignment w:val="auto"/>
        <w:rPr>
          <w:rFonts w:cs="Arial"/>
          <w:i/>
          <w:kern w:val="0"/>
          <w:sz w:val="24"/>
          <w:szCs w:val="24"/>
          <w:lang w:val="sr-Cyrl-RS"/>
        </w:rPr>
      </w:pPr>
    </w:p>
    <w:p w14:paraId="0461AF44" w14:textId="301F728F" w:rsidR="004A7674" w:rsidRPr="004C5F93" w:rsidRDefault="00345F24" w:rsidP="004A7674">
      <w:pPr>
        <w:tabs>
          <w:tab w:val="left" w:pos="567"/>
        </w:tabs>
        <w:autoSpaceDE w:val="0"/>
        <w:jc w:val="both"/>
        <w:textAlignment w:val="auto"/>
        <w:rPr>
          <w:rFonts w:ascii="Arial MT" w:hAnsi="Arial MT" w:cs="Arial"/>
          <w:b/>
          <w:bCs/>
          <w:kern w:val="0"/>
          <w:sz w:val="24"/>
          <w:szCs w:val="24"/>
          <w:lang w:val="sr-Cyrl-RS"/>
        </w:rPr>
      </w:pPr>
      <w:r w:rsidRPr="00345F24">
        <w:rPr>
          <w:rFonts w:cs="Arial"/>
          <w:i/>
          <w:kern w:val="0"/>
          <w:sz w:val="24"/>
          <w:szCs w:val="24"/>
          <w:lang w:val="sr-Cyrl-RS"/>
        </w:rPr>
        <w:t>Партија број 3</w:t>
      </w:r>
      <w:r>
        <w:rPr>
          <w:rFonts w:asciiTheme="minorHAnsi" w:hAnsiTheme="minorHAnsi" w:cs="Arial"/>
          <w:kern w:val="0"/>
          <w:sz w:val="24"/>
          <w:szCs w:val="24"/>
          <w:lang w:val="sr-Cyrl-RS"/>
        </w:rPr>
        <w:t xml:space="preserve">: </w:t>
      </w:r>
      <w:r w:rsidR="004A7674" w:rsidRPr="004C5F93">
        <w:rPr>
          <w:rFonts w:ascii="Arial MT" w:hAnsi="Arial MT" w:cs="Arial"/>
          <w:kern w:val="0"/>
          <w:sz w:val="24"/>
          <w:szCs w:val="24"/>
        </w:rPr>
        <w:t xml:space="preserve">Овај Уговор се сматра закљученим </w:t>
      </w:r>
      <w:r w:rsidR="00E47A1B" w:rsidRPr="004C5F93">
        <w:rPr>
          <w:rFonts w:ascii="Arial MT" w:hAnsi="Arial MT" w:cs="Arial"/>
          <w:kern w:val="0"/>
          <w:sz w:val="24"/>
          <w:szCs w:val="24"/>
          <w:lang w:val="sr-Cyrl-RS"/>
        </w:rPr>
        <w:t xml:space="preserve">и ступа на снагу </w:t>
      </w:r>
      <w:r w:rsidR="004A7674" w:rsidRPr="004C5F93">
        <w:rPr>
          <w:rFonts w:ascii="Arial MT" w:hAnsi="Arial MT" w:cs="Arial"/>
          <w:kern w:val="0"/>
          <w:sz w:val="24"/>
          <w:szCs w:val="24"/>
        </w:rPr>
        <w:t>када га потпишу овлашћени</w:t>
      </w:r>
      <w:r w:rsidR="00E47A1B" w:rsidRPr="004C5F93">
        <w:rPr>
          <w:rFonts w:ascii="Arial MT" w:hAnsi="Arial MT" w:cs="Arial"/>
          <w:kern w:val="0"/>
          <w:sz w:val="24"/>
          <w:szCs w:val="24"/>
        </w:rPr>
        <w:t xml:space="preserve"> представници Уговорних страна</w:t>
      </w:r>
      <w:r w:rsidR="00E47A1B" w:rsidRPr="004C5F93">
        <w:rPr>
          <w:rFonts w:ascii="Arial MT" w:hAnsi="Arial MT" w:cs="Arial"/>
          <w:kern w:val="0"/>
          <w:sz w:val="24"/>
          <w:szCs w:val="24"/>
          <w:lang w:val="sr-Cyrl-RS"/>
        </w:rPr>
        <w:t>.</w:t>
      </w:r>
    </w:p>
    <w:p w14:paraId="328D8198" w14:textId="77777777" w:rsidR="004A7674" w:rsidRDefault="004A7674" w:rsidP="004A7674">
      <w:pPr>
        <w:tabs>
          <w:tab w:val="left" w:pos="567"/>
        </w:tabs>
        <w:autoSpaceDE w:val="0"/>
        <w:jc w:val="center"/>
        <w:textAlignment w:val="auto"/>
        <w:rPr>
          <w:rFonts w:ascii="Arial MT" w:hAnsi="Arial MT" w:cs="Arial"/>
          <w:kern w:val="0"/>
          <w:sz w:val="24"/>
          <w:szCs w:val="24"/>
        </w:rPr>
      </w:pPr>
    </w:p>
    <w:p w14:paraId="79B17F67" w14:textId="1950B0CA" w:rsidR="004A7674" w:rsidRPr="006810A2" w:rsidRDefault="004A7674" w:rsidP="004A7674">
      <w:pPr>
        <w:tabs>
          <w:tab w:val="left" w:pos="567"/>
        </w:tabs>
        <w:autoSpaceDE w:val="0"/>
        <w:jc w:val="center"/>
        <w:textAlignment w:val="auto"/>
        <w:rPr>
          <w:rFonts w:ascii="Arial MT" w:hAnsi="Arial MT" w:cs="Arial"/>
          <w:kern w:val="0"/>
          <w:sz w:val="24"/>
          <w:szCs w:val="24"/>
        </w:rPr>
      </w:pPr>
      <w:r w:rsidRPr="006810A2">
        <w:rPr>
          <w:rFonts w:ascii="Arial MT" w:hAnsi="Arial MT" w:cs="Arial"/>
          <w:kern w:val="0"/>
          <w:sz w:val="24"/>
          <w:szCs w:val="24"/>
        </w:rPr>
        <w:t>Члан 2</w:t>
      </w:r>
      <w:r w:rsidR="00974DE0">
        <w:rPr>
          <w:rFonts w:ascii="Arial MT" w:hAnsi="Arial MT" w:cs="Arial"/>
          <w:kern w:val="0"/>
          <w:sz w:val="24"/>
          <w:szCs w:val="24"/>
        </w:rPr>
        <w:t>3</w:t>
      </w:r>
      <w:r w:rsidRPr="006810A2">
        <w:rPr>
          <w:rFonts w:ascii="Arial MT" w:hAnsi="Arial MT" w:cs="Arial"/>
          <w:kern w:val="0"/>
          <w:sz w:val="24"/>
          <w:szCs w:val="24"/>
        </w:rPr>
        <w:t>.</w:t>
      </w:r>
    </w:p>
    <w:p w14:paraId="297194CB" w14:textId="77777777" w:rsidR="004A7674" w:rsidRPr="006810A2" w:rsidRDefault="004A7674" w:rsidP="004A7674">
      <w:pPr>
        <w:tabs>
          <w:tab w:val="left" w:pos="567"/>
        </w:tabs>
        <w:autoSpaceDE w:val="0"/>
        <w:jc w:val="center"/>
        <w:textAlignment w:val="auto"/>
        <w:rPr>
          <w:rFonts w:ascii="Arial MT" w:hAnsi="Arial MT"/>
          <w:kern w:val="0"/>
          <w:sz w:val="24"/>
          <w:szCs w:val="24"/>
        </w:rPr>
      </w:pPr>
    </w:p>
    <w:p w14:paraId="7ABB3642" w14:textId="77777777" w:rsidR="0094747D" w:rsidRPr="003E3284" w:rsidRDefault="0094747D" w:rsidP="0094747D">
      <w:pPr>
        <w:tabs>
          <w:tab w:val="left" w:pos="567"/>
        </w:tabs>
        <w:autoSpaceDE w:val="0"/>
        <w:jc w:val="both"/>
        <w:textAlignment w:val="auto"/>
        <w:rPr>
          <w:rFonts w:asciiTheme="minorHAnsi" w:hAnsiTheme="minorHAnsi" w:cs="Arial"/>
          <w:kern w:val="0"/>
          <w:sz w:val="24"/>
          <w:szCs w:val="24"/>
          <w:lang w:val="sr-Cyrl-RS"/>
        </w:rPr>
      </w:pPr>
      <w:r w:rsidRPr="006810A2">
        <w:rPr>
          <w:rFonts w:ascii="Arial MT" w:hAnsi="Arial MT" w:cs="Arial"/>
          <w:kern w:val="0"/>
          <w:sz w:val="24"/>
          <w:szCs w:val="24"/>
        </w:rPr>
        <w:t xml:space="preserve">Уговор се закључује за период од годину дана од дана ступања на снагу, </w:t>
      </w:r>
      <w:r w:rsidRPr="00251713">
        <w:rPr>
          <w:rFonts w:ascii="Arial MT" w:hAnsi="Arial MT" w:cs="Arial"/>
          <w:kern w:val="0"/>
          <w:sz w:val="24"/>
          <w:szCs w:val="24"/>
        </w:rPr>
        <w:t xml:space="preserve">односно до исцрпљења уговореног износа из члана 2. овог Уговора, а уколико се уговорена средства утроше пре истека уговореног рока, овај Уговор ће се сматрати испуњеним.  </w:t>
      </w:r>
      <w:r>
        <w:rPr>
          <w:rFonts w:ascii="Arial MT" w:hAnsi="Arial MT" w:cs="Arial"/>
          <w:kern w:val="0"/>
          <w:sz w:val="24"/>
          <w:szCs w:val="24"/>
          <w:lang w:val="sr-Cyrl-RS"/>
        </w:rPr>
        <w:t xml:space="preserve"> </w:t>
      </w:r>
      <w:r w:rsidRPr="00251713">
        <w:rPr>
          <w:rFonts w:ascii="Arial MT" w:hAnsi="Arial MT" w:cs="Arial"/>
          <w:kern w:val="0"/>
          <w:sz w:val="24"/>
          <w:szCs w:val="24"/>
        </w:rPr>
        <w:t xml:space="preserve">    </w:t>
      </w:r>
    </w:p>
    <w:p w14:paraId="47D94B07" w14:textId="7426F579" w:rsidR="00806A7D" w:rsidRPr="004B6123" w:rsidRDefault="0094747D" w:rsidP="003F6825">
      <w:pPr>
        <w:tabs>
          <w:tab w:val="left" w:pos="567"/>
        </w:tabs>
        <w:autoSpaceDE w:val="0"/>
        <w:jc w:val="both"/>
        <w:textAlignment w:val="auto"/>
        <w:rPr>
          <w:rFonts w:asciiTheme="minorHAnsi" w:hAnsiTheme="minorHAnsi" w:cs="Arial"/>
          <w:kern w:val="0"/>
          <w:sz w:val="24"/>
          <w:szCs w:val="24"/>
          <w:lang w:val="sr-Cyrl-RS"/>
        </w:rPr>
      </w:pPr>
      <w:r>
        <w:rPr>
          <w:rFonts w:asciiTheme="minorHAnsi" w:hAnsiTheme="minorHAnsi" w:cs="Arial"/>
          <w:kern w:val="0"/>
          <w:sz w:val="24"/>
          <w:szCs w:val="24"/>
          <w:lang w:val="sr-Cyrl-RS"/>
        </w:rPr>
        <w:t xml:space="preserve"> </w:t>
      </w:r>
      <w:r w:rsidR="004A7674" w:rsidRPr="00251713">
        <w:rPr>
          <w:rFonts w:ascii="Arial MT" w:hAnsi="Arial MT" w:cs="Arial"/>
          <w:kern w:val="0"/>
          <w:sz w:val="24"/>
          <w:szCs w:val="24"/>
        </w:rPr>
        <w:t xml:space="preserve"> </w:t>
      </w:r>
    </w:p>
    <w:p w14:paraId="29F1B798" w14:textId="77777777" w:rsidR="003F6825" w:rsidRPr="00733FC7" w:rsidRDefault="003F6825" w:rsidP="003F6825">
      <w:pPr>
        <w:tabs>
          <w:tab w:val="left" w:pos="567"/>
        </w:tabs>
        <w:autoSpaceDE w:val="0"/>
        <w:jc w:val="both"/>
        <w:textAlignment w:val="auto"/>
        <w:rPr>
          <w:rFonts w:cs="Arial"/>
          <w:b/>
          <w:bCs/>
          <w:kern w:val="0"/>
          <w:sz w:val="24"/>
          <w:szCs w:val="24"/>
          <w:lang w:val="sr-Cyrl-RS"/>
        </w:rPr>
      </w:pPr>
    </w:p>
    <w:p w14:paraId="0CA36697" w14:textId="77777777" w:rsidR="004A7674" w:rsidRPr="006810A2" w:rsidRDefault="004A7674" w:rsidP="004A7674">
      <w:pPr>
        <w:tabs>
          <w:tab w:val="left" w:pos="567"/>
        </w:tabs>
        <w:autoSpaceDE w:val="0"/>
        <w:jc w:val="center"/>
        <w:textAlignment w:val="auto"/>
        <w:rPr>
          <w:rFonts w:cs="Arial"/>
          <w:b/>
          <w:bCs/>
          <w:kern w:val="0"/>
          <w:sz w:val="24"/>
          <w:szCs w:val="24"/>
        </w:rPr>
      </w:pPr>
      <w:r w:rsidRPr="006810A2">
        <w:rPr>
          <w:rFonts w:cs="Arial"/>
          <w:b/>
          <w:bCs/>
          <w:kern w:val="0"/>
          <w:sz w:val="24"/>
          <w:szCs w:val="24"/>
        </w:rPr>
        <w:t>НАДЗОР НАД ПРУЖАЊЕМ УСЛУГА И КОНТРОЛА КВАЛИТЕТА</w:t>
      </w:r>
    </w:p>
    <w:p w14:paraId="73A36134" w14:textId="77777777" w:rsidR="004A7674" w:rsidRPr="006810A2" w:rsidRDefault="004A7674" w:rsidP="004A7674">
      <w:pPr>
        <w:tabs>
          <w:tab w:val="left" w:pos="567"/>
        </w:tabs>
        <w:autoSpaceDE w:val="0"/>
        <w:jc w:val="both"/>
        <w:textAlignment w:val="auto"/>
        <w:rPr>
          <w:rFonts w:cs="Arial"/>
          <w:b/>
          <w:bCs/>
          <w:kern w:val="0"/>
          <w:sz w:val="24"/>
          <w:szCs w:val="24"/>
        </w:rPr>
      </w:pPr>
    </w:p>
    <w:p w14:paraId="5DD50A7D" w14:textId="1D7F4A9D" w:rsidR="004A7674" w:rsidRPr="006810A2" w:rsidRDefault="004A7674" w:rsidP="004A7674">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Члан 2</w:t>
      </w:r>
      <w:r w:rsidR="00974DE0">
        <w:rPr>
          <w:rFonts w:ascii="Arial MT" w:hAnsi="Arial MT" w:cs="Arial"/>
          <w:color w:val="000000"/>
          <w:kern w:val="0"/>
          <w:sz w:val="24"/>
          <w:szCs w:val="24"/>
        </w:rPr>
        <w:t>4</w:t>
      </w:r>
      <w:r w:rsidRPr="006810A2">
        <w:rPr>
          <w:rFonts w:ascii="Arial MT" w:hAnsi="Arial MT" w:cs="Arial"/>
          <w:color w:val="000000"/>
          <w:kern w:val="0"/>
          <w:sz w:val="24"/>
          <w:szCs w:val="24"/>
        </w:rPr>
        <w:t>.</w:t>
      </w:r>
    </w:p>
    <w:p w14:paraId="51004E54" w14:textId="77777777" w:rsidR="004A7674" w:rsidRPr="006810A2" w:rsidRDefault="004A7674" w:rsidP="004A7674">
      <w:pPr>
        <w:tabs>
          <w:tab w:val="left" w:pos="567"/>
        </w:tabs>
        <w:autoSpaceDE w:val="0"/>
        <w:jc w:val="center"/>
        <w:textAlignment w:val="auto"/>
        <w:rPr>
          <w:rFonts w:ascii="Arial MT" w:hAnsi="Arial MT"/>
          <w:color w:val="000000"/>
          <w:kern w:val="0"/>
          <w:sz w:val="24"/>
          <w:szCs w:val="24"/>
        </w:rPr>
      </w:pPr>
    </w:p>
    <w:p w14:paraId="13C9BC18" w14:textId="77777777" w:rsidR="004A7674" w:rsidRPr="006810A2" w:rsidRDefault="004A7674" w:rsidP="004A7674">
      <w:pPr>
        <w:tabs>
          <w:tab w:val="left" w:pos="567"/>
        </w:tabs>
        <w:autoSpaceDE w:val="0"/>
        <w:jc w:val="both"/>
        <w:textAlignment w:val="auto"/>
        <w:rPr>
          <w:rFonts w:cs="Arial"/>
          <w:kern w:val="0"/>
          <w:sz w:val="24"/>
          <w:szCs w:val="24"/>
        </w:rPr>
      </w:pPr>
      <w:r w:rsidRPr="006810A2">
        <w:rPr>
          <w:rFonts w:cs="Arial"/>
          <w:kern w:val="0"/>
          <w:sz w:val="24"/>
          <w:szCs w:val="24"/>
        </w:rPr>
        <w:t>Пружалац услуга се обавезује да омогући Кориснику услуга сталан надзор над пружањем услуга и контролу рокова</w:t>
      </w:r>
      <w:r>
        <w:rPr>
          <w:rFonts w:cs="Arial"/>
          <w:kern w:val="0"/>
          <w:sz w:val="24"/>
          <w:szCs w:val="24"/>
        </w:rPr>
        <w:t>, обима</w:t>
      </w:r>
      <w:r w:rsidRPr="006810A2">
        <w:rPr>
          <w:rFonts w:cs="Arial"/>
          <w:kern w:val="0"/>
          <w:sz w:val="24"/>
          <w:szCs w:val="24"/>
        </w:rPr>
        <w:t xml:space="preserve"> и квалитета пружених услуга.</w:t>
      </w:r>
    </w:p>
    <w:p w14:paraId="3D419473" w14:textId="77777777" w:rsidR="004A7674" w:rsidRPr="006810A2" w:rsidRDefault="004A7674" w:rsidP="004A7674">
      <w:pPr>
        <w:tabs>
          <w:tab w:val="left" w:pos="567"/>
        </w:tabs>
        <w:autoSpaceDE w:val="0"/>
        <w:jc w:val="both"/>
        <w:textAlignment w:val="auto"/>
        <w:rPr>
          <w:rFonts w:cs="Arial"/>
          <w:kern w:val="0"/>
          <w:sz w:val="24"/>
          <w:szCs w:val="24"/>
        </w:rPr>
      </w:pPr>
      <w:r w:rsidRPr="006810A2">
        <w:rPr>
          <w:rFonts w:cs="Arial"/>
          <w:kern w:val="0"/>
          <w:sz w:val="24"/>
          <w:szCs w:val="24"/>
        </w:rPr>
        <w:t xml:space="preserve">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    </w:t>
      </w:r>
    </w:p>
    <w:p w14:paraId="46C7F21C" w14:textId="77777777" w:rsidR="00F6148B" w:rsidRDefault="00F6148B" w:rsidP="004A7674">
      <w:pPr>
        <w:tabs>
          <w:tab w:val="left" w:pos="567"/>
        </w:tabs>
        <w:autoSpaceDE w:val="0"/>
        <w:jc w:val="both"/>
        <w:textAlignment w:val="auto"/>
        <w:rPr>
          <w:rFonts w:cs="Arial"/>
          <w:kern w:val="0"/>
          <w:sz w:val="24"/>
          <w:szCs w:val="24"/>
        </w:rPr>
      </w:pPr>
    </w:p>
    <w:p w14:paraId="6BAA9A70" w14:textId="2508488F" w:rsidR="004A7674" w:rsidRDefault="004A7674" w:rsidP="004A7674">
      <w:pPr>
        <w:tabs>
          <w:tab w:val="left" w:pos="567"/>
        </w:tabs>
        <w:autoSpaceDE w:val="0"/>
        <w:jc w:val="both"/>
        <w:textAlignment w:val="auto"/>
        <w:rPr>
          <w:rFonts w:cs="Arial"/>
          <w:kern w:val="0"/>
          <w:sz w:val="24"/>
          <w:szCs w:val="24"/>
        </w:rPr>
      </w:pPr>
      <w:r w:rsidRPr="006810A2">
        <w:rPr>
          <w:rFonts w:cs="Arial"/>
          <w:kern w:val="0"/>
          <w:sz w:val="24"/>
          <w:szCs w:val="24"/>
        </w:rPr>
        <w:t xml:space="preserve">Лице овлашћено за надзор пуноправно заступа Корисника услуга и у његово име и за његов рачун предузима све радње у вези са предметом овог Уговора: позива Пружаоца услуга услед указане потребе Корисника услуга за предметним услугама, врши контролу рокова, </w:t>
      </w:r>
      <w:r>
        <w:rPr>
          <w:rFonts w:cs="Arial"/>
          <w:kern w:val="0"/>
          <w:sz w:val="24"/>
          <w:szCs w:val="24"/>
        </w:rPr>
        <w:t>обима</w:t>
      </w:r>
      <w:r w:rsidRPr="006810A2">
        <w:rPr>
          <w:rFonts w:cs="Arial"/>
          <w:kern w:val="0"/>
          <w:sz w:val="24"/>
          <w:szCs w:val="24"/>
        </w:rPr>
        <w:t xml:space="preserve"> и квалитета пружених услуга, потписује </w:t>
      </w:r>
      <w:r>
        <w:rPr>
          <w:rFonts w:cs="Arial"/>
          <w:kern w:val="0"/>
          <w:sz w:val="24"/>
          <w:szCs w:val="24"/>
        </w:rPr>
        <w:t>Дефектажне листе и Записнике</w:t>
      </w:r>
      <w:r w:rsidRPr="006810A2">
        <w:rPr>
          <w:rFonts w:cs="Arial"/>
          <w:kern w:val="0"/>
          <w:sz w:val="24"/>
          <w:szCs w:val="24"/>
        </w:rPr>
        <w:t xml:space="preserve"> о </w:t>
      </w:r>
      <w:r w:rsidR="009A460E">
        <w:rPr>
          <w:rFonts w:cs="Arial"/>
          <w:kern w:val="0"/>
          <w:sz w:val="24"/>
          <w:szCs w:val="24"/>
          <w:lang w:val="sr-Cyrl-RS"/>
        </w:rPr>
        <w:t>пруженим</w:t>
      </w:r>
      <w:r w:rsidRPr="006810A2">
        <w:rPr>
          <w:rFonts w:cs="Arial"/>
          <w:kern w:val="0"/>
          <w:sz w:val="24"/>
          <w:szCs w:val="24"/>
        </w:rPr>
        <w:t xml:space="preserve"> услугама и сву пратећу </w:t>
      </w:r>
      <w:r w:rsidRPr="006810A2">
        <w:rPr>
          <w:rFonts w:cs="Arial"/>
          <w:kern w:val="0"/>
          <w:sz w:val="24"/>
          <w:szCs w:val="24"/>
        </w:rPr>
        <w:lastRenderedPageBreak/>
        <w:t>документацију, и у вези са тим овлашћује се да Пружаоцу услуга наложи отклањање евентуално уочених недостатака, пр</w:t>
      </w:r>
      <w:r w:rsidR="00A04BB4">
        <w:rPr>
          <w:rFonts w:cs="Arial"/>
          <w:kern w:val="0"/>
          <w:sz w:val="24"/>
          <w:szCs w:val="24"/>
        </w:rPr>
        <w:t xml:space="preserve">ати реализацију Уговора и др.  </w:t>
      </w:r>
    </w:p>
    <w:p w14:paraId="7145E2A4" w14:textId="66062C6F" w:rsidR="00F6148B" w:rsidRPr="006810A2" w:rsidRDefault="004A7674" w:rsidP="004A7674">
      <w:pPr>
        <w:tabs>
          <w:tab w:val="left" w:pos="567"/>
        </w:tabs>
        <w:autoSpaceDE w:val="0"/>
        <w:jc w:val="both"/>
        <w:textAlignment w:val="auto"/>
        <w:rPr>
          <w:rFonts w:cs="Arial"/>
          <w:kern w:val="0"/>
          <w:sz w:val="24"/>
          <w:szCs w:val="24"/>
        </w:rPr>
      </w:pPr>
      <w:r w:rsidRPr="006810A2">
        <w:rPr>
          <w:rFonts w:cs="Arial"/>
          <w:kern w:val="0"/>
          <w:sz w:val="24"/>
          <w:szCs w:val="24"/>
        </w:rPr>
        <w:t>Корисник услуга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p>
    <w:p w14:paraId="3EDD820C" w14:textId="77777777" w:rsidR="004A7674" w:rsidRDefault="004A7674" w:rsidP="004A7674">
      <w:pPr>
        <w:tabs>
          <w:tab w:val="left" w:pos="567"/>
        </w:tabs>
        <w:autoSpaceDE w:val="0"/>
        <w:jc w:val="both"/>
        <w:textAlignment w:val="auto"/>
        <w:rPr>
          <w:rFonts w:cs="Arial"/>
          <w:kern w:val="0"/>
          <w:sz w:val="24"/>
          <w:szCs w:val="24"/>
        </w:rPr>
      </w:pPr>
      <w:r w:rsidRPr="006810A2">
        <w:rPr>
          <w:rFonts w:cs="Arial"/>
          <w:kern w:val="0"/>
          <w:sz w:val="24"/>
          <w:szCs w:val="24"/>
        </w:rPr>
        <w:t xml:space="preserve">Закашњење лица овлашћеног за надзор у давању одговора, повлачи за собом право Пружаоца услуга на продужење рока за пружање услуга. </w:t>
      </w:r>
    </w:p>
    <w:p w14:paraId="2CE13C17" w14:textId="77777777" w:rsidR="003F6825" w:rsidRDefault="003F6825" w:rsidP="00733FC7">
      <w:pPr>
        <w:tabs>
          <w:tab w:val="left" w:pos="567"/>
        </w:tabs>
        <w:autoSpaceDE w:val="0"/>
        <w:textAlignment w:val="auto"/>
        <w:rPr>
          <w:rFonts w:ascii="Arial MT" w:hAnsi="Arial MT" w:cs="Arial"/>
          <w:b/>
          <w:color w:val="000000"/>
          <w:kern w:val="0"/>
          <w:sz w:val="24"/>
          <w:szCs w:val="24"/>
        </w:rPr>
      </w:pPr>
    </w:p>
    <w:p w14:paraId="7E7FBB3D" w14:textId="77777777" w:rsidR="004A7674" w:rsidRDefault="004A7674" w:rsidP="004A7674">
      <w:pPr>
        <w:tabs>
          <w:tab w:val="left" w:pos="567"/>
        </w:tabs>
        <w:autoSpaceDE w:val="0"/>
        <w:jc w:val="center"/>
        <w:textAlignment w:val="auto"/>
        <w:rPr>
          <w:rFonts w:ascii="Arial MT" w:hAnsi="Arial MT" w:cs="Arial"/>
          <w:b/>
          <w:color w:val="000000"/>
          <w:kern w:val="0"/>
          <w:sz w:val="24"/>
          <w:szCs w:val="24"/>
        </w:rPr>
      </w:pPr>
      <w:r w:rsidRPr="00662840">
        <w:rPr>
          <w:rFonts w:ascii="Arial MT" w:hAnsi="Arial MT" w:cs="Arial"/>
          <w:b/>
          <w:color w:val="000000"/>
          <w:kern w:val="0"/>
          <w:sz w:val="24"/>
          <w:szCs w:val="24"/>
        </w:rPr>
        <w:t>КВАЛИТАТИВНИ И КВАНТИТАТИВНИ ПРИЈЕМ</w:t>
      </w:r>
    </w:p>
    <w:p w14:paraId="053F1A2F" w14:textId="77777777" w:rsidR="004A7674" w:rsidRPr="00E65E9D" w:rsidRDefault="004A7674" w:rsidP="004A7674">
      <w:pPr>
        <w:tabs>
          <w:tab w:val="left" w:pos="567"/>
        </w:tabs>
        <w:autoSpaceDE w:val="0"/>
        <w:jc w:val="center"/>
        <w:textAlignment w:val="auto"/>
        <w:rPr>
          <w:rFonts w:ascii="Arial MT" w:hAnsi="Arial MT" w:cs="Arial"/>
          <w:b/>
          <w:color w:val="000000"/>
          <w:kern w:val="0"/>
          <w:sz w:val="24"/>
          <w:szCs w:val="24"/>
        </w:rPr>
      </w:pPr>
    </w:p>
    <w:p w14:paraId="60DC3CD6" w14:textId="318C92D9" w:rsidR="004A7674" w:rsidRDefault="004A7674" w:rsidP="004A7674">
      <w:pPr>
        <w:tabs>
          <w:tab w:val="left" w:pos="567"/>
        </w:tabs>
        <w:autoSpaceDE w:val="0"/>
        <w:jc w:val="center"/>
        <w:textAlignment w:val="auto"/>
        <w:rPr>
          <w:rFonts w:ascii="Arial MT" w:hAnsi="Arial MT" w:cs="Arial"/>
          <w:color w:val="000000"/>
          <w:kern w:val="0"/>
          <w:sz w:val="24"/>
          <w:szCs w:val="24"/>
        </w:rPr>
      </w:pPr>
      <w:r w:rsidRPr="00E90678">
        <w:rPr>
          <w:rFonts w:ascii="Arial MT" w:hAnsi="Arial MT" w:cs="Arial"/>
          <w:color w:val="000000"/>
          <w:kern w:val="0"/>
          <w:sz w:val="24"/>
          <w:szCs w:val="24"/>
        </w:rPr>
        <w:t>Члан 2</w:t>
      </w:r>
      <w:r w:rsidR="00974DE0">
        <w:rPr>
          <w:rFonts w:ascii="Arial MT" w:hAnsi="Arial MT" w:cs="Arial"/>
          <w:color w:val="000000"/>
          <w:kern w:val="0"/>
          <w:sz w:val="24"/>
          <w:szCs w:val="24"/>
          <w:lang w:val="sr-Cyrl-RS"/>
        </w:rPr>
        <w:t>5</w:t>
      </w:r>
      <w:r w:rsidRPr="00E90678">
        <w:rPr>
          <w:rFonts w:ascii="Arial MT" w:hAnsi="Arial MT" w:cs="Arial"/>
          <w:color w:val="000000"/>
          <w:kern w:val="0"/>
          <w:sz w:val="24"/>
          <w:szCs w:val="24"/>
        </w:rPr>
        <w:t>.</w:t>
      </w:r>
    </w:p>
    <w:p w14:paraId="7C16CDAF" w14:textId="77777777" w:rsidR="004A7674" w:rsidRPr="00E90678" w:rsidRDefault="004A7674" w:rsidP="004A7674">
      <w:pPr>
        <w:tabs>
          <w:tab w:val="left" w:pos="567"/>
        </w:tabs>
        <w:autoSpaceDE w:val="0"/>
        <w:jc w:val="center"/>
        <w:textAlignment w:val="auto"/>
        <w:rPr>
          <w:rFonts w:ascii="Arial MT" w:hAnsi="Arial MT"/>
          <w:color w:val="000000"/>
          <w:kern w:val="0"/>
          <w:sz w:val="24"/>
          <w:szCs w:val="24"/>
        </w:rPr>
      </w:pPr>
    </w:p>
    <w:p w14:paraId="7D82B7AE" w14:textId="13119CA7" w:rsidR="004A7674" w:rsidRPr="00A04BB4" w:rsidRDefault="004A7674" w:rsidP="004A7674">
      <w:pPr>
        <w:tabs>
          <w:tab w:val="left" w:pos="567"/>
        </w:tabs>
        <w:autoSpaceDE w:val="0"/>
        <w:jc w:val="both"/>
        <w:textAlignment w:val="auto"/>
        <w:rPr>
          <w:rFonts w:asciiTheme="minorHAnsi" w:hAnsiTheme="minorHAnsi"/>
          <w:color w:val="000000"/>
          <w:kern w:val="0"/>
          <w:sz w:val="24"/>
          <w:szCs w:val="24"/>
          <w:lang w:val="sr-Cyrl-RS"/>
        </w:rPr>
      </w:pPr>
      <w:r w:rsidRPr="006810A2">
        <w:rPr>
          <w:rFonts w:ascii="Arial MT" w:hAnsi="Arial MT"/>
          <w:color w:val="000000"/>
          <w:kern w:val="0"/>
          <w:sz w:val="24"/>
          <w:szCs w:val="24"/>
        </w:rPr>
        <w:t>Квантитативни и квалитативни пријем Услуге</w:t>
      </w:r>
      <w:r w:rsidRPr="006810A2">
        <w:rPr>
          <w:rFonts w:ascii="Arial MT" w:hAnsi="Arial MT"/>
          <w:color w:val="000000"/>
          <w:kern w:val="0"/>
          <w:sz w:val="24"/>
          <w:szCs w:val="24"/>
          <w:lang w:val="sr-Cyrl-RS"/>
        </w:rPr>
        <w:t>,</w:t>
      </w:r>
      <w:r w:rsidRPr="006810A2">
        <w:rPr>
          <w:rFonts w:ascii="Arial MT" w:hAnsi="Arial MT"/>
          <w:color w:val="000000"/>
          <w:kern w:val="0"/>
          <w:sz w:val="24"/>
          <w:szCs w:val="24"/>
        </w:rPr>
        <w:t xml:space="preserve"> врши решењем именовано лице за надзор над пружањем уговорених услуга, у присуству овлашћеног представника Пружаоца услуга.</w:t>
      </w:r>
      <w:r w:rsidR="00A04BB4">
        <w:rPr>
          <w:rFonts w:ascii="Arial MT" w:hAnsi="Arial MT"/>
          <w:color w:val="000000"/>
          <w:kern w:val="0"/>
          <w:sz w:val="24"/>
          <w:szCs w:val="24"/>
          <w:lang w:val="sr-Cyrl-RS"/>
        </w:rPr>
        <w:t xml:space="preserve"> </w:t>
      </w:r>
    </w:p>
    <w:p w14:paraId="1ACD8533" w14:textId="77777777" w:rsidR="004A7674" w:rsidRPr="008105E4" w:rsidRDefault="004A7674" w:rsidP="004A7674">
      <w:pPr>
        <w:tabs>
          <w:tab w:val="left" w:pos="567"/>
        </w:tabs>
        <w:autoSpaceDE w:val="0"/>
        <w:jc w:val="both"/>
        <w:textAlignment w:val="auto"/>
        <w:rPr>
          <w:rFonts w:ascii="Arial MT" w:hAnsi="Arial MT"/>
          <w:color w:val="000000"/>
          <w:kern w:val="0"/>
          <w:sz w:val="24"/>
          <w:szCs w:val="24"/>
          <w:lang w:val="sr-Cyrl-RS"/>
        </w:rPr>
      </w:pPr>
      <w:r w:rsidRPr="006810A2">
        <w:rPr>
          <w:rFonts w:ascii="Arial MT" w:hAnsi="Arial MT"/>
          <w:color w:val="000000"/>
          <w:kern w:val="0"/>
          <w:sz w:val="24"/>
          <w:szCs w:val="24"/>
        </w:rPr>
        <w:t xml:space="preserve">О </w:t>
      </w:r>
      <w:r w:rsidR="009A460E">
        <w:rPr>
          <w:rFonts w:ascii="Arial MT" w:hAnsi="Arial MT"/>
          <w:color w:val="000000"/>
          <w:kern w:val="0"/>
          <w:sz w:val="24"/>
          <w:szCs w:val="24"/>
          <w:lang w:val="sr-Cyrl-RS"/>
        </w:rPr>
        <w:t>пруженим</w:t>
      </w:r>
      <w:r w:rsidRPr="006810A2">
        <w:rPr>
          <w:rFonts w:ascii="Arial MT" w:hAnsi="Arial MT"/>
          <w:color w:val="000000"/>
          <w:kern w:val="0"/>
          <w:sz w:val="24"/>
          <w:szCs w:val="24"/>
        </w:rPr>
        <w:t xml:space="preserve"> услугама и њиховом квантитативном и квалитативном пријему сачињава се </w:t>
      </w:r>
      <w:r>
        <w:rPr>
          <w:rFonts w:ascii="Arial MT" w:hAnsi="Arial MT"/>
          <w:color w:val="000000"/>
          <w:kern w:val="0"/>
          <w:sz w:val="24"/>
          <w:szCs w:val="24"/>
          <w:lang w:val="sr-Cyrl-RS"/>
        </w:rPr>
        <w:t>Записник</w:t>
      </w:r>
      <w:r w:rsidRPr="006810A2">
        <w:rPr>
          <w:rFonts w:ascii="Arial MT" w:hAnsi="Arial MT"/>
          <w:color w:val="000000"/>
          <w:kern w:val="0"/>
          <w:sz w:val="24"/>
          <w:szCs w:val="24"/>
        </w:rPr>
        <w:t xml:space="preserve"> о пруженим услугама</w:t>
      </w:r>
      <w:r w:rsidRPr="006810A2">
        <w:rPr>
          <w:rFonts w:ascii="Arial MT" w:hAnsi="Arial MT"/>
          <w:color w:val="000000"/>
          <w:kern w:val="0"/>
          <w:sz w:val="24"/>
          <w:szCs w:val="24"/>
          <w:lang w:val="sr-Cyrl-RS"/>
        </w:rPr>
        <w:t>,</w:t>
      </w:r>
      <w:r w:rsidRPr="006810A2">
        <w:rPr>
          <w:rFonts w:ascii="Arial MT" w:hAnsi="Arial MT"/>
          <w:color w:val="000000"/>
          <w:kern w:val="0"/>
          <w:sz w:val="24"/>
          <w:szCs w:val="24"/>
        </w:rPr>
        <w:t xml:space="preserve"> који се потписује од стране овлашћених представника обе уговорне стране.</w:t>
      </w:r>
      <w:r w:rsidRPr="006810A2">
        <w:rPr>
          <w:rFonts w:ascii="Arial MT" w:hAnsi="Arial MT"/>
          <w:color w:val="000000"/>
          <w:kern w:val="0"/>
          <w:sz w:val="24"/>
          <w:szCs w:val="24"/>
          <w:lang w:val="sr-Cyrl-RS"/>
        </w:rPr>
        <w:t xml:space="preserve"> </w:t>
      </w:r>
    </w:p>
    <w:p w14:paraId="597BBA16" w14:textId="77777777" w:rsidR="004A7674" w:rsidRPr="006810A2" w:rsidRDefault="004A7674" w:rsidP="004A7674">
      <w:pPr>
        <w:tabs>
          <w:tab w:val="left" w:pos="567"/>
        </w:tabs>
        <w:autoSpaceDE w:val="0"/>
        <w:jc w:val="both"/>
        <w:textAlignment w:val="auto"/>
        <w:rPr>
          <w:rFonts w:ascii="Arial MT" w:hAnsi="Arial MT" w:cs="Arial"/>
          <w:color w:val="000000"/>
          <w:kern w:val="0"/>
          <w:sz w:val="24"/>
          <w:szCs w:val="24"/>
        </w:rPr>
      </w:pPr>
      <w:r w:rsidRPr="003E2191">
        <w:rPr>
          <w:rFonts w:ascii="Arial MT" w:hAnsi="Arial MT" w:cs="Arial"/>
          <w:color w:val="000000"/>
          <w:kern w:val="0"/>
          <w:sz w:val="24"/>
          <w:szCs w:val="24"/>
        </w:rPr>
        <w:t>Квантитативни и квалитативни пријем Услуге, врши се приликом пружања Услуге у присуству овлашћених представника за праћење Уговора, у просторијама  Корисника услуг</w:t>
      </w:r>
      <w:r>
        <w:rPr>
          <w:rFonts w:ascii="Arial MT" w:hAnsi="Arial MT" w:cs="Arial"/>
          <w:color w:val="000000"/>
          <w:kern w:val="0"/>
          <w:sz w:val="24"/>
          <w:szCs w:val="24"/>
          <w:lang w:val="sr-Cyrl-RS"/>
        </w:rPr>
        <w:t>а</w:t>
      </w:r>
      <w:r w:rsidRPr="003E2191">
        <w:rPr>
          <w:rFonts w:ascii="Arial MT" w:hAnsi="Arial MT" w:cs="Arial"/>
          <w:color w:val="000000"/>
          <w:kern w:val="0"/>
          <w:sz w:val="24"/>
          <w:szCs w:val="24"/>
        </w:rPr>
        <w:t>.</w:t>
      </w:r>
    </w:p>
    <w:p w14:paraId="37274ABB" w14:textId="1806447B" w:rsidR="004A7674" w:rsidRPr="00A04BB4" w:rsidRDefault="004A7674" w:rsidP="004A7674">
      <w:pPr>
        <w:tabs>
          <w:tab w:val="left" w:pos="567"/>
        </w:tabs>
        <w:autoSpaceDE w:val="0"/>
        <w:jc w:val="both"/>
        <w:textAlignment w:val="auto"/>
        <w:rPr>
          <w:rFonts w:ascii="Arial MT" w:hAnsi="Arial MT"/>
          <w:color w:val="000000"/>
          <w:kern w:val="0"/>
          <w:sz w:val="24"/>
          <w:szCs w:val="24"/>
        </w:rPr>
      </w:pPr>
      <w:r w:rsidRPr="006810A2">
        <w:rPr>
          <w:rFonts w:ascii="Arial MT" w:hAnsi="Arial MT" w:cs="Arial"/>
          <w:color w:val="000000"/>
          <w:kern w:val="0"/>
          <w:sz w:val="24"/>
          <w:szCs w:val="24"/>
        </w:rPr>
        <w:t>У случају да се приликом пријема Услуге утврди да стварно стање не одговара обиму и квалитету, Корисник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је дужан да рекламацију записнички констатује и исту достави Пружаоцу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у року од </w:t>
      </w:r>
      <w:r w:rsidRPr="006810A2">
        <w:rPr>
          <w:rFonts w:ascii="Arial MT" w:hAnsi="Arial MT" w:cs="Arial"/>
          <w:color w:val="000000"/>
          <w:kern w:val="0"/>
          <w:sz w:val="24"/>
          <w:szCs w:val="24"/>
          <w:lang w:val="sr-Latn-RS"/>
        </w:rPr>
        <w:t>2</w:t>
      </w:r>
      <w:r w:rsidRPr="006810A2">
        <w:rPr>
          <w:rFonts w:ascii="Arial MT" w:hAnsi="Arial MT" w:cs="Arial"/>
          <w:color w:val="000000"/>
          <w:kern w:val="0"/>
          <w:sz w:val="24"/>
          <w:szCs w:val="24"/>
          <w:lang w:val="sr-Cyrl-RS"/>
        </w:rPr>
        <w:t xml:space="preserve"> </w:t>
      </w:r>
      <w:r w:rsidRPr="006810A2">
        <w:rPr>
          <w:rFonts w:ascii="Arial MT" w:hAnsi="Arial MT" w:cs="Arial"/>
          <w:color w:val="000000"/>
          <w:kern w:val="0"/>
          <w:sz w:val="24"/>
          <w:szCs w:val="24"/>
        </w:rPr>
        <w:t>(</w:t>
      </w:r>
      <w:r w:rsidRPr="006810A2">
        <w:rPr>
          <w:rFonts w:ascii="Arial MT" w:hAnsi="Arial MT" w:cs="Arial"/>
          <w:color w:val="000000"/>
          <w:kern w:val="0"/>
          <w:sz w:val="24"/>
          <w:szCs w:val="24"/>
          <w:lang w:val="sr-Cyrl-RS"/>
        </w:rPr>
        <w:t>два</w:t>
      </w:r>
      <w:r w:rsidRPr="006810A2">
        <w:rPr>
          <w:rFonts w:ascii="Arial MT" w:hAnsi="Arial MT" w:cs="Arial"/>
          <w:color w:val="000000"/>
          <w:kern w:val="0"/>
          <w:sz w:val="24"/>
          <w:szCs w:val="24"/>
        </w:rPr>
        <w:t>) дана.</w:t>
      </w:r>
    </w:p>
    <w:p w14:paraId="796ABEEC" w14:textId="77777777" w:rsidR="004A7674" w:rsidRDefault="004A7674" w:rsidP="004A7674">
      <w:pPr>
        <w:tabs>
          <w:tab w:val="left" w:pos="567"/>
        </w:tabs>
        <w:autoSpaceDE w:val="0"/>
        <w:jc w:val="both"/>
        <w:textAlignment w:val="auto"/>
        <w:rPr>
          <w:rFonts w:ascii="Arial MT" w:hAnsi="Arial MT" w:cs="Arial"/>
          <w:color w:val="000000"/>
          <w:kern w:val="0"/>
          <w:sz w:val="24"/>
          <w:szCs w:val="24"/>
          <w:lang w:val="sr-Cyrl-RS"/>
        </w:rPr>
      </w:pPr>
      <w:r w:rsidRPr="006810A2">
        <w:rPr>
          <w:rFonts w:ascii="Arial MT" w:hAnsi="Arial MT" w:cs="Arial"/>
          <w:color w:val="000000"/>
          <w:kern w:val="0"/>
          <w:sz w:val="24"/>
          <w:szCs w:val="24"/>
        </w:rPr>
        <w:t>Пружалац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се обавезује да недостатке установљене од стране Корисника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приликом квантитативног и квалитативног пријема</w:t>
      </w:r>
      <w:r w:rsidRPr="006810A2">
        <w:rPr>
          <w:rFonts w:ascii="Arial MT" w:hAnsi="Arial MT" w:cs="Arial"/>
          <w:color w:val="000000"/>
          <w:kern w:val="0"/>
          <w:sz w:val="24"/>
          <w:szCs w:val="24"/>
          <w:lang w:val="sr-Cyrl-RS"/>
        </w:rPr>
        <w:t>,</w:t>
      </w:r>
      <w:r w:rsidRPr="006810A2">
        <w:rPr>
          <w:rFonts w:ascii="Arial MT" w:hAnsi="Arial MT" w:cs="Arial"/>
          <w:color w:val="000000"/>
          <w:kern w:val="0"/>
          <w:sz w:val="24"/>
          <w:szCs w:val="24"/>
        </w:rPr>
        <w:t xml:space="preserve"> отклони у року од </w:t>
      </w:r>
      <w:r w:rsidRPr="006810A2">
        <w:rPr>
          <w:rFonts w:ascii="Arial MT" w:hAnsi="Arial MT" w:cs="Arial"/>
          <w:color w:val="000000"/>
          <w:kern w:val="0"/>
          <w:sz w:val="24"/>
          <w:szCs w:val="24"/>
          <w:lang w:val="sr-Cyrl-RS"/>
        </w:rPr>
        <w:t>2</w:t>
      </w:r>
      <w:r w:rsidRPr="006810A2">
        <w:rPr>
          <w:rFonts w:ascii="Arial MT" w:hAnsi="Arial MT" w:cs="Arial"/>
          <w:color w:val="000000"/>
          <w:kern w:val="0"/>
          <w:sz w:val="24"/>
          <w:szCs w:val="24"/>
        </w:rPr>
        <w:t xml:space="preserve"> (</w:t>
      </w:r>
      <w:r w:rsidRPr="006810A2">
        <w:rPr>
          <w:rFonts w:ascii="Arial MT" w:hAnsi="Arial MT" w:cs="Arial"/>
          <w:color w:val="000000"/>
          <w:kern w:val="0"/>
          <w:sz w:val="24"/>
          <w:szCs w:val="24"/>
          <w:lang w:val="sr-Cyrl-RS"/>
        </w:rPr>
        <w:t>два</w:t>
      </w:r>
      <w:r w:rsidRPr="006810A2">
        <w:rPr>
          <w:rFonts w:ascii="Arial MT" w:hAnsi="Arial MT" w:cs="Arial"/>
          <w:color w:val="000000"/>
          <w:kern w:val="0"/>
          <w:sz w:val="24"/>
          <w:szCs w:val="24"/>
        </w:rPr>
        <w:t xml:space="preserve">) </w:t>
      </w:r>
      <w:r w:rsidRPr="006810A2">
        <w:rPr>
          <w:rFonts w:ascii="Arial MT" w:hAnsi="Arial MT" w:cs="Arial"/>
          <w:color w:val="000000"/>
          <w:kern w:val="0"/>
          <w:sz w:val="24"/>
          <w:szCs w:val="24"/>
          <w:lang w:val="sr-Cyrl-RS"/>
        </w:rPr>
        <w:t xml:space="preserve">дана </w:t>
      </w:r>
      <w:r w:rsidRPr="006810A2">
        <w:rPr>
          <w:rFonts w:ascii="Arial MT" w:hAnsi="Arial MT" w:cs="Arial"/>
          <w:color w:val="000000"/>
          <w:kern w:val="0"/>
          <w:sz w:val="24"/>
          <w:szCs w:val="24"/>
        </w:rPr>
        <w:t>од момента пријема рекламације о свом трошку.</w:t>
      </w:r>
      <w:r w:rsidRPr="006810A2">
        <w:rPr>
          <w:rFonts w:ascii="Arial MT" w:hAnsi="Arial MT" w:cs="Arial"/>
          <w:color w:val="000000"/>
          <w:kern w:val="0"/>
          <w:sz w:val="24"/>
          <w:szCs w:val="24"/>
          <w:lang w:val="sr-Cyrl-RS"/>
        </w:rPr>
        <w:t xml:space="preserve"> </w:t>
      </w:r>
    </w:p>
    <w:p w14:paraId="3620EF55" w14:textId="77777777" w:rsidR="002E4878" w:rsidRPr="00E65E9D" w:rsidRDefault="002E4878" w:rsidP="004A7674">
      <w:pPr>
        <w:tabs>
          <w:tab w:val="left" w:pos="567"/>
        </w:tabs>
        <w:autoSpaceDE w:val="0"/>
        <w:jc w:val="both"/>
        <w:textAlignment w:val="auto"/>
        <w:rPr>
          <w:rFonts w:ascii="Arial MT" w:hAnsi="Arial MT" w:cs="Arial"/>
          <w:color w:val="000000"/>
          <w:kern w:val="0"/>
          <w:sz w:val="24"/>
          <w:szCs w:val="24"/>
        </w:rPr>
      </w:pPr>
    </w:p>
    <w:p w14:paraId="0DFC277E" w14:textId="77777777" w:rsidR="004A7674" w:rsidRDefault="004A7674" w:rsidP="004A7674">
      <w:pPr>
        <w:tabs>
          <w:tab w:val="left" w:pos="567"/>
        </w:tabs>
        <w:autoSpaceDE w:val="0"/>
        <w:jc w:val="center"/>
        <w:textAlignment w:val="auto"/>
        <w:rPr>
          <w:rFonts w:ascii="Arial MT" w:hAnsi="Arial MT" w:cs="Arial"/>
          <w:b/>
          <w:color w:val="000000"/>
          <w:kern w:val="0"/>
          <w:sz w:val="24"/>
          <w:szCs w:val="24"/>
        </w:rPr>
      </w:pPr>
      <w:r w:rsidRPr="00E65E9D">
        <w:rPr>
          <w:rFonts w:ascii="Arial MT" w:hAnsi="Arial MT" w:cs="Arial"/>
          <w:b/>
          <w:color w:val="000000"/>
          <w:kern w:val="0"/>
          <w:sz w:val="24"/>
          <w:szCs w:val="24"/>
        </w:rPr>
        <w:t>ВИША СИЛА</w:t>
      </w:r>
    </w:p>
    <w:p w14:paraId="1D83CCC4" w14:textId="77777777" w:rsidR="004A7674" w:rsidRPr="00D5514C" w:rsidRDefault="004A7674" w:rsidP="004A7674">
      <w:pPr>
        <w:tabs>
          <w:tab w:val="left" w:pos="567"/>
        </w:tabs>
        <w:autoSpaceDE w:val="0"/>
        <w:jc w:val="center"/>
        <w:textAlignment w:val="auto"/>
        <w:rPr>
          <w:rFonts w:ascii="Arial MT" w:hAnsi="Arial MT"/>
          <w:color w:val="000000"/>
          <w:kern w:val="0"/>
          <w:sz w:val="24"/>
          <w:szCs w:val="24"/>
        </w:rPr>
      </w:pPr>
    </w:p>
    <w:p w14:paraId="64533353" w14:textId="51E135A0" w:rsidR="004A7674" w:rsidRDefault="004A7674" w:rsidP="004A7674">
      <w:pPr>
        <w:tabs>
          <w:tab w:val="left" w:pos="567"/>
        </w:tabs>
        <w:autoSpaceDE w:val="0"/>
        <w:jc w:val="center"/>
        <w:textAlignment w:val="auto"/>
        <w:rPr>
          <w:rFonts w:ascii="Arial MT" w:hAnsi="Arial MT" w:cs="Arial"/>
          <w:color w:val="000000"/>
          <w:kern w:val="0"/>
          <w:sz w:val="24"/>
          <w:szCs w:val="24"/>
        </w:rPr>
      </w:pPr>
      <w:r w:rsidRPr="00351FD6">
        <w:rPr>
          <w:rFonts w:ascii="Arial MT" w:hAnsi="Arial MT" w:cs="Arial"/>
          <w:color w:val="000000"/>
          <w:kern w:val="0"/>
          <w:sz w:val="24"/>
          <w:szCs w:val="24"/>
        </w:rPr>
        <w:t>Члан 2</w:t>
      </w:r>
      <w:r w:rsidR="00974DE0">
        <w:rPr>
          <w:rFonts w:ascii="Arial MT" w:hAnsi="Arial MT" w:cs="Arial"/>
          <w:color w:val="000000"/>
          <w:kern w:val="0"/>
          <w:sz w:val="24"/>
          <w:szCs w:val="24"/>
          <w:lang w:val="sr-Cyrl-RS"/>
        </w:rPr>
        <w:t>6</w:t>
      </w:r>
      <w:r w:rsidRPr="00351FD6">
        <w:rPr>
          <w:rFonts w:ascii="Arial MT" w:hAnsi="Arial MT" w:cs="Arial"/>
          <w:color w:val="000000"/>
          <w:kern w:val="0"/>
          <w:sz w:val="24"/>
          <w:szCs w:val="24"/>
        </w:rPr>
        <w:t>.</w:t>
      </w:r>
    </w:p>
    <w:p w14:paraId="66E4D2DD" w14:textId="77777777" w:rsidR="004A7674" w:rsidRPr="00351FD6" w:rsidRDefault="004A7674" w:rsidP="004A7674">
      <w:pPr>
        <w:tabs>
          <w:tab w:val="left" w:pos="567"/>
        </w:tabs>
        <w:autoSpaceDE w:val="0"/>
        <w:jc w:val="center"/>
        <w:textAlignment w:val="auto"/>
        <w:rPr>
          <w:rFonts w:ascii="Arial MT" w:hAnsi="Arial MT" w:cs="Arial"/>
          <w:color w:val="000000"/>
          <w:kern w:val="0"/>
          <w:sz w:val="24"/>
          <w:szCs w:val="24"/>
          <w:lang w:val="sr-Cyrl-RS"/>
        </w:rPr>
      </w:pPr>
    </w:p>
    <w:p w14:paraId="362A8192" w14:textId="126BAFB6" w:rsidR="004A7674" w:rsidRDefault="004A7674" w:rsidP="004A7674">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w:t>
      </w:r>
      <w:r>
        <w:rPr>
          <w:rFonts w:ascii="Arial MT" w:hAnsi="Arial MT" w:cs="Arial"/>
          <w:color w:val="000000"/>
          <w:kern w:val="0"/>
          <w:sz w:val="24"/>
          <w:szCs w:val="24"/>
          <w:lang w:val="sr-Cyrl-RS"/>
        </w:rPr>
        <w:t>,</w:t>
      </w:r>
      <w:r w:rsidRPr="006810A2">
        <w:rPr>
          <w:rFonts w:ascii="Arial MT" w:hAnsi="Arial MT" w:cs="Arial"/>
          <w:color w:val="000000"/>
          <w:kern w:val="0"/>
          <w:sz w:val="24"/>
          <w:szCs w:val="24"/>
        </w:rPr>
        <w:t xml:space="preserve"> о наступању више силе.</w:t>
      </w:r>
    </w:p>
    <w:p w14:paraId="48409330" w14:textId="77777777" w:rsidR="00A04BB4" w:rsidRPr="006810A2" w:rsidRDefault="00A04BB4" w:rsidP="004A7674">
      <w:pPr>
        <w:tabs>
          <w:tab w:val="left" w:pos="567"/>
        </w:tabs>
        <w:autoSpaceDE w:val="0"/>
        <w:jc w:val="both"/>
        <w:textAlignment w:val="auto"/>
        <w:rPr>
          <w:rFonts w:ascii="Arial MT" w:hAnsi="Arial MT" w:cs="Arial"/>
          <w:color w:val="000000"/>
          <w:kern w:val="0"/>
          <w:sz w:val="24"/>
          <w:szCs w:val="24"/>
        </w:rPr>
      </w:pPr>
    </w:p>
    <w:p w14:paraId="45B3E808" w14:textId="1E9B1E91" w:rsidR="004A7674" w:rsidRPr="007F3E4B" w:rsidRDefault="004A7674" w:rsidP="004A7674">
      <w:pPr>
        <w:tabs>
          <w:tab w:val="left" w:pos="567"/>
        </w:tabs>
        <w:autoSpaceDE w:val="0"/>
        <w:jc w:val="both"/>
        <w:textAlignment w:val="auto"/>
        <w:rPr>
          <w:rFonts w:ascii="Arial MT" w:hAnsi="Arial MT"/>
          <w:color w:val="000000"/>
          <w:kern w:val="0"/>
          <w:sz w:val="24"/>
          <w:szCs w:val="24"/>
        </w:rPr>
      </w:pPr>
      <w:r w:rsidRPr="006810A2">
        <w:rPr>
          <w:rFonts w:ascii="Arial MT" w:hAnsi="Arial MT" w:cs="Arial"/>
          <w:color w:val="000000"/>
          <w:kern w:val="0"/>
          <w:sz w:val="24"/>
          <w:szCs w:val="24"/>
        </w:rPr>
        <w:t>У случају наступања више силе, Пружалац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има право да продужи рок за извршење услуга за оно време за које је настало кашњење у извршавању уговорних Услуга, проузроковано вишом силом.</w:t>
      </w:r>
    </w:p>
    <w:p w14:paraId="21D95499" w14:textId="59C46F2D" w:rsidR="004A7674" w:rsidRDefault="004A7674" w:rsidP="004A7674">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FE9EA10" w14:textId="77777777" w:rsidR="00A04BB4" w:rsidRPr="006810A2" w:rsidRDefault="00A04BB4" w:rsidP="004A7674">
      <w:pPr>
        <w:tabs>
          <w:tab w:val="left" w:pos="567"/>
        </w:tabs>
        <w:autoSpaceDE w:val="0"/>
        <w:jc w:val="both"/>
        <w:textAlignment w:val="auto"/>
        <w:rPr>
          <w:rFonts w:ascii="Arial MT" w:hAnsi="Arial MT"/>
          <w:color w:val="000000"/>
          <w:kern w:val="0"/>
          <w:sz w:val="24"/>
          <w:szCs w:val="24"/>
        </w:rPr>
      </w:pPr>
    </w:p>
    <w:p w14:paraId="2EB017D9" w14:textId="3656A03A" w:rsidR="003F6825" w:rsidRPr="00806A7D" w:rsidRDefault="004A7674" w:rsidP="00806A7D">
      <w:pPr>
        <w:pStyle w:val="KDParagraf"/>
        <w:spacing w:before="0"/>
        <w:rPr>
          <w:rFonts w:asciiTheme="minorHAnsi" w:hAnsiTheme="minorHAnsi" w:cs="Arial"/>
          <w:lang w:val="sr-Cyrl-RS"/>
        </w:rPr>
      </w:pPr>
      <w:r w:rsidRPr="006810A2">
        <w:rPr>
          <w:rFonts w:cs="Arial"/>
        </w:rPr>
        <w:t xml:space="preserve">Уколико виша сила траје дуже од 90 (словима: деведесет) дана, било која Уговорна страна може да раскине овај Уговор у року од 30 (словима: тридесет) </w:t>
      </w:r>
      <w:r w:rsidRPr="006810A2">
        <w:rPr>
          <w:rFonts w:cs="Arial"/>
        </w:rPr>
        <w:lastRenderedPageBreak/>
        <w:t>дана од дана достављања писаног обавештења другој Уговорној страни о намери да раскине Уговор</w:t>
      </w:r>
      <w:r>
        <w:rPr>
          <w:rFonts w:cs="Arial"/>
          <w:lang w:val="sr-Cyrl-RS"/>
        </w:rPr>
        <w:t>.</w:t>
      </w:r>
    </w:p>
    <w:p w14:paraId="098AC4E2" w14:textId="77777777" w:rsidR="003F6825" w:rsidRDefault="003F6825" w:rsidP="004A7674">
      <w:pPr>
        <w:tabs>
          <w:tab w:val="left" w:pos="567"/>
        </w:tabs>
        <w:autoSpaceDE w:val="0"/>
        <w:jc w:val="center"/>
        <w:textAlignment w:val="auto"/>
        <w:rPr>
          <w:rFonts w:ascii="Arial MT" w:hAnsi="Arial MT" w:cs="Arial"/>
          <w:b/>
          <w:color w:val="000000"/>
          <w:kern w:val="0"/>
          <w:sz w:val="24"/>
          <w:szCs w:val="24"/>
        </w:rPr>
      </w:pPr>
    </w:p>
    <w:p w14:paraId="10757AEE" w14:textId="348FBE78" w:rsidR="004A7674" w:rsidRDefault="004A7674" w:rsidP="004A7674">
      <w:pPr>
        <w:tabs>
          <w:tab w:val="left" w:pos="567"/>
        </w:tabs>
        <w:autoSpaceDE w:val="0"/>
        <w:jc w:val="center"/>
        <w:textAlignment w:val="auto"/>
        <w:rPr>
          <w:rFonts w:ascii="Arial MT" w:hAnsi="Arial MT" w:cs="Arial"/>
          <w:b/>
          <w:color w:val="000000"/>
          <w:kern w:val="0"/>
          <w:sz w:val="24"/>
          <w:szCs w:val="24"/>
        </w:rPr>
      </w:pPr>
      <w:r w:rsidRPr="00E65E9D">
        <w:rPr>
          <w:rFonts w:ascii="Arial MT" w:hAnsi="Arial MT" w:cs="Arial"/>
          <w:b/>
          <w:color w:val="000000"/>
          <w:kern w:val="0"/>
          <w:sz w:val="24"/>
          <w:szCs w:val="24"/>
        </w:rPr>
        <w:t>НАКНАДА ШТЕТЕ</w:t>
      </w:r>
    </w:p>
    <w:p w14:paraId="05F9A90C" w14:textId="77777777" w:rsidR="004A7674" w:rsidRPr="00E65E9D" w:rsidRDefault="004A7674" w:rsidP="004A7674">
      <w:pPr>
        <w:tabs>
          <w:tab w:val="left" w:pos="567"/>
        </w:tabs>
        <w:autoSpaceDE w:val="0"/>
        <w:jc w:val="center"/>
        <w:textAlignment w:val="auto"/>
        <w:rPr>
          <w:rFonts w:ascii="Arial MT" w:hAnsi="Arial MT" w:cs="Arial"/>
          <w:b/>
          <w:color w:val="000000"/>
          <w:kern w:val="0"/>
          <w:sz w:val="24"/>
          <w:szCs w:val="24"/>
        </w:rPr>
      </w:pPr>
    </w:p>
    <w:p w14:paraId="55D6E7C2" w14:textId="06CFA54E" w:rsidR="004A7674" w:rsidRDefault="004A7674" w:rsidP="004A7674">
      <w:pPr>
        <w:tabs>
          <w:tab w:val="left" w:pos="567"/>
        </w:tabs>
        <w:autoSpaceDE w:val="0"/>
        <w:jc w:val="center"/>
        <w:textAlignment w:val="auto"/>
        <w:rPr>
          <w:rFonts w:ascii="Arial MT" w:hAnsi="Arial MT" w:cs="Arial"/>
          <w:color w:val="000000"/>
          <w:kern w:val="0"/>
          <w:sz w:val="24"/>
          <w:szCs w:val="24"/>
        </w:rPr>
      </w:pPr>
      <w:r w:rsidRPr="003913B1">
        <w:rPr>
          <w:rFonts w:ascii="Arial MT" w:hAnsi="Arial MT" w:cs="Arial"/>
          <w:color w:val="000000"/>
          <w:kern w:val="0"/>
          <w:sz w:val="24"/>
          <w:szCs w:val="24"/>
        </w:rPr>
        <w:t>Члан 2</w:t>
      </w:r>
      <w:r w:rsidR="00974DE0">
        <w:rPr>
          <w:rFonts w:ascii="Arial MT" w:hAnsi="Arial MT" w:cs="Arial"/>
          <w:color w:val="000000"/>
          <w:kern w:val="0"/>
          <w:sz w:val="24"/>
          <w:szCs w:val="24"/>
          <w:lang w:val="sr-Cyrl-RS"/>
        </w:rPr>
        <w:t>7</w:t>
      </w:r>
      <w:r w:rsidRPr="003913B1">
        <w:rPr>
          <w:rFonts w:ascii="Arial MT" w:hAnsi="Arial MT" w:cs="Arial"/>
          <w:color w:val="000000"/>
          <w:kern w:val="0"/>
          <w:sz w:val="24"/>
          <w:szCs w:val="24"/>
        </w:rPr>
        <w:t>.</w:t>
      </w:r>
    </w:p>
    <w:p w14:paraId="3085D25F" w14:textId="77777777" w:rsidR="004A7674" w:rsidRPr="0096674C" w:rsidRDefault="004A7674" w:rsidP="004A7674">
      <w:pPr>
        <w:pStyle w:val="KDParagraf"/>
        <w:spacing w:before="0"/>
        <w:rPr>
          <w:lang w:val="sr-Latn-RS"/>
        </w:rPr>
      </w:pPr>
    </w:p>
    <w:p w14:paraId="0B291BB1" w14:textId="5EA69BA7" w:rsidR="004A7674" w:rsidRPr="00691EE0" w:rsidRDefault="004A7674" w:rsidP="004A7674">
      <w:pPr>
        <w:tabs>
          <w:tab w:val="left" w:pos="567"/>
        </w:tabs>
        <w:autoSpaceDE w:val="0"/>
        <w:jc w:val="both"/>
        <w:textAlignment w:val="auto"/>
        <w:rPr>
          <w:rFonts w:ascii="Arial MT" w:hAnsi="Arial MT" w:cs="Arial"/>
          <w:color w:val="000000"/>
          <w:kern w:val="0"/>
          <w:sz w:val="24"/>
          <w:szCs w:val="24"/>
        </w:rPr>
      </w:pPr>
      <w:r w:rsidRPr="00691EE0">
        <w:rPr>
          <w:rFonts w:ascii="Arial MT" w:hAnsi="Arial MT" w:cs="Arial"/>
          <w:color w:val="000000"/>
          <w:kern w:val="0"/>
          <w:sz w:val="24"/>
          <w:szCs w:val="24"/>
        </w:rPr>
        <w:t>Пружалац услуг</w:t>
      </w:r>
      <w:r>
        <w:rPr>
          <w:rFonts w:ascii="Arial MT" w:hAnsi="Arial MT" w:cs="Arial"/>
          <w:color w:val="000000"/>
          <w:kern w:val="0"/>
          <w:sz w:val="24"/>
          <w:szCs w:val="24"/>
          <w:lang w:val="sr-Cyrl-RS"/>
        </w:rPr>
        <w:t>а</w:t>
      </w:r>
      <w:r w:rsidRPr="00691EE0">
        <w:rPr>
          <w:rFonts w:ascii="Arial MT" w:hAnsi="Arial MT" w:cs="Arial"/>
          <w:color w:val="000000"/>
          <w:kern w:val="0"/>
          <w:sz w:val="24"/>
          <w:szCs w:val="24"/>
        </w:rPr>
        <w:t xml:space="preserve"> одговара за штету коју претрпи Корисник услуг</w:t>
      </w:r>
      <w:r>
        <w:rPr>
          <w:rFonts w:ascii="Arial MT" w:hAnsi="Arial MT" w:cs="Arial"/>
          <w:color w:val="000000"/>
          <w:kern w:val="0"/>
          <w:sz w:val="24"/>
          <w:szCs w:val="24"/>
          <w:lang w:val="sr-Cyrl-RS"/>
        </w:rPr>
        <w:t>а</w:t>
      </w:r>
      <w:r w:rsidRPr="00691EE0">
        <w:rPr>
          <w:rFonts w:ascii="Arial MT" w:hAnsi="Arial MT" w:cs="Arial"/>
          <w:color w:val="000000"/>
          <w:kern w:val="0"/>
          <w:sz w:val="24"/>
          <w:szCs w:val="24"/>
        </w:rPr>
        <w:t xml:space="preserve"> услед неиспуњења или задоцњења у испуњењу обавеза преузетих овим Уговором.</w:t>
      </w:r>
    </w:p>
    <w:p w14:paraId="0C63287A" w14:textId="7EC16B98" w:rsidR="004A7674" w:rsidRDefault="004A7674" w:rsidP="004A7674">
      <w:pPr>
        <w:tabs>
          <w:tab w:val="left" w:pos="567"/>
        </w:tabs>
        <w:autoSpaceDE w:val="0"/>
        <w:jc w:val="both"/>
        <w:textAlignment w:val="auto"/>
        <w:rPr>
          <w:rFonts w:ascii="Arial MT" w:hAnsi="Arial MT" w:cs="Arial"/>
          <w:color w:val="000000"/>
          <w:kern w:val="0"/>
          <w:sz w:val="24"/>
          <w:szCs w:val="24"/>
        </w:rPr>
      </w:pPr>
      <w:r w:rsidRPr="00691EE0">
        <w:rPr>
          <w:rFonts w:ascii="Arial MT" w:hAnsi="Arial MT" w:cs="Arial"/>
          <w:color w:val="000000"/>
          <w:kern w:val="0"/>
          <w:sz w:val="24"/>
          <w:szCs w:val="24"/>
        </w:rPr>
        <w:t xml:space="preserve">Пружалац услуга одговара за стварну штету коју је морао предвидети у моменту закључења </w:t>
      </w:r>
      <w:r>
        <w:rPr>
          <w:rFonts w:ascii="Arial MT" w:hAnsi="Arial MT" w:cs="Arial"/>
          <w:color w:val="000000"/>
          <w:kern w:val="0"/>
          <w:sz w:val="24"/>
          <w:szCs w:val="24"/>
          <w:lang w:val="sr-Cyrl-RS"/>
        </w:rPr>
        <w:t>У</w:t>
      </w:r>
      <w:r w:rsidRPr="00691EE0">
        <w:rPr>
          <w:rFonts w:ascii="Arial MT" w:hAnsi="Arial MT" w:cs="Arial"/>
          <w:color w:val="000000"/>
          <w:kern w:val="0"/>
          <w:sz w:val="24"/>
          <w:szCs w:val="24"/>
        </w:rPr>
        <w:t>говора, с</w:t>
      </w:r>
      <w:r>
        <w:rPr>
          <w:rFonts w:ascii="Arial MT" w:hAnsi="Arial MT" w:cs="Arial"/>
          <w:color w:val="000000"/>
          <w:kern w:val="0"/>
          <w:sz w:val="24"/>
          <w:szCs w:val="24"/>
          <w:lang w:val="sr-Cyrl-RS"/>
        </w:rPr>
        <w:t>`</w:t>
      </w:r>
      <w:r w:rsidRPr="00691EE0">
        <w:rPr>
          <w:rFonts w:ascii="Arial MT" w:hAnsi="Arial MT" w:cs="Arial"/>
          <w:color w:val="000000"/>
          <w:kern w:val="0"/>
          <w:sz w:val="24"/>
          <w:szCs w:val="24"/>
        </w:rPr>
        <w:t>обзиром на чињенице које су му тада биле познате или морале бити познате, док за измаклу корист одговара само уколико је штета проузрокована грубом непажњом или поступањем изван професионалних</w:t>
      </w:r>
      <w:r w:rsidR="007F3E4B">
        <w:rPr>
          <w:rFonts w:ascii="Arial MT" w:hAnsi="Arial MT" w:cs="Arial"/>
          <w:color w:val="000000"/>
          <w:kern w:val="0"/>
          <w:sz w:val="24"/>
          <w:szCs w:val="24"/>
        </w:rPr>
        <w:t xml:space="preserve"> стандарда за ову врсту услуга.</w:t>
      </w:r>
    </w:p>
    <w:p w14:paraId="2F9AE1CB" w14:textId="77777777" w:rsidR="00A04BB4" w:rsidRDefault="00A04BB4" w:rsidP="004A7674">
      <w:pPr>
        <w:tabs>
          <w:tab w:val="left" w:pos="567"/>
        </w:tabs>
        <w:autoSpaceDE w:val="0"/>
        <w:jc w:val="both"/>
        <w:textAlignment w:val="auto"/>
        <w:rPr>
          <w:rFonts w:ascii="Arial MT" w:hAnsi="Arial MT" w:cs="Arial"/>
          <w:color w:val="000000"/>
          <w:kern w:val="0"/>
          <w:sz w:val="24"/>
          <w:szCs w:val="24"/>
        </w:rPr>
      </w:pPr>
    </w:p>
    <w:p w14:paraId="5314872B" w14:textId="7CEB5FC9" w:rsidR="004A7674" w:rsidRPr="007C4BCA" w:rsidRDefault="004A7674" w:rsidP="004A7674">
      <w:pPr>
        <w:tabs>
          <w:tab w:val="left" w:pos="567"/>
        </w:tabs>
        <w:autoSpaceDE w:val="0"/>
        <w:jc w:val="both"/>
        <w:textAlignment w:val="auto"/>
        <w:rPr>
          <w:rFonts w:ascii="Arial MT" w:hAnsi="Arial MT" w:cs="Arial"/>
          <w:color w:val="000000"/>
          <w:kern w:val="0"/>
          <w:sz w:val="24"/>
          <w:szCs w:val="24"/>
          <w:lang w:val="sr-Cyrl-RS"/>
        </w:rPr>
      </w:pPr>
      <w:r w:rsidRPr="00691EE0">
        <w:rPr>
          <w:rFonts w:ascii="Arial MT" w:hAnsi="Arial MT" w:cs="Arial"/>
          <w:color w:val="000000"/>
          <w:kern w:val="0"/>
          <w:sz w:val="24"/>
          <w:szCs w:val="24"/>
        </w:rPr>
        <w:t>Наведена ограничења одговорности неће важити у случајевима кршења обавеза у вези са чувањем пословне тајне и поштовањем права интелектуалне својине из чл</w:t>
      </w:r>
      <w:r>
        <w:rPr>
          <w:rFonts w:ascii="Arial MT" w:hAnsi="Arial MT" w:cs="Arial"/>
          <w:color w:val="000000"/>
          <w:kern w:val="0"/>
          <w:sz w:val="24"/>
          <w:szCs w:val="24"/>
          <w:lang w:val="sr-Cyrl-RS"/>
        </w:rPr>
        <w:t>ана</w:t>
      </w:r>
      <w:r w:rsidRPr="00691EE0">
        <w:rPr>
          <w:rFonts w:ascii="Arial MT" w:hAnsi="Arial MT" w:cs="Arial"/>
          <w:color w:val="000000"/>
          <w:kern w:val="0"/>
          <w:sz w:val="24"/>
          <w:szCs w:val="24"/>
        </w:rPr>
        <w:t xml:space="preserve"> </w:t>
      </w:r>
      <w:r w:rsidRPr="00F57DC3">
        <w:rPr>
          <w:rFonts w:ascii="Arial MT" w:hAnsi="Arial MT" w:cs="Arial"/>
          <w:color w:val="000000"/>
          <w:kern w:val="0"/>
          <w:sz w:val="24"/>
          <w:szCs w:val="24"/>
          <w:lang w:val="sr-Cyrl-RS"/>
        </w:rPr>
        <w:t>2</w:t>
      </w:r>
      <w:r w:rsidR="008E0466">
        <w:rPr>
          <w:rFonts w:cs="Arial"/>
          <w:color w:val="000000"/>
          <w:kern w:val="0"/>
          <w:sz w:val="24"/>
          <w:szCs w:val="24"/>
          <w:lang w:val="sr-Cyrl-RS"/>
        </w:rPr>
        <w:t>1</w:t>
      </w:r>
      <w:r w:rsidRPr="00691EE0">
        <w:rPr>
          <w:rFonts w:ascii="Arial MT" w:hAnsi="Arial MT" w:cs="Arial"/>
          <w:color w:val="000000"/>
          <w:kern w:val="0"/>
          <w:sz w:val="24"/>
          <w:szCs w:val="24"/>
        </w:rPr>
        <w:t>. Уговора.</w:t>
      </w:r>
      <w:r>
        <w:rPr>
          <w:rFonts w:ascii="Arial MT" w:hAnsi="Arial MT" w:cs="Arial"/>
          <w:color w:val="000000"/>
          <w:kern w:val="0"/>
          <w:sz w:val="24"/>
          <w:szCs w:val="24"/>
          <w:lang w:val="sr-Cyrl-RS"/>
        </w:rPr>
        <w:t xml:space="preserve">   </w:t>
      </w:r>
    </w:p>
    <w:p w14:paraId="559254F6" w14:textId="77777777" w:rsidR="004A7674" w:rsidRDefault="004A7674" w:rsidP="004A7674">
      <w:pPr>
        <w:tabs>
          <w:tab w:val="left" w:pos="567"/>
        </w:tabs>
        <w:autoSpaceDE w:val="0"/>
        <w:jc w:val="both"/>
        <w:textAlignment w:val="auto"/>
        <w:rPr>
          <w:rFonts w:ascii="Arial MT" w:hAnsi="Arial MT" w:cs="Arial"/>
          <w:color w:val="000000"/>
          <w:kern w:val="0"/>
          <w:sz w:val="24"/>
          <w:szCs w:val="24"/>
        </w:rPr>
      </w:pPr>
    </w:p>
    <w:p w14:paraId="69D24120" w14:textId="288A4F58" w:rsidR="004A7674" w:rsidRDefault="004A7674" w:rsidP="004A7674">
      <w:pPr>
        <w:tabs>
          <w:tab w:val="left" w:pos="567"/>
        </w:tabs>
        <w:autoSpaceDE w:val="0"/>
        <w:jc w:val="both"/>
        <w:textAlignment w:val="auto"/>
        <w:rPr>
          <w:rFonts w:asciiTheme="minorHAnsi" w:hAnsiTheme="minorHAnsi" w:cs="Arial"/>
          <w:color w:val="000000"/>
          <w:kern w:val="0"/>
          <w:sz w:val="24"/>
          <w:szCs w:val="24"/>
          <w:lang w:val="sr-Cyrl-RS"/>
        </w:rPr>
      </w:pPr>
      <w:r w:rsidRPr="00691EE0">
        <w:rPr>
          <w:rFonts w:ascii="Arial MT" w:hAnsi="Arial MT" w:cs="Arial"/>
          <w:color w:val="000000"/>
          <w:kern w:val="0"/>
          <w:sz w:val="24"/>
          <w:szCs w:val="24"/>
        </w:rPr>
        <w:t>Уговорне стране се обавезују да ће у сваком случају покушати намирење штете вансудским путем. Уколико између уговорних страна не постоји спор око основа и висине штете, Корисник услуг</w:t>
      </w:r>
      <w:r>
        <w:rPr>
          <w:rFonts w:ascii="Arial MT" w:hAnsi="Arial MT" w:cs="Arial"/>
          <w:color w:val="000000"/>
          <w:kern w:val="0"/>
          <w:sz w:val="24"/>
          <w:szCs w:val="24"/>
          <w:lang w:val="sr-Cyrl-RS"/>
        </w:rPr>
        <w:t>а</w:t>
      </w:r>
      <w:r w:rsidRPr="00691EE0">
        <w:rPr>
          <w:rFonts w:ascii="Arial MT" w:hAnsi="Arial MT" w:cs="Arial"/>
          <w:color w:val="000000"/>
          <w:kern w:val="0"/>
          <w:sz w:val="24"/>
          <w:szCs w:val="24"/>
        </w:rPr>
        <w:t xml:space="preserve"> ће издати и Пружаоцу услуг</w:t>
      </w:r>
      <w:r>
        <w:rPr>
          <w:rFonts w:ascii="Arial MT" w:hAnsi="Arial MT" w:cs="Arial"/>
          <w:color w:val="000000"/>
          <w:kern w:val="0"/>
          <w:sz w:val="24"/>
          <w:szCs w:val="24"/>
          <w:lang w:val="sr-Cyrl-RS"/>
        </w:rPr>
        <w:t>а</w:t>
      </w:r>
      <w:r w:rsidRPr="00691EE0">
        <w:rPr>
          <w:rFonts w:ascii="Arial MT" w:hAnsi="Arial MT" w:cs="Arial"/>
          <w:color w:val="000000"/>
          <w:kern w:val="0"/>
          <w:sz w:val="24"/>
          <w:szCs w:val="24"/>
        </w:rPr>
        <w:t xml:space="preserve"> доставити обрачун висине штете, коју је Пружалац услуг</w:t>
      </w:r>
      <w:r>
        <w:rPr>
          <w:rFonts w:ascii="Arial MT" w:hAnsi="Arial MT" w:cs="Arial"/>
          <w:color w:val="000000"/>
          <w:kern w:val="0"/>
          <w:sz w:val="24"/>
          <w:szCs w:val="24"/>
          <w:lang w:val="sr-Cyrl-RS"/>
        </w:rPr>
        <w:t>а</w:t>
      </w:r>
      <w:r w:rsidRPr="00691EE0">
        <w:rPr>
          <w:rFonts w:ascii="Arial MT" w:hAnsi="Arial MT" w:cs="Arial"/>
          <w:color w:val="000000"/>
          <w:kern w:val="0"/>
          <w:sz w:val="24"/>
          <w:szCs w:val="24"/>
        </w:rPr>
        <w:t xml:space="preserve"> дужан да накнади у року од 15 дана од дана пријема истог.</w:t>
      </w:r>
      <w:r>
        <w:rPr>
          <w:rFonts w:ascii="Arial MT" w:hAnsi="Arial MT" w:cs="Arial"/>
          <w:color w:val="000000"/>
          <w:kern w:val="0"/>
          <w:sz w:val="24"/>
          <w:szCs w:val="24"/>
          <w:lang w:val="sr-Cyrl-RS"/>
        </w:rPr>
        <w:t xml:space="preserve"> </w:t>
      </w:r>
    </w:p>
    <w:p w14:paraId="421947B6" w14:textId="77777777" w:rsidR="004A7674" w:rsidRDefault="004A7674" w:rsidP="004B6123">
      <w:pPr>
        <w:tabs>
          <w:tab w:val="left" w:pos="567"/>
        </w:tabs>
        <w:autoSpaceDE w:val="0"/>
        <w:textAlignment w:val="auto"/>
        <w:rPr>
          <w:rFonts w:ascii="Arial MT" w:hAnsi="Arial MT" w:cs="Arial"/>
          <w:b/>
          <w:color w:val="000000"/>
          <w:kern w:val="0"/>
          <w:sz w:val="24"/>
          <w:szCs w:val="24"/>
        </w:rPr>
      </w:pPr>
    </w:p>
    <w:p w14:paraId="5EE0D7D9" w14:textId="77777777" w:rsidR="004A7674" w:rsidRDefault="004A7674" w:rsidP="004A7674">
      <w:pPr>
        <w:tabs>
          <w:tab w:val="left" w:pos="567"/>
        </w:tabs>
        <w:autoSpaceDE w:val="0"/>
        <w:jc w:val="center"/>
        <w:textAlignment w:val="auto"/>
        <w:rPr>
          <w:rFonts w:ascii="Arial MT" w:hAnsi="Arial MT" w:cs="Arial"/>
          <w:b/>
          <w:color w:val="000000"/>
          <w:kern w:val="0"/>
          <w:sz w:val="24"/>
          <w:szCs w:val="24"/>
        </w:rPr>
      </w:pPr>
      <w:r w:rsidRPr="00E65E9D">
        <w:rPr>
          <w:rFonts w:ascii="Arial MT" w:hAnsi="Arial MT" w:cs="Arial"/>
          <w:b/>
          <w:color w:val="000000"/>
          <w:kern w:val="0"/>
          <w:sz w:val="24"/>
          <w:szCs w:val="24"/>
        </w:rPr>
        <w:t>УГОВОРНА КАЗНА</w:t>
      </w:r>
    </w:p>
    <w:p w14:paraId="72C58BA7" w14:textId="77777777" w:rsidR="004A7674" w:rsidRPr="00E65E9D" w:rsidRDefault="004A7674" w:rsidP="004A7674">
      <w:pPr>
        <w:tabs>
          <w:tab w:val="left" w:pos="567"/>
        </w:tabs>
        <w:autoSpaceDE w:val="0"/>
        <w:textAlignment w:val="auto"/>
        <w:rPr>
          <w:rFonts w:ascii="Arial MT" w:hAnsi="Arial MT" w:cs="Arial"/>
          <w:b/>
          <w:color w:val="000000"/>
          <w:kern w:val="0"/>
          <w:sz w:val="24"/>
          <w:szCs w:val="24"/>
        </w:rPr>
      </w:pPr>
    </w:p>
    <w:p w14:paraId="1F8B6E1F" w14:textId="730BE3D5" w:rsidR="004A7674" w:rsidRDefault="004A7674" w:rsidP="004A7674">
      <w:pPr>
        <w:tabs>
          <w:tab w:val="left" w:pos="567"/>
        </w:tabs>
        <w:autoSpaceDE w:val="0"/>
        <w:jc w:val="center"/>
        <w:textAlignment w:val="auto"/>
        <w:rPr>
          <w:rFonts w:ascii="Arial MT" w:hAnsi="Arial MT" w:cs="Arial"/>
          <w:color w:val="000000"/>
          <w:kern w:val="0"/>
          <w:sz w:val="24"/>
          <w:szCs w:val="24"/>
        </w:rPr>
      </w:pPr>
      <w:r w:rsidRPr="003913B1">
        <w:rPr>
          <w:rFonts w:ascii="Arial MT" w:hAnsi="Arial MT" w:cs="Arial"/>
          <w:color w:val="000000"/>
          <w:kern w:val="0"/>
          <w:sz w:val="24"/>
          <w:szCs w:val="24"/>
        </w:rPr>
        <w:t>Члан 2</w:t>
      </w:r>
      <w:r w:rsidR="004B6123">
        <w:rPr>
          <w:rFonts w:ascii="Arial MT" w:hAnsi="Arial MT" w:cs="Arial"/>
          <w:color w:val="000000"/>
          <w:kern w:val="0"/>
          <w:sz w:val="24"/>
          <w:szCs w:val="24"/>
          <w:lang w:val="sr-Cyrl-RS"/>
        </w:rPr>
        <w:t>8</w:t>
      </w:r>
      <w:r w:rsidRPr="003913B1">
        <w:rPr>
          <w:rFonts w:ascii="Arial MT" w:hAnsi="Arial MT" w:cs="Arial"/>
          <w:color w:val="000000"/>
          <w:kern w:val="0"/>
          <w:sz w:val="24"/>
          <w:szCs w:val="24"/>
        </w:rPr>
        <w:t>.</w:t>
      </w:r>
    </w:p>
    <w:p w14:paraId="430C56D4" w14:textId="77777777" w:rsidR="004A7674" w:rsidRPr="003913B1" w:rsidRDefault="004A7674" w:rsidP="004A7674">
      <w:pPr>
        <w:tabs>
          <w:tab w:val="left" w:pos="567"/>
        </w:tabs>
        <w:autoSpaceDE w:val="0"/>
        <w:jc w:val="center"/>
        <w:textAlignment w:val="auto"/>
        <w:rPr>
          <w:rFonts w:ascii="Arial MT" w:hAnsi="Arial MT"/>
          <w:color w:val="000000"/>
          <w:kern w:val="0"/>
          <w:sz w:val="24"/>
          <w:szCs w:val="24"/>
          <w:lang w:val="sr-Cyrl-RS"/>
        </w:rPr>
      </w:pPr>
    </w:p>
    <w:p w14:paraId="06579477" w14:textId="7F5BA46A" w:rsidR="004A7674" w:rsidRPr="007F3E4B" w:rsidRDefault="004A7674" w:rsidP="004A7674">
      <w:pPr>
        <w:tabs>
          <w:tab w:val="left" w:pos="567"/>
        </w:tabs>
        <w:autoSpaceDE w:val="0"/>
        <w:jc w:val="both"/>
        <w:textAlignment w:val="auto"/>
        <w:rPr>
          <w:rFonts w:asciiTheme="minorHAnsi" w:hAnsiTheme="minorHAnsi"/>
          <w:color w:val="000000"/>
          <w:kern w:val="0"/>
          <w:sz w:val="24"/>
          <w:szCs w:val="24"/>
          <w:lang w:val="sr-Cyrl-RS"/>
        </w:rPr>
      </w:pPr>
      <w:r w:rsidRPr="006810A2">
        <w:rPr>
          <w:rFonts w:ascii="Arial MT" w:hAnsi="Arial MT" w:cs="Arial"/>
          <w:color w:val="000000"/>
          <w:kern w:val="0"/>
          <w:sz w:val="24"/>
          <w:szCs w:val="24"/>
        </w:rPr>
        <w:t>У случају да Пружалац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својом кривицом, не изврши/ не пружи о року уговорене Услуге, </w:t>
      </w:r>
      <w:r w:rsidRPr="006810A2">
        <w:rPr>
          <w:rFonts w:ascii="Arial MT" w:hAnsi="Arial MT" w:cs="Arial"/>
          <w:kern w:val="0"/>
          <w:sz w:val="24"/>
          <w:szCs w:val="24"/>
        </w:rPr>
        <w:t>Пружалац услуг</w:t>
      </w:r>
      <w:r>
        <w:rPr>
          <w:rFonts w:ascii="Arial MT" w:hAnsi="Arial MT" w:cs="Arial"/>
          <w:kern w:val="0"/>
          <w:sz w:val="24"/>
          <w:szCs w:val="24"/>
          <w:lang w:val="sr-Cyrl-RS"/>
        </w:rPr>
        <w:t>а</w:t>
      </w:r>
      <w:r w:rsidRPr="006810A2">
        <w:rPr>
          <w:rFonts w:ascii="Arial MT" w:hAnsi="Arial MT" w:cs="Arial"/>
          <w:kern w:val="0"/>
          <w:sz w:val="24"/>
          <w:szCs w:val="24"/>
        </w:rPr>
        <w:t xml:space="preserve"> је дужан да плати Кориснику услуг</w:t>
      </w:r>
      <w:r>
        <w:rPr>
          <w:rFonts w:ascii="Arial MT" w:hAnsi="Arial MT" w:cs="Arial"/>
          <w:kern w:val="0"/>
          <w:sz w:val="24"/>
          <w:szCs w:val="24"/>
          <w:lang w:val="sr-Cyrl-RS"/>
        </w:rPr>
        <w:t>а</w:t>
      </w:r>
      <w:r w:rsidRPr="006810A2">
        <w:rPr>
          <w:rFonts w:ascii="Arial MT" w:hAnsi="Arial MT" w:cs="Arial"/>
          <w:color w:val="000000"/>
          <w:kern w:val="0"/>
          <w:sz w:val="24"/>
          <w:szCs w:val="24"/>
        </w:rPr>
        <w:t xml:space="preserve"> уговорне пенале, у износу од 0,2% вредности без ПДВ услуга са чијим се извршењем касни</w:t>
      </w:r>
      <w:r w:rsidRPr="006810A2">
        <w:rPr>
          <w:rFonts w:ascii="Arial MT" w:hAnsi="Arial MT" w:cs="Arial"/>
          <w:color w:val="000000"/>
          <w:kern w:val="0"/>
          <w:sz w:val="24"/>
          <w:szCs w:val="24"/>
          <w:lang w:val="sr-Cyrl-RS"/>
        </w:rPr>
        <w:t>,</w:t>
      </w:r>
      <w:r w:rsidRPr="006810A2">
        <w:rPr>
          <w:rFonts w:ascii="Arial MT" w:hAnsi="Arial MT" w:cs="Arial"/>
          <w:color w:val="000000"/>
          <w:kern w:val="0"/>
          <w:sz w:val="24"/>
          <w:szCs w:val="24"/>
        </w:rPr>
        <w:t xml:space="preserve"> за сваки започети дан кашњења, у максималном износу од 10% од вредности услуга </w:t>
      </w:r>
      <w:r w:rsidR="00191557" w:rsidRPr="00191557">
        <w:rPr>
          <w:rFonts w:ascii="Arial MT" w:hAnsi="Arial MT" w:cs="Arial"/>
          <w:color w:val="000000"/>
          <w:kern w:val="0"/>
          <w:sz w:val="24"/>
          <w:szCs w:val="24"/>
        </w:rPr>
        <w:t xml:space="preserve">без ПДВ </w:t>
      </w:r>
      <w:r w:rsidR="00191557">
        <w:rPr>
          <w:rFonts w:ascii="Arial MT" w:hAnsi="Arial MT" w:cs="Arial"/>
          <w:color w:val="000000"/>
          <w:kern w:val="0"/>
          <w:sz w:val="24"/>
          <w:szCs w:val="24"/>
          <w:lang w:val="sr-Cyrl-RS"/>
        </w:rPr>
        <w:t xml:space="preserve">из члана 2. Уговора </w:t>
      </w:r>
      <w:r w:rsidRPr="006810A2">
        <w:rPr>
          <w:rFonts w:ascii="Arial MT" w:hAnsi="Arial MT" w:cs="Arial"/>
          <w:color w:val="000000"/>
          <w:kern w:val="0"/>
          <w:sz w:val="24"/>
          <w:szCs w:val="24"/>
        </w:rPr>
        <w:t>са чијим се извршењем касни.</w:t>
      </w:r>
      <w:r w:rsidRPr="006810A2">
        <w:rPr>
          <w:rFonts w:ascii="Arial MT" w:hAnsi="Arial MT" w:cs="Arial"/>
          <w:color w:val="000000"/>
          <w:kern w:val="0"/>
          <w:sz w:val="24"/>
          <w:szCs w:val="24"/>
          <w:lang w:val="sr-Cyrl-RS"/>
        </w:rPr>
        <w:t xml:space="preserve">  </w:t>
      </w:r>
    </w:p>
    <w:p w14:paraId="3BAFB79F" w14:textId="3A93358F" w:rsidR="00933471" w:rsidRDefault="004A7674" w:rsidP="008A554E">
      <w:pPr>
        <w:tabs>
          <w:tab w:val="left" w:pos="567"/>
        </w:tabs>
        <w:autoSpaceDE w:val="0"/>
        <w:jc w:val="both"/>
        <w:textAlignment w:val="auto"/>
        <w:rPr>
          <w:rFonts w:ascii="Arial MT" w:hAnsi="Arial MT"/>
          <w:color w:val="000000"/>
          <w:kern w:val="0"/>
          <w:sz w:val="24"/>
          <w:szCs w:val="24"/>
        </w:rPr>
      </w:pPr>
      <w:r w:rsidRPr="006810A2">
        <w:rPr>
          <w:rFonts w:ascii="Arial MT" w:hAnsi="Arial MT" w:cs="Arial"/>
          <w:color w:val="000000"/>
          <w:kern w:val="0"/>
          <w:sz w:val="24"/>
          <w:szCs w:val="24"/>
        </w:rPr>
        <w:t>Плаћање пенала у складу са претходним ставом доспева у року од 10 (словима: десет) дана од дана издавања рачуна од стране Корисника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за уговорне пенале.</w:t>
      </w:r>
    </w:p>
    <w:p w14:paraId="3C7A8CFC" w14:textId="77777777" w:rsidR="007F3E4B" w:rsidRPr="007F3E4B" w:rsidRDefault="007F3E4B" w:rsidP="008A554E">
      <w:pPr>
        <w:tabs>
          <w:tab w:val="left" w:pos="567"/>
        </w:tabs>
        <w:autoSpaceDE w:val="0"/>
        <w:jc w:val="both"/>
        <w:textAlignment w:val="auto"/>
        <w:rPr>
          <w:rFonts w:ascii="Arial MT" w:hAnsi="Arial MT"/>
          <w:color w:val="000000"/>
          <w:kern w:val="0"/>
          <w:sz w:val="24"/>
          <w:szCs w:val="24"/>
        </w:rPr>
      </w:pPr>
    </w:p>
    <w:p w14:paraId="062DDFE0" w14:textId="1476F481" w:rsidR="004A7674" w:rsidRDefault="004A7674" w:rsidP="008A554E">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Уколико Корисник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0153B19" w14:textId="77777777" w:rsidR="00A04BB4" w:rsidRDefault="00A04BB4" w:rsidP="00806A7D">
      <w:pPr>
        <w:tabs>
          <w:tab w:val="left" w:pos="567"/>
        </w:tabs>
        <w:autoSpaceDE w:val="0"/>
        <w:textAlignment w:val="auto"/>
        <w:rPr>
          <w:rFonts w:ascii="Arial MT" w:hAnsi="Arial MT" w:cs="Arial"/>
          <w:b/>
          <w:color w:val="000000"/>
          <w:kern w:val="0"/>
          <w:sz w:val="24"/>
          <w:szCs w:val="24"/>
        </w:rPr>
      </w:pPr>
    </w:p>
    <w:p w14:paraId="745BE99A" w14:textId="5494EB57" w:rsidR="004A7674" w:rsidRDefault="004A7674" w:rsidP="004A7674">
      <w:pPr>
        <w:tabs>
          <w:tab w:val="left" w:pos="567"/>
        </w:tabs>
        <w:autoSpaceDE w:val="0"/>
        <w:jc w:val="center"/>
        <w:textAlignment w:val="auto"/>
        <w:rPr>
          <w:rFonts w:ascii="Arial MT" w:hAnsi="Arial MT" w:cs="Arial"/>
          <w:b/>
          <w:color w:val="000000"/>
          <w:kern w:val="0"/>
          <w:sz w:val="24"/>
          <w:szCs w:val="24"/>
        </w:rPr>
      </w:pPr>
      <w:r w:rsidRPr="00E65E9D">
        <w:rPr>
          <w:rFonts w:ascii="Arial MT" w:hAnsi="Arial MT" w:cs="Arial"/>
          <w:b/>
          <w:color w:val="000000"/>
          <w:kern w:val="0"/>
          <w:sz w:val="24"/>
          <w:szCs w:val="24"/>
        </w:rPr>
        <w:t>РАСКИД УГОВОРА</w:t>
      </w:r>
    </w:p>
    <w:p w14:paraId="051DB375" w14:textId="77777777" w:rsidR="004A7674" w:rsidRPr="00E65E9D" w:rsidRDefault="004A7674" w:rsidP="004A7674">
      <w:pPr>
        <w:tabs>
          <w:tab w:val="left" w:pos="567"/>
        </w:tabs>
        <w:autoSpaceDE w:val="0"/>
        <w:jc w:val="center"/>
        <w:textAlignment w:val="auto"/>
        <w:rPr>
          <w:rFonts w:ascii="Arial MT" w:hAnsi="Arial MT" w:cs="Arial"/>
          <w:b/>
          <w:color w:val="000000"/>
          <w:kern w:val="0"/>
          <w:sz w:val="24"/>
          <w:szCs w:val="24"/>
        </w:rPr>
      </w:pPr>
    </w:p>
    <w:p w14:paraId="705169E3" w14:textId="19DEA6EF" w:rsidR="004A7674" w:rsidRDefault="004A7674" w:rsidP="002B6058">
      <w:pPr>
        <w:tabs>
          <w:tab w:val="left" w:pos="567"/>
        </w:tabs>
        <w:autoSpaceDE w:val="0"/>
        <w:jc w:val="center"/>
        <w:textAlignment w:val="auto"/>
        <w:rPr>
          <w:rFonts w:ascii="Arial MT" w:hAnsi="Arial MT" w:cs="Arial"/>
          <w:color w:val="000000"/>
          <w:kern w:val="0"/>
          <w:sz w:val="24"/>
          <w:szCs w:val="24"/>
        </w:rPr>
      </w:pPr>
      <w:r w:rsidRPr="00E87B82">
        <w:rPr>
          <w:rFonts w:ascii="Arial MT" w:hAnsi="Arial MT" w:cs="Arial"/>
          <w:color w:val="000000"/>
          <w:kern w:val="0"/>
          <w:sz w:val="24"/>
          <w:szCs w:val="24"/>
        </w:rPr>
        <w:t>Члан 2</w:t>
      </w:r>
      <w:r w:rsidR="004B6123">
        <w:rPr>
          <w:rFonts w:ascii="Arial MT" w:hAnsi="Arial MT" w:cs="Arial"/>
          <w:color w:val="000000"/>
          <w:kern w:val="0"/>
          <w:sz w:val="24"/>
          <w:szCs w:val="24"/>
          <w:lang w:val="sr-Cyrl-RS"/>
        </w:rPr>
        <w:t>9</w:t>
      </w:r>
      <w:r w:rsidRPr="00E87B82">
        <w:rPr>
          <w:rFonts w:ascii="Arial MT" w:hAnsi="Arial MT" w:cs="Arial"/>
          <w:color w:val="000000"/>
          <w:kern w:val="0"/>
          <w:sz w:val="24"/>
          <w:szCs w:val="24"/>
        </w:rPr>
        <w:t>.</w:t>
      </w:r>
    </w:p>
    <w:p w14:paraId="7E5823D2" w14:textId="77777777" w:rsidR="004A7674" w:rsidRPr="00DB1F09" w:rsidRDefault="004A7674" w:rsidP="004A7674">
      <w:pPr>
        <w:tabs>
          <w:tab w:val="left" w:pos="567"/>
        </w:tabs>
        <w:autoSpaceDE w:val="0"/>
        <w:jc w:val="both"/>
        <w:textAlignment w:val="auto"/>
        <w:rPr>
          <w:rFonts w:ascii="Arial MT" w:hAnsi="Arial MT"/>
          <w:color w:val="000000"/>
          <w:kern w:val="0"/>
          <w:sz w:val="24"/>
          <w:szCs w:val="24"/>
        </w:rPr>
      </w:pPr>
      <w:r w:rsidRPr="006810A2">
        <w:rPr>
          <w:rFonts w:ascii="Arial MT" w:hAnsi="Arial MT" w:cs="Arial"/>
          <w:color w:val="000000"/>
          <w:kern w:val="0"/>
          <w:sz w:val="24"/>
          <w:szCs w:val="24"/>
        </w:rPr>
        <w:t>Свака Уговорн</w:t>
      </w:r>
      <w:r w:rsidRPr="006810A2">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стран</w:t>
      </w:r>
      <w:r w:rsidRPr="006810A2">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w:t>
      </w:r>
      <w:r w:rsidRPr="006810A2">
        <w:rPr>
          <w:rFonts w:ascii="Arial MT" w:hAnsi="Arial MT" w:cs="Arial"/>
          <w:color w:val="000000"/>
          <w:kern w:val="0"/>
          <w:sz w:val="24"/>
          <w:szCs w:val="24"/>
        </w:rPr>
        <w:lastRenderedPageBreak/>
        <w:t>од дана достављања писане изјаве.</w:t>
      </w:r>
    </w:p>
    <w:p w14:paraId="166320F5" w14:textId="77777777" w:rsidR="004A7674" w:rsidRPr="00652597" w:rsidRDefault="004A7674" w:rsidP="004A7674">
      <w:pPr>
        <w:tabs>
          <w:tab w:val="left" w:pos="567"/>
        </w:tabs>
        <w:autoSpaceDE w:val="0"/>
        <w:jc w:val="both"/>
        <w:textAlignment w:val="auto"/>
        <w:rPr>
          <w:rFonts w:ascii="Arial MT" w:hAnsi="Arial MT"/>
          <w:color w:val="000000"/>
          <w:kern w:val="0"/>
          <w:sz w:val="24"/>
          <w:szCs w:val="24"/>
        </w:rPr>
      </w:pPr>
      <w:r w:rsidRPr="006810A2">
        <w:rPr>
          <w:rFonts w:ascii="Arial MT" w:hAnsi="Arial MT" w:cs="Arial"/>
          <w:color w:val="000000"/>
          <w:kern w:val="0"/>
          <w:sz w:val="24"/>
          <w:szCs w:val="24"/>
        </w:rPr>
        <w:t>Корисник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може једнострано раскинути овај Уговор пре истека рока</w:t>
      </w:r>
      <w:r w:rsidRPr="006810A2">
        <w:rPr>
          <w:rFonts w:ascii="Arial MT" w:hAnsi="Arial MT" w:cs="Arial"/>
          <w:color w:val="000000"/>
          <w:kern w:val="0"/>
          <w:sz w:val="24"/>
          <w:szCs w:val="24"/>
          <w:lang w:val="sr-Cyrl-RS"/>
        </w:rPr>
        <w:t>,</w:t>
      </w:r>
      <w:r w:rsidRPr="006810A2">
        <w:rPr>
          <w:rFonts w:ascii="Arial MT" w:hAnsi="Arial MT" w:cs="Arial"/>
          <w:color w:val="000000"/>
          <w:kern w:val="0"/>
          <w:sz w:val="24"/>
          <w:szCs w:val="24"/>
        </w:rPr>
        <w:t xml:space="preserve"> услед престанка потребе за ангажовањем Пружаоца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rPr>
        <w:t>, достављањем писане изјаве о једностраном раскиду Уговора Пружаоцу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и уз поштовање отказног рока од 15 (словима: петнаест) дана од дана достављања писане изјаве.</w:t>
      </w:r>
    </w:p>
    <w:p w14:paraId="0D2B2730" w14:textId="344DAF08" w:rsidR="006608FE" w:rsidRDefault="004A7674" w:rsidP="004A7674">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3409735" w14:textId="77777777" w:rsidR="00806A7D" w:rsidRPr="006810A2" w:rsidRDefault="00806A7D" w:rsidP="004A7674">
      <w:pPr>
        <w:tabs>
          <w:tab w:val="left" w:pos="567"/>
        </w:tabs>
        <w:autoSpaceDE w:val="0"/>
        <w:jc w:val="both"/>
        <w:textAlignment w:val="auto"/>
        <w:rPr>
          <w:rFonts w:ascii="Arial MT" w:hAnsi="Arial MT" w:cs="Arial"/>
          <w:color w:val="000000"/>
          <w:kern w:val="0"/>
          <w:sz w:val="24"/>
          <w:szCs w:val="24"/>
        </w:rPr>
      </w:pPr>
    </w:p>
    <w:p w14:paraId="3E833B9E" w14:textId="77777777" w:rsidR="004A7674" w:rsidRPr="006810A2" w:rsidRDefault="004A7674" w:rsidP="004A7674">
      <w:pPr>
        <w:tabs>
          <w:tab w:val="left" w:pos="567"/>
        </w:tabs>
        <w:autoSpaceDE w:val="0"/>
        <w:jc w:val="center"/>
        <w:textAlignment w:val="auto"/>
        <w:rPr>
          <w:rFonts w:ascii="Arial MT" w:hAnsi="Arial MT" w:cs="Arial"/>
          <w:b/>
          <w:color w:val="000000"/>
          <w:kern w:val="0"/>
          <w:sz w:val="24"/>
          <w:szCs w:val="24"/>
        </w:rPr>
      </w:pPr>
      <w:r w:rsidRPr="006810A2">
        <w:rPr>
          <w:rFonts w:ascii="Arial MT" w:hAnsi="Arial MT" w:cs="Arial"/>
          <w:b/>
          <w:color w:val="000000"/>
          <w:kern w:val="0"/>
          <w:sz w:val="24"/>
          <w:szCs w:val="24"/>
        </w:rPr>
        <w:t>ЗАВРШНЕ ОДРЕДБЕ</w:t>
      </w:r>
    </w:p>
    <w:p w14:paraId="4B92E142" w14:textId="77777777" w:rsidR="004A7674" w:rsidRPr="006810A2" w:rsidRDefault="004A7674" w:rsidP="004A7674">
      <w:pPr>
        <w:tabs>
          <w:tab w:val="left" w:pos="567"/>
        </w:tabs>
        <w:autoSpaceDE w:val="0"/>
        <w:jc w:val="center"/>
        <w:textAlignment w:val="auto"/>
        <w:rPr>
          <w:rFonts w:ascii="Arial MT" w:hAnsi="Arial MT" w:cs="Arial"/>
          <w:b/>
          <w:color w:val="000000"/>
          <w:kern w:val="0"/>
          <w:sz w:val="24"/>
          <w:szCs w:val="24"/>
        </w:rPr>
      </w:pPr>
    </w:p>
    <w:p w14:paraId="77821A61" w14:textId="3D325D2A" w:rsidR="004A7674" w:rsidRPr="00F307D4" w:rsidRDefault="004A7674" w:rsidP="006608FE">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 xml:space="preserve">Члан </w:t>
      </w:r>
      <w:r w:rsidR="004B6123">
        <w:rPr>
          <w:rFonts w:ascii="Arial MT" w:hAnsi="Arial MT" w:cs="Arial"/>
          <w:color w:val="000000"/>
          <w:kern w:val="0"/>
          <w:sz w:val="24"/>
          <w:szCs w:val="24"/>
        </w:rPr>
        <w:t>30</w:t>
      </w:r>
      <w:r w:rsidR="006608FE">
        <w:rPr>
          <w:rFonts w:ascii="Arial MT" w:hAnsi="Arial MT" w:cs="Arial"/>
          <w:color w:val="000000"/>
          <w:kern w:val="0"/>
          <w:sz w:val="24"/>
          <w:szCs w:val="24"/>
        </w:rPr>
        <w:t>.</w:t>
      </w:r>
    </w:p>
    <w:p w14:paraId="553AFA04" w14:textId="1D3E5FF4" w:rsidR="004A7674" w:rsidRPr="006810A2" w:rsidRDefault="004A7674" w:rsidP="004A7674">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 xml:space="preserve">Овај Уговор и његови Прилози од 1 до </w:t>
      </w:r>
      <w:r>
        <w:rPr>
          <w:rFonts w:ascii="Arial MT" w:hAnsi="Arial MT" w:cs="Arial"/>
          <w:color w:val="000000"/>
          <w:kern w:val="0"/>
          <w:sz w:val="24"/>
          <w:szCs w:val="24"/>
          <w:lang w:val="sr-Cyrl-RS"/>
        </w:rPr>
        <w:t>5</w:t>
      </w:r>
      <w:r w:rsidRPr="006810A2">
        <w:rPr>
          <w:rFonts w:ascii="Arial MT" w:hAnsi="Arial MT" w:cs="Arial"/>
          <w:color w:val="000000"/>
          <w:kern w:val="0"/>
          <w:sz w:val="24"/>
          <w:szCs w:val="24"/>
        </w:rPr>
        <w:t xml:space="preserve"> (</w:t>
      </w:r>
      <w:r>
        <w:rPr>
          <w:rFonts w:ascii="Arial MT" w:hAnsi="Arial MT" w:cs="Arial"/>
          <w:kern w:val="0"/>
          <w:sz w:val="24"/>
          <w:szCs w:val="24"/>
          <w:lang w:val="sr-Cyrl-RS"/>
        </w:rPr>
        <w:t>6</w:t>
      </w:r>
      <w:r w:rsidRPr="006810A2">
        <w:rPr>
          <w:rFonts w:ascii="Arial MT" w:hAnsi="Arial MT" w:cs="Arial"/>
          <w:kern w:val="0"/>
          <w:sz w:val="24"/>
          <w:szCs w:val="24"/>
        </w:rPr>
        <w:t>)</w:t>
      </w:r>
      <w:r>
        <w:rPr>
          <w:rFonts w:ascii="Arial MT" w:hAnsi="Arial MT" w:cs="Arial"/>
          <w:kern w:val="0"/>
          <w:sz w:val="24"/>
          <w:szCs w:val="24"/>
        </w:rPr>
        <w:t xml:space="preserve"> </w:t>
      </w:r>
      <w:r w:rsidRPr="006810A2">
        <w:rPr>
          <w:rFonts w:ascii="Arial MT" w:hAnsi="Arial MT" w:cs="Arial"/>
          <w:color w:val="000000"/>
          <w:kern w:val="0"/>
          <w:sz w:val="24"/>
          <w:szCs w:val="24"/>
        </w:rPr>
        <w:t>из члана 3</w:t>
      </w:r>
      <w:r w:rsidR="008E0466">
        <w:rPr>
          <w:rFonts w:ascii="Arial MT" w:hAnsi="Arial MT" w:cs="Arial"/>
          <w:color w:val="000000"/>
          <w:kern w:val="0"/>
          <w:sz w:val="24"/>
          <w:szCs w:val="24"/>
          <w:lang w:val="sr-Cyrl-RS"/>
        </w:rPr>
        <w:t>6</w:t>
      </w:r>
      <w:r w:rsidRPr="006810A2">
        <w:rPr>
          <w:rFonts w:ascii="Arial MT" w:hAnsi="Arial MT" w:cs="Arial"/>
          <w:color w:val="000000"/>
          <w:kern w:val="0"/>
          <w:sz w:val="24"/>
          <w:szCs w:val="24"/>
        </w:rPr>
        <w:t>. овог Уговора, сачињени су на српском језику.</w:t>
      </w:r>
    </w:p>
    <w:p w14:paraId="5296522E" w14:textId="77777777" w:rsidR="004A7674" w:rsidRPr="006810A2" w:rsidRDefault="004A7674" w:rsidP="004A7674">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На овај Уговор примењују се закони Републике Србије.</w:t>
      </w:r>
    </w:p>
    <w:p w14:paraId="6BDB89AC" w14:textId="77777777" w:rsidR="004A7674" w:rsidRPr="006810A2" w:rsidRDefault="004A7674" w:rsidP="004A7674">
      <w:pPr>
        <w:tabs>
          <w:tab w:val="left" w:pos="567"/>
        </w:tabs>
        <w:autoSpaceDE w:val="0"/>
        <w:jc w:val="both"/>
        <w:textAlignment w:val="auto"/>
        <w:rPr>
          <w:rFonts w:ascii="Arial MT" w:hAnsi="Arial MT"/>
          <w:color w:val="000000"/>
          <w:kern w:val="0"/>
          <w:sz w:val="24"/>
          <w:szCs w:val="24"/>
        </w:rPr>
      </w:pPr>
      <w:r w:rsidRPr="006810A2">
        <w:rPr>
          <w:rFonts w:ascii="Arial MT" w:hAnsi="Arial MT" w:cs="Arial"/>
          <w:color w:val="000000"/>
          <w:kern w:val="0"/>
          <w:sz w:val="24"/>
          <w:szCs w:val="24"/>
        </w:rPr>
        <w:t>У случају спора меродавно право је право Републике Србије, а поступак се води на српском језику.</w:t>
      </w:r>
    </w:p>
    <w:p w14:paraId="603D78F4" w14:textId="77777777" w:rsidR="004A7674" w:rsidRPr="006810A2" w:rsidRDefault="004A7674" w:rsidP="004A7674">
      <w:pPr>
        <w:tabs>
          <w:tab w:val="left" w:pos="567"/>
        </w:tabs>
        <w:autoSpaceDE w:val="0"/>
        <w:jc w:val="both"/>
        <w:textAlignment w:val="auto"/>
        <w:rPr>
          <w:rFonts w:ascii="Arial MT" w:hAnsi="Arial MT"/>
          <w:color w:val="000000"/>
          <w:kern w:val="0"/>
          <w:sz w:val="24"/>
          <w:szCs w:val="24"/>
        </w:rPr>
      </w:pPr>
    </w:p>
    <w:p w14:paraId="4DD7A144" w14:textId="68D08E91" w:rsidR="004A7674" w:rsidRPr="00F307D4" w:rsidRDefault="004A7674" w:rsidP="006608FE">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 xml:space="preserve">Члан </w:t>
      </w:r>
      <w:r w:rsidR="004B6123">
        <w:rPr>
          <w:rFonts w:ascii="Arial MT" w:hAnsi="Arial MT" w:cs="Arial"/>
          <w:color w:val="000000"/>
          <w:kern w:val="0"/>
          <w:sz w:val="24"/>
          <w:szCs w:val="24"/>
        </w:rPr>
        <w:t>31</w:t>
      </w:r>
      <w:r w:rsidR="006608FE">
        <w:rPr>
          <w:rFonts w:ascii="Arial MT" w:hAnsi="Arial MT" w:cs="Arial"/>
          <w:color w:val="000000"/>
          <w:kern w:val="0"/>
          <w:sz w:val="24"/>
          <w:szCs w:val="24"/>
        </w:rPr>
        <w:t>.</w:t>
      </w:r>
    </w:p>
    <w:p w14:paraId="64528D3C" w14:textId="674F84B7" w:rsidR="004A7674" w:rsidRDefault="004A7674" w:rsidP="004A7674">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4E012757" w14:textId="77777777" w:rsidR="004A7674" w:rsidRDefault="004A7674" w:rsidP="008E0466">
      <w:pPr>
        <w:tabs>
          <w:tab w:val="left" w:pos="567"/>
        </w:tabs>
        <w:autoSpaceDE w:val="0"/>
        <w:textAlignment w:val="auto"/>
        <w:rPr>
          <w:rFonts w:ascii="Arial MT" w:hAnsi="Arial MT" w:cs="Arial"/>
          <w:color w:val="000000"/>
          <w:kern w:val="0"/>
          <w:sz w:val="24"/>
          <w:szCs w:val="24"/>
        </w:rPr>
      </w:pPr>
    </w:p>
    <w:p w14:paraId="7BE748B9" w14:textId="546B0001" w:rsidR="009A460E" w:rsidRPr="00F307D4" w:rsidRDefault="004A7674" w:rsidP="006608FE">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Члан 3</w:t>
      </w:r>
      <w:r w:rsidR="004B6123">
        <w:rPr>
          <w:rFonts w:ascii="Arial MT" w:hAnsi="Arial MT" w:cs="Arial"/>
          <w:color w:val="000000"/>
          <w:kern w:val="0"/>
          <w:sz w:val="24"/>
          <w:szCs w:val="24"/>
        </w:rPr>
        <w:t>2</w:t>
      </w:r>
      <w:r w:rsidR="006608FE">
        <w:rPr>
          <w:rFonts w:ascii="Arial MT" w:hAnsi="Arial MT" w:cs="Arial"/>
          <w:color w:val="000000"/>
          <w:kern w:val="0"/>
          <w:sz w:val="24"/>
          <w:szCs w:val="24"/>
        </w:rPr>
        <w:t>.</w:t>
      </w:r>
    </w:p>
    <w:p w14:paraId="72DDD438" w14:textId="77777777" w:rsidR="004A7674" w:rsidRDefault="004A7674" w:rsidP="004A7674">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32361A7" w14:textId="77777777" w:rsidR="004A7674" w:rsidRPr="00F307D4" w:rsidRDefault="004A7674" w:rsidP="004A7674">
      <w:pPr>
        <w:tabs>
          <w:tab w:val="left" w:pos="567"/>
        </w:tabs>
        <w:autoSpaceDE w:val="0"/>
        <w:jc w:val="both"/>
        <w:textAlignment w:val="auto"/>
        <w:rPr>
          <w:rFonts w:ascii="Arial MT" w:hAnsi="Arial MT" w:cs="Arial"/>
          <w:color w:val="000000"/>
          <w:kern w:val="0"/>
          <w:sz w:val="24"/>
          <w:szCs w:val="24"/>
        </w:rPr>
      </w:pPr>
    </w:p>
    <w:p w14:paraId="4BF9D0BA" w14:textId="267F9DA8" w:rsidR="009A460E" w:rsidRPr="00F307D4" w:rsidRDefault="004A7674" w:rsidP="006608FE">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Члан 3</w:t>
      </w:r>
      <w:r w:rsidR="004B6123">
        <w:rPr>
          <w:rFonts w:ascii="Arial MT" w:hAnsi="Arial MT" w:cs="Arial"/>
          <w:color w:val="000000"/>
          <w:kern w:val="0"/>
          <w:sz w:val="24"/>
          <w:szCs w:val="24"/>
        </w:rPr>
        <w:t>3</w:t>
      </w:r>
      <w:r w:rsidRPr="006810A2">
        <w:rPr>
          <w:rFonts w:ascii="Arial MT" w:hAnsi="Arial MT" w:cs="Arial"/>
          <w:color w:val="000000"/>
          <w:kern w:val="0"/>
          <w:sz w:val="24"/>
          <w:szCs w:val="24"/>
        </w:rPr>
        <w:t>.</w:t>
      </w:r>
    </w:p>
    <w:p w14:paraId="378DA77F" w14:textId="77777777" w:rsidR="0010601F" w:rsidRPr="00B64CDE" w:rsidRDefault="0010601F" w:rsidP="0010601F">
      <w:pPr>
        <w:tabs>
          <w:tab w:val="left" w:pos="567"/>
        </w:tabs>
        <w:autoSpaceDE w:val="0"/>
        <w:jc w:val="both"/>
        <w:textAlignment w:val="auto"/>
        <w:rPr>
          <w:rFonts w:cs="Arial"/>
          <w:color w:val="000000"/>
          <w:kern w:val="0"/>
          <w:sz w:val="24"/>
          <w:szCs w:val="24"/>
          <w:lang w:val="sr-Cyrl-RS"/>
        </w:rPr>
      </w:pPr>
      <w:r w:rsidRPr="00B64CDE">
        <w:rPr>
          <w:rFonts w:cs="Arial"/>
          <w:color w:val="000000"/>
          <w:kern w:val="0"/>
          <w:sz w:val="24"/>
          <w:szCs w:val="24"/>
        </w:rPr>
        <w:t>Корисник услуга</w:t>
      </w:r>
      <w:r w:rsidRPr="00C708A1">
        <w:rPr>
          <w:rFonts w:cs="Arial"/>
          <w:color w:val="000000"/>
          <w:kern w:val="0"/>
          <w:sz w:val="24"/>
          <w:szCs w:val="24"/>
        </w:rPr>
        <w:t xml:space="preserve"> може након закључења </w:t>
      </w:r>
      <w:r>
        <w:rPr>
          <w:rFonts w:cs="Arial"/>
          <w:color w:val="000000"/>
          <w:kern w:val="0"/>
          <w:sz w:val="24"/>
          <w:szCs w:val="24"/>
          <w:lang w:val="sr-Cyrl-RS"/>
        </w:rPr>
        <w:t>У</w:t>
      </w:r>
      <w:r w:rsidRPr="00C708A1">
        <w:rPr>
          <w:rFonts w:cs="Arial"/>
          <w:color w:val="000000"/>
          <w:kern w:val="0"/>
          <w:sz w:val="24"/>
          <w:szCs w:val="24"/>
        </w:rPr>
        <w:t>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Pr>
          <w:rFonts w:cs="Arial"/>
          <w:color w:val="000000"/>
          <w:kern w:val="0"/>
          <w:sz w:val="24"/>
          <w:szCs w:val="24"/>
          <w:lang w:val="sr-Cyrl-RS"/>
        </w:rPr>
        <w:t xml:space="preserve"> </w:t>
      </w:r>
    </w:p>
    <w:p w14:paraId="505F73A6" w14:textId="77777777" w:rsidR="0010601F" w:rsidRPr="006E41D0" w:rsidRDefault="0010601F" w:rsidP="0010601F">
      <w:pPr>
        <w:tabs>
          <w:tab w:val="left" w:pos="567"/>
        </w:tabs>
        <w:autoSpaceDE w:val="0"/>
        <w:jc w:val="both"/>
        <w:textAlignment w:val="auto"/>
        <w:rPr>
          <w:rFonts w:cs="Arial"/>
          <w:color w:val="000000"/>
          <w:kern w:val="0"/>
          <w:sz w:val="24"/>
          <w:szCs w:val="24"/>
          <w:lang w:val="sr-Cyrl-RS"/>
        </w:rPr>
      </w:pPr>
      <w:r w:rsidRPr="00B64CDE">
        <w:rPr>
          <w:rFonts w:cs="Arial"/>
          <w:color w:val="000000"/>
          <w:kern w:val="0"/>
          <w:sz w:val="24"/>
          <w:szCs w:val="24"/>
        </w:rPr>
        <w:t>Корисник услуга</w:t>
      </w:r>
      <w:r w:rsidRPr="00C708A1">
        <w:rPr>
          <w:rFonts w:cs="Arial"/>
          <w:color w:val="000000"/>
          <w:kern w:val="0"/>
          <w:sz w:val="24"/>
          <w:szCs w:val="24"/>
        </w:rPr>
        <w:t xml:space="preserve"> може повећати обим предмета јавне набавке из </w:t>
      </w:r>
      <w:r>
        <w:rPr>
          <w:rFonts w:cs="Arial"/>
          <w:color w:val="000000"/>
          <w:kern w:val="0"/>
          <w:sz w:val="24"/>
          <w:szCs w:val="24"/>
          <w:lang w:val="sr-Cyrl-RS"/>
        </w:rPr>
        <w:t>У</w:t>
      </w:r>
      <w:r w:rsidRPr="00C708A1">
        <w:rPr>
          <w:rFonts w:cs="Arial"/>
          <w:color w:val="000000"/>
          <w:kern w:val="0"/>
          <w:sz w:val="24"/>
          <w:szCs w:val="24"/>
        </w:rPr>
        <w:t xml:space="preserve">говора о јавној набавци за максимално до 5% укупне вредности </w:t>
      </w:r>
      <w:r>
        <w:rPr>
          <w:rFonts w:cs="Arial"/>
          <w:color w:val="000000"/>
          <w:kern w:val="0"/>
          <w:sz w:val="24"/>
          <w:szCs w:val="24"/>
          <w:lang w:val="sr-Cyrl-RS"/>
        </w:rPr>
        <w:t>У</w:t>
      </w:r>
      <w:r w:rsidRPr="00C708A1">
        <w:rPr>
          <w:rFonts w:cs="Arial"/>
          <w:color w:val="000000"/>
          <w:kern w:val="0"/>
          <w:sz w:val="24"/>
          <w:szCs w:val="24"/>
        </w:rPr>
        <w:t xml:space="preserve">говора, при чему укупна вредност повећања </w:t>
      </w:r>
      <w:r>
        <w:rPr>
          <w:rFonts w:cs="Arial"/>
          <w:color w:val="000000"/>
          <w:kern w:val="0"/>
          <w:sz w:val="24"/>
          <w:szCs w:val="24"/>
          <w:lang w:val="sr-Cyrl-RS"/>
        </w:rPr>
        <w:t>У</w:t>
      </w:r>
      <w:r w:rsidRPr="00C708A1">
        <w:rPr>
          <w:rFonts w:cs="Arial"/>
          <w:color w:val="000000"/>
          <w:kern w:val="0"/>
          <w:sz w:val="24"/>
          <w:szCs w:val="24"/>
        </w:rPr>
        <w:t xml:space="preserve">говора не може да буде већа од вредности из члана 124.а ЗЈН. </w:t>
      </w:r>
      <w:r w:rsidRPr="00B64CDE">
        <w:rPr>
          <w:rFonts w:cs="Arial"/>
          <w:color w:val="000000"/>
          <w:kern w:val="0"/>
          <w:sz w:val="24"/>
          <w:szCs w:val="24"/>
        </w:rPr>
        <w:t>Корисник услуга</w:t>
      </w:r>
      <w:r w:rsidRPr="00C708A1">
        <w:rPr>
          <w:rFonts w:cs="Arial"/>
          <w:color w:val="000000"/>
          <w:kern w:val="0"/>
          <w:sz w:val="24"/>
          <w:szCs w:val="24"/>
        </w:rPr>
        <w:t xml:space="preserve">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r>
        <w:rPr>
          <w:rFonts w:cs="Arial"/>
          <w:color w:val="000000"/>
          <w:kern w:val="0"/>
          <w:sz w:val="24"/>
          <w:szCs w:val="24"/>
          <w:lang w:val="sr-Cyrl-RS"/>
        </w:rPr>
        <w:t xml:space="preserve"> </w:t>
      </w:r>
    </w:p>
    <w:p w14:paraId="737D001E" w14:textId="1C18585D" w:rsidR="0010601F" w:rsidRPr="0010601F" w:rsidRDefault="0010601F" w:rsidP="0010601F">
      <w:pPr>
        <w:tabs>
          <w:tab w:val="left" w:pos="567"/>
        </w:tabs>
        <w:autoSpaceDE w:val="0"/>
        <w:jc w:val="both"/>
        <w:textAlignment w:val="auto"/>
        <w:rPr>
          <w:rFonts w:cs="Arial"/>
          <w:color w:val="000000"/>
          <w:kern w:val="0"/>
          <w:sz w:val="24"/>
          <w:szCs w:val="24"/>
          <w:lang w:val="sr-Cyrl-RS"/>
        </w:rPr>
      </w:pPr>
      <w:r w:rsidRPr="00C708A1">
        <w:rPr>
          <w:rFonts w:cs="Arial"/>
          <w:color w:val="000000"/>
          <w:kern w:val="0"/>
          <w:sz w:val="24"/>
          <w:szCs w:val="24"/>
        </w:rPr>
        <w:t xml:space="preserve">Након закључења </w:t>
      </w:r>
      <w:r>
        <w:rPr>
          <w:rFonts w:cs="Arial"/>
          <w:color w:val="000000"/>
          <w:kern w:val="0"/>
          <w:sz w:val="24"/>
          <w:szCs w:val="24"/>
          <w:lang w:val="sr-Cyrl-RS"/>
        </w:rPr>
        <w:t>У</w:t>
      </w:r>
      <w:r w:rsidRPr="00C708A1">
        <w:rPr>
          <w:rFonts w:cs="Arial"/>
          <w:color w:val="000000"/>
          <w:kern w:val="0"/>
          <w:sz w:val="24"/>
          <w:szCs w:val="24"/>
        </w:rPr>
        <w:t>говора о јавној набавци</w:t>
      </w:r>
      <w:r>
        <w:rPr>
          <w:rFonts w:cs="Arial"/>
          <w:color w:val="000000"/>
          <w:kern w:val="0"/>
          <w:sz w:val="24"/>
          <w:szCs w:val="24"/>
          <w:lang w:val="sr-Cyrl-RS"/>
        </w:rPr>
        <w:t>,</w:t>
      </w:r>
      <w:r w:rsidRPr="00C708A1">
        <w:rPr>
          <w:rFonts w:cs="Arial"/>
          <w:color w:val="000000"/>
          <w:kern w:val="0"/>
          <w:sz w:val="24"/>
          <w:szCs w:val="24"/>
        </w:rPr>
        <w:t xml:space="preserve"> </w:t>
      </w:r>
      <w:r w:rsidRPr="00B64CDE">
        <w:rPr>
          <w:rFonts w:cs="Arial"/>
          <w:color w:val="000000"/>
          <w:kern w:val="0"/>
          <w:sz w:val="24"/>
          <w:szCs w:val="24"/>
        </w:rPr>
        <w:t>Корисник услуга</w:t>
      </w:r>
      <w:r w:rsidRPr="00C708A1">
        <w:rPr>
          <w:rFonts w:cs="Arial"/>
          <w:color w:val="000000"/>
          <w:kern w:val="0"/>
          <w:sz w:val="24"/>
          <w:szCs w:val="24"/>
        </w:rPr>
        <w:t xml:space="preserve"> може да дозволи промену цене и других битних елемената </w:t>
      </w:r>
      <w:r>
        <w:rPr>
          <w:rFonts w:cs="Arial"/>
          <w:color w:val="000000"/>
          <w:kern w:val="0"/>
          <w:sz w:val="24"/>
          <w:szCs w:val="24"/>
          <w:lang w:val="sr-Cyrl-RS"/>
        </w:rPr>
        <w:t>У</w:t>
      </w:r>
      <w:r w:rsidRPr="00C708A1">
        <w:rPr>
          <w:rFonts w:cs="Arial"/>
          <w:color w:val="000000"/>
          <w:kern w:val="0"/>
          <w:sz w:val="24"/>
          <w:szCs w:val="24"/>
        </w:rPr>
        <w:t>говора из објективних разлога, као што су: виша сила, измена важећих законских прописа, мере државних органа,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r>
        <w:rPr>
          <w:rFonts w:cs="Arial"/>
          <w:color w:val="000000"/>
          <w:kern w:val="0"/>
          <w:sz w:val="24"/>
          <w:szCs w:val="24"/>
          <w:lang w:val="sr-Cyrl-RS"/>
        </w:rPr>
        <w:t xml:space="preserve"> </w:t>
      </w:r>
    </w:p>
    <w:p w14:paraId="1D7A6806" w14:textId="77777777" w:rsidR="0010601F" w:rsidRDefault="0010601F" w:rsidP="0010601F">
      <w:pPr>
        <w:tabs>
          <w:tab w:val="left" w:pos="567"/>
        </w:tabs>
        <w:autoSpaceDE w:val="0"/>
        <w:jc w:val="both"/>
        <w:textAlignment w:val="auto"/>
        <w:rPr>
          <w:rFonts w:cs="Arial"/>
          <w:color w:val="000000"/>
          <w:kern w:val="0"/>
          <w:sz w:val="24"/>
          <w:szCs w:val="24"/>
          <w:lang w:val="sr-Cyrl-RS"/>
        </w:rPr>
      </w:pPr>
      <w:r w:rsidRPr="00C708A1">
        <w:rPr>
          <w:rFonts w:cs="Arial"/>
          <w:color w:val="000000"/>
          <w:kern w:val="0"/>
          <w:sz w:val="24"/>
          <w:szCs w:val="24"/>
        </w:rPr>
        <w:t>У случају измене овог Уговора</w:t>
      </w:r>
      <w:r>
        <w:rPr>
          <w:rFonts w:cs="Arial"/>
          <w:color w:val="000000"/>
          <w:kern w:val="0"/>
          <w:sz w:val="24"/>
          <w:szCs w:val="24"/>
          <w:lang w:val="sr-Cyrl-RS"/>
        </w:rPr>
        <w:t>,</w:t>
      </w:r>
      <w:r w:rsidRPr="00C708A1">
        <w:rPr>
          <w:rFonts w:cs="Arial"/>
          <w:color w:val="000000"/>
          <w:kern w:val="0"/>
          <w:sz w:val="24"/>
          <w:szCs w:val="24"/>
        </w:rPr>
        <w:t xml:space="preserve"> Корисник услуге ће донети Одлуку о измени Уговора која садржи податке у складу са Прилогом 3Л Закона и у року од три дана од дана доношења</w:t>
      </w:r>
      <w:r>
        <w:rPr>
          <w:rFonts w:cs="Arial"/>
          <w:color w:val="000000"/>
          <w:kern w:val="0"/>
          <w:sz w:val="24"/>
          <w:szCs w:val="24"/>
          <w:lang w:val="sr-Cyrl-RS"/>
        </w:rPr>
        <w:t>,</w:t>
      </w:r>
      <w:r w:rsidRPr="00C708A1">
        <w:rPr>
          <w:rFonts w:cs="Arial"/>
          <w:color w:val="000000"/>
          <w:kern w:val="0"/>
          <w:sz w:val="24"/>
          <w:szCs w:val="24"/>
        </w:rPr>
        <w:t xml:space="preserve"> исту објавити на Порталу јавних набавки, као и доставити извештај Управи за јавне набавке и Државној ревизорској институцији</w:t>
      </w:r>
      <w:r>
        <w:rPr>
          <w:rFonts w:cs="Arial"/>
          <w:color w:val="000000"/>
          <w:kern w:val="0"/>
          <w:sz w:val="24"/>
          <w:szCs w:val="24"/>
          <w:lang w:val="sr-Cyrl-RS"/>
        </w:rPr>
        <w:t>.</w:t>
      </w:r>
    </w:p>
    <w:p w14:paraId="1A53C823" w14:textId="7CF3D98C" w:rsidR="0010601F" w:rsidRDefault="0010601F" w:rsidP="00887930">
      <w:pPr>
        <w:tabs>
          <w:tab w:val="left" w:pos="567"/>
        </w:tabs>
        <w:autoSpaceDE w:val="0"/>
        <w:jc w:val="center"/>
        <w:textAlignment w:val="auto"/>
        <w:rPr>
          <w:rFonts w:ascii="Arial MT" w:hAnsi="Arial MT" w:cs="Arial"/>
          <w:color w:val="000000"/>
          <w:kern w:val="0"/>
          <w:sz w:val="24"/>
          <w:szCs w:val="24"/>
        </w:rPr>
      </w:pPr>
    </w:p>
    <w:p w14:paraId="16D22037" w14:textId="77777777" w:rsidR="00CB37B0" w:rsidRDefault="00CB37B0" w:rsidP="001042CD">
      <w:pPr>
        <w:tabs>
          <w:tab w:val="left" w:pos="567"/>
        </w:tabs>
        <w:autoSpaceDE w:val="0"/>
        <w:textAlignment w:val="auto"/>
        <w:rPr>
          <w:rFonts w:ascii="Arial MT" w:hAnsi="Arial MT" w:cs="Arial"/>
          <w:color w:val="000000"/>
          <w:kern w:val="0"/>
          <w:sz w:val="24"/>
          <w:szCs w:val="24"/>
        </w:rPr>
      </w:pPr>
    </w:p>
    <w:p w14:paraId="5DDEBC11" w14:textId="2D0CBD14" w:rsidR="004A7674" w:rsidRPr="00F307D4" w:rsidRDefault="004A7674" w:rsidP="00887930">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Члан 3</w:t>
      </w:r>
      <w:r w:rsidR="004B6123">
        <w:rPr>
          <w:rFonts w:ascii="Arial MT" w:hAnsi="Arial MT" w:cs="Arial"/>
          <w:color w:val="000000"/>
          <w:kern w:val="0"/>
          <w:sz w:val="24"/>
          <w:szCs w:val="24"/>
        </w:rPr>
        <w:t>4</w:t>
      </w:r>
      <w:r w:rsidRPr="006810A2">
        <w:rPr>
          <w:rFonts w:ascii="Arial MT" w:hAnsi="Arial MT" w:cs="Arial"/>
          <w:color w:val="000000"/>
          <w:kern w:val="0"/>
          <w:sz w:val="24"/>
          <w:szCs w:val="24"/>
        </w:rPr>
        <w:t>.</w:t>
      </w:r>
    </w:p>
    <w:p w14:paraId="44E1CB0A" w14:textId="77777777" w:rsidR="009A460E" w:rsidRPr="009A460E" w:rsidRDefault="009A460E" w:rsidP="009A460E">
      <w:pPr>
        <w:tabs>
          <w:tab w:val="left" w:pos="567"/>
        </w:tabs>
        <w:autoSpaceDE w:val="0"/>
        <w:jc w:val="both"/>
        <w:textAlignment w:val="auto"/>
        <w:rPr>
          <w:rFonts w:ascii="Arial MT" w:hAnsi="Arial MT" w:cs="Arial"/>
          <w:color w:val="000000"/>
          <w:kern w:val="0"/>
          <w:sz w:val="24"/>
          <w:szCs w:val="24"/>
        </w:rPr>
      </w:pPr>
      <w:r w:rsidRPr="009A460E">
        <w:rPr>
          <w:rFonts w:ascii="Arial MT" w:hAnsi="Arial MT" w:cs="Arial"/>
          <w:color w:val="000000"/>
          <w:kern w:val="0"/>
          <w:sz w:val="24"/>
          <w:szCs w:val="24"/>
        </w:rPr>
        <w:t>Решавање спорова који могу настати из овог уговора,а који се не могу решити споразумно између уговорних страна,</w:t>
      </w:r>
      <w:r w:rsidRPr="009A460E">
        <w:rPr>
          <w:rFonts w:ascii="Arial MT" w:hAnsi="Arial MT" w:cs="Arial"/>
          <w:color w:val="000000"/>
          <w:kern w:val="0"/>
          <w:sz w:val="24"/>
          <w:szCs w:val="24"/>
          <w:lang w:val="sr-Cyrl-RS"/>
        </w:rPr>
        <w:t xml:space="preserve"> </w:t>
      </w:r>
      <w:r w:rsidRPr="009A460E">
        <w:rPr>
          <w:rFonts w:ascii="Arial MT" w:hAnsi="Arial MT" w:cs="Arial"/>
          <w:color w:val="000000"/>
          <w:kern w:val="0"/>
          <w:sz w:val="24"/>
          <w:szCs w:val="24"/>
        </w:rPr>
        <w:t>уговорне стране ће поверити стварно надлежном суду у Београду.</w:t>
      </w:r>
    </w:p>
    <w:p w14:paraId="253729EF" w14:textId="77777777" w:rsidR="004A7674" w:rsidRPr="00202B4E" w:rsidRDefault="004A7674" w:rsidP="004A7674">
      <w:pPr>
        <w:tabs>
          <w:tab w:val="left" w:pos="567"/>
        </w:tabs>
        <w:autoSpaceDE w:val="0"/>
        <w:jc w:val="both"/>
        <w:textAlignment w:val="auto"/>
        <w:rPr>
          <w:rFonts w:ascii="Arial MT" w:hAnsi="Arial MT" w:cs="Arial"/>
          <w:b/>
          <w:color w:val="000000"/>
          <w:kern w:val="0"/>
          <w:sz w:val="24"/>
          <w:szCs w:val="24"/>
        </w:rPr>
      </w:pPr>
    </w:p>
    <w:p w14:paraId="38857967" w14:textId="11CECBCA" w:rsidR="004A7674" w:rsidRPr="00F307D4" w:rsidRDefault="004A7674" w:rsidP="00887930">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Члан 3</w:t>
      </w:r>
      <w:r w:rsidR="004B6123">
        <w:rPr>
          <w:rFonts w:ascii="Arial MT" w:hAnsi="Arial MT" w:cs="Arial"/>
          <w:color w:val="000000"/>
          <w:kern w:val="0"/>
          <w:sz w:val="24"/>
          <w:szCs w:val="24"/>
        </w:rPr>
        <w:t>5</w:t>
      </w:r>
      <w:r w:rsidRPr="006810A2">
        <w:rPr>
          <w:rFonts w:ascii="Arial MT" w:hAnsi="Arial MT" w:cs="Arial"/>
          <w:color w:val="000000"/>
          <w:kern w:val="0"/>
          <w:sz w:val="24"/>
          <w:szCs w:val="24"/>
        </w:rPr>
        <w:t>.</w:t>
      </w:r>
    </w:p>
    <w:p w14:paraId="738F3D35" w14:textId="77777777" w:rsidR="004A7674" w:rsidRPr="00FF296F" w:rsidRDefault="004A7674" w:rsidP="004A7674">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92BFD75" w14:textId="77777777" w:rsidR="004A7674" w:rsidRPr="00F307D4" w:rsidRDefault="004A7674" w:rsidP="004A7674">
      <w:pPr>
        <w:tabs>
          <w:tab w:val="left" w:pos="567"/>
        </w:tabs>
        <w:autoSpaceDE w:val="0"/>
        <w:jc w:val="both"/>
        <w:textAlignment w:val="auto"/>
        <w:rPr>
          <w:rFonts w:ascii="Arial MT" w:hAnsi="Arial MT" w:cs="Arial"/>
          <w:b/>
          <w:color w:val="000000"/>
          <w:kern w:val="0"/>
          <w:sz w:val="24"/>
          <w:szCs w:val="24"/>
        </w:rPr>
      </w:pPr>
    </w:p>
    <w:p w14:paraId="07A75E3B" w14:textId="75FEAE4A" w:rsidR="004A7674" w:rsidRPr="006810A2" w:rsidRDefault="004A7674" w:rsidP="004A7674">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Члан 3</w:t>
      </w:r>
      <w:r w:rsidR="004B6123">
        <w:rPr>
          <w:rFonts w:ascii="Arial MT" w:hAnsi="Arial MT" w:cs="Arial"/>
          <w:color w:val="000000"/>
          <w:kern w:val="0"/>
          <w:sz w:val="24"/>
          <w:szCs w:val="24"/>
        </w:rPr>
        <w:t>6</w:t>
      </w:r>
      <w:r w:rsidRPr="006810A2">
        <w:rPr>
          <w:rFonts w:ascii="Arial MT" w:hAnsi="Arial MT" w:cs="Arial"/>
          <w:color w:val="000000"/>
          <w:kern w:val="0"/>
          <w:sz w:val="24"/>
          <w:szCs w:val="24"/>
        </w:rPr>
        <w:t>.</w:t>
      </w:r>
    </w:p>
    <w:p w14:paraId="3AD6A00D" w14:textId="77777777" w:rsidR="004A7674" w:rsidRPr="00E65E9D" w:rsidRDefault="004A7674" w:rsidP="00F10B50">
      <w:pPr>
        <w:tabs>
          <w:tab w:val="left" w:pos="567"/>
        </w:tabs>
        <w:autoSpaceDE w:val="0"/>
        <w:textAlignment w:val="auto"/>
        <w:rPr>
          <w:rFonts w:ascii="Arial MT" w:hAnsi="Arial MT"/>
          <w:color w:val="000000"/>
          <w:kern w:val="0"/>
          <w:sz w:val="24"/>
          <w:szCs w:val="24"/>
        </w:rPr>
      </w:pPr>
      <w:r w:rsidRPr="00E65E9D">
        <w:rPr>
          <w:rFonts w:ascii="Arial MT" w:hAnsi="Arial MT" w:cs="Arial"/>
          <w:color w:val="000000"/>
          <w:kern w:val="0"/>
          <w:sz w:val="24"/>
          <w:szCs w:val="24"/>
        </w:rPr>
        <w:t>Саставни део овог Уговора чине:</w:t>
      </w:r>
    </w:p>
    <w:p w14:paraId="56C6E96A" w14:textId="77777777" w:rsidR="004A7674" w:rsidRPr="00634435" w:rsidRDefault="004A7674" w:rsidP="00F10B50">
      <w:pPr>
        <w:tabs>
          <w:tab w:val="left" w:pos="567"/>
        </w:tabs>
        <w:autoSpaceDE w:val="0"/>
        <w:textAlignment w:val="auto"/>
        <w:rPr>
          <w:rFonts w:ascii="Arial MT" w:hAnsi="Arial MT"/>
          <w:color w:val="000000"/>
          <w:kern w:val="0"/>
          <w:sz w:val="24"/>
          <w:szCs w:val="24"/>
          <w:lang w:val="sr-Cyrl-RS"/>
        </w:rPr>
      </w:pPr>
      <w:r w:rsidRPr="00E65E9D">
        <w:rPr>
          <w:rFonts w:ascii="Arial MT" w:hAnsi="Arial MT" w:cs="Arial"/>
          <w:color w:val="000000"/>
          <w:kern w:val="0"/>
          <w:sz w:val="24"/>
          <w:szCs w:val="24"/>
        </w:rPr>
        <w:t>Прилог број 1</w:t>
      </w:r>
      <w:r w:rsidRPr="00E65E9D">
        <w:rPr>
          <w:rFonts w:ascii="Arial MT" w:hAnsi="Arial MT" w:cs="Arial"/>
          <w:color w:val="000000"/>
          <w:kern w:val="0"/>
          <w:sz w:val="24"/>
          <w:szCs w:val="24"/>
        </w:rPr>
        <w:tab/>
      </w:r>
      <w:r w:rsidRPr="00634435">
        <w:rPr>
          <w:rFonts w:ascii="Arial MT" w:hAnsi="Arial MT" w:cs="Arial"/>
          <w:color w:val="000000"/>
          <w:kern w:val="0"/>
          <w:sz w:val="24"/>
          <w:szCs w:val="24"/>
        </w:rPr>
        <w:t>Понуда;</w:t>
      </w:r>
      <w:r>
        <w:rPr>
          <w:rFonts w:ascii="Arial MT" w:hAnsi="Arial MT" w:cs="Arial"/>
          <w:color w:val="000000"/>
          <w:kern w:val="0"/>
          <w:sz w:val="24"/>
          <w:szCs w:val="24"/>
          <w:lang w:val="sr-Cyrl-RS"/>
        </w:rPr>
        <w:t xml:space="preserve"> </w:t>
      </w:r>
    </w:p>
    <w:p w14:paraId="27F5676B" w14:textId="77777777" w:rsidR="004A7674" w:rsidRPr="00E65E9D" w:rsidRDefault="004A7674" w:rsidP="00F10B50">
      <w:pPr>
        <w:tabs>
          <w:tab w:val="left" w:pos="567"/>
        </w:tabs>
        <w:autoSpaceDE w:val="0"/>
        <w:textAlignment w:val="auto"/>
        <w:rPr>
          <w:rFonts w:ascii="Arial MT" w:hAnsi="Arial MT"/>
          <w:color w:val="000000"/>
          <w:kern w:val="0"/>
          <w:sz w:val="24"/>
          <w:szCs w:val="24"/>
        </w:rPr>
      </w:pPr>
      <w:r w:rsidRPr="00E65E9D">
        <w:rPr>
          <w:rFonts w:ascii="Arial MT" w:hAnsi="Arial MT" w:cs="Arial"/>
          <w:color w:val="000000"/>
          <w:kern w:val="0"/>
          <w:sz w:val="24"/>
          <w:szCs w:val="24"/>
        </w:rPr>
        <w:t>Прилог број 2</w:t>
      </w:r>
      <w:r w:rsidRPr="00E65E9D">
        <w:rPr>
          <w:rFonts w:ascii="Arial MT" w:hAnsi="Arial MT" w:cs="Arial"/>
          <w:color w:val="000000"/>
          <w:kern w:val="0"/>
          <w:sz w:val="24"/>
          <w:szCs w:val="24"/>
        </w:rPr>
        <w:tab/>
      </w:r>
      <w:r w:rsidRPr="00634435">
        <w:rPr>
          <w:rFonts w:ascii="Arial MT" w:hAnsi="Arial MT" w:cs="Arial"/>
          <w:color w:val="000000"/>
          <w:kern w:val="0"/>
          <w:sz w:val="24"/>
          <w:szCs w:val="24"/>
        </w:rPr>
        <w:t xml:space="preserve">Структура цене из </w:t>
      </w:r>
      <w:r>
        <w:rPr>
          <w:rFonts w:ascii="Arial MT" w:hAnsi="Arial MT" w:cs="Arial"/>
          <w:color w:val="000000"/>
          <w:kern w:val="0"/>
          <w:sz w:val="24"/>
          <w:szCs w:val="24"/>
          <w:lang w:val="sr-Cyrl-RS"/>
        </w:rPr>
        <w:t>п</w:t>
      </w:r>
      <w:r w:rsidRPr="00634435">
        <w:rPr>
          <w:rFonts w:ascii="Arial MT" w:hAnsi="Arial MT" w:cs="Arial"/>
          <w:color w:val="000000"/>
          <w:kern w:val="0"/>
          <w:sz w:val="24"/>
          <w:szCs w:val="24"/>
        </w:rPr>
        <w:t>онуде;</w:t>
      </w:r>
      <w:r>
        <w:rPr>
          <w:rFonts w:ascii="Arial MT" w:hAnsi="Arial MT" w:cs="Arial"/>
          <w:color w:val="000000"/>
          <w:kern w:val="0"/>
          <w:sz w:val="24"/>
          <w:szCs w:val="24"/>
          <w:lang w:val="sr-Cyrl-RS"/>
        </w:rPr>
        <w:t xml:space="preserve"> </w:t>
      </w:r>
      <w:r w:rsidRPr="00E65E9D">
        <w:rPr>
          <w:rFonts w:ascii="Arial MT" w:hAnsi="Arial MT" w:cs="Arial"/>
          <w:color w:val="000000"/>
          <w:kern w:val="0"/>
          <w:sz w:val="24"/>
          <w:szCs w:val="24"/>
        </w:rPr>
        <w:tab/>
      </w:r>
    </w:p>
    <w:p w14:paraId="0C8D3A88" w14:textId="77777777" w:rsidR="004A7674" w:rsidRPr="00E65E9D" w:rsidRDefault="004A7674" w:rsidP="00F10B50">
      <w:pPr>
        <w:tabs>
          <w:tab w:val="left" w:pos="567"/>
        </w:tabs>
        <w:autoSpaceDE w:val="0"/>
        <w:textAlignment w:val="auto"/>
        <w:rPr>
          <w:rFonts w:ascii="Arial MT" w:hAnsi="Arial MT"/>
          <w:color w:val="000000"/>
          <w:kern w:val="0"/>
          <w:sz w:val="24"/>
          <w:szCs w:val="24"/>
        </w:rPr>
      </w:pPr>
      <w:r w:rsidRPr="00E65E9D">
        <w:rPr>
          <w:rFonts w:ascii="Arial MT" w:hAnsi="Arial MT" w:cs="Arial"/>
          <w:color w:val="000000"/>
          <w:kern w:val="0"/>
          <w:sz w:val="24"/>
          <w:szCs w:val="24"/>
        </w:rPr>
        <w:t>Прилог број 3</w:t>
      </w:r>
      <w:r w:rsidRPr="00E65E9D">
        <w:rPr>
          <w:rFonts w:ascii="Arial MT" w:hAnsi="Arial MT" w:cs="Arial"/>
          <w:color w:val="000000"/>
          <w:kern w:val="0"/>
          <w:sz w:val="24"/>
          <w:szCs w:val="24"/>
        </w:rPr>
        <w:tab/>
      </w:r>
      <w:r w:rsidRPr="00634435">
        <w:rPr>
          <w:rFonts w:ascii="Arial MT" w:hAnsi="Arial MT" w:cs="Arial"/>
          <w:color w:val="000000"/>
          <w:kern w:val="0"/>
          <w:sz w:val="24"/>
          <w:szCs w:val="24"/>
          <w:lang w:val="sr-Cyrl-RS"/>
        </w:rPr>
        <w:t xml:space="preserve">Техничка </w:t>
      </w:r>
      <w:r w:rsidRPr="001E28AE">
        <w:rPr>
          <w:rFonts w:ascii="Arial MT" w:hAnsi="Arial MT" w:cs="Arial"/>
          <w:color w:val="000000"/>
          <w:kern w:val="0"/>
          <w:sz w:val="24"/>
          <w:szCs w:val="24"/>
        </w:rPr>
        <w:t>спецификациј</w:t>
      </w:r>
      <w:r w:rsidRPr="00634435">
        <w:rPr>
          <w:rFonts w:ascii="Arial MT" w:hAnsi="Arial MT" w:cs="Arial"/>
          <w:color w:val="000000"/>
          <w:kern w:val="0"/>
          <w:sz w:val="24"/>
          <w:szCs w:val="24"/>
          <w:lang w:val="sr-Cyrl-RS"/>
        </w:rPr>
        <w:t>а;</w:t>
      </w:r>
      <w:r>
        <w:rPr>
          <w:rFonts w:ascii="Arial MT" w:hAnsi="Arial MT" w:cs="Arial"/>
          <w:color w:val="000000"/>
          <w:kern w:val="0"/>
          <w:sz w:val="24"/>
          <w:szCs w:val="24"/>
          <w:lang w:val="sr-Cyrl-RS"/>
        </w:rPr>
        <w:t xml:space="preserve">  </w:t>
      </w:r>
    </w:p>
    <w:p w14:paraId="210B31E6" w14:textId="77777777" w:rsidR="004A7674" w:rsidRDefault="004A7674" w:rsidP="00F10B50">
      <w:pPr>
        <w:tabs>
          <w:tab w:val="left" w:pos="567"/>
        </w:tabs>
        <w:autoSpaceDE w:val="0"/>
        <w:textAlignment w:val="auto"/>
        <w:rPr>
          <w:rFonts w:ascii="Arial MT" w:hAnsi="Arial MT" w:cs="Arial"/>
          <w:color w:val="000000"/>
          <w:kern w:val="0"/>
          <w:sz w:val="24"/>
          <w:szCs w:val="24"/>
          <w:lang w:val="sr-Cyrl-RS"/>
        </w:rPr>
      </w:pPr>
      <w:r>
        <w:rPr>
          <w:rFonts w:ascii="Arial MT" w:hAnsi="Arial MT" w:cs="Arial"/>
          <w:color w:val="000000"/>
          <w:kern w:val="0"/>
          <w:sz w:val="24"/>
          <w:szCs w:val="24"/>
        </w:rPr>
        <w:t xml:space="preserve">Прилог број 4         </w:t>
      </w:r>
      <w:r>
        <w:rPr>
          <w:rFonts w:ascii="Arial MT" w:hAnsi="Arial MT" w:cs="Arial"/>
          <w:color w:val="000000"/>
          <w:kern w:val="0"/>
          <w:sz w:val="24"/>
          <w:szCs w:val="24"/>
          <w:lang w:val="sr-Cyrl-RS"/>
        </w:rPr>
        <w:t xml:space="preserve"> </w:t>
      </w:r>
      <w:r w:rsidRPr="00441180">
        <w:rPr>
          <w:rFonts w:ascii="Arial MT" w:hAnsi="Arial MT" w:cs="Arial"/>
          <w:color w:val="000000"/>
          <w:kern w:val="0"/>
          <w:sz w:val="24"/>
          <w:szCs w:val="24"/>
          <w:lang w:val="sr-Cyrl-RS"/>
        </w:rPr>
        <w:t>Прилог о безбедности и здрављу на раду</w:t>
      </w:r>
      <w:r w:rsidRPr="00A30AB3">
        <w:rPr>
          <w:rFonts w:ascii="Arial MT" w:hAnsi="Arial MT" w:cs="Arial"/>
          <w:color w:val="000000"/>
          <w:kern w:val="0"/>
          <w:sz w:val="24"/>
          <w:szCs w:val="24"/>
          <w:lang w:val="sr-Latn-CS"/>
        </w:rPr>
        <w:t>;</w:t>
      </w:r>
      <w:r>
        <w:rPr>
          <w:rFonts w:ascii="Arial MT" w:hAnsi="Arial MT" w:cs="Arial"/>
          <w:color w:val="000000"/>
          <w:kern w:val="0"/>
          <w:sz w:val="24"/>
          <w:szCs w:val="24"/>
          <w:lang w:val="sr-Cyrl-RS"/>
        </w:rPr>
        <w:t xml:space="preserve"> </w:t>
      </w:r>
    </w:p>
    <w:p w14:paraId="45860AC3" w14:textId="378CF784" w:rsidR="004A7674" w:rsidRPr="006810A2" w:rsidRDefault="004A7674" w:rsidP="00F10B50">
      <w:pPr>
        <w:tabs>
          <w:tab w:val="left" w:pos="567"/>
        </w:tabs>
        <w:autoSpaceDE w:val="0"/>
        <w:ind w:left="2127" w:hanging="2127"/>
        <w:textAlignment w:val="auto"/>
        <w:rPr>
          <w:rFonts w:ascii="Arial MT" w:hAnsi="Arial MT" w:cs="Arial"/>
          <w:color w:val="000000"/>
          <w:kern w:val="0"/>
          <w:sz w:val="24"/>
          <w:szCs w:val="24"/>
        </w:rPr>
      </w:pPr>
      <w:r w:rsidRPr="00182AEA">
        <w:rPr>
          <w:rFonts w:ascii="Arial MT" w:hAnsi="Arial MT" w:cs="Arial"/>
          <w:color w:val="000000"/>
          <w:kern w:val="0"/>
          <w:sz w:val="24"/>
          <w:szCs w:val="24"/>
        </w:rPr>
        <w:t>Прилог број</w:t>
      </w:r>
      <w:r w:rsidR="00F10B50">
        <w:rPr>
          <w:rFonts w:ascii="Arial MT" w:hAnsi="Arial MT" w:cs="Arial"/>
          <w:color w:val="000000"/>
          <w:kern w:val="0"/>
          <w:sz w:val="24"/>
          <w:szCs w:val="24"/>
          <w:lang w:val="sr-Cyrl-RS"/>
        </w:rPr>
        <w:t xml:space="preserve"> </w:t>
      </w:r>
      <w:r>
        <w:rPr>
          <w:rFonts w:ascii="Arial MT" w:hAnsi="Arial MT" w:cs="Arial"/>
          <w:color w:val="000000"/>
          <w:kern w:val="0"/>
          <w:sz w:val="24"/>
          <w:szCs w:val="24"/>
          <w:lang w:val="sr-Cyrl-RS"/>
        </w:rPr>
        <w:t>5</w:t>
      </w:r>
      <w:r w:rsidR="00F10B50">
        <w:rPr>
          <w:rFonts w:ascii="Arial MT" w:hAnsi="Arial MT" w:cs="Arial"/>
          <w:color w:val="000000"/>
          <w:kern w:val="0"/>
          <w:sz w:val="24"/>
          <w:szCs w:val="24"/>
          <w:lang w:val="sr-Cyrl-RS"/>
        </w:rPr>
        <w:t xml:space="preserve">          </w:t>
      </w:r>
      <w:r w:rsidRPr="00182AEA">
        <w:rPr>
          <w:rFonts w:ascii="Arial MT" w:hAnsi="Arial MT" w:cs="Arial"/>
          <w:color w:val="000000"/>
          <w:kern w:val="0"/>
          <w:sz w:val="24"/>
          <w:szCs w:val="24"/>
        </w:rPr>
        <w:t xml:space="preserve">Споразум о сарадњи у примени прописаних мера за </w:t>
      </w:r>
      <w:r>
        <w:rPr>
          <w:rFonts w:ascii="Arial MT" w:hAnsi="Arial MT" w:cs="Arial"/>
          <w:color w:val="000000"/>
          <w:kern w:val="0"/>
          <w:sz w:val="24"/>
          <w:szCs w:val="24"/>
          <w:lang w:val="sr-Cyrl-RS"/>
        </w:rPr>
        <w:t xml:space="preserve">     </w:t>
      </w:r>
      <w:r w:rsidR="00F10B50">
        <w:rPr>
          <w:rFonts w:ascii="Arial MT" w:hAnsi="Arial MT" w:cs="Arial"/>
          <w:color w:val="000000"/>
          <w:kern w:val="0"/>
          <w:sz w:val="24"/>
          <w:szCs w:val="24"/>
          <w:lang w:val="sr-Cyrl-RS"/>
        </w:rPr>
        <w:t xml:space="preserve"> </w:t>
      </w:r>
      <w:r w:rsidRPr="00182AEA">
        <w:rPr>
          <w:rFonts w:ascii="Arial MT" w:hAnsi="Arial MT" w:cs="Arial"/>
          <w:color w:val="000000"/>
          <w:kern w:val="0"/>
          <w:sz w:val="24"/>
          <w:szCs w:val="24"/>
        </w:rPr>
        <w:t>безбедност и здравље запослених;</w:t>
      </w:r>
    </w:p>
    <w:p w14:paraId="4257BC3F" w14:textId="36005A65" w:rsidR="004A7674" w:rsidRPr="00182AEA" w:rsidRDefault="004A7674" w:rsidP="00F10B50">
      <w:pPr>
        <w:tabs>
          <w:tab w:val="left" w:pos="567"/>
        </w:tabs>
        <w:autoSpaceDE w:val="0"/>
        <w:textAlignment w:val="auto"/>
        <w:rPr>
          <w:rFonts w:ascii="Arial MT" w:hAnsi="Arial MT" w:cs="Arial"/>
          <w:color w:val="000000"/>
          <w:kern w:val="0"/>
          <w:sz w:val="24"/>
          <w:szCs w:val="24"/>
          <w:lang w:val="sr-Cyrl-RS"/>
        </w:rPr>
      </w:pPr>
      <w:r w:rsidRPr="00182AEA">
        <w:rPr>
          <w:rFonts w:ascii="Arial MT" w:hAnsi="Arial MT" w:cs="Arial"/>
          <w:color w:val="000000"/>
          <w:kern w:val="0"/>
          <w:sz w:val="24"/>
          <w:szCs w:val="24"/>
        </w:rPr>
        <w:t xml:space="preserve">Прилог број </w:t>
      </w:r>
      <w:r>
        <w:rPr>
          <w:rFonts w:ascii="Arial MT" w:hAnsi="Arial MT" w:cs="Arial"/>
          <w:color w:val="000000"/>
          <w:kern w:val="0"/>
          <w:sz w:val="24"/>
          <w:szCs w:val="24"/>
          <w:lang w:val="sr-Cyrl-RS"/>
        </w:rPr>
        <w:t>6</w:t>
      </w:r>
      <w:r w:rsidRPr="00182AEA">
        <w:rPr>
          <w:rFonts w:ascii="Arial MT" w:hAnsi="Arial MT" w:cs="Arial"/>
          <w:color w:val="000000"/>
          <w:kern w:val="0"/>
          <w:sz w:val="24"/>
          <w:szCs w:val="24"/>
        </w:rPr>
        <w:t xml:space="preserve">          </w:t>
      </w:r>
      <w:r w:rsidRPr="00182AEA">
        <w:rPr>
          <w:rFonts w:ascii="Arial MT" w:hAnsi="Arial MT" w:cs="Arial"/>
          <w:color w:val="0070C0"/>
          <w:kern w:val="0"/>
          <w:sz w:val="24"/>
          <w:szCs w:val="24"/>
        </w:rPr>
        <w:t>Споразум о заједничком извршењу услуге</w:t>
      </w:r>
      <w:r w:rsidRPr="00182AEA">
        <w:rPr>
          <w:rFonts w:ascii="Arial MT" w:hAnsi="Arial MT" w:cs="Arial"/>
          <w:color w:val="000000"/>
          <w:kern w:val="0"/>
          <w:sz w:val="24"/>
          <w:szCs w:val="24"/>
        </w:rPr>
        <w:t>;</w:t>
      </w:r>
      <w:r>
        <w:rPr>
          <w:rFonts w:ascii="Arial MT" w:hAnsi="Arial MT" w:cs="Arial"/>
          <w:color w:val="000000"/>
          <w:kern w:val="0"/>
          <w:sz w:val="24"/>
          <w:szCs w:val="24"/>
          <w:lang w:val="sr-Cyrl-RS"/>
        </w:rPr>
        <w:t xml:space="preserve"> </w:t>
      </w:r>
    </w:p>
    <w:p w14:paraId="3ADD9BD2" w14:textId="77777777" w:rsidR="004A7674" w:rsidRDefault="004A7674" w:rsidP="00F10B50">
      <w:pPr>
        <w:tabs>
          <w:tab w:val="left" w:pos="567"/>
        </w:tabs>
        <w:autoSpaceDE w:val="0"/>
        <w:textAlignment w:val="auto"/>
        <w:rPr>
          <w:rFonts w:ascii="Arial MT" w:hAnsi="Arial MT" w:cs="Arial"/>
          <w:color w:val="000000"/>
          <w:kern w:val="0"/>
          <w:sz w:val="24"/>
          <w:szCs w:val="24"/>
          <w:lang w:val="sr-Cyrl-RS"/>
        </w:rPr>
      </w:pPr>
      <w:r>
        <w:rPr>
          <w:rFonts w:ascii="Arial MT" w:hAnsi="Arial MT" w:cs="Arial"/>
          <w:color w:val="000000"/>
          <w:kern w:val="0"/>
          <w:sz w:val="24"/>
          <w:szCs w:val="24"/>
          <w:lang w:val="sr-Cyrl-RS"/>
        </w:rPr>
        <w:t xml:space="preserve">  </w:t>
      </w:r>
    </w:p>
    <w:p w14:paraId="6A249D40" w14:textId="77777777" w:rsidR="00806A7D" w:rsidRPr="00142781" w:rsidRDefault="00806A7D" w:rsidP="004A7674">
      <w:pPr>
        <w:tabs>
          <w:tab w:val="left" w:pos="567"/>
        </w:tabs>
        <w:autoSpaceDE w:val="0"/>
        <w:jc w:val="both"/>
        <w:textAlignment w:val="auto"/>
        <w:rPr>
          <w:rFonts w:asciiTheme="minorHAnsi" w:hAnsiTheme="minorHAnsi" w:cs="Arial"/>
          <w:color w:val="000000"/>
          <w:kern w:val="0"/>
          <w:sz w:val="24"/>
          <w:szCs w:val="24"/>
          <w:lang w:val="sr-Cyrl-RS"/>
        </w:rPr>
      </w:pPr>
    </w:p>
    <w:p w14:paraId="6DD5CB05" w14:textId="03E933D8" w:rsidR="004A7674" w:rsidRPr="00F307D4" w:rsidRDefault="004A7674" w:rsidP="00887930">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Члан 3</w:t>
      </w:r>
      <w:r w:rsidR="004B6123">
        <w:rPr>
          <w:rFonts w:ascii="Arial MT" w:hAnsi="Arial MT" w:cs="Arial"/>
          <w:color w:val="000000"/>
          <w:kern w:val="0"/>
          <w:sz w:val="24"/>
          <w:szCs w:val="24"/>
        </w:rPr>
        <w:t>7</w:t>
      </w:r>
      <w:r w:rsidRPr="006810A2">
        <w:rPr>
          <w:rFonts w:ascii="Arial MT" w:hAnsi="Arial MT" w:cs="Arial"/>
          <w:color w:val="000000"/>
          <w:kern w:val="0"/>
          <w:sz w:val="24"/>
          <w:szCs w:val="24"/>
        </w:rPr>
        <w:t>.</w:t>
      </w:r>
    </w:p>
    <w:p w14:paraId="3DDA67A4" w14:textId="2C197150" w:rsidR="004A7674" w:rsidRDefault="004A7674" w:rsidP="008A554E">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Овај Уговор се закључује у  6 (словима: шест) примерака, од којих свака Уговорна страна задржава по 3 (словима: т</w:t>
      </w:r>
      <w:r w:rsidR="008A554E">
        <w:rPr>
          <w:rFonts w:ascii="Arial MT" w:hAnsi="Arial MT" w:cs="Arial"/>
          <w:color w:val="000000"/>
          <w:kern w:val="0"/>
          <w:sz w:val="24"/>
          <w:szCs w:val="24"/>
        </w:rPr>
        <w:t>ри) идентична примерка Уговора.</w:t>
      </w:r>
    </w:p>
    <w:p w14:paraId="4ACD7D32" w14:textId="77777777" w:rsidR="00806A7D" w:rsidRPr="008A554E" w:rsidRDefault="00806A7D" w:rsidP="008A554E">
      <w:pPr>
        <w:tabs>
          <w:tab w:val="left" w:pos="567"/>
        </w:tabs>
        <w:autoSpaceDE w:val="0"/>
        <w:jc w:val="both"/>
        <w:textAlignment w:val="auto"/>
        <w:rPr>
          <w:rFonts w:ascii="Arial MT" w:hAnsi="Arial MT" w:cs="Arial"/>
          <w:color w:val="000000"/>
          <w:kern w:val="0"/>
          <w:sz w:val="24"/>
          <w:szCs w:val="24"/>
        </w:rPr>
      </w:pPr>
    </w:p>
    <w:p w14:paraId="7EC6DCE9" w14:textId="77777777" w:rsidR="004A7674" w:rsidRDefault="004A7674" w:rsidP="004A7674">
      <w:pPr>
        <w:keepNext/>
        <w:tabs>
          <w:tab w:val="left" w:pos="205"/>
        </w:tabs>
        <w:autoSpaceDE w:val="0"/>
        <w:spacing w:before="360"/>
        <w:jc w:val="center"/>
        <w:textAlignment w:val="auto"/>
        <w:rPr>
          <w:rFonts w:ascii="Arial MT" w:hAnsi="Arial MT"/>
          <w:b/>
          <w:color w:val="000000"/>
          <w:kern w:val="0"/>
          <w:sz w:val="24"/>
          <w:szCs w:val="24"/>
        </w:rPr>
      </w:pPr>
      <w:r w:rsidRPr="006810A2">
        <w:rPr>
          <w:rFonts w:ascii="Arial MT" w:hAnsi="Arial MT"/>
          <w:b/>
          <w:color w:val="000000"/>
          <w:kern w:val="0"/>
          <w:sz w:val="24"/>
          <w:szCs w:val="24"/>
        </w:rPr>
        <w:t>УГОВОРНЕ СТРАНЕ</w:t>
      </w:r>
    </w:p>
    <w:p w14:paraId="2E15CAC9" w14:textId="162AA670" w:rsidR="004A7674" w:rsidRDefault="004A7674" w:rsidP="004A7674">
      <w:pPr>
        <w:keepNext/>
        <w:tabs>
          <w:tab w:val="left" w:pos="205"/>
        </w:tabs>
        <w:autoSpaceDE w:val="0"/>
        <w:spacing w:before="360"/>
        <w:jc w:val="center"/>
        <w:textAlignment w:val="auto"/>
        <w:rPr>
          <w:rFonts w:ascii="Arial MT" w:hAnsi="Arial MT"/>
          <w:b/>
          <w:color w:val="000000"/>
          <w:kern w:val="0"/>
          <w:sz w:val="24"/>
          <w:szCs w:val="24"/>
        </w:rPr>
      </w:pPr>
    </w:p>
    <w:p w14:paraId="7D3FE2F6" w14:textId="77777777" w:rsidR="00CB37B0" w:rsidRPr="006810A2" w:rsidRDefault="00CB37B0" w:rsidP="004A7674">
      <w:pPr>
        <w:keepNext/>
        <w:tabs>
          <w:tab w:val="left" w:pos="205"/>
        </w:tabs>
        <w:autoSpaceDE w:val="0"/>
        <w:spacing w:before="360"/>
        <w:jc w:val="center"/>
        <w:textAlignment w:val="auto"/>
        <w:rPr>
          <w:rFonts w:ascii="Arial MT" w:hAnsi="Arial MT"/>
          <w:b/>
          <w:color w:val="000000"/>
          <w:kern w:val="0"/>
          <w:sz w:val="24"/>
          <w:szCs w:val="24"/>
        </w:rPr>
      </w:pPr>
    </w:p>
    <w:p w14:paraId="1511497A" w14:textId="77777777" w:rsidR="004A7674" w:rsidRPr="006810A2" w:rsidRDefault="004A7674" w:rsidP="004A7674">
      <w:pPr>
        <w:tabs>
          <w:tab w:val="left" w:pos="567"/>
        </w:tabs>
        <w:autoSpaceDE w:val="0"/>
        <w:jc w:val="both"/>
        <w:textAlignment w:val="auto"/>
        <w:rPr>
          <w:rFonts w:ascii="Arial MT" w:hAnsi="Arial MT" w:cs="Arial"/>
          <w:color w:val="000000"/>
          <w:kern w:val="0"/>
          <w:sz w:val="24"/>
          <w:szCs w:val="24"/>
        </w:rPr>
      </w:pPr>
    </w:p>
    <w:p w14:paraId="533C9999" w14:textId="77777777" w:rsidR="004A7674" w:rsidRPr="008B7DCF" w:rsidRDefault="004A7674" w:rsidP="004A7674">
      <w:pPr>
        <w:tabs>
          <w:tab w:val="left" w:pos="567"/>
        </w:tabs>
        <w:autoSpaceDE w:val="0"/>
        <w:jc w:val="both"/>
        <w:textAlignment w:val="auto"/>
        <w:rPr>
          <w:rFonts w:cs="Arial"/>
          <w:color w:val="000000"/>
          <w:kern w:val="0"/>
          <w:sz w:val="24"/>
          <w:szCs w:val="24"/>
          <w:lang w:val="sr-Cyrl-RS"/>
        </w:rPr>
      </w:pPr>
      <w:r>
        <w:rPr>
          <w:rFonts w:cs="Arial"/>
          <w:color w:val="000000"/>
          <w:kern w:val="0"/>
          <w:sz w:val="24"/>
          <w:szCs w:val="24"/>
          <w:lang w:val="sr-Cyrl-RS"/>
        </w:rPr>
        <w:t xml:space="preserve">         </w:t>
      </w:r>
      <w:r>
        <w:rPr>
          <w:rFonts w:cs="Arial"/>
          <w:color w:val="000000"/>
          <w:kern w:val="0"/>
          <w:sz w:val="24"/>
          <w:szCs w:val="24"/>
        </w:rPr>
        <w:t>КОРИСНИК УСЛУГ</w:t>
      </w:r>
      <w:r>
        <w:rPr>
          <w:rFonts w:cs="Arial"/>
          <w:color w:val="000000"/>
          <w:kern w:val="0"/>
          <w:sz w:val="24"/>
          <w:szCs w:val="24"/>
          <w:lang w:val="sr-Cyrl-RS"/>
        </w:rPr>
        <w:t>А</w:t>
      </w:r>
      <w:r>
        <w:rPr>
          <w:rFonts w:cs="Arial"/>
          <w:color w:val="000000"/>
          <w:kern w:val="0"/>
          <w:sz w:val="24"/>
          <w:szCs w:val="24"/>
        </w:rPr>
        <w:tab/>
      </w:r>
      <w:r>
        <w:rPr>
          <w:rFonts w:cs="Arial"/>
          <w:color w:val="000000"/>
          <w:kern w:val="0"/>
          <w:sz w:val="24"/>
          <w:szCs w:val="24"/>
        </w:rPr>
        <w:tab/>
      </w:r>
      <w:r>
        <w:rPr>
          <w:rFonts w:cs="Arial"/>
          <w:color w:val="000000"/>
          <w:kern w:val="0"/>
          <w:sz w:val="24"/>
          <w:szCs w:val="24"/>
        </w:rPr>
        <w:tab/>
      </w:r>
      <w:r w:rsidRPr="006810A2">
        <w:rPr>
          <w:rFonts w:cs="Arial"/>
          <w:color w:val="000000"/>
          <w:kern w:val="0"/>
          <w:sz w:val="24"/>
          <w:szCs w:val="24"/>
          <w:lang w:val="sr-Cyrl-RS"/>
        </w:rPr>
        <w:t xml:space="preserve">  </w:t>
      </w:r>
      <w:r>
        <w:rPr>
          <w:rFonts w:cs="Arial"/>
          <w:color w:val="000000"/>
          <w:kern w:val="0"/>
          <w:sz w:val="24"/>
          <w:szCs w:val="24"/>
          <w:lang w:val="sr-Cyrl-RS"/>
        </w:rPr>
        <w:t xml:space="preserve">                 </w:t>
      </w:r>
      <w:r w:rsidRPr="006810A2">
        <w:rPr>
          <w:rFonts w:cs="Arial"/>
          <w:color w:val="000000"/>
          <w:kern w:val="0"/>
          <w:sz w:val="24"/>
          <w:szCs w:val="24"/>
        </w:rPr>
        <w:t>ПРУЖАЛАЦ  УСЛУГ</w:t>
      </w:r>
      <w:r>
        <w:rPr>
          <w:rFonts w:cs="Arial"/>
          <w:color w:val="000000"/>
          <w:kern w:val="0"/>
          <w:sz w:val="24"/>
          <w:szCs w:val="24"/>
          <w:lang w:val="sr-Cyrl-RS"/>
        </w:rPr>
        <w:t>А</w:t>
      </w:r>
    </w:p>
    <w:p w14:paraId="56DD58F9" w14:textId="77777777" w:rsidR="004A7674" w:rsidRPr="006810A2" w:rsidRDefault="004A7674" w:rsidP="004A7674">
      <w:pPr>
        <w:tabs>
          <w:tab w:val="left" w:pos="567"/>
        </w:tabs>
        <w:autoSpaceDE w:val="0"/>
        <w:jc w:val="both"/>
        <w:textAlignment w:val="auto"/>
        <w:rPr>
          <w:rFonts w:cs="Arial"/>
          <w:color w:val="000000"/>
          <w:kern w:val="0"/>
          <w:sz w:val="24"/>
          <w:szCs w:val="24"/>
        </w:rPr>
      </w:pPr>
      <w:r>
        <w:rPr>
          <w:rFonts w:cs="Arial"/>
          <w:color w:val="000000"/>
          <w:kern w:val="0"/>
          <w:sz w:val="24"/>
          <w:szCs w:val="24"/>
        </w:rPr>
        <w:t>ЈП ЕПС Огранак РБ Колубара</w:t>
      </w:r>
      <w:r>
        <w:rPr>
          <w:rFonts w:cs="Arial"/>
          <w:color w:val="000000"/>
          <w:kern w:val="0"/>
          <w:sz w:val="24"/>
          <w:szCs w:val="24"/>
        </w:rPr>
        <w:tab/>
      </w:r>
      <w:r>
        <w:rPr>
          <w:rFonts w:cs="Arial"/>
          <w:color w:val="000000"/>
          <w:kern w:val="0"/>
          <w:sz w:val="24"/>
          <w:szCs w:val="24"/>
        </w:rPr>
        <w:tab/>
        <w:t xml:space="preserve">                        </w:t>
      </w:r>
      <w:r w:rsidRPr="006810A2">
        <w:rPr>
          <w:rFonts w:cs="Arial"/>
          <w:color w:val="000000"/>
          <w:kern w:val="0"/>
          <w:sz w:val="24"/>
          <w:szCs w:val="24"/>
          <w:lang w:val="sr-Cyrl-RS"/>
        </w:rPr>
        <w:t xml:space="preserve"> </w:t>
      </w:r>
      <w:r>
        <w:rPr>
          <w:rFonts w:cs="Arial"/>
          <w:color w:val="000000"/>
          <w:kern w:val="0"/>
          <w:sz w:val="24"/>
          <w:szCs w:val="24"/>
          <w:lang w:val="sr-Cyrl-RS"/>
        </w:rPr>
        <w:t xml:space="preserve">                  </w:t>
      </w:r>
      <w:r w:rsidRPr="006810A2">
        <w:rPr>
          <w:rFonts w:cs="Arial"/>
          <w:color w:val="000000"/>
          <w:kern w:val="0"/>
          <w:sz w:val="24"/>
          <w:szCs w:val="24"/>
          <w:lang w:val="sr-Cyrl-RS"/>
        </w:rPr>
        <w:t xml:space="preserve"> </w:t>
      </w:r>
      <w:r w:rsidRPr="006810A2">
        <w:rPr>
          <w:rFonts w:cs="Arial"/>
          <w:color w:val="000000"/>
          <w:kern w:val="0"/>
          <w:sz w:val="24"/>
          <w:szCs w:val="24"/>
        </w:rPr>
        <w:t>Назив</w:t>
      </w:r>
    </w:p>
    <w:p w14:paraId="04AB32DC" w14:textId="77777777" w:rsidR="004A7674" w:rsidRPr="006810A2" w:rsidRDefault="004A7674" w:rsidP="004A7674">
      <w:pPr>
        <w:tabs>
          <w:tab w:val="left" w:pos="567"/>
        </w:tabs>
        <w:autoSpaceDE w:val="0"/>
        <w:jc w:val="both"/>
        <w:textAlignment w:val="auto"/>
        <w:rPr>
          <w:rFonts w:cs="Arial"/>
          <w:color w:val="000000"/>
          <w:kern w:val="0"/>
          <w:sz w:val="24"/>
          <w:szCs w:val="24"/>
        </w:rPr>
      </w:pPr>
      <w:r w:rsidRPr="006810A2">
        <w:rPr>
          <w:rFonts w:cs="Arial"/>
          <w:color w:val="000000"/>
          <w:kern w:val="0"/>
          <w:sz w:val="24"/>
          <w:szCs w:val="24"/>
        </w:rPr>
        <w:tab/>
        <w:t>Финансијски директор</w:t>
      </w:r>
      <w:r w:rsidRPr="006810A2">
        <w:rPr>
          <w:rFonts w:cs="Arial"/>
          <w:color w:val="000000"/>
          <w:kern w:val="0"/>
          <w:sz w:val="24"/>
          <w:szCs w:val="24"/>
        </w:rPr>
        <w:tab/>
      </w:r>
      <w:r w:rsidRPr="006810A2">
        <w:rPr>
          <w:rFonts w:cs="Arial"/>
          <w:color w:val="000000"/>
          <w:kern w:val="0"/>
          <w:sz w:val="24"/>
          <w:szCs w:val="24"/>
        </w:rPr>
        <w:tab/>
      </w:r>
      <w:r w:rsidRPr="006810A2">
        <w:rPr>
          <w:rFonts w:cs="Arial"/>
          <w:color w:val="000000"/>
          <w:kern w:val="0"/>
          <w:sz w:val="24"/>
          <w:szCs w:val="24"/>
        </w:rPr>
        <w:tab/>
      </w:r>
      <w:r w:rsidRPr="006810A2">
        <w:rPr>
          <w:rFonts w:cs="Arial"/>
          <w:color w:val="000000"/>
          <w:kern w:val="0"/>
          <w:sz w:val="24"/>
          <w:szCs w:val="24"/>
        </w:rPr>
        <w:tab/>
      </w:r>
      <w:r w:rsidRPr="006810A2">
        <w:rPr>
          <w:rFonts w:cs="Arial"/>
          <w:color w:val="000000"/>
          <w:kern w:val="0"/>
          <w:sz w:val="24"/>
          <w:szCs w:val="24"/>
        </w:rPr>
        <w:tab/>
      </w:r>
      <w:r w:rsidRPr="006810A2">
        <w:rPr>
          <w:rFonts w:cs="Arial"/>
          <w:color w:val="000000"/>
          <w:kern w:val="0"/>
          <w:sz w:val="24"/>
          <w:szCs w:val="24"/>
        </w:rPr>
        <w:tab/>
      </w:r>
      <w:r w:rsidRPr="006810A2">
        <w:rPr>
          <w:rFonts w:cs="Arial"/>
          <w:color w:val="000000"/>
          <w:kern w:val="0"/>
          <w:sz w:val="24"/>
          <w:szCs w:val="24"/>
        </w:rPr>
        <w:tab/>
      </w:r>
      <w:r w:rsidRPr="006810A2">
        <w:rPr>
          <w:rFonts w:cs="Arial"/>
          <w:color w:val="000000"/>
          <w:kern w:val="0"/>
          <w:sz w:val="24"/>
          <w:szCs w:val="24"/>
        </w:rPr>
        <w:tab/>
      </w:r>
    </w:p>
    <w:p w14:paraId="36CAD2B3" w14:textId="77777777" w:rsidR="004A7674" w:rsidRPr="006810A2" w:rsidRDefault="004A7674" w:rsidP="004A7674">
      <w:pPr>
        <w:tabs>
          <w:tab w:val="left" w:pos="567"/>
        </w:tabs>
        <w:autoSpaceDE w:val="0"/>
        <w:jc w:val="both"/>
        <w:textAlignment w:val="auto"/>
        <w:rPr>
          <w:rFonts w:cs="Arial"/>
          <w:color w:val="000000"/>
          <w:kern w:val="0"/>
          <w:sz w:val="24"/>
          <w:szCs w:val="24"/>
          <w:lang w:val="sr-Cyrl-RS"/>
        </w:rPr>
      </w:pPr>
      <w:r>
        <w:rPr>
          <w:rFonts w:cs="Arial"/>
          <w:color w:val="000000"/>
          <w:kern w:val="0"/>
          <w:sz w:val="24"/>
          <w:szCs w:val="24"/>
          <w:lang w:val="sr-Cyrl-RS"/>
        </w:rPr>
        <w:t>____________________________</w:t>
      </w:r>
      <w:r>
        <w:rPr>
          <w:rFonts w:cs="Arial"/>
          <w:color w:val="000000"/>
          <w:kern w:val="0"/>
          <w:sz w:val="24"/>
          <w:szCs w:val="24"/>
          <w:lang w:val="sr-Cyrl-RS"/>
        </w:rPr>
        <w:tab/>
      </w:r>
      <w:r w:rsidRPr="006810A2">
        <w:rPr>
          <w:rFonts w:cs="Arial"/>
          <w:color w:val="000000"/>
          <w:kern w:val="0"/>
          <w:sz w:val="24"/>
          <w:szCs w:val="24"/>
          <w:lang w:val="sr-Cyrl-RS"/>
        </w:rPr>
        <w:tab/>
      </w:r>
      <w:r>
        <w:rPr>
          <w:rFonts w:cs="Arial"/>
          <w:color w:val="000000"/>
          <w:kern w:val="0"/>
          <w:sz w:val="24"/>
          <w:szCs w:val="24"/>
          <w:lang w:val="sr-Cyrl-RS"/>
        </w:rPr>
        <w:t xml:space="preserve">                 </w:t>
      </w:r>
      <w:r w:rsidRPr="006810A2">
        <w:rPr>
          <w:rFonts w:cs="Arial"/>
          <w:color w:val="000000"/>
          <w:kern w:val="0"/>
          <w:sz w:val="24"/>
          <w:szCs w:val="24"/>
          <w:lang w:val="sr-Cyrl-RS"/>
        </w:rPr>
        <w:t>_____________________</w:t>
      </w:r>
    </w:p>
    <w:p w14:paraId="1E020062" w14:textId="77777777" w:rsidR="004A7674" w:rsidRPr="006810A2" w:rsidRDefault="004A7674" w:rsidP="004A7674">
      <w:pPr>
        <w:tabs>
          <w:tab w:val="left" w:pos="567"/>
        </w:tabs>
        <w:autoSpaceDE w:val="0"/>
        <w:jc w:val="both"/>
        <w:textAlignment w:val="auto"/>
        <w:rPr>
          <w:rFonts w:cs="Arial"/>
          <w:color w:val="000000"/>
          <w:kern w:val="0"/>
          <w:sz w:val="24"/>
          <w:szCs w:val="24"/>
          <w:lang w:val="sr-Cyrl-RS"/>
        </w:rPr>
      </w:pPr>
      <w:r w:rsidRPr="006810A2">
        <w:rPr>
          <w:rFonts w:cs="Arial"/>
          <w:color w:val="000000"/>
          <w:kern w:val="0"/>
          <w:sz w:val="24"/>
          <w:szCs w:val="24"/>
          <w:lang w:val="sr-Cyrl-RS"/>
        </w:rPr>
        <w:tab/>
      </w:r>
      <w:r w:rsidRPr="006810A2">
        <w:rPr>
          <w:rFonts w:cs="Arial"/>
          <w:color w:val="000000"/>
          <w:kern w:val="0"/>
          <w:sz w:val="24"/>
          <w:szCs w:val="24"/>
          <w:lang w:val="sr-Cyrl-RS"/>
        </w:rPr>
        <w:tab/>
      </w:r>
      <w:r>
        <w:rPr>
          <w:rFonts w:cs="Arial"/>
          <w:color w:val="000000"/>
          <w:kern w:val="0"/>
          <w:sz w:val="24"/>
          <w:szCs w:val="24"/>
          <w:lang w:val="sr-Cyrl-RS"/>
        </w:rPr>
        <w:t xml:space="preserve">      </w:t>
      </w:r>
    </w:p>
    <w:p w14:paraId="4DD583E5" w14:textId="45EB0F33" w:rsidR="004A7674" w:rsidRPr="006810A2" w:rsidRDefault="004A7674" w:rsidP="004A7674">
      <w:pPr>
        <w:tabs>
          <w:tab w:val="left" w:pos="567"/>
        </w:tabs>
        <w:autoSpaceDE w:val="0"/>
        <w:jc w:val="both"/>
        <w:textAlignment w:val="auto"/>
        <w:rPr>
          <w:rFonts w:cs="Arial"/>
          <w:color w:val="000000"/>
          <w:kern w:val="0"/>
          <w:sz w:val="24"/>
          <w:szCs w:val="24"/>
          <w:lang w:val="sr-Cyrl-RS"/>
        </w:rPr>
      </w:pPr>
      <w:r w:rsidRPr="006810A2">
        <w:rPr>
          <w:rFonts w:cs="Arial"/>
          <w:color w:val="000000"/>
          <w:kern w:val="0"/>
          <w:sz w:val="24"/>
          <w:szCs w:val="24"/>
          <w:lang w:val="sr-Cyrl-RS"/>
        </w:rPr>
        <w:t xml:space="preserve">       </w:t>
      </w:r>
      <w:r>
        <w:rPr>
          <w:rFonts w:cs="Arial"/>
          <w:color w:val="000000"/>
          <w:kern w:val="0"/>
          <w:sz w:val="24"/>
          <w:szCs w:val="24"/>
          <w:lang w:val="sr-Cyrl-RS"/>
        </w:rPr>
        <w:t xml:space="preserve">  </w:t>
      </w:r>
      <w:r w:rsidRPr="006810A2">
        <w:rPr>
          <w:rFonts w:cs="Arial"/>
          <w:color w:val="000000"/>
          <w:kern w:val="0"/>
          <w:sz w:val="24"/>
          <w:szCs w:val="24"/>
          <w:lang w:val="sr-Cyrl-RS"/>
        </w:rPr>
        <w:t xml:space="preserve">  </w:t>
      </w:r>
      <w:r w:rsidR="00F10B50">
        <w:rPr>
          <w:rFonts w:cs="Arial"/>
          <w:color w:val="000000"/>
          <w:kern w:val="0"/>
          <w:sz w:val="24"/>
          <w:szCs w:val="24"/>
          <w:lang w:val="sr-Cyrl-RS"/>
        </w:rPr>
        <w:t>Иван Миловановић</w:t>
      </w:r>
      <w:r w:rsidRPr="006810A2">
        <w:rPr>
          <w:rFonts w:cs="Arial"/>
          <w:color w:val="000000"/>
          <w:kern w:val="0"/>
          <w:sz w:val="24"/>
          <w:szCs w:val="24"/>
          <w:lang w:val="sr-Cyrl-RS"/>
        </w:rPr>
        <w:t xml:space="preserve">   </w:t>
      </w:r>
      <w:r>
        <w:rPr>
          <w:rFonts w:cs="Arial"/>
          <w:color w:val="000000"/>
          <w:kern w:val="0"/>
          <w:sz w:val="24"/>
          <w:szCs w:val="24"/>
          <w:lang w:val="sr-Cyrl-RS"/>
        </w:rPr>
        <w:t xml:space="preserve">             </w:t>
      </w:r>
      <w:r>
        <w:rPr>
          <w:rFonts w:cs="Arial"/>
          <w:color w:val="000000"/>
          <w:kern w:val="0"/>
          <w:sz w:val="24"/>
          <w:szCs w:val="24"/>
          <w:lang w:val="sr-Cyrl-RS"/>
        </w:rPr>
        <w:tab/>
        <w:t xml:space="preserve">                        </w:t>
      </w:r>
      <w:r>
        <w:rPr>
          <w:rFonts w:cs="Arial"/>
          <w:color w:val="000000"/>
          <w:kern w:val="0"/>
          <w:sz w:val="24"/>
          <w:szCs w:val="24"/>
          <w:lang w:val="sr-Cyrl-RS"/>
        </w:rPr>
        <w:tab/>
        <w:t xml:space="preserve">  </w:t>
      </w:r>
      <w:r w:rsidRPr="006810A2">
        <w:rPr>
          <w:rFonts w:cs="Arial"/>
          <w:color w:val="000000"/>
          <w:kern w:val="0"/>
          <w:sz w:val="24"/>
          <w:szCs w:val="24"/>
          <w:lang w:val="sr-Cyrl-RS"/>
        </w:rPr>
        <w:t xml:space="preserve">  Име и презиме</w:t>
      </w:r>
    </w:p>
    <w:p w14:paraId="1331CF4C" w14:textId="77777777" w:rsidR="004A7674" w:rsidRPr="00DB1F09" w:rsidRDefault="004A7674" w:rsidP="004A7674">
      <w:pPr>
        <w:tabs>
          <w:tab w:val="left" w:pos="567"/>
        </w:tabs>
        <w:autoSpaceDE w:val="0"/>
        <w:jc w:val="both"/>
        <w:textAlignment w:val="auto"/>
        <w:rPr>
          <w:rFonts w:cs="Arial"/>
          <w:color w:val="000000"/>
          <w:kern w:val="0"/>
          <w:sz w:val="24"/>
          <w:szCs w:val="24"/>
          <w:lang w:val="sr-Cyrl-RS"/>
        </w:rPr>
      </w:pPr>
      <w:r>
        <w:rPr>
          <w:rFonts w:cs="Arial"/>
          <w:color w:val="000000"/>
          <w:kern w:val="0"/>
          <w:sz w:val="24"/>
          <w:szCs w:val="24"/>
          <w:lang w:val="sr-Cyrl-RS"/>
        </w:rPr>
        <w:tab/>
      </w:r>
      <w:r>
        <w:rPr>
          <w:rFonts w:cs="Arial"/>
          <w:color w:val="000000"/>
          <w:kern w:val="0"/>
          <w:sz w:val="24"/>
          <w:szCs w:val="24"/>
          <w:lang w:val="sr-Cyrl-RS"/>
        </w:rPr>
        <w:tab/>
      </w:r>
      <w:r>
        <w:rPr>
          <w:rFonts w:cs="Arial"/>
          <w:color w:val="000000"/>
          <w:kern w:val="0"/>
          <w:sz w:val="24"/>
          <w:szCs w:val="24"/>
          <w:lang w:val="sr-Cyrl-RS"/>
        </w:rPr>
        <w:tab/>
      </w:r>
      <w:r>
        <w:rPr>
          <w:rFonts w:cs="Arial"/>
          <w:color w:val="000000"/>
          <w:kern w:val="0"/>
          <w:sz w:val="24"/>
          <w:szCs w:val="24"/>
          <w:lang w:val="sr-Cyrl-RS"/>
        </w:rPr>
        <w:tab/>
      </w:r>
      <w:r>
        <w:rPr>
          <w:rFonts w:cs="Arial"/>
          <w:color w:val="000000"/>
          <w:kern w:val="0"/>
          <w:sz w:val="24"/>
          <w:szCs w:val="24"/>
          <w:lang w:val="sr-Cyrl-RS"/>
        </w:rPr>
        <w:tab/>
      </w:r>
      <w:r>
        <w:rPr>
          <w:rFonts w:cs="Arial"/>
          <w:color w:val="000000"/>
          <w:kern w:val="0"/>
          <w:sz w:val="24"/>
          <w:szCs w:val="24"/>
          <w:lang w:val="sr-Cyrl-RS"/>
        </w:rPr>
        <w:tab/>
      </w:r>
      <w:r>
        <w:rPr>
          <w:rFonts w:cs="Arial"/>
          <w:color w:val="000000"/>
          <w:kern w:val="0"/>
          <w:sz w:val="24"/>
          <w:szCs w:val="24"/>
          <w:lang w:val="sr-Cyrl-RS"/>
        </w:rPr>
        <w:tab/>
      </w:r>
      <w:r>
        <w:rPr>
          <w:rFonts w:cs="Arial"/>
          <w:color w:val="000000"/>
          <w:kern w:val="0"/>
          <w:sz w:val="24"/>
          <w:szCs w:val="24"/>
          <w:lang w:val="sr-Cyrl-RS"/>
        </w:rPr>
        <w:tab/>
      </w:r>
      <w:r>
        <w:rPr>
          <w:rFonts w:cs="Arial"/>
          <w:color w:val="000000"/>
          <w:kern w:val="0"/>
          <w:sz w:val="24"/>
          <w:szCs w:val="24"/>
          <w:lang w:val="sr-Cyrl-RS"/>
        </w:rPr>
        <w:tab/>
        <w:t xml:space="preserve">                   </w:t>
      </w:r>
      <w:r w:rsidRPr="006810A2">
        <w:rPr>
          <w:rFonts w:cs="Arial"/>
          <w:color w:val="000000"/>
          <w:kern w:val="0"/>
          <w:sz w:val="24"/>
          <w:szCs w:val="24"/>
          <w:lang w:val="sr-Cyrl-RS"/>
        </w:rPr>
        <w:t xml:space="preserve"> Функција</w:t>
      </w:r>
    </w:p>
    <w:p w14:paraId="78EA47AF" w14:textId="77777777" w:rsidR="004A7674" w:rsidRPr="004A7674" w:rsidRDefault="004A7674" w:rsidP="008647C4">
      <w:pPr>
        <w:autoSpaceDE w:val="0"/>
        <w:ind w:left="720"/>
        <w:jc w:val="both"/>
        <w:textAlignment w:val="auto"/>
        <w:rPr>
          <w:rFonts w:eastAsia="Calibri" w:cs="Arial"/>
          <w:b/>
          <w:i/>
          <w:color w:val="FF0000"/>
          <w:kern w:val="0"/>
          <w:sz w:val="22"/>
          <w:szCs w:val="22"/>
          <w:lang w:val="sr-Cyrl-RS"/>
        </w:rPr>
      </w:pPr>
    </w:p>
    <w:p w14:paraId="4ECD03CD" w14:textId="77777777" w:rsidR="007A628E" w:rsidRDefault="007A628E" w:rsidP="008647C4">
      <w:pPr>
        <w:autoSpaceDE w:val="0"/>
        <w:ind w:left="720"/>
        <w:jc w:val="both"/>
        <w:textAlignment w:val="auto"/>
        <w:rPr>
          <w:rFonts w:eastAsia="Calibri" w:cs="Arial"/>
          <w:b/>
          <w:i/>
          <w:kern w:val="0"/>
          <w:sz w:val="22"/>
          <w:szCs w:val="22"/>
          <w:lang w:val="sr-Cyrl-RS"/>
        </w:rPr>
      </w:pPr>
    </w:p>
    <w:p w14:paraId="5CA2D134" w14:textId="6D40B000" w:rsidR="00806A7D" w:rsidRDefault="00806A7D" w:rsidP="004B6123">
      <w:pPr>
        <w:autoSpaceDE w:val="0"/>
        <w:jc w:val="both"/>
        <w:textAlignment w:val="auto"/>
        <w:rPr>
          <w:rFonts w:eastAsia="Calibri" w:cs="Arial"/>
          <w:b/>
          <w:i/>
          <w:kern w:val="0"/>
          <w:sz w:val="22"/>
          <w:szCs w:val="22"/>
          <w:lang w:val="sr-Cyrl-RS"/>
        </w:rPr>
      </w:pPr>
    </w:p>
    <w:p w14:paraId="3D3C69CF" w14:textId="59C5E4F6" w:rsidR="00806A7D" w:rsidRDefault="00806A7D" w:rsidP="008647C4">
      <w:pPr>
        <w:autoSpaceDE w:val="0"/>
        <w:ind w:left="720"/>
        <w:jc w:val="both"/>
        <w:textAlignment w:val="auto"/>
        <w:rPr>
          <w:rFonts w:eastAsia="Calibri" w:cs="Arial"/>
          <w:b/>
          <w:i/>
          <w:kern w:val="0"/>
          <w:sz w:val="22"/>
          <w:szCs w:val="22"/>
          <w:lang w:val="sr-Cyrl-RS"/>
        </w:rPr>
      </w:pPr>
    </w:p>
    <w:p w14:paraId="17ED9ED7" w14:textId="11F3600C" w:rsidR="008E0466" w:rsidRDefault="008E0466" w:rsidP="008647C4">
      <w:pPr>
        <w:autoSpaceDE w:val="0"/>
        <w:ind w:left="720"/>
        <w:jc w:val="both"/>
        <w:textAlignment w:val="auto"/>
        <w:rPr>
          <w:rFonts w:eastAsia="Calibri" w:cs="Arial"/>
          <w:b/>
          <w:i/>
          <w:kern w:val="0"/>
          <w:sz w:val="22"/>
          <w:szCs w:val="22"/>
          <w:lang w:val="sr-Cyrl-RS"/>
        </w:rPr>
      </w:pPr>
    </w:p>
    <w:p w14:paraId="40B859D7" w14:textId="7B5B70C2" w:rsidR="008E0466" w:rsidRDefault="008E0466" w:rsidP="008647C4">
      <w:pPr>
        <w:autoSpaceDE w:val="0"/>
        <w:ind w:left="720"/>
        <w:jc w:val="both"/>
        <w:textAlignment w:val="auto"/>
        <w:rPr>
          <w:rFonts w:eastAsia="Calibri" w:cs="Arial"/>
          <w:b/>
          <w:i/>
          <w:kern w:val="0"/>
          <w:sz w:val="22"/>
          <w:szCs w:val="22"/>
          <w:lang w:val="sr-Cyrl-RS"/>
        </w:rPr>
      </w:pPr>
    </w:p>
    <w:p w14:paraId="7E01B2A4" w14:textId="222F3AA3" w:rsidR="008E0466" w:rsidRDefault="008E0466" w:rsidP="008647C4">
      <w:pPr>
        <w:autoSpaceDE w:val="0"/>
        <w:ind w:left="720"/>
        <w:jc w:val="both"/>
        <w:textAlignment w:val="auto"/>
        <w:rPr>
          <w:rFonts w:eastAsia="Calibri" w:cs="Arial"/>
          <w:b/>
          <w:i/>
          <w:kern w:val="0"/>
          <w:sz w:val="22"/>
          <w:szCs w:val="22"/>
          <w:lang w:val="sr-Cyrl-RS"/>
        </w:rPr>
      </w:pPr>
    </w:p>
    <w:p w14:paraId="0184AB63" w14:textId="77777777" w:rsidR="00806A7D" w:rsidRDefault="00806A7D" w:rsidP="008647C4">
      <w:pPr>
        <w:autoSpaceDE w:val="0"/>
        <w:ind w:left="720"/>
        <w:jc w:val="both"/>
        <w:textAlignment w:val="auto"/>
        <w:rPr>
          <w:rFonts w:eastAsia="Calibri" w:cs="Arial"/>
          <w:b/>
          <w:i/>
          <w:kern w:val="0"/>
          <w:sz w:val="22"/>
          <w:szCs w:val="22"/>
          <w:lang w:val="sr-Cyrl-RS"/>
        </w:rPr>
      </w:pPr>
    </w:p>
    <w:p w14:paraId="0EBAD1A0" w14:textId="300893EF" w:rsidR="00F10B50" w:rsidRDefault="00F10B50" w:rsidP="004E4697">
      <w:pPr>
        <w:autoSpaceDE w:val="0"/>
        <w:jc w:val="both"/>
        <w:textAlignment w:val="auto"/>
        <w:rPr>
          <w:rFonts w:eastAsia="Calibri" w:cs="Arial"/>
          <w:b/>
          <w:i/>
          <w:kern w:val="0"/>
          <w:sz w:val="22"/>
          <w:szCs w:val="22"/>
          <w:lang w:val="sr-Cyrl-RS"/>
        </w:rPr>
      </w:pPr>
    </w:p>
    <w:p w14:paraId="05936634" w14:textId="77777777" w:rsidR="00686E70" w:rsidRPr="00B17CD0" w:rsidRDefault="00686E70" w:rsidP="00686E70">
      <w:pPr>
        <w:tabs>
          <w:tab w:val="left" w:pos="567"/>
        </w:tabs>
        <w:autoSpaceDE w:val="0"/>
        <w:jc w:val="center"/>
        <w:rPr>
          <w:rFonts w:cs="Arial"/>
          <w:b/>
          <w:color w:val="000000"/>
          <w:sz w:val="24"/>
          <w:szCs w:val="24"/>
          <w:lang w:val="ru-RU"/>
        </w:rPr>
      </w:pPr>
      <w:r w:rsidRPr="004B2AF2">
        <w:rPr>
          <w:rFonts w:cs="Arial"/>
          <w:b/>
          <w:color w:val="000000"/>
          <w:sz w:val="24"/>
          <w:szCs w:val="24"/>
          <w:lang w:val="ru-RU"/>
        </w:rPr>
        <w:lastRenderedPageBreak/>
        <w:t>Прилог о безбедности</w:t>
      </w:r>
      <w:r w:rsidRPr="00B17CD0">
        <w:rPr>
          <w:rFonts w:cs="Arial"/>
          <w:b/>
          <w:color w:val="000000"/>
          <w:sz w:val="24"/>
          <w:szCs w:val="24"/>
          <w:lang w:val="ru-RU"/>
        </w:rPr>
        <w:t xml:space="preserve"> и здрављу на раду</w:t>
      </w:r>
    </w:p>
    <w:p w14:paraId="02C47D03" w14:textId="421E4780" w:rsidR="00686E70" w:rsidRPr="00B17CD0" w:rsidRDefault="00686E70" w:rsidP="00686E70">
      <w:pPr>
        <w:tabs>
          <w:tab w:val="left" w:pos="567"/>
        </w:tabs>
        <w:autoSpaceDE w:val="0"/>
        <w:jc w:val="center"/>
        <w:rPr>
          <w:rFonts w:cs="Arial"/>
          <w:b/>
          <w:color w:val="000000"/>
          <w:sz w:val="24"/>
          <w:szCs w:val="24"/>
          <w:lang w:val="ru-RU"/>
        </w:rPr>
      </w:pPr>
      <w:r w:rsidRPr="00B17CD0">
        <w:rPr>
          <w:rFonts w:cs="Arial"/>
          <w:b/>
          <w:color w:val="000000"/>
          <w:sz w:val="24"/>
          <w:szCs w:val="24"/>
          <w:lang w:val="ru-RU"/>
        </w:rPr>
        <w:t>Уговор број ____________________од ________20</w:t>
      </w:r>
      <w:r w:rsidR="00F10B50">
        <w:rPr>
          <w:rFonts w:cs="Arial"/>
          <w:b/>
          <w:color w:val="000000"/>
          <w:sz w:val="24"/>
          <w:szCs w:val="24"/>
          <w:lang w:val="ru-RU"/>
        </w:rPr>
        <w:t>20</w:t>
      </w:r>
      <w:r w:rsidRPr="00B17CD0">
        <w:rPr>
          <w:rFonts w:cs="Arial"/>
          <w:b/>
          <w:color w:val="000000"/>
          <w:sz w:val="24"/>
          <w:szCs w:val="24"/>
          <w:lang w:val="ru-RU"/>
        </w:rPr>
        <w:t>.</w:t>
      </w:r>
      <w:r w:rsidR="00DC12C7">
        <w:rPr>
          <w:rFonts w:cs="Arial"/>
          <w:b/>
          <w:color w:val="000000"/>
          <w:sz w:val="24"/>
          <w:szCs w:val="24"/>
          <w:lang w:val="ru-RU"/>
        </w:rPr>
        <w:t xml:space="preserve"> </w:t>
      </w:r>
      <w:r w:rsidRPr="00B17CD0">
        <w:rPr>
          <w:rFonts w:cs="Arial"/>
          <w:b/>
          <w:color w:val="000000"/>
          <w:sz w:val="24"/>
          <w:szCs w:val="24"/>
          <w:lang w:val="ru-RU"/>
        </w:rPr>
        <w:t>године</w:t>
      </w:r>
    </w:p>
    <w:p w14:paraId="46FC7E55" w14:textId="640C86C5" w:rsidR="00686E70" w:rsidRPr="00B17CD0" w:rsidRDefault="00686E70" w:rsidP="00686E70">
      <w:pPr>
        <w:jc w:val="center"/>
        <w:rPr>
          <w:rFonts w:cs="Arial"/>
          <w:b/>
          <w:color w:val="000000"/>
          <w:sz w:val="24"/>
          <w:szCs w:val="24"/>
          <w:lang w:val="ru-RU"/>
        </w:rPr>
      </w:pPr>
      <w:r w:rsidRPr="00B17CD0">
        <w:rPr>
          <w:rFonts w:cs="Arial"/>
          <w:b/>
          <w:color w:val="000000"/>
          <w:sz w:val="24"/>
          <w:szCs w:val="24"/>
          <w:lang w:val="ru-RU"/>
        </w:rPr>
        <w:t xml:space="preserve">По </w:t>
      </w:r>
      <w:r w:rsidRPr="00B17CD0">
        <w:rPr>
          <w:rFonts w:cs="Arial"/>
          <w:b/>
          <w:color w:val="000000"/>
          <w:sz w:val="24"/>
          <w:szCs w:val="24"/>
        </w:rPr>
        <w:t>J</w:t>
      </w:r>
      <w:r w:rsidRPr="00B17CD0">
        <w:rPr>
          <w:rFonts w:cs="Arial"/>
          <w:b/>
          <w:color w:val="000000"/>
          <w:sz w:val="24"/>
          <w:szCs w:val="24"/>
          <w:lang w:val="ru-RU"/>
        </w:rPr>
        <w:t>Н</w:t>
      </w:r>
      <w:r w:rsidRPr="00B17CD0">
        <w:rPr>
          <w:rFonts w:cs="Arial"/>
          <w:b/>
          <w:color w:val="000000"/>
          <w:sz w:val="24"/>
          <w:szCs w:val="24"/>
        </w:rPr>
        <w:t xml:space="preserve"> </w:t>
      </w:r>
      <w:r w:rsidRPr="00B17CD0">
        <w:rPr>
          <w:rFonts w:cs="Arial"/>
          <w:b/>
          <w:color w:val="000000"/>
          <w:sz w:val="24"/>
          <w:szCs w:val="24"/>
          <w:lang w:val="ru-RU"/>
        </w:rPr>
        <w:t xml:space="preserve">број: </w:t>
      </w:r>
      <w:r w:rsidR="00F10B50" w:rsidRPr="00F10B50">
        <w:rPr>
          <w:rFonts w:cs="Arial"/>
          <w:b/>
          <w:color w:val="000000"/>
          <w:sz w:val="24"/>
          <w:szCs w:val="24"/>
          <w:lang w:val="sr-Cyrl-RS"/>
        </w:rPr>
        <w:t>ЈН/4000/</w:t>
      </w:r>
      <w:r w:rsidR="00F10B50">
        <w:rPr>
          <w:rFonts w:cs="Arial"/>
          <w:b/>
          <w:color w:val="000000"/>
          <w:sz w:val="24"/>
          <w:szCs w:val="24"/>
          <w:lang w:val="sr-Cyrl-RS"/>
        </w:rPr>
        <w:t>0700</w:t>
      </w:r>
      <w:r w:rsidR="00F10B50" w:rsidRPr="00F10B50">
        <w:rPr>
          <w:rFonts w:cs="Arial"/>
          <w:b/>
          <w:color w:val="000000"/>
          <w:sz w:val="24"/>
          <w:szCs w:val="24"/>
          <w:lang w:val="sr-Cyrl-RS"/>
        </w:rPr>
        <w:t>/2020 ЈАНА БРОЈ 1153/2020</w:t>
      </w:r>
    </w:p>
    <w:p w14:paraId="0F858519" w14:textId="77777777" w:rsidR="00F10B50" w:rsidRDefault="00E4155E" w:rsidP="00DD23F7">
      <w:pPr>
        <w:widowControl/>
        <w:suppressAutoHyphens w:val="0"/>
        <w:autoSpaceDN/>
        <w:ind w:left="-142" w:right="-11"/>
        <w:jc w:val="center"/>
        <w:textAlignment w:val="auto"/>
        <w:rPr>
          <w:rFonts w:cs="Arial"/>
          <w:b/>
          <w:kern w:val="0"/>
          <w:sz w:val="24"/>
          <w:szCs w:val="22"/>
          <w:lang w:val="sr-Cyrl-RS"/>
        </w:rPr>
      </w:pPr>
      <w:r>
        <w:rPr>
          <w:rFonts w:cs="Arial"/>
          <w:b/>
          <w:kern w:val="0"/>
          <w:sz w:val="24"/>
          <w:szCs w:val="22"/>
          <w:lang w:val="sr-Cyrl-RS"/>
        </w:rPr>
        <w:t xml:space="preserve">УСЛУГА СЕРВИСИРАЊA И ПОПРАВКЕ РАСХЛАДНИХ УРЕЂАЈА </w:t>
      </w:r>
    </w:p>
    <w:p w14:paraId="670B46DF" w14:textId="03B13EFA" w:rsidR="00DD23F7" w:rsidRPr="00F10B50" w:rsidRDefault="00E4155E" w:rsidP="00F10B50">
      <w:pPr>
        <w:widowControl/>
        <w:suppressAutoHyphens w:val="0"/>
        <w:autoSpaceDN/>
        <w:ind w:left="-142" w:right="-11"/>
        <w:jc w:val="center"/>
        <w:textAlignment w:val="auto"/>
        <w:rPr>
          <w:rFonts w:cs="Arial"/>
          <w:b/>
          <w:kern w:val="0"/>
          <w:sz w:val="24"/>
          <w:szCs w:val="22"/>
          <w:lang w:val="sr-Cyrl-RS"/>
        </w:rPr>
      </w:pPr>
      <w:r>
        <w:rPr>
          <w:rFonts w:cs="Arial"/>
          <w:b/>
          <w:kern w:val="0"/>
          <w:sz w:val="24"/>
          <w:szCs w:val="22"/>
          <w:lang w:val="sr-Cyrl-RS"/>
        </w:rPr>
        <w:t>И РАСХЛАДНИХ ГРУПА</w:t>
      </w:r>
      <w:r w:rsidR="00F10B50">
        <w:rPr>
          <w:rFonts w:cs="Arial"/>
          <w:b/>
          <w:kern w:val="0"/>
          <w:sz w:val="24"/>
          <w:szCs w:val="22"/>
          <w:lang w:val="sr-Cyrl-RS"/>
        </w:rPr>
        <w:t xml:space="preserve">, </w:t>
      </w:r>
      <w:r w:rsidR="00DD23F7">
        <w:rPr>
          <w:rFonts w:cs="Arial"/>
          <w:b/>
          <w:kern w:val="0"/>
          <w:sz w:val="24"/>
          <w:szCs w:val="22"/>
          <w:lang w:val="sr-Cyrl-RS"/>
        </w:rPr>
        <w:t>Партија број ______</w:t>
      </w:r>
    </w:p>
    <w:p w14:paraId="36AABB18" w14:textId="77777777" w:rsidR="00686E70" w:rsidRPr="00B17CD0" w:rsidRDefault="00686E70" w:rsidP="00686E70">
      <w:pPr>
        <w:jc w:val="center"/>
        <w:rPr>
          <w:rFonts w:cs="Arial"/>
          <w:b/>
          <w:sz w:val="24"/>
          <w:szCs w:val="24"/>
        </w:rPr>
      </w:pPr>
    </w:p>
    <w:p w14:paraId="5EF5DFC5" w14:textId="1D7D171A" w:rsidR="00DC12C7" w:rsidRPr="002C729D" w:rsidRDefault="00686E70" w:rsidP="00DC12C7">
      <w:pPr>
        <w:tabs>
          <w:tab w:val="left" w:pos="284"/>
        </w:tabs>
        <w:autoSpaceDE w:val="0"/>
        <w:jc w:val="both"/>
        <w:textAlignment w:val="auto"/>
        <w:rPr>
          <w:rFonts w:cs="Arial"/>
          <w:color w:val="000000"/>
          <w:kern w:val="0"/>
          <w:sz w:val="24"/>
          <w:szCs w:val="24"/>
        </w:rPr>
      </w:pPr>
      <w:r w:rsidRPr="00345F24">
        <w:rPr>
          <w:rFonts w:eastAsia="Calibri"/>
          <w:b/>
        </w:rPr>
        <w:t>1.</w:t>
      </w:r>
      <w:r w:rsidRPr="00345F24">
        <w:rPr>
          <w:rFonts w:eastAsia="Calibri" w:cs="Arial"/>
          <w:b/>
          <w:sz w:val="24"/>
          <w:szCs w:val="24"/>
          <w:lang w:val="sr-Cyrl-CS"/>
        </w:rPr>
        <w:t xml:space="preserve"> </w:t>
      </w:r>
      <w:r w:rsidR="00DC12C7" w:rsidRPr="00E85B2E">
        <w:rPr>
          <w:rFonts w:cs="Arial"/>
          <w:b/>
          <w:noProof/>
          <w:color w:val="000000"/>
          <w:sz w:val="24"/>
          <w:szCs w:val="24"/>
          <w:lang w:val="sr-Cyrl-CS" w:eastAsia="ar-SA"/>
        </w:rPr>
        <w:t>ЈАВНО ПРЕДУЗЕЋЕ ЕЛЕКТРОПРИВРЕДА СРБИЈЕ БЕОГРАД (СТАРИ ГРАД)</w:t>
      </w:r>
      <w:r w:rsidR="00DC12C7" w:rsidRPr="00E85B2E">
        <w:rPr>
          <w:rFonts w:cs="Arial"/>
          <w:noProof/>
          <w:color w:val="000000"/>
          <w:sz w:val="24"/>
          <w:szCs w:val="24"/>
          <w:lang w:val="sr-Cyrl-CS" w:eastAsia="ar-SA"/>
        </w:rPr>
        <w:t>,</w:t>
      </w:r>
      <w:r w:rsidR="00DC12C7" w:rsidRPr="00E85B2E">
        <w:rPr>
          <w:rFonts w:cs="Arial"/>
          <w:color w:val="000000"/>
          <w:sz w:val="24"/>
          <w:szCs w:val="24"/>
          <w:lang w:val="sr-Cyrl-CS" w:eastAsia="ar-SA"/>
        </w:rPr>
        <w:t xml:space="preserve"> </w:t>
      </w:r>
      <w:r w:rsidR="00DC12C7" w:rsidRPr="00E85B2E">
        <w:rPr>
          <w:rFonts w:cs="Arial"/>
          <w:color w:val="000000"/>
          <w:sz w:val="24"/>
          <w:szCs w:val="24"/>
          <w:lang w:val="sr-Latn-RS" w:eastAsia="ar-SA"/>
        </w:rPr>
        <w:t>Б</w:t>
      </w:r>
      <w:r w:rsidR="00DC12C7" w:rsidRPr="00E85B2E">
        <w:rPr>
          <w:rFonts w:cs="Arial"/>
          <w:color w:val="000000"/>
          <w:sz w:val="24"/>
          <w:szCs w:val="24"/>
          <w:lang w:val="sr-Cyrl-CS" w:eastAsia="ar-SA"/>
        </w:rPr>
        <w:t>еоград</w:t>
      </w:r>
      <w:r w:rsidR="00DC12C7" w:rsidRPr="00E85B2E">
        <w:rPr>
          <w:rFonts w:cs="Arial"/>
          <w:color w:val="000000"/>
          <w:sz w:val="24"/>
          <w:szCs w:val="24"/>
          <w:lang w:val="sr-Latn-RS" w:eastAsia="ar-SA"/>
        </w:rPr>
        <w:t>,</w:t>
      </w:r>
      <w:r w:rsidR="00DC12C7" w:rsidRPr="00E85B2E">
        <w:rPr>
          <w:rFonts w:cs="Arial"/>
          <w:color w:val="000000"/>
          <w:sz w:val="24"/>
          <w:szCs w:val="24"/>
          <w:lang w:val="sr-Latn-CS" w:eastAsia="ar-SA"/>
        </w:rPr>
        <w:t xml:space="preserve"> Улица </w:t>
      </w:r>
      <w:r w:rsidR="00DC12C7" w:rsidRPr="00E85B2E">
        <w:rPr>
          <w:rFonts w:cs="Arial"/>
          <w:color w:val="000000"/>
          <w:sz w:val="24"/>
          <w:szCs w:val="24"/>
          <w:lang w:val="sr-Cyrl-RS" w:eastAsia="ar-SA"/>
        </w:rPr>
        <w:t>Балканска</w:t>
      </w:r>
      <w:r w:rsidR="00DC12C7" w:rsidRPr="00E85B2E">
        <w:rPr>
          <w:rFonts w:cs="Arial"/>
          <w:color w:val="000000"/>
          <w:sz w:val="24"/>
          <w:szCs w:val="24"/>
          <w:lang w:val="sr-Latn-CS" w:eastAsia="ar-SA"/>
        </w:rPr>
        <w:t xml:space="preserve"> број </w:t>
      </w:r>
      <w:r w:rsidR="00DC12C7" w:rsidRPr="00E85B2E">
        <w:rPr>
          <w:rFonts w:cs="Arial"/>
          <w:color w:val="000000"/>
          <w:sz w:val="24"/>
          <w:szCs w:val="24"/>
          <w:lang w:val="sr-Cyrl-RS" w:eastAsia="ar-SA"/>
        </w:rPr>
        <w:t>13</w:t>
      </w:r>
      <w:r w:rsidR="00DC12C7" w:rsidRPr="00E85B2E">
        <w:rPr>
          <w:rFonts w:cs="Arial"/>
          <w:color w:val="000000"/>
          <w:sz w:val="24"/>
          <w:szCs w:val="24"/>
          <w:lang w:val="sr-Latn-CS" w:eastAsia="ar-SA"/>
        </w:rPr>
        <w:t xml:space="preserve">, матични број: 20053658, ПИБ: 103920327, </w:t>
      </w:r>
      <w:r w:rsidR="00DC12C7" w:rsidRPr="00E85B2E">
        <w:rPr>
          <w:rFonts w:cs="Arial"/>
          <w:b/>
          <w:color w:val="000000"/>
          <w:sz w:val="24"/>
          <w:szCs w:val="24"/>
          <w:lang w:val="sr-Latn-CS" w:eastAsia="ar-SA"/>
        </w:rPr>
        <w:t>ОГРАНАК</w:t>
      </w:r>
      <w:r w:rsidR="00DC12C7" w:rsidRPr="00E85B2E">
        <w:rPr>
          <w:rFonts w:cs="Arial"/>
          <w:b/>
          <w:color w:val="000000"/>
          <w:sz w:val="24"/>
          <w:szCs w:val="24"/>
          <w:lang w:val="sr-Cyrl-RS" w:eastAsia="ar-SA"/>
        </w:rPr>
        <w:t xml:space="preserve"> </w:t>
      </w:r>
      <w:r w:rsidR="00DC12C7" w:rsidRPr="00E85B2E">
        <w:rPr>
          <w:rFonts w:cs="Arial"/>
          <w:b/>
          <w:color w:val="000000"/>
          <w:sz w:val="24"/>
          <w:szCs w:val="24"/>
          <w:lang w:val="sr-Latn-CS" w:eastAsia="ar-SA"/>
        </w:rPr>
        <w:t>РБ КОЛУБАРА Лазаревац</w:t>
      </w:r>
      <w:r w:rsidR="00DC12C7" w:rsidRPr="00E85B2E">
        <w:rPr>
          <w:rFonts w:cs="Arial"/>
          <w:color w:val="000000"/>
          <w:sz w:val="24"/>
          <w:szCs w:val="24"/>
          <w:lang w:val="sr-Latn-CS" w:eastAsia="ar-SA"/>
        </w:rPr>
        <w:t xml:space="preserve">, </w:t>
      </w:r>
      <w:r w:rsidR="00DC12C7" w:rsidRPr="00E85B2E">
        <w:rPr>
          <w:rFonts w:cs="Arial"/>
          <w:color w:val="000000"/>
          <w:sz w:val="24"/>
          <w:szCs w:val="24"/>
          <w:lang w:val="sr-Cyrl-RS" w:eastAsia="ar-SA"/>
        </w:rPr>
        <w:t>Улица</w:t>
      </w:r>
      <w:r w:rsidR="00DC12C7" w:rsidRPr="00E85B2E">
        <w:rPr>
          <w:rFonts w:cs="Arial"/>
          <w:color w:val="000000"/>
          <w:sz w:val="24"/>
          <w:szCs w:val="24"/>
          <w:lang w:val="sr-Latn-CS" w:eastAsia="ar-SA"/>
        </w:rPr>
        <w:t xml:space="preserve"> Светог Саве број 1, шифра делатности: 0520, текући рачун број</w:t>
      </w:r>
      <w:r w:rsidR="00DC12C7" w:rsidRPr="00E85B2E">
        <w:rPr>
          <w:rFonts w:cs="Arial"/>
          <w:color w:val="000000"/>
          <w:sz w:val="24"/>
          <w:szCs w:val="24"/>
          <w:lang w:val="sr-Cyrl-RS" w:eastAsia="ar-SA"/>
        </w:rPr>
        <w:t xml:space="preserve"> </w:t>
      </w:r>
      <w:r w:rsidR="00DC12C7" w:rsidRPr="00E85B2E">
        <w:rPr>
          <w:rFonts w:cs="Arial"/>
          <w:color w:val="000000"/>
          <w:sz w:val="24"/>
          <w:szCs w:val="24"/>
          <w:lang w:val="sr-Latn-CS" w:eastAsia="ar-SA"/>
        </w:rPr>
        <w:t xml:space="preserve">205-23250-81 код Комерцијалне банке АД Београд, које заступа </w:t>
      </w:r>
      <w:r w:rsidR="00DC12C7" w:rsidRPr="00E85B2E">
        <w:rPr>
          <w:rFonts w:cs="Arial"/>
          <w:color w:val="000000"/>
          <w:sz w:val="24"/>
          <w:szCs w:val="24"/>
          <w:lang w:val="sr-Cyrl-RS" w:eastAsia="ar-SA"/>
        </w:rPr>
        <w:t>ф</w:t>
      </w:r>
      <w:r w:rsidR="00DC12C7" w:rsidRPr="00E85B2E">
        <w:rPr>
          <w:rFonts w:cs="Arial"/>
          <w:color w:val="000000"/>
          <w:sz w:val="24"/>
          <w:szCs w:val="24"/>
          <w:lang w:val="sr-Latn-CS" w:eastAsia="ar-SA"/>
        </w:rPr>
        <w:t>инансијски директор Огранка РБ Колубара</w:t>
      </w:r>
      <w:r w:rsidR="00DC12C7" w:rsidRPr="00E85B2E">
        <w:rPr>
          <w:rFonts w:cs="Arial"/>
          <w:color w:val="000000"/>
          <w:sz w:val="24"/>
          <w:szCs w:val="24"/>
          <w:lang w:val="sr-Cyrl-RS" w:eastAsia="ar-SA"/>
        </w:rPr>
        <w:t xml:space="preserve"> </w:t>
      </w:r>
      <w:r w:rsidR="00F10B50">
        <w:rPr>
          <w:rFonts w:cs="Arial"/>
          <w:color w:val="000000"/>
          <w:sz w:val="24"/>
          <w:szCs w:val="24"/>
          <w:lang w:val="sr-Cyrl-RS" w:eastAsia="ar-SA"/>
        </w:rPr>
        <w:t>Иван Миловановић</w:t>
      </w:r>
      <w:r w:rsidR="00DC12C7" w:rsidRPr="00E85B2E">
        <w:rPr>
          <w:rFonts w:cs="Arial"/>
          <w:color w:val="000000"/>
          <w:sz w:val="24"/>
          <w:szCs w:val="24"/>
          <w:lang w:val="sr-Latn-CS" w:eastAsia="ar-SA"/>
        </w:rPr>
        <w:t xml:space="preserve">, по пуномоћју </w:t>
      </w:r>
      <w:r w:rsidR="00DC12C7" w:rsidRPr="00E85B2E">
        <w:rPr>
          <w:rFonts w:cs="Arial"/>
          <w:color w:val="000000"/>
          <w:sz w:val="24"/>
          <w:szCs w:val="24"/>
          <w:lang w:val="sr-Cyrl-RS" w:eastAsia="ar-SA"/>
        </w:rPr>
        <w:t xml:space="preserve">в. д. </w:t>
      </w:r>
      <w:r w:rsidR="00DC12C7" w:rsidRPr="00E85B2E">
        <w:rPr>
          <w:rFonts w:cs="Arial"/>
          <w:color w:val="000000"/>
          <w:sz w:val="24"/>
          <w:szCs w:val="24"/>
          <w:lang w:val="sr-Cyrl-CS" w:eastAsia="ar-SA"/>
        </w:rPr>
        <w:t>директора ЈП ЕПС број</w:t>
      </w:r>
      <w:r w:rsidR="00DC12C7" w:rsidRPr="00E85B2E">
        <w:rPr>
          <w:rFonts w:cs="Arial"/>
          <w:color w:val="000000"/>
          <w:sz w:val="24"/>
          <w:szCs w:val="24"/>
          <w:lang w:val="sr-Latn-CS" w:eastAsia="ar-SA"/>
        </w:rPr>
        <w:t xml:space="preserve"> </w:t>
      </w:r>
      <w:r w:rsidR="00DC12C7" w:rsidRPr="00E85B2E">
        <w:rPr>
          <w:rFonts w:cs="Arial"/>
          <w:color w:val="000000"/>
          <w:sz w:val="24"/>
          <w:szCs w:val="24"/>
          <w:lang w:val="sr-Cyrl-RS" w:eastAsia="ar-SA"/>
        </w:rPr>
        <w:t>12.01.</w:t>
      </w:r>
      <w:r w:rsidR="00F10B50">
        <w:rPr>
          <w:rFonts w:cs="Arial"/>
          <w:color w:val="000000"/>
          <w:sz w:val="24"/>
          <w:szCs w:val="24"/>
          <w:lang w:val="sr-Cyrl-RS" w:eastAsia="ar-SA"/>
        </w:rPr>
        <w:t>181328/1-20</w:t>
      </w:r>
      <w:r w:rsidR="00DC12C7" w:rsidRPr="00E85B2E">
        <w:rPr>
          <w:rFonts w:cs="Arial"/>
          <w:color w:val="000000"/>
          <w:sz w:val="24"/>
          <w:szCs w:val="24"/>
          <w:lang w:val="sr-Latn-CS" w:eastAsia="ar-SA"/>
        </w:rPr>
        <w:t xml:space="preserve"> од </w:t>
      </w:r>
      <w:r w:rsidR="00F10B50">
        <w:rPr>
          <w:rFonts w:cs="Arial"/>
          <w:color w:val="000000"/>
          <w:sz w:val="24"/>
          <w:szCs w:val="24"/>
          <w:lang w:val="sr-Cyrl-RS" w:eastAsia="ar-SA"/>
        </w:rPr>
        <w:t>01.04.2020</w:t>
      </w:r>
      <w:r w:rsidR="00DC12C7" w:rsidRPr="00E85B2E">
        <w:rPr>
          <w:rFonts w:cs="Arial"/>
          <w:color w:val="000000"/>
          <w:sz w:val="24"/>
          <w:szCs w:val="24"/>
          <w:lang w:val="sr-Latn-CS" w:eastAsia="ar-SA"/>
        </w:rPr>
        <w:t>. године</w:t>
      </w:r>
      <w:r w:rsidR="00DC12C7" w:rsidRPr="00E85B2E">
        <w:rPr>
          <w:rFonts w:cs="Arial"/>
          <w:color w:val="000000"/>
          <w:sz w:val="24"/>
          <w:szCs w:val="24"/>
          <w:lang w:val="sr-Cyrl-RS" w:eastAsia="ar-SA"/>
        </w:rPr>
        <w:t xml:space="preserve"> </w:t>
      </w:r>
      <w:r w:rsidR="00DC12C7" w:rsidRPr="002C729D">
        <w:rPr>
          <w:rFonts w:cs="Arial"/>
          <w:color w:val="000000"/>
          <w:kern w:val="0"/>
          <w:sz w:val="24"/>
          <w:szCs w:val="24"/>
        </w:rPr>
        <w:t xml:space="preserve">(У даљем тексту: Корисник услуга)   </w:t>
      </w:r>
      <w:r w:rsidR="00DC12C7" w:rsidRPr="002C729D">
        <w:rPr>
          <w:rFonts w:cs="Arial"/>
          <w:color w:val="000000"/>
          <w:kern w:val="0"/>
          <w:sz w:val="24"/>
          <w:szCs w:val="24"/>
          <w:lang w:val="sr-Cyrl-RS"/>
        </w:rPr>
        <w:t xml:space="preserve">  </w:t>
      </w:r>
      <w:r w:rsidR="00DC12C7">
        <w:rPr>
          <w:rFonts w:cs="Arial"/>
          <w:color w:val="000000"/>
          <w:kern w:val="0"/>
          <w:sz w:val="24"/>
          <w:szCs w:val="24"/>
          <w:lang w:val="sr-Cyrl-RS"/>
        </w:rPr>
        <w:t xml:space="preserve"> </w:t>
      </w:r>
    </w:p>
    <w:p w14:paraId="19966422" w14:textId="77777777" w:rsidR="00DC12C7" w:rsidRPr="00F41E07" w:rsidRDefault="00DC12C7" w:rsidP="00DC12C7">
      <w:pPr>
        <w:tabs>
          <w:tab w:val="left" w:pos="567"/>
        </w:tabs>
        <w:autoSpaceDE w:val="0"/>
        <w:jc w:val="both"/>
        <w:textAlignment w:val="auto"/>
        <w:rPr>
          <w:rFonts w:ascii="Arial MT" w:hAnsi="Arial MT" w:cs="Arial"/>
          <w:color w:val="000000"/>
          <w:kern w:val="0"/>
          <w:sz w:val="24"/>
          <w:szCs w:val="24"/>
          <w:lang w:val="sr-Cyrl-RS"/>
        </w:rPr>
      </w:pPr>
      <w:r>
        <w:rPr>
          <w:rFonts w:ascii="Arial MT" w:hAnsi="Arial MT" w:cs="Arial"/>
          <w:color w:val="000000"/>
          <w:kern w:val="0"/>
          <w:sz w:val="24"/>
          <w:szCs w:val="24"/>
          <w:lang w:val="sr-Cyrl-RS"/>
        </w:rPr>
        <w:t xml:space="preserve">  </w:t>
      </w:r>
    </w:p>
    <w:p w14:paraId="398C1E7B" w14:textId="77777777" w:rsidR="00DC12C7" w:rsidRPr="009B0627" w:rsidRDefault="00DC12C7" w:rsidP="00DC12C7">
      <w:pPr>
        <w:tabs>
          <w:tab w:val="left" w:pos="567"/>
        </w:tabs>
        <w:autoSpaceDE w:val="0"/>
        <w:jc w:val="both"/>
        <w:textAlignment w:val="auto"/>
        <w:rPr>
          <w:rFonts w:ascii="Arial MT" w:hAnsi="Arial MT" w:cs="Arial"/>
          <w:color w:val="000000"/>
          <w:kern w:val="0"/>
          <w:sz w:val="24"/>
          <w:szCs w:val="24"/>
        </w:rPr>
      </w:pPr>
      <w:r>
        <w:rPr>
          <w:rFonts w:ascii="Arial MT" w:hAnsi="Arial MT" w:cs="Arial"/>
          <w:color w:val="000000"/>
          <w:kern w:val="0"/>
          <w:sz w:val="24"/>
          <w:szCs w:val="24"/>
          <w:lang w:val="sr-Cyrl-RS"/>
        </w:rPr>
        <w:t xml:space="preserve"> </w:t>
      </w:r>
      <w:r w:rsidRPr="009B0627">
        <w:rPr>
          <w:rFonts w:ascii="Arial MT" w:hAnsi="Arial MT" w:cs="Arial" w:hint="eastAsia"/>
          <w:color w:val="000000"/>
          <w:kern w:val="0"/>
          <w:sz w:val="24"/>
          <w:szCs w:val="24"/>
        </w:rPr>
        <w:t>и</w:t>
      </w:r>
    </w:p>
    <w:p w14:paraId="4F7A1C04" w14:textId="77777777" w:rsidR="00DC12C7" w:rsidRPr="009B0627" w:rsidRDefault="00DC12C7" w:rsidP="00DC12C7">
      <w:pPr>
        <w:tabs>
          <w:tab w:val="left" w:pos="567"/>
        </w:tabs>
        <w:autoSpaceDE w:val="0"/>
        <w:jc w:val="both"/>
        <w:textAlignment w:val="auto"/>
        <w:rPr>
          <w:rFonts w:ascii="Arial MT" w:hAnsi="Arial MT"/>
          <w:color w:val="000000"/>
          <w:kern w:val="0"/>
          <w:sz w:val="24"/>
          <w:szCs w:val="24"/>
        </w:rPr>
      </w:pPr>
    </w:p>
    <w:p w14:paraId="1A919C4C" w14:textId="77777777" w:rsidR="00DC12C7" w:rsidRPr="00FB2E75" w:rsidRDefault="00DC12C7" w:rsidP="00DC12C7">
      <w:pPr>
        <w:tabs>
          <w:tab w:val="left" w:pos="284"/>
        </w:tabs>
        <w:autoSpaceDE w:val="0"/>
        <w:jc w:val="both"/>
        <w:textAlignment w:val="auto"/>
        <w:rPr>
          <w:rFonts w:ascii="Arial MT" w:hAnsi="Arial MT"/>
          <w:color w:val="000000"/>
          <w:kern w:val="0"/>
          <w:sz w:val="24"/>
          <w:szCs w:val="24"/>
        </w:rPr>
      </w:pPr>
      <w:r w:rsidRPr="009026E8">
        <w:rPr>
          <w:rFonts w:ascii="Arial MT" w:hAnsi="Arial MT" w:cs="Arial"/>
          <w:b/>
          <w:color w:val="000000"/>
          <w:kern w:val="0"/>
          <w:sz w:val="24"/>
          <w:szCs w:val="24"/>
          <w:lang w:val="sr-Cyrl-RS"/>
        </w:rPr>
        <w:t>2</w:t>
      </w:r>
      <w:r>
        <w:rPr>
          <w:rFonts w:ascii="Arial MT" w:hAnsi="Arial MT" w:cs="Arial"/>
          <w:color w:val="000000"/>
          <w:kern w:val="0"/>
          <w:sz w:val="24"/>
          <w:szCs w:val="24"/>
          <w:lang w:val="sr-Cyrl-RS"/>
        </w:rPr>
        <w:t xml:space="preserve">. </w:t>
      </w:r>
      <w:r w:rsidRPr="009B0627">
        <w:rPr>
          <w:rFonts w:ascii="Arial MT" w:hAnsi="Arial MT" w:cs="Arial"/>
          <w:color w:val="000000"/>
          <w:kern w:val="0"/>
          <w:sz w:val="24"/>
          <w:szCs w:val="24"/>
        </w:rPr>
        <w:t>_________________ (назив Пружаоца услуг</w:t>
      </w:r>
      <w:r>
        <w:rPr>
          <w:rFonts w:ascii="Arial MT" w:hAnsi="Arial MT" w:cs="Arial"/>
          <w:color w:val="000000"/>
          <w:kern w:val="0"/>
          <w:sz w:val="24"/>
          <w:szCs w:val="24"/>
          <w:lang w:val="sr-Cyrl-RS"/>
        </w:rPr>
        <w:t>а</w:t>
      </w:r>
      <w:r w:rsidRPr="009B0627">
        <w:rPr>
          <w:rFonts w:ascii="Arial MT" w:hAnsi="Arial MT" w:cs="Arial"/>
          <w:color w:val="000000"/>
          <w:kern w:val="0"/>
          <w:sz w:val="24"/>
          <w:szCs w:val="24"/>
        </w:rPr>
        <w:t>) из ________(седиште), ул. ____________(назив улице), бр.____, матични број: ___________, ПИБ: __________,</w:t>
      </w:r>
      <w:r>
        <w:rPr>
          <w:rFonts w:asciiTheme="minorHAnsi" w:hAnsiTheme="minorHAnsi" w:cs="Arial"/>
          <w:color w:val="000000"/>
          <w:kern w:val="0"/>
          <w:sz w:val="24"/>
          <w:szCs w:val="24"/>
          <w:lang w:val="sr-Cyrl-RS"/>
        </w:rPr>
        <w:t xml:space="preserve"> </w:t>
      </w:r>
      <w:r w:rsidRPr="00450EC2">
        <w:rPr>
          <w:rFonts w:cs="Arial"/>
          <w:color w:val="000000"/>
          <w:kern w:val="0"/>
          <w:sz w:val="24"/>
          <w:szCs w:val="24"/>
        </w:rPr>
        <w:t>шифра делатности:</w:t>
      </w:r>
      <w:r>
        <w:rPr>
          <w:rFonts w:asciiTheme="minorHAnsi" w:hAnsiTheme="minorHAnsi" w:cs="Arial"/>
          <w:color w:val="000000"/>
          <w:kern w:val="0"/>
          <w:sz w:val="24"/>
          <w:szCs w:val="24"/>
          <w:lang w:val="sr-Cyrl-RS"/>
        </w:rPr>
        <w:t xml:space="preserve"> _______,</w:t>
      </w:r>
      <w:r w:rsidRPr="009B0627">
        <w:rPr>
          <w:rFonts w:ascii="Arial MT" w:hAnsi="Arial MT" w:cs="Arial"/>
          <w:color w:val="000000"/>
          <w:kern w:val="0"/>
          <w:sz w:val="24"/>
          <w:szCs w:val="24"/>
        </w:rPr>
        <w:t xml:space="preserve">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(у даљем тексту: Пружалац услуг</w:t>
      </w:r>
      <w:r>
        <w:rPr>
          <w:rFonts w:ascii="Arial MT" w:hAnsi="Arial MT" w:cs="Arial"/>
          <w:color w:val="000000"/>
          <w:kern w:val="0"/>
          <w:sz w:val="24"/>
          <w:szCs w:val="24"/>
          <w:lang w:val="sr-Cyrl-RS"/>
        </w:rPr>
        <w:t>а</w:t>
      </w:r>
      <w:r w:rsidRPr="009B0627">
        <w:rPr>
          <w:rFonts w:ascii="Arial MT" w:hAnsi="Arial MT" w:cs="Arial"/>
          <w:color w:val="000000"/>
          <w:kern w:val="0"/>
          <w:sz w:val="24"/>
          <w:szCs w:val="24"/>
        </w:rPr>
        <w:t>)</w:t>
      </w:r>
    </w:p>
    <w:p w14:paraId="5F25D717" w14:textId="77777777" w:rsidR="00DC12C7" w:rsidRPr="009B0627" w:rsidRDefault="00DC12C7" w:rsidP="00DC12C7">
      <w:pPr>
        <w:tabs>
          <w:tab w:val="left" w:pos="284"/>
        </w:tabs>
        <w:autoSpaceDE w:val="0"/>
        <w:ind w:left="-142"/>
        <w:jc w:val="both"/>
        <w:textAlignment w:val="auto"/>
        <w:rPr>
          <w:rFonts w:ascii="Arial MT" w:hAnsi="Arial MT"/>
          <w:color w:val="000000"/>
          <w:kern w:val="0"/>
          <w:sz w:val="24"/>
          <w:szCs w:val="24"/>
        </w:rPr>
      </w:pPr>
    </w:p>
    <w:p w14:paraId="49B97222" w14:textId="77777777" w:rsidR="00DC12C7" w:rsidRPr="009B0627" w:rsidRDefault="00DC12C7" w:rsidP="00DC12C7">
      <w:pPr>
        <w:widowControl/>
        <w:suppressAutoHyphens w:val="0"/>
        <w:autoSpaceDN/>
        <w:ind w:left="360"/>
        <w:contextualSpacing/>
        <w:jc w:val="both"/>
        <w:textAlignment w:val="auto"/>
        <w:rPr>
          <w:rFonts w:cs="Arial"/>
          <w:i/>
          <w:sz w:val="22"/>
          <w:szCs w:val="22"/>
          <w:lang w:val="sr-Cyrl-CS"/>
        </w:rPr>
      </w:pPr>
      <w:r>
        <w:rPr>
          <w:rFonts w:cs="Arial"/>
          <w:b/>
          <w:i/>
          <w:sz w:val="22"/>
          <w:szCs w:val="22"/>
          <w:lang w:val="sr-Cyrl-CS"/>
        </w:rPr>
        <w:t xml:space="preserve">- </w:t>
      </w:r>
      <w:r w:rsidRPr="009B0627">
        <w:rPr>
          <w:rFonts w:cs="Arial"/>
          <w:b/>
          <w:i/>
          <w:sz w:val="22"/>
          <w:szCs w:val="22"/>
          <w:lang w:val="sr-Cyrl-CS"/>
        </w:rPr>
        <w:t>уз ангажовање подизвођача</w:t>
      </w:r>
      <w:r w:rsidRPr="009B0627">
        <w:rPr>
          <w:rFonts w:cs="Arial"/>
          <w:i/>
          <w:sz w:val="22"/>
          <w:szCs w:val="22"/>
          <w:lang w:val="sr-Cyrl-CS"/>
        </w:rPr>
        <w:t xml:space="preserve">: _______________________________________, место__________,ул.___________________,  шифра делатности: _____, матични број: ________, ПИБ: _________, које заступа ____________________ </w:t>
      </w:r>
    </w:p>
    <w:p w14:paraId="6A5C67F4" w14:textId="77777777" w:rsidR="00DC12C7" w:rsidRPr="000C7C5E" w:rsidRDefault="00DC12C7" w:rsidP="00DC12C7">
      <w:pPr>
        <w:widowControl/>
        <w:suppressAutoHyphens w:val="0"/>
        <w:autoSpaceDN/>
        <w:spacing w:after="200"/>
        <w:ind w:left="360"/>
        <w:contextualSpacing/>
        <w:jc w:val="both"/>
        <w:textAlignment w:val="auto"/>
        <w:rPr>
          <w:rFonts w:cs="Arial"/>
          <w:b/>
          <w:i/>
          <w:sz w:val="22"/>
          <w:szCs w:val="22"/>
          <w:lang w:val="sr-Cyrl-CS"/>
        </w:rPr>
      </w:pPr>
      <w:r w:rsidRPr="009B0627">
        <w:rPr>
          <w:rFonts w:cs="Arial"/>
          <w:b/>
          <w:i/>
          <w:sz w:val="22"/>
          <w:szCs w:val="22"/>
        </w:rPr>
        <w:t>- са учесницима у заједничкој понуди</w:t>
      </w:r>
      <w:r w:rsidRPr="009B0627">
        <w:rPr>
          <w:rFonts w:cs="Arial"/>
          <w:i/>
          <w:sz w:val="22"/>
          <w:szCs w:val="22"/>
        </w:rPr>
        <w:t>:</w:t>
      </w:r>
      <w:r w:rsidRPr="009B0627">
        <w:rPr>
          <w:rFonts w:cs="Arial"/>
          <w:i/>
          <w:sz w:val="22"/>
          <w:szCs w:val="22"/>
          <w:lang w:val="sr-Cyrl-CS"/>
        </w:rPr>
        <w:t xml:space="preserve"> _________________________________, место__________, ул. ___________________,  шифра делатности: _____, матични број: ________, ПИБ: _________, које заступа ____________________ </w:t>
      </w:r>
    </w:p>
    <w:p w14:paraId="2887C1F4" w14:textId="29EF5E00" w:rsidR="00686E70" w:rsidRPr="00B17CD0" w:rsidRDefault="00686E70" w:rsidP="00DC12C7">
      <w:pPr>
        <w:jc w:val="both"/>
        <w:rPr>
          <w:rFonts w:cs="Arial"/>
          <w:b/>
          <w:sz w:val="24"/>
          <w:szCs w:val="24"/>
        </w:rPr>
      </w:pPr>
    </w:p>
    <w:p w14:paraId="7B286336"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577309F3" w14:textId="77777777" w:rsidR="00686E70" w:rsidRPr="00B17CD0" w:rsidRDefault="00686E70" w:rsidP="00686E70">
      <w:pPr>
        <w:tabs>
          <w:tab w:val="left" w:pos="567"/>
        </w:tabs>
        <w:autoSpaceDE w:val="0"/>
        <w:jc w:val="both"/>
        <w:textAlignment w:val="auto"/>
        <w:rPr>
          <w:rFonts w:cs="Arial"/>
          <w:color w:val="000000"/>
          <w:kern w:val="0"/>
          <w:sz w:val="24"/>
          <w:szCs w:val="24"/>
        </w:rPr>
      </w:pPr>
    </w:p>
    <w:p w14:paraId="73518884" w14:textId="77777777" w:rsidR="00686E70" w:rsidRPr="00B17CD0" w:rsidRDefault="00686E70" w:rsidP="00686E70">
      <w:pPr>
        <w:tabs>
          <w:tab w:val="left" w:pos="567"/>
        </w:tabs>
        <w:autoSpaceDE w:val="0"/>
        <w:jc w:val="both"/>
        <w:textAlignment w:val="auto"/>
        <w:rPr>
          <w:rFonts w:cs="Arial"/>
          <w:color w:val="000000"/>
          <w:kern w:val="0"/>
          <w:sz w:val="24"/>
          <w:szCs w:val="24"/>
          <w:lang w:val="sr-Cyrl-RS"/>
        </w:rPr>
      </w:pPr>
      <w:r w:rsidRPr="00B17CD0">
        <w:rPr>
          <w:rFonts w:cs="Arial"/>
          <w:color w:val="000000"/>
          <w:kern w:val="0"/>
          <w:sz w:val="24"/>
          <w:szCs w:val="24"/>
        </w:rPr>
        <w:t>Корисник услуга посебно истиче и указује:</w:t>
      </w:r>
      <w:r w:rsidRPr="00B17CD0">
        <w:rPr>
          <w:rFonts w:cs="Arial"/>
          <w:color w:val="000000"/>
          <w:kern w:val="0"/>
          <w:sz w:val="24"/>
          <w:szCs w:val="24"/>
          <w:lang w:val="sr-Cyrl-RS"/>
        </w:rPr>
        <w:t xml:space="preserve"> </w:t>
      </w:r>
    </w:p>
    <w:p w14:paraId="19EF169C" w14:textId="77777777" w:rsidR="00686E70" w:rsidRPr="00B17CD0" w:rsidRDefault="00686E70" w:rsidP="00686E70">
      <w:pPr>
        <w:tabs>
          <w:tab w:val="left" w:pos="567"/>
        </w:tabs>
        <w:autoSpaceDE w:val="0"/>
        <w:jc w:val="both"/>
        <w:textAlignment w:val="auto"/>
        <w:rPr>
          <w:rFonts w:cs="Arial"/>
          <w:color w:val="000000"/>
          <w:kern w:val="0"/>
          <w:sz w:val="24"/>
          <w:szCs w:val="24"/>
        </w:rPr>
      </w:pPr>
    </w:p>
    <w:p w14:paraId="04430C75" w14:textId="77777777" w:rsidR="00686E70" w:rsidRPr="00B17CD0" w:rsidRDefault="00686E70" w:rsidP="00686E70">
      <w:pPr>
        <w:tabs>
          <w:tab w:val="left" w:pos="284"/>
          <w:tab w:val="left" w:pos="567"/>
        </w:tabs>
        <w:autoSpaceDE w:val="0"/>
        <w:jc w:val="both"/>
        <w:textAlignment w:val="auto"/>
        <w:rPr>
          <w:rFonts w:cs="Arial"/>
          <w:color w:val="000000"/>
          <w:kern w:val="0"/>
          <w:sz w:val="24"/>
          <w:szCs w:val="24"/>
        </w:rPr>
      </w:pPr>
      <w:r w:rsidRPr="00B17CD0">
        <w:rPr>
          <w:rFonts w:cs="Arial"/>
          <w:color w:val="000000"/>
          <w:kern w:val="0"/>
          <w:sz w:val="24"/>
          <w:szCs w:val="24"/>
        </w:rPr>
        <w:t>1.</w:t>
      </w:r>
      <w:r w:rsidRPr="00B17CD0">
        <w:rPr>
          <w:rFonts w:cs="Arial"/>
          <w:color w:val="000000"/>
          <w:kern w:val="0"/>
          <w:sz w:val="24"/>
          <w:szCs w:val="24"/>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14:paraId="1B41974F" w14:textId="77777777" w:rsidR="00686E70" w:rsidRPr="00B17CD0" w:rsidRDefault="00686E70" w:rsidP="00686E70">
      <w:pPr>
        <w:tabs>
          <w:tab w:val="left" w:pos="284"/>
          <w:tab w:val="left" w:pos="567"/>
        </w:tabs>
        <w:autoSpaceDE w:val="0"/>
        <w:jc w:val="both"/>
        <w:textAlignment w:val="auto"/>
        <w:rPr>
          <w:rFonts w:cs="Arial"/>
          <w:color w:val="000000"/>
          <w:kern w:val="0"/>
          <w:sz w:val="24"/>
          <w:szCs w:val="24"/>
        </w:rPr>
      </w:pPr>
      <w:r w:rsidRPr="00B17CD0">
        <w:rPr>
          <w:rFonts w:cs="Arial"/>
          <w:color w:val="000000"/>
          <w:kern w:val="0"/>
          <w:sz w:val="24"/>
          <w:szCs w:val="24"/>
        </w:rPr>
        <w:t>2.</w:t>
      </w:r>
      <w:r w:rsidRPr="00B17CD0">
        <w:rPr>
          <w:rFonts w:cs="Arial"/>
          <w:color w:val="000000"/>
          <w:kern w:val="0"/>
          <w:sz w:val="24"/>
          <w:szCs w:val="24"/>
        </w:rPr>
        <w:tab/>
        <w:t xml:space="preserve">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w:t>
      </w:r>
      <w:r w:rsidRPr="00B17CD0">
        <w:rPr>
          <w:rFonts w:cs="Arial"/>
          <w:color w:val="000000"/>
          <w:kern w:val="0"/>
          <w:sz w:val="24"/>
          <w:szCs w:val="24"/>
        </w:rPr>
        <w:lastRenderedPageBreak/>
        <w:t>Корисника услуга, као и лица која се затекну у радној околини,</w:t>
      </w:r>
      <w:r w:rsidRPr="00B17CD0">
        <w:rPr>
          <w:rFonts w:cs="Arial"/>
          <w:color w:val="000000"/>
          <w:kern w:val="0"/>
          <w:sz w:val="24"/>
          <w:szCs w:val="24"/>
          <w:lang w:val="sr-Cyrl-RS"/>
        </w:rPr>
        <w:t xml:space="preserve"> </w:t>
      </w:r>
      <w:r w:rsidRPr="00B17CD0">
        <w:rPr>
          <w:rFonts w:cs="Arial"/>
          <w:color w:val="000000"/>
          <w:kern w:val="0"/>
          <w:sz w:val="24"/>
          <w:szCs w:val="24"/>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E566B05" w14:textId="77777777" w:rsidR="00686E70" w:rsidRPr="00B17CD0" w:rsidRDefault="00686E70" w:rsidP="00686E70">
      <w:pPr>
        <w:tabs>
          <w:tab w:val="left" w:pos="284"/>
          <w:tab w:val="left" w:pos="567"/>
        </w:tabs>
        <w:autoSpaceDE w:val="0"/>
        <w:jc w:val="both"/>
        <w:textAlignment w:val="auto"/>
        <w:rPr>
          <w:rFonts w:cs="Arial"/>
          <w:color w:val="000000"/>
          <w:kern w:val="0"/>
          <w:sz w:val="24"/>
          <w:szCs w:val="24"/>
        </w:rPr>
      </w:pPr>
      <w:r w:rsidRPr="00B17CD0">
        <w:rPr>
          <w:rFonts w:cs="Arial"/>
          <w:color w:val="000000"/>
          <w:kern w:val="0"/>
          <w:sz w:val="24"/>
          <w:szCs w:val="24"/>
        </w:rPr>
        <w:t>3.</w:t>
      </w:r>
      <w:r w:rsidRPr="00B17CD0">
        <w:rPr>
          <w:rFonts w:cs="Arial"/>
          <w:color w:val="000000"/>
          <w:kern w:val="0"/>
          <w:sz w:val="24"/>
          <w:szCs w:val="24"/>
        </w:rPr>
        <w:tab/>
        <w:t>Да Пружалац услуга прихвата захтеве Корисника услуга из тачке 2. овог става.</w:t>
      </w:r>
    </w:p>
    <w:p w14:paraId="145476EF" w14:textId="77777777" w:rsidR="00686E70" w:rsidRPr="00B17CD0" w:rsidRDefault="00686E70" w:rsidP="00686E70">
      <w:pPr>
        <w:tabs>
          <w:tab w:val="left" w:pos="284"/>
          <w:tab w:val="left" w:pos="567"/>
        </w:tabs>
        <w:autoSpaceDE w:val="0"/>
        <w:jc w:val="both"/>
        <w:textAlignment w:val="auto"/>
        <w:rPr>
          <w:rFonts w:cs="Arial"/>
          <w:color w:val="000000"/>
          <w:kern w:val="0"/>
          <w:sz w:val="24"/>
          <w:szCs w:val="24"/>
        </w:rPr>
      </w:pPr>
    </w:p>
    <w:p w14:paraId="076379AE" w14:textId="77777777" w:rsidR="00686E70" w:rsidRPr="00B17CD0" w:rsidRDefault="00686E70" w:rsidP="00686E70">
      <w:pPr>
        <w:tabs>
          <w:tab w:val="left" w:pos="567"/>
        </w:tabs>
        <w:autoSpaceDE w:val="0"/>
        <w:jc w:val="both"/>
        <w:textAlignment w:val="auto"/>
        <w:rPr>
          <w:rFonts w:cs="Arial"/>
          <w:b/>
          <w:color w:val="000000"/>
          <w:kern w:val="0"/>
          <w:sz w:val="24"/>
          <w:szCs w:val="24"/>
        </w:rPr>
      </w:pPr>
      <w:r w:rsidRPr="00B17CD0">
        <w:rPr>
          <w:rFonts w:cs="Arial"/>
          <w:b/>
          <w:color w:val="000000"/>
          <w:kern w:val="0"/>
          <w:sz w:val="24"/>
          <w:szCs w:val="24"/>
        </w:rPr>
        <w:t>Предмет</w:t>
      </w:r>
    </w:p>
    <w:p w14:paraId="0E3FCD4C" w14:textId="77777777" w:rsidR="00686E70" w:rsidRPr="00B17CD0" w:rsidRDefault="00686E70" w:rsidP="00686E70">
      <w:pPr>
        <w:tabs>
          <w:tab w:val="left" w:pos="567"/>
        </w:tabs>
        <w:autoSpaceDE w:val="0"/>
        <w:jc w:val="both"/>
        <w:textAlignment w:val="auto"/>
        <w:rPr>
          <w:rFonts w:cs="Arial"/>
          <w:color w:val="000000"/>
          <w:kern w:val="0"/>
          <w:sz w:val="24"/>
          <w:szCs w:val="24"/>
        </w:rPr>
      </w:pPr>
    </w:p>
    <w:p w14:paraId="40B3A238" w14:textId="77777777" w:rsidR="00686E70" w:rsidRPr="00B17CD0" w:rsidRDefault="00686E70" w:rsidP="00686E70">
      <w:pPr>
        <w:tabs>
          <w:tab w:val="left" w:pos="567"/>
        </w:tabs>
        <w:autoSpaceDE w:val="0"/>
        <w:jc w:val="center"/>
        <w:textAlignment w:val="auto"/>
        <w:rPr>
          <w:rFonts w:cs="Arial"/>
          <w:color w:val="000000"/>
          <w:kern w:val="0"/>
          <w:sz w:val="24"/>
          <w:szCs w:val="24"/>
        </w:rPr>
      </w:pPr>
      <w:r w:rsidRPr="00B17CD0">
        <w:rPr>
          <w:rFonts w:cs="Arial"/>
          <w:color w:val="000000"/>
          <w:kern w:val="0"/>
          <w:sz w:val="24"/>
          <w:szCs w:val="24"/>
        </w:rPr>
        <w:t>Тачка 1.</w:t>
      </w:r>
    </w:p>
    <w:p w14:paraId="46630E5E"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w:t>
      </w:r>
      <w:r w:rsidRPr="00B17CD0">
        <w:rPr>
          <w:rFonts w:cs="Arial"/>
          <w:color w:val="000000"/>
          <w:kern w:val="0"/>
          <w:sz w:val="24"/>
          <w:szCs w:val="24"/>
          <w:lang w:val="sr-Cyrl-RS"/>
        </w:rPr>
        <w:t xml:space="preserve"> </w:t>
      </w:r>
      <w:r w:rsidRPr="00B17CD0">
        <w:rPr>
          <w:rFonts w:cs="Arial"/>
          <w:color w:val="000000"/>
          <w:kern w:val="0"/>
          <w:sz w:val="24"/>
          <w:szCs w:val="24"/>
        </w:rPr>
        <w:t>БЗР)</w:t>
      </w:r>
    </w:p>
    <w:p w14:paraId="612B05B0" w14:textId="77777777" w:rsidR="00686E70" w:rsidRPr="00B17CD0" w:rsidRDefault="00686E70" w:rsidP="00686E70">
      <w:pPr>
        <w:tabs>
          <w:tab w:val="left" w:pos="567"/>
        </w:tabs>
        <w:autoSpaceDE w:val="0"/>
        <w:jc w:val="both"/>
        <w:textAlignment w:val="auto"/>
        <w:rPr>
          <w:rFonts w:cs="Arial"/>
          <w:color w:val="000000"/>
          <w:kern w:val="0"/>
          <w:sz w:val="24"/>
          <w:szCs w:val="24"/>
        </w:rPr>
      </w:pPr>
    </w:p>
    <w:p w14:paraId="4A860D19" w14:textId="77777777" w:rsidR="00686E70" w:rsidRPr="00B17CD0" w:rsidRDefault="00686E70" w:rsidP="00686E70">
      <w:pPr>
        <w:tabs>
          <w:tab w:val="left" w:pos="567"/>
        </w:tabs>
        <w:autoSpaceDE w:val="0"/>
        <w:jc w:val="center"/>
        <w:textAlignment w:val="auto"/>
        <w:rPr>
          <w:rFonts w:cs="Arial"/>
          <w:color w:val="000000"/>
          <w:kern w:val="0"/>
          <w:sz w:val="24"/>
          <w:szCs w:val="24"/>
        </w:rPr>
      </w:pPr>
      <w:r w:rsidRPr="00B17CD0">
        <w:rPr>
          <w:rFonts w:cs="Arial"/>
          <w:color w:val="000000"/>
          <w:kern w:val="0"/>
          <w:sz w:val="24"/>
          <w:szCs w:val="24"/>
        </w:rPr>
        <w:t>Тачка 2.</w:t>
      </w:r>
    </w:p>
    <w:p w14:paraId="1707C0BC" w14:textId="59AFA9DD"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Пружалац услуга, његови запослени и сва друга лица која ангажује, дужни су да у току припрема за пружање услуга које су предмет Уговора,</w:t>
      </w:r>
      <w:r w:rsidRPr="00B17CD0">
        <w:rPr>
          <w:rFonts w:cs="Arial"/>
          <w:color w:val="000000"/>
          <w:kern w:val="0"/>
          <w:sz w:val="24"/>
          <w:szCs w:val="24"/>
          <w:lang w:val="sr-Cyrl-RS"/>
        </w:rPr>
        <w:t xml:space="preserve"> </w:t>
      </w:r>
      <w:r w:rsidRPr="00B17CD0">
        <w:rPr>
          <w:rFonts w:cs="Arial"/>
          <w:color w:val="000000"/>
          <w:kern w:val="0"/>
          <w:sz w:val="24"/>
          <w:szCs w:val="24"/>
        </w:rPr>
        <w:t>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14:paraId="1F799FC6" w14:textId="77777777" w:rsidR="00686E70" w:rsidRPr="00B17CD0" w:rsidRDefault="00686E70" w:rsidP="00686E70">
      <w:pPr>
        <w:tabs>
          <w:tab w:val="left" w:pos="567"/>
        </w:tabs>
        <w:autoSpaceDE w:val="0"/>
        <w:jc w:val="center"/>
        <w:textAlignment w:val="auto"/>
        <w:rPr>
          <w:rFonts w:cs="Arial"/>
          <w:color w:val="000000"/>
          <w:kern w:val="0"/>
          <w:sz w:val="24"/>
          <w:szCs w:val="24"/>
        </w:rPr>
      </w:pPr>
      <w:r w:rsidRPr="00B17CD0">
        <w:rPr>
          <w:rFonts w:cs="Arial"/>
          <w:color w:val="000000"/>
          <w:kern w:val="0"/>
          <w:sz w:val="24"/>
          <w:szCs w:val="24"/>
        </w:rPr>
        <w:t>Тачка 3.</w:t>
      </w:r>
    </w:p>
    <w:p w14:paraId="17F3409B"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w:t>
      </w:r>
      <w:r w:rsidRPr="00B17CD0">
        <w:rPr>
          <w:rFonts w:cs="Arial"/>
          <w:color w:val="000000"/>
          <w:kern w:val="0"/>
          <w:sz w:val="24"/>
          <w:szCs w:val="24"/>
          <w:lang w:val="sr-Cyrl-RS"/>
        </w:rPr>
        <w:t>е</w:t>
      </w:r>
      <w:r w:rsidRPr="00B17CD0">
        <w:rPr>
          <w:rFonts w:cs="Arial"/>
          <w:color w:val="000000"/>
          <w:kern w:val="0"/>
          <w:sz w:val="24"/>
          <w:szCs w:val="24"/>
        </w:rPr>
        <w:t xml:space="preserve"> су предмет Уговора, суседних објеката, пролазника или учесника у саобраћају.</w:t>
      </w:r>
    </w:p>
    <w:p w14:paraId="6A022D55" w14:textId="77777777" w:rsidR="00686E70" w:rsidRPr="00B17CD0" w:rsidRDefault="00686E70" w:rsidP="00686E70">
      <w:pPr>
        <w:tabs>
          <w:tab w:val="left" w:pos="567"/>
        </w:tabs>
        <w:autoSpaceDE w:val="0"/>
        <w:jc w:val="both"/>
        <w:textAlignment w:val="auto"/>
        <w:rPr>
          <w:rFonts w:cs="Arial"/>
          <w:color w:val="000000"/>
          <w:kern w:val="0"/>
          <w:sz w:val="24"/>
          <w:szCs w:val="24"/>
        </w:rPr>
      </w:pPr>
    </w:p>
    <w:p w14:paraId="70920A77" w14:textId="77777777" w:rsidR="00686E70" w:rsidRPr="00B17CD0" w:rsidRDefault="00686E70" w:rsidP="00686E70">
      <w:pPr>
        <w:tabs>
          <w:tab w:val="left" w:pos="567"/>
        </w:tabs>
        <w:autoSpaceDE w:val="0"/>
        <w:jc w:val="center"/>
        <w:textAlignment w:val="auto"/>
        <w:rPr>
          <w:rFonts w:cs="Arial"/>
          <w:color w:val="000000"/>
          <w:kern w:val="0"/>
          <w:sz w:val="24"/>
          <w:szCs w:val="24"/>
        </w:rPr>
      </w:pPr>
      <w:r w:rsidRPr="00B17CD0">
        <w:rPr>
          <w:rFonts w:cs="Arial"/>
          <w:color w:val="000000"/>
          <w:kern w:val="0"/>
          <w:sz w:val="24"/>
          <w:szCs w:val="24"/>
        </w:rPr>
        <w:t>Тачка 4.</w:t>
      </w:r>
    </w:p>
    <w:p w14:paraId="2DA86959"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 xml:space="preserve">Пружалац услуга је дужан да обавести запослене и друга лица која ангажује приликом </w:t>
      </w:r>
      <w:r w:rsidRPr="00B17CD0">
        <w:rPr>
          <w:rFonts w:cs="Arial"/>
          <w:color w:val="000000"/>
          <w:kern w:val="0"/>
          <w:sz w:val="24"/>
          <w:szCs w:val="24"/>
          <w:lang w:val="sr-Cyrl-RS"/>
        </w:rPr>
        <w:t>пружања услуга</w:t>
      </w:r>
      <w:r w:rsidRPr="00B17CD0">
        <w:rPr>
          <w:rFonts w:cs="Arial"/>
          <w:color w:val="000000"/>
          <w:kern w:val="0"/>
          <w:sz w:val="24"/>
          <w:szCs w:val="24"/>
        </w:rPr>
        <w:t xml:space="preserve"> које су предмет Уговора  о обавезама из овог Прилога.</w:t>
      </w:r>
    </w:p>
    <w:p w14:paraId="5A656273" w14:textId="77777777" w:rsidR="00686E70" w:rsidRPr="00B17CD0" w:rsidRDefault="00686E70" w:rsidP="00686E70">
      <w:pPr>
        <w:tabs>
          <w:tab w:val="left" w:pos="567"/>
        </w:tabs>
        <w:autoSpaceDE w:val="0"/>
        <w:jc w:val="both"/>
        <w:textAlignment w:val="auto"/>
        <w:rPr>
          <w:rFonts w:cs="Arial"/>
          <w:color w:val="000000"/>
          <w:kern w:val="0"/>
          <w:sz w:val="24"/>
          <w:szCs w:val="24"/>
        </w:rPr>
      </w:pPr>
    </w:p>
    <w:p w14:paraId="7E7ECC89" w14:textId="77777777" w:rsidR="00686E70" w:rsidRPr="00B17CD0" w:rsidRDefault="00686E70" w:rsidP="00686E70">
      <w:pPr>
        <w:tabs>
          <w:tab w:val="left" w:pos="567"/>
        </w:tabs>
        <w:autoSpaceDE w:val="0"/>
        <w:jc w:val="center"/>
        <w:textAlignment w:val="auto"/>
        <w:rPr>
          <w:rFonts w:cs="Arial"/>
          <w:color w:val="000000"/>
          <w:kern w:val="0"/>
          <w:sz w:val="24"/>
          <w:szCs w:val="24"/>
        </w:rPr>
      </w:pPr>
      <w:r w:rsidRPr="00B17CD0">
        <w:rPr>
          <w:rFonts w:cs="Arial"/>
          <w:color w:val="000000"/>
          <w:kern w:val="0"/>
          <w:sz w:val="24"/>
          <w:szCs w:val="24"/>
        </w:rPr>
        <w:t>Тачка 5.</w:t>
      </w:r>
    </w:p>
    <w:p w14:paraId="6179A026"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14:paraId="1201BFBA" w14:textId="77777777" w:rsidR="00686E70" w:rsidRPr="00B17CD0" w:rsidRDefault="00686E70" w:rsidP="00686E70">
      <w:pPr>
        <w:tabs>
          <w:tab w:val="left" w:pos="567"/>
        </w:tabs>
        <w:autoSpaceDE w:val="0"/>
        <w:jc w:val="both"/>
        <w:textAlignment w:val="auto"/>
        <w:rPr>
          <w:rFonts w:cs="Arial"/>
          <w:color w:val="000000"/>
          <w:kern w:val="0"/>
          <w:sz w:val="24"/>
          <w:szCs w:val="24"/>
        </w:rPr>
      </w:pPr>
    </w:p>
    <w:p w14:paraId="682507F4"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1.</w:t>
      </w:r>
      <w:r w:rsidRPr="00B17CD0">
        <w:rPr>
          <w:rFonts w:cs="Arial"/>
          <w:color w:val="000000"/>
          <w:kern w:val="0"/>
          <w:sz w:val="24"/>
          <w:szCs w:val="24"/>
        </w:rPr>
        <w:tab/>
        <w:t>забрањено је избегавање примене и /или ометање спровођење БЗР;</w:t>
      </w:r>
    </w:p>
    <w:p w14:paraId="6FAEFD1F"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2.</w:t>
      </w:r>
      <w:r w:rsidRPr="00B17CD0">
        <w:rPr>
          <w:rFonts w:cs="Arial"/>
          <w:color w:val="000000"/>
          <w:kern w:val="0"/>
          <w:sz w:val="24"/>
          <w:szCs w:val="24"/>
        </w:rPr>
        <w:tab/>
        <w:t>обавезно је поштовање правила коришћења средстава и опреме за личну заштиту на раду;</w:t>
      </w:r>
    </w:p>
    <w:p w14:paraId="2731742B"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3.</w:t>
      </w:r>
      <w:r w:rsidRPr="00B17CD0">
        <w:rPr>
          <w:rFonts w:cs="Arial"/>
          <w:color w:val="000000"/>
          <w:kern w:val="0"/>
          <w:sz w:val="24"/>
          <w:szCs w:val="24"/>
        </w:rPr>
        <w:tab/>
        <w:t xml:space="preserve">процедуре Корисника услуга за спровођење система контроле приступа и дозвола за рад увек морају да буду испоштоване, </w:t>
      </w:r>
    </w:p>
    <w:p w14:paraId="2F424A4C"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4.</w:t>
      </w:r>
      <w:r w:rsidRPr="00B17CD0">
        <w:rPr>
          <w:rFonts w:cs="Arial"/>
          <w:color w:val="000000"/>
          <w:kern w:val="0"/>
          <w:sz w:val="24"/>
          <w:szCs w:val="24"/>
        </w:rPr>
        <w:tab/>
        <w:t>процедуре за изолацију и закључавање извора енергије и радних флуида увек морају да буду испоштоване;</w:t>
      </w:r>
    </w:p>
    <w:p w14:paraId="1D2913B0"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lastRenderedPageBreak/>
        <w:t>5.</w:t>
      </w:r>
      <w:r w:rsidRPr="00B17CD0">
        <w:rPr>
          <w:rFonts w:cs="Arial"/>
          <w:color w:val="000000"/>
          <w:kern w:val="0"/>
          <w:sz w:val="24"/>
          <w:szCs w:val="24"/>
        </w:rPr>
        <w:tab/>
        <w:t xml:space="preserve">најстроже је забрањен улазак, боравак или рад, на територији и у просторијама </w:t>
      </w:r>
      <w:r w:rsidRPr="00B17CD0">
        <w:rPr>
          <w:rFonts w:cs="Arial"/>
          <w:color w:val="000000"/>
          <w:kern w:val="0"/>
          <w:sz w:val="24"/>
          <w:szCs w:val="24"/>
          <w:lang w:val="sr-Cyrl-RS"/>
        </w:rPr>
        <w:t>Корисника услуг</w:t>
      </w:r>
      <w:r w:rsidRPr="00B17CD0">
        <w:rPr>
          <w:rFonts w:cs="Arial"/>
          <w:color w:val="000000"/>
          <w:kern w:val="0"/>
          <w:sz w:val="24"/>
          <w:szCs w:val="24"/>
        </w:rPr>
        <w:t>а, под утицајем алкохола или других психоактивних супстанци;</w:t>
      </w:r>
    </w:p>
    <w:p w14:paraId="4BE504C1"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6.</w:t>
      </w:r>
      <w:r w:rsidRPr="00B17CD0">
        <w:rPr>
          <w:rFonts w:cs="Arial"/>
          <w:color w:val="000000"/>
          <w:kern w:val="0"/>
          <w:sz w:val="24"/>
          <w:szCs w:val="24"/>
        </w:rPr>
        <w:tab/>
        <w:t>забрањено је уношење оружја унутар локација Корисника услуга, као и неовлашћено фотографисање;</w:t>
      </w:r>
    </w:p>
    <w:p w14:paraId="52888103" w14:textId="43146644"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7.</w:t>
      </w:r>
      <w:r w:rsidRPr="00B17CD0">
        <w:rPr>
          <w:rFonts w:cs="Arial"/>
          <w:color w:val="000000"/>
          <w:kern w:val="0"/>
          <w:sz w:val="24"/>
          <w:szCs w:val="24"/>
        </w:rPr>
        <w:tab/>
        <w:t>обавезно је придржавање правила и сигнализације безбедности у саобраћају.</w:t>
      </w:r>
    </w:p>
    <w:p w14:paraId="59CA2BA7" w14:textId="77777777" w:rsidR="00686E70" w:rsidRPr="00B17CD0" w:rsidRDefault="00686E70" w:rsidP="00686E70">
      <w:pPr>
        <w:tabs>
          <w:tab w:val="left" w:pos="567"/>
        </w:tabs>
        <w:autoSpaceDE w:val="0"/>
        <w:jc w:val="center"/>
        <w:textAlignment w:val="auto"/>
        <w:rPr>
          <w:rFonts w:cs="Arial"/>
          <w:color w:val="000000"/>
          <w:kern w:val="0"/>
          <w:sz w:val="24"/>
          <w:szCs w:val="24"/>
        </w:rPr>
      </w:pPr>
      <w:r w:rsidRPr="00B17CD0">
        <w:rPr>
          <w:rFonts w:cs="Arial"/>
          <w:color w:val="000000"/>
          <w:kern w:val="0"/>
          <w:sz w:val="24"/>
          <w:szCs w:val="24"/>
        </w:rPr>
        <w:t>Тачка 6.</w:t>
      </w:r>
    </w:p>
    <w:p w14:paraId="3BF97E29"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6D69B239"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0AE731EA" w14:textId="77777777" w:rsidR="00686E70" w:rsidRPr="00B17CD0" w:rsidRDefault="00686E70" w:rsidP="00686E70">
      <w:pPr>
        <w:tabs>
          <w:tab w:val="left" w:pos="567"/>
        </w:tabs>
        <w:autoSpaceDE w:val="0"/>
        <w:jc w:val="both"/>
        <w:textAlignment w:val="auto"/>
        <w:rPr>
          <w:rFonts w:cs="Arial"/>
          <w:color w:val="000000"/>
          <w:kern w:val="0"/>
          <w:sz w:val="24"/>
          <w:szCs w:val="24"/>
        </w:rPr>
      </w:pPr>
    </w:p>
    <w:p w14:paraId="6272A590" w14:textId="77777777" w:rsidR="00686E70" w:rsidRPr="00B17CD0" w:rsidRDefault="00686E70" w:rsidP="00686E70">
      <w:pPr>
        <w:tabs>
          <w:tab w:val="left" w:pos="567"/>
        </w:tabs>
        <w:autoSpaceDE w:val="0"/>
        <w:jc w:val="center"/>
        <w:textAlignment w:val="auto"/>
        <w:rPr>
          <w:rFonts w:cs="Arial"/>
          <w:color w:val="000000"/>
          <w:kern w:val="0"/>
          <w:sz w:val="24"/>
          <w:szCs w:val="24"/>
        </w:rPr>
      </w:pPr>
      <w:r w:rsidRPr="00B17CD0">
        <w:rPr>
          <w:rFonts w:cs="Arial"/>
          <w:color w:val="000000"/>
          <w:kern w:val="0"/>
          <w:sz w:val="24"/>
          <w:szCs w:val="24"/>
        </w:rPr>
        <w:t>Тачка 7.</w:t>
      </w:r>
    </w:p>
    <w:p w14:paraId="6346710F"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а све у складу са законским прописима из области БЗР, односно интерним документима Корисника услуга.</w:t>
      </w:r>
    </w:p>
    <w:p w14:paraId="206C2DEF" w14:textId="77777777" w:rsidR="00686E70" w:rsidRPr="00B17CD0" w:rsidRDefault="00686E70" w:rsidP="00686E70">
      <w:pPr>
        <w:tabs>
          <w:tab w:val="left" w:pos="567"/>
        </w:tabs>
        <w:autoSpaceDE w:val="0"/>
        <w:jc w:val="both"/>
        <w:textAlignment w:val="auto"/>
        <w:rPr>
          <w:rFonts w:cs="Arial"/>
          <w:color w:val="000000"/>
          <w:kern w:val="0"/>
          <w:sz w:val="24"/>
          <w:szCs w:val="24"/>
        </w:rPr>
      </w:pPr>
    </w:p>
    <w:p w14:paraId="712AE95C" w14:textId="77777777" w:rsidR="00686E70" w:rsidRPr="00B17CD0" w:rsidRDefault="00686E70" w:rsidP="00686E70">
      <w:pPr>
        <w:tabs>
          <w:tab w:val="left" w:pos="567"/>
        </w:tabs>
        <w:autoSpaceDE w:val="0"/>
        <w:jc w:val="center"/>
        <w:textAlignment w:val="auto"/>
        <w:rPr>
          <w:rFonts w:cs="Arial"/>
          <w:color w:val="000000"/>
          <w:kern w:val="0"/>
          <w:sz w:val="24"/>
          <w:szCs w:val="24"/>
        </w:rPr>
      </w:pPr>
      <w:r w:rsidRPr="00B17CD0">
        <w:rPr>
          <w:rFonts w:cs="Arial"/>
          <w:color w:val="000000"/>
          <w:kern w:val="0"/>
          <w:sz w:val="24"/>
          <w:szCs w:val="24"/>
        </w:rPr>
        <w:t>Тачка 8.</w:t>
      </w:r>
    </w:p>
    <w:p w14:paraId="16476FD3" w14:textId="77777777" w:rsidR="00686E70" w:rsidRPr="00B17CD0" w:rsidRDefault="00686E70" w:rsidP="00686E70">
      <w:pPr>
        <w:tabs>
          <w:tab w:val="left" w:pos="567"/>
        </w:tabs>
        <w:autoSpaceDE w:val="0"/>
        <w:jc w:val="both"/>
        <w:textAlignment w:val="auto"/>
        <w:rPr>
          <w:rFonts w:cs="Arial"/>
          <w:color w:val="000000"/>
          <w:kern w:val="0"/>
          <w:sz w:val="24"/>
          <w:szCs w:val="24"/>
          <w:lang w:val="sr-Cyrl-RS"/>
        </w:rPr>
      </w:pPr>
      <w:r w:rsidRPr="00B17CD0">
        <w:rPr>
          <w:rFonts w:cs="Arial"/>
          <w:color w:val="000000"/>
          <w:kern w:val="0"/>
          <w:sz w:val="24"/>
          <w:szCs w:val="24"/>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r w:rsidRPr="00B17CD0">
        <w:rPr>
          <w:rFonts w:cs="Arial"/>
          <w:color w:val="000000"/>
          <w:kern w:val="0"/>
          <w:sz w:val="24"/>
          <w:szCs w:val="24"/>
          <w:lang w:val="sr-Cyrl-RS"/>
        </w:rPr>
        <w:t xml:space="preserve">  </w:t>
      </w:r>
    </w:p>
    <w:p w14:paraId="4D99BFCD" w14:textId="77777777" w:rsidR="00686E70" w:rsidRPr="00B17CD0" w:rsidRDefault="00686E70" w:rsidP="00686E70">
      <w:pPr>
        <w:tabs>
          <w:tab w:val="left" w:pos="567"/>
        </w:tabs>
        <w:autoSpaceDE w:val="0"/>
        <w:jc w:val="both"/>
        <w:textAlignment w:val="auto"/>
        <w:rPr>
          <w:rFonts w:cs="Arial"/>
          <w:color w:val="000000"/>
          <w:kern w:val="0"/>
          <w:sz w:val="24"/>
          <w:szCs w:val="24"/>
          <w:lang w:val="sr-Cyrl-RS"/>
        </w:rPr>
      </w:pPr>
      <w:r w:rsidRPr="00B17CD0">
        <w:rPr>
          <w:rFonts w:cs="Arial"/>
          <w:color w:val="000000"/>
          <w:kern w:val="0"/>
          <w:sz w:val="24"/>
          <w:szCs w:val="24"/>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r w:rsidRPr="00B17CD0">
        <w:rPr>
          <w:rFonts w:cs="Arial"/>
          <w:color w:val="000000"/>
          <w:kern w:val="0"/>
          <w:sz w:val="24"/>
          <w:szCs w:val="24"/>
          <w:lang w:val="sr-Cyrl-RS"/>
        </w:rPr>
        <w:t xml:space="preserve">  </w:t>
      </w:r>
    </w:p>
    <w:p w14:paraId="1E60069F" w14:textId="77777777" w:rsidR="00686E70" w:rsidRPr="00B17CD0" w:rsidRDefault="00686E70" w:rsidP="00686E70">
      <w:pPr>
        <w:tabs>
          <w:tab w:val="left" w:pos="567"/>
        </w:tabs>
        <w:autoSpaceDE w:val="0"/>
        <w:jc w:val="both"/>
        <w:textAlignment w:val="auto"/>
        <w:rPr>
          <w:rFonts w:cs="Arial"/>
          <w:color w:val="000000"/>
          <w:kern w:val="0"/>
          <w:sz w:val="24"/>
          <w:szCs w:val="24"/>
        </w:rPr>
      </w:pPr>
    </w:p>
    <w:p w14:paraId="64EAD1DC" w14:textId="77777777" w:rsidR="00686E70" w:rsidRPr="00B17CD0" w:rsidRDefault="00686E70" w:rsidP="00686E70">
      <w:pPr>
        <w:tabs>
          <w:tab w:val="left" w:pos="567"/>
        </w:tabs>
        <w:autoSpaceDE w:val="0"/>
        <w:jc w:val="center"/>
        <w:textAlignment w:val="auto"/>
        <w:rPr>
          <w:rFonts w:cs="Arial"/>
          <w:color w:val="000000"/>
          <w:kern w:val="0"/>
          <w:sz w:val="24"/>
          <w:szCs w:val="24"/>
          <w:lang w:val="sr-Cyrl-RS"/>
        </w:rPr>
      </w:pPr>
      <w:r w:rsidRPr="00B17CD0">
        <w:rPr>
          <w:rFonts w:cs="Arial"/>
          <w:color w:val="000000"/>
          <w:kern w:val="0"/>
          <w:sz w:val="24"/>
          <w:szCs w:val="24"/>
        </w:rPr>
        <w:t>Тачка 9.</w:t>
      </w:r>
    </w:p>
    <w:p w14:paraId="1F81C56F"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Пружалац услуга је дужан да Кориснику услуга најкасније три дана пре датума почетка пружања услуга достави:</w:t>
      </w:r>
    </w:p>
    <w:p w14:paraId="507FE500" w14:textId="77777777" w:rsidR="00686E70" w:rsidRPr="00B17CD0" w:rsidRDefault="00686E70" w:rsidP="00686E70">
      <w:pPr>
        <w:tabs>
          <w:tab w:val="left" w:pos="567"/>
        </w:tabs>
        <w:autoSpaceDE w:val="0"/>
        <w:jc w:val="both"/>
        <w:textAlignment w:val="auto"/>
        <w:rPr>
          <w:rFonts w:cs="Arial"/>
          <w:color w:val="000000"/>
          <w:kern w:val="0"/>
          <w:sz w:val="24"/>
          <w:szCs w:val="24"/>
        </w:rPr>
      </w:pPr>
    </w:p>
    <w:p w14:paraId="55811B3F"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1.</w:t>
      </w:r>
      <w:r w:rsidRPr="00B17CD0">
        <w:rPr>
          <w:rFonts w:cs="Arial"/>
          <w:color w:val="000000"/>
          <w:kern w:val="0"/>
          <w:sz w:val="24"/>
          <w:szCs w:val="24"/>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54FF2F74"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2.</w:t>
      </w:r>
      <w:r w:rsidRPr="00B17CD0">
        <w:rPr>
          <w:rFonts w:cs="Arial"/>
          <w:color w:val="000000"/>
          <w:kern w:val="0"/>
          <w:sz w:val="24"/>
          <w:szCs w:val="24"/>
        </w:rPr>
        <w:tab/>
        <w:t>списак средстава за рад која ће бити ангажована за пружање услуга и</w:t>
      </w:r>
    </w:p>
    <w:p w14:paraId="5CCC60BC"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3.</w:t>
      </w:r>
      <w:r w:rsidRPr="00B17CD0">
        <w:rPr>
          <w:rFonts w:cs="Arial"/>
          <w:color w:val="000000"/>
          <w:kern w:val="0"/>
          <w:sz w:val="24"/>
          <w:szCs w:val="24"/>
        </w:rPr>
        <w:tab/>
        <w:t>податке о лицу за безбедност и здравље на раду</w:t>
      </w:r>
    </w:p>
    <w:p w14:paraId="27A80635"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4.</w:t>
      </w:r>
      <w:r w:rsidRPr="00B17CD0">
        <w:rPr>
          <w:rFonts w:cs="Arial"/>
          <w:color w:val="000000"/>
          <w:kern w:val="0"/>
          <w:sz w:val="24"/>
          <w:szCs w:val="24"/>
        </w:rPr>
        <w:tab/>
        <w:t>Уз списак лица из става 1. ове тачке, Пружалац услуга је дужан да достави доказе о:</w:t>
      </w:r>
    </w:p>
    <w:p w14:paraId="7402E708"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5.</w:t>
      </w:r>
      <w:r w:rsidRPr="00B17CD0">
        <w:rPr>
          <w:rFonts w:cs="Arial"/>
          <w:color w:val="000000"/>
          <w:kern w:val="0"/>
          <w:sz w:val="24"/>
          <w:szCs w:val="24"/>
        </w:rPr>
        <w:tab/>
        <w:t>извршеном оспособљавању запослених за безбедан и здрав рад,</w:t>
      </w:r>
    </w:p>
    <w:p w14:paraId="2E661E8F"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6.</w:t>
      </w:r>
      <w:r w:rsidRPr="00B17CD0">
        <w:rPr>
          <w:rFonts w:cs="Arial"/>
          <w:color w:val="000000"/>
          <w:kern w:val="0"/>
          <w:sz w:val="24"/>
          <w:szCs w:val="24"/>
        </w:rPr>
        <w:tab/>
        <w:t>извршеним лекарским прегледима запослених,</w:t>
      </w:r>
    </w:p>
    <w:p w14:paraId="1EAF2925"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7.</w:t>
      </w:r>
      <w:r w:rsidRPr="00B17CD0">
        <w:rPr>
          <w:rFonts w:cs="Arial"/>
          <w:color w:val="000000"/>
          <w:kern w:val="0"/>
          <w:sz w:val="24"/>
          <w:szCs w:val="24"/>
        </w:rPr>
        <w:tab/>
        <w:t>извршеним прегледима и испитивањима опреме за рад и</w:t>
      </w:r>
    </w:p>
    <w:p w14:paraId="40CA3813"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lastRenderedPageBreak/>
        <w:t>8.</w:t>
      </w:r>
      <w:r w:rsidRPr="00B17CD0">
        <w:rPr>
          <w:rFonts w:cs="Arial"/>
          <w:color w:val="000000"/>
          <w:kern w:val="0"/>
          <w:sz w:val="24"/>
          <w:szCs w:val="24"/>
        </w:rPr>
        <w:tab/>
        <w:t>коришћењу средстава и опреме за личну заштиту на раду.</w:t>
      </w:r>
    </w:p>
    <w:p w14:paraId="28D5FD42" w14:textId="77777777" w:rsidR="00686E70" w:rsidRPr="00B17CD0" w:rsidRDefault="00686E70" w:rsidP="00686E70">
      <w:pPr>
        <w:tabs>
          <w:tab w:val="left" w:pos="567"/>
        </w:tabs>
        <w:autoSpaceDE w:val="0"/>
        <w:jc w:val="both"/>
        <w:textAlignment w:val="auto"/>
        <w:rPr>
          <w:rFonts w:cs="Arial"/>
          <w:color w:val="000000"/>
          <w:kern w:val="0"/>
          <w:sz w:val="24"/>
          <w:szCs w:val="24"/>
        </w:rPr>
      </w:pPr>
    </w:p>
    <w:p w14:paraId="346183FA" w14:textId="77777777" w:rsidR="00686E70" w:rsidRPr="00B17CD0" w:rsidRDefault="00686E70" w:rsidP="00686E70">
      <w:pPr>
        <w:tabs>
          <w:tab w:val="left" w:pos="567"/>
        </w:tabs>
        <w:autoSpaceDE w:val="0"/>
        <w:jc w:val="center"/>
        <w:textAlignment w:val="auto"/>
        <w:rPr>
          <w:rFonts w:cs="Arial"/>
          <w:color w:val="000000"/>
          <w:kern w:val="0"/>
          <w:sz w:val="24"/>
          <w:szCs w:val="24"/>
        </w:rPr>
      </w:pPr>
      <w:r w:rsidRPr="00B17CD0">
        <w:rPr>
          <w:rFonts w:cs="Arial"/>
          <w:color w:val="000000"/>
          <w:kern w:val="0"/>
          <w:sz w:val="24"/>
          <w:szCs w:val="24"/>
        </w:rPr>
        <w:t>Тачка 10.</w:t>
      </w:r>
    </w:p>
    <w:p w14:paraId="1C10CDBD"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14:paraId="4BB17CD0"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14:paraId="730E1765"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14:paraId="03935927" w14:textId="00A421FD"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Пружалац услуга се обавезује да поступи по налогу Корисника услуга из става 3.ове тачке.</w:t>
      </w:r>
    </w:p>
    <w:p w14:paraId="46CFDAA6" w14:textId="77777777" w:rsidR="00686E70" w:rsidRPr="00B17CD0" w:rsidRDefault="00686E70" w:rsidP="00686E70">
      <w:pPr>
        <w:tabs>
          <w:tab w:val="left" w:pos="567"/>
        </w:tabs>
        <w:autoSpaceDE w:val="0"/>
        <w:jc w:val="center"/>
        <w:textAlignment w:val="auto"/>
        <w:rPr>
          <w:rFonts w:cs="Arial"/>
          <w:color w:val="000000"/>
          <w:kern w:val="0"/>
          <w:sz w:val="24"/>
          <w:szCs w:val="24"/>
        </w:rPr>
      </w:pPr>
      <w:r w:rsidRPr="00B17CD0">
        <w:rPr>
          <w:rFonts w:cs="Arial"/>
          <w:color w:val="000000"/>
          <w:kern w:val="0"/>
          <w:sz w:val="24"/>
          <w:szCs w:val="24"/>
        </w:rPr>
        <w:t>Тачка 11.</w:t>
      </w:r>
    </w:p>
    <w:p w14:paraId="2F03F5F6"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45FFA82C"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7BE37699"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Начин остваривања сарадње из ст. 1. и 2. ове тачке утврђује се писменим споразумом.</w:t>
      </w:r>
    </w:p>
    <w:p w14:paraId="6049CAE2"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14:paraId="09F93152" w14:textId="77777777" w:rsidR="00686E70" w:rsidRPr="00B17CD0" w:rsidRDefault="00686E70" w:rsidP="00686E70">
      <w:pPr>
        <w:tabs>
          <w:tab w:val="left" w:pos="567"/>
        </w:tabs>
        <w:autoSpaceDE w:val="0"/>
        <w:jc w:val="both"/>
        <w:textAlignment w:val="auto"/>
        <w:rPr>
          <w:rFonts w:cs="Arial"/>
          <w:color w:val="000000"/>
          <w:kern w:val="0"/>
          <w:sz w:val="24"/>
          <w:szCs w:val="24"/>
        </w:rPr>
      </w:pPr>
    </w:p>
    <w:p w14:paraId="37E5DBE0" w14:textId="77777777" w:rsidR="00686E70" w:rsidRPr="00B17CD0" w:rsidRDefault="00686E70" w:rsidP="00686E70">
      <w:pPr>
        <w:tabs>
          <w:tab w:val="left" w:pos="567"/>
        </w:tabs>
        <w:autoSpaceDE w:val="0"/>
        <w:jc w:val="center"/>
        <w:textAlignment w:val="auto"/>
        <w:rPr>
          <w:rFonts w:cs="Arial"/>
          <w:color w:val="000000"/>
          <w:kern w:val="0"/>
          <w:sz w:val="24"/>
          <w:szCs w:val="24"/>
        </w:rPr>
      </w:pPr>
      <w:r w:rsidRPr="00B17CD0">
        <w:rPr>
          <w:rFonts w:cs="Arial"/>
          <w:color w:val="000000"/>
          <w:kern w:val="0"/>
          <w:sz w:val="24"/>
          <w:szCs w:val="24"/>
        </w:rPr>
        <w:t>Тачка 12.</w:t>
      </w:r>
    </w:p>
    <w:p w14:paraId="0830E5FD"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56F3C492"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60C8EE94" w14:textId="77777777" w:rsidR="00686E70" w:rsidRPr="00B17CD0" w:rsidRDefault="00686E70" w:rsidP="00686E70">
      <w:pPr>
        <w:tabs>
          <w:tab w:val="left" w:pos="567"/>
        </w:tabs>
        <w:autoSpaceDE w:val="0"/>
        <w:jc w:val="both"/>
        <w:textAlignment w:val="auto"/>
        <w:rPr>
          <w:rFonts w:cs="Arial"/>
          <w:color w:val="000000"/>
          <w:kern w:val="0"/>
          <w:sz w:val="24"/>
          <w:szCs w:val="24"/>
        </w:rPr>
      </w:pPr>
    </w:p>
    <w:p w14:paraId="17757FEE" w14:textId="77777777" w:rsidR="00686E70" w:rsidRPr="00B17CD0" w:rsidRDefault="00686E70" w:rsidP="00686E70">
      <w:pPr>
        <w:tabs>
          <w:tab w:val="left" w:pos="567"/>
        </w:tabs>
        <w:autoSpaceDE w:val="0"/>
        <w:jc w:val="center"/>
        <w:textAlignment w:val="auto"/>
        <w:rPr>
          <w:rFonts w:cs="Arial"/>
          <w:color w:val="000000"/>
          <w:kern w:val="0"/>
          <w:sz w:val="24"/>
          <w:szCs w:val="24"/>
        </w:rPr>
      </w:pPr>
      <w:r w:rsidRPr="00B17CD0">
        <w:rPr>
          <w:rFonts w:cs="Arial"/>
          <w:color w:val="000000"/>
          <w:kern w:val="0"/>
          <w:sz w:val="24"/>
          <w:szCs w:val="24"/>
        </w:rPr>
        <w:t>Тачка 13.</w:t>
      </w:r>
    </w:p>
    <w:p w14:paraId="11B990F9" w14:textId="77777777" w:rsidR="00686E70" w:rsidRPr="00B17CD0" w:rsidRDefault="00686E70" w:rsidP="00686E70">
      <w:pPr>
        <w:tabs>
          <w:tab w:val="left" w:pos="567"/>
        </w:tabs>
        <w:autoSpaceDE w:val="0"/>
        <w:jc w:val="both"/>
        <w:textAlignment w:val="auto"/>
        <w:rPr>
          <w:rFonts w:cs="Arial"/>
          <w:color w:val="000000"/>
          <w:kern w:val="0"/>
          <w:sz w:val="24"/>
          <w:szCs w:val="24"/>
        </w:rPr>
      </w:pPr>
      <w:r w:rsidRPr="00B17CD0">
        <w:rPr>
          <w:rFonts w:cs="Arial"/>
          <w:color w:val="000000"/>
          <w:kern w:val="0"/>
          <w:sz w:val="24"/>
          <w:szCs w:val="24"/>
        </w:rPr>
        <w:t>Овај Прилог је сачињен у 6 (шест) истоветних примерака, од којих по три примерка задржавају Корисник услуга и Пружалац услуга.</w:t>
      </w:r>
    </w:p>
    <w:p w14:paraId="16FB6D30" w14:textId="77777777" w:rsidR="00686E70" w:rsidRPr="00B17CD0" w:rsidRDefault="00686E70" w:rsidP="00686E70">
      <w:pPr>
        <w:tabs>
          <w:tab w:val="left" w:pos="567"/>
        </w:tabs>
        <w:autoSpaceDE w:val="0"/>
        <w:jc w:val="both"/>
        <w:textAlignment w:val="auto"/>
        <w:rPr>
          <w:rFonts w:cs="Arial"/>
          <w:color w:val="000000"/>
          <w:kern w:val="0"/>
          <w:sz w:val="24"/>
          <w:szCs w:val="24"/>
        </w:rPr>
      </w:pPr>
    </w:p>
    <w:p w14:paraId="46987DEA" w14:textId="33B88DE0" w:rsidR="00686E70" w:rsidRDefault="00686E70" w:rsidP="00686E70">
      <w:pPr>
        <w:tabs>
          <w:tab w:val="left" w:pos="567"/>
        </w:tabs>
        <w:autoSpaceDE w:val="0"/>
        <w:jc w:val="both"/>
        <w:textAlignment w:val="auto"/>
        <w:rPr>
          <w:rFonts w:cs="Arial"/>
          <w:color w:val="000000"/>
          <w:kern w:val="0"/>
          <w:sz w:val="24"/>
          <w:szCs w:val="24"/>
        </w:rPr>
      </w:pPr>
    </w:p>
    <w:p w14:paraId="4A278F3C" w14:textId="6AAED35D" w:rsidR="00806A7D" w:rsidRDefault="00806A7D" w:rsidP="00686E70">
      <w:pPr>
        <w:tabs>
          <w:tab w:val="left" w:pos="567"/>
        </w:tabs>
        <w:autoSpaceDE w:val="0"/>
        <w:jc w:val="both"/>
        <w:textAlignment w:val="auto"/>
        <w:rPr>
          <w:rFonts w:cs="Arial"/>
          <w:color w:val="000000"/>
          <w:kern w:val="0"/>
          <w:sz w:val="24"/>
          <w:szCs w:val="24"/>
        </w:rPr>
      </w:pPr>
    </w:p>
    <w:p w14:paraId="4FEF81C8" w14:textId="3252BE2F" w:rsidR="00806A7D" w:rsidRDefault="00806A7D" w:rsidP="00686E70">
      <w:pPr>
        <w:tabs>
          <w:tab w:val="left" w:pos="567"/>
        </w:tabs>
        <w:autoSpaceDE w:val="0"/>
        <w:jc w:val="both"/>
        <w:textAlignment w:val="auto"/>
        <w:rPr>
          <w:rFonts w:cs="Arial"/>
          <w:color w:val="000000"/>
          <w:kern w:val="0"/>
          <w:sz w:val="24"/>
          <w:szCs w:val="24"/>
        </w:rPr>
      </w:pPr>
    </w:p>
    <w:p w14:paraId="2B56D376" w14:textId="3CFB2D29" w:rsidR="00806A7D" w:rsidRDefault="00806A7D" w:rsidP="00686E70">
      <w:pPr>
        <w:tabs>
          <w:tab w:val="left" w:pos="567"/>
        </w:tabs>
        <w:autoSpaceDE w:val="0"/>
        <w:jc w:val="both"/>
        <w:textAlignment w:val="auto"/>
        <w:rPr>
          <w:rFonts w:cs="Arial"/>
          <w:color w:val="000000"/>
          <w:kern w:val="0"/>
          <w:sz w:val="24"/>
          <w:szCs w:val="24"/>
        </w:rPr>
      </w:pPr>
    </w:p>
    <w:p w14:paraId="2266EB3E" w14:textId="77777777" w:rsidR="00806A7D" w:rsidRPr="00B17CD0" w:rsidRDefault="00806A7D" w:rsidP="00686E70">
      <w:pPr>
        <w:tabs>
          <w:tab w:val="left" w:pos="567"/>
        </w:tabs>
        <w:autoSpaceDE w:val="0"/>
        <w:jc w:val="both"/>
        <w:textAlignment w:val="auto"/>
        <w:rPr>
          <w:rFonts w:cs="Arial"/>
          <w:color w:val="000000"/>
          <w:kern w:val="0"/>
          <w:sz w:val="24"/>
          <w:szCs w:val="24"/>
        </w:rPr>
      </w:pPr>
    </w:p>
    <w:p w14:paraId="63234BAE" w14:textId="266E40E8"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lastRenderedPageBreak/>
        <w:t>На основу члана 19. Закона о безбедности и здрављу на раду, Уговора о пружању услуга број:_______________</w:t>
      </w:r>
      <w:r w:rsidRPr="00B17CD0">
        <w:rPr>
          <w:rFonts w:eastAsiaTheme="minorHAnsi" w:cs="Arial"/>
          <w:kern w:val="0"/>
          <w:sz w:val="24"/>
          <w:szCs w:val="24"/>
          <w:lang w:val="sr-Cyrl-RS"/>
        </w:rPr>
        <w:t>_______</w:t>
      </w:r>
      <w:r w:rsidRPr="00B17CD0">
        <w:rPr>
          <w:rFonts w:eastAsiaTheme="minorHAnsi" w:cs="Arial"/>
          <w:kern w:val="0"/>
          <w:sz w:val="24"/>
          <w:szCs w:val="24"/>
          <w:lang w:val="sr-Latn-RS"/>
        </w:rPr>
        <w:t xml:space="preserve"> од __.__.20</w:t>
      </w:r>
      <w:r w:rsidR="00F10B50">
        <w:rPr>
          <w:rFonts w:eastAsiaTheme="minorHAnsi" w:cs="Arial"/>
          <w:kern w:val="0"/>
          <w:sz w:val="24"/>
          <w:szCs w:val="24"/>
          <w:lang w:val="sr-Cyrl-RS"/>
        </w:rPr>
        <w:t>20</w:t>
      </w:r>
      <w:r w:rsidRPr="00B17CD0">
        <w:rPr>
          <w:rFonts w:eastAsiaTheme="minorHAnsi" w:cs="Arial"/>
          <w:kern w:val="0"/>
          <w:sz w:val="24"/>
          <w:szCs w:val="24"/>
          <w:lang w:val="sr-Latn-RS"/>
        </w:rPr>
        <w:t>. године и тачке 11. Прилога о безбедности и здрављу на раду наведеног Уговора, послодавци:</w:t>
      </w:r>
    </w:p>
    <w:p w14:paraId="06BB545F" w14:textId="5BF56683" w:rsidR="002B5D46" w:rsidRPr="002C729D" w:rsidRDefault="00686E70" w:rsidP="002B5D46">
      <w:pPr>
        <w:tabs>
          <w:tab w:val="left" w:pos="284"/>
        </w:tabs>
        <w:autoSpaceDE w:val="0"/>
        <w:jc w:val="both"/>
        <w:textAlignment w:val="auto"/>
        <w:rPr>
          <w:rFonts w:cs="Arial"/>
          <w:color w:val="000000"/>
          <w:kern w:val="0"/>
          <w:sz w:val="24"/>
          <w:szCs w:val="24"/>
        </w:rPr>
      </w:pPr>
      <w:r w:rsidRPr="00345F24">
        <w:rPr>
          <w:rFonts w:eastAsia="Calibri"/>
          <w:b/>
          <w:sz w:val="24"/>
          <w:szCs w:val="24"/>
        </w:rPr>
        <w:t>1.</w:t>
      </w:r>
      <w:r w:rsidRPr="00B17CD0">
        <w:rPr>
          <w:rFonts w:eastAsia="Calibri" w:cs="Arial"/>
          <w:sz w:val="24"/>
          <w:szCs w:val="24"/>
          <w:lang w:val="sr-Cyrl-CS"/>
        </w:rPr>
        <w:t xml:space="preserve"> </w:t>
      </w:r>
      <w:r w:rsidR="002B5D46" w:rsidRPr="00E85B2E">
        <w:rPr>
          <w:rFonts w:cs="Arial"/>
          <w:b/>
          <w:noProof/>
          <w:color w:val="000000"/>
          <w:sz w:val="24"/>
          <w:szCs w:val="24"/>
          <w:lang w:val="sr-Cyrl-CS" w:eastAsia="ar-SA"/>
        </w:rPr>
        <w:t>ЈАВНО ПРЕДУЗЕЋЕ ЕЛЕКТРОПРИВРЕДА СРБИЈЕ БЕОГРАД (СТАРИ ГРАД)</w:t>
      </w:r>
      <w:r w:rsidR="002B5D46" w:rsidRPr="00E85B2E">
        <w:rPr>
          <w:rFonts w:cs="Arial"/>
          <w:noProof/>
          <w:color w:val="000000"/>
          <w:sz w:val="24"/>
          <w:szCs w:val="24"/>
          <w:lang w:val="sr-Cyrl-CS" w:eastAsia="ar-SA"/>
        </w:rPr>
        <w:t>,</w:t>
      </w:r>
      <w:r w:rsidR="002B5D46" w:rsidRPr="00E85B2E">
        <w:rPr>
          <w:rFonts w:cs="Arial"/>
          <w:color w:val="000000"/>
          <w:sz w:val="24"/>
          <w:szCs w:val="24"/>
          <w:lang w:val="sr-Cyrl-CS" w:eastAsia="ar-SA"/>
        </w:rPr>
        <w:t xml:space="preserve"> </w:t>
      </w:r>
      <w:r w:rsidR="002B5D46" w:rsidRPr="00E85B2E">
        <w:rPr>
          <w:rFonts w:cs="Arial"/>
          <w:color w:val="000000"/>
          <w:sz w:val="24"/>
          <w:szCs w:val="24"/>
          <w:lang w:val="sr-Latn-RS" w:eastAsia="ar-SA"/>
        </w:rPr>
        <w:t>Б</w:t>
      </w:r>
      <w:r w:rsidR="002B5D46" w:rsidRPr="00E85B2E">
        <w:rPr>
          <w:rFonts w:cs="Arial"/>
          <w:color w:val="000000"/>
          <w:sz w:val="24"/>
          <w:szCs w:val="24"/>
          <w:lang w:val="sr-Cyrl-CS" w:eastAsia="ar-SA"/>
        </w:rPr>
        <w:t>еоград</w:t>
      </w:r>
      <w:r w:rsidR="002B5D46" w:rsidRPr="00E85B2E">
        <w:rPr>
          <w:rFonts w:cs="Arial"/>
          <w:color w:val="000000"/>
          <w:sz w:val="24"/>
          <w:szCs w:val="24"/>
          <w:lang w:val="sr-Latn-RS" w:eastAsia="ar-SA"/>
        </w:rPr>
        <w:t>,</w:t>
      </w:r>
      <w:r w:rsidR="002B5D46" w:rsidRPr="00E85B2E">
        <w:rPr>
          <w:rFonts w:cs="Arial"/>
          <w:color w:val="000000"/>
          <w:sz w:val="24"/>
          <w:szCs w:val="24"/>
          <w:lang w:val="sr-Latn-CS" w:eastAsia="ar-SA"/>
        </w:rPr>
        <w:t xml:space="preserve"> Улица </w:t>
      </w:r>
      <w:r w:rsidR="002B5D46" w:rsidRPr="00E85B2E">
        <w:rPr>
          <w:rFonts w:cs="Arial"/>
          <w:color w:val="000000"/>
          <w:sz w:val="24"/>
          <w:szCs w:val="24"/>
          <w:lang w:val="sr-Cyrl-RS" w:eastAsia="ar-SA"/>
        </w:rPr>
        <w:t>Балканска</w:t>
      </w:r>
      <w:r w:rsidR="002B5D46" w:rsidRPr="00E85B2E">
        <w:rPr>
          <w:rFonts w:cs="Arial"/>
          <w:color w:val="000000"/>
          <w:sz w:val="24"/>
          <w:szCs w:val="24"/>
          <w:lang w:val="sr-Latn-CS" w:eastAsia="ar-SA"/>
        </w:rPr>
        <w:t xml:space="preserve"> број </w:t>
      </w:r>
      <w:r w:rsidR="002B5D46" w:rsidRPr="00E85B2E">
        <w:rPr>
          <w:rFonts w:cs="Arial"/>
          <w:color w:val="000000"/>
          <w:sz w:val="24"/>
          <w:szCs w:val="24"/>
          <w:lang w:val="sr-Cyrl-RS" w:eastAsia="ar-SA"/>
        </w:rPr>
        <w:t>13</w:t>
      </w:r>
      <w:r w:rsidR="002B5D46" w:rsidRPr="00E85B2E">
        <w:rPr>
          <w:rFonts w:cs="Arial"/>
          <w:color w:val="000000"/>
          <w:sz w:val="24"/>
          <w:szCs w:val="24"/>
          <w:lang w:val="sr-Latn-CS" w:eastAsia="ar-SA"/>
        </w:rPr>
        <w:t xml:space="preserve">, матични број: 20053658, ПИБ: 103920327, </w:t>
      </w:r>
      <w:r w:rsidR="002B5D46" w:rsidRPr="00E85B2E">
        <w:rPr>
          <w:rFonts w:cs="Arial"/>
          <w:b/>
          <w:color w:val="000000"/>
          <w:sz w:val="24"/>
          <w:szCs w:val="24"/>
          <w:lang w:val="sr-Latn-CS" w:eastAsia="ar-SA"/>
        </w:rPr>
        <w:t>ОГРАНАК</w:t>
      </w:r>
      <w:r w:rsidR="002B5D46" w:rsidRPr="00E85B2E">
        <w:rPr>
          <w:rFonts w:cs="Arial"/>
          <w:b/>
          <w:color w:val="000000"/>
          <w:sz w:val="24"/>
          <w:szCs w:val="24"/>
          <w:lang w:val="sr-Cyrl-RS" w:eastAsia="ar-SA"/>
        </w:rPr>
        <w:t xml:space="preserve"> </w:t>
      </w:r>
      <w:r w:rsidR="002B5D46" w:rsidRPr="00E85B2E">
        <w:rPr>
          <w:rFonts w:cs="Arial"/>
          <w:b/>
          <w:color w:val="000000"/>
          <w:sz w:val="24"/>
          <w:szCs w:val="24"/>
          <w:lang w:val="sr-Latn-CS" w:eastAsia="ar-SA"/>
        </w:rPr>
        <w:t>РБ КОЛУБАРА Лазаревац</w:t>
      </w:r>
      <w:r w:rsidR="002B5D46" w:rsidRPr="00E85B2E">
        <w:rPr>
          <w:rFonts w:cs="Arial"/>
          <w:color w:val="000000"/>
          <w:sz w:val="24"/>
          <w:szCs w:val="24"/>
          <w:lang w:val="sr-Latn-CS" w:eastAsia="ar-SA"/>
        </w:rPr>
        <w:t xml:space="preserve">, </w:t>
      </w:r>
      <w:r w:rsidR="002B5D46" w:rsidRPr="00E85B2E">
        <w:rPr>
          <w:rFonts w:cs="Arial"/>
          <w:color w:val="000000"/>
          <w:sz w:val="24"/>
          <w:szCs w:val="24"/>
          <w:lang w:val="sr-Cyrl-RS" w:eastAsia="ar-SA"/>
        </w:rPr>
        <w:t>Улица</w:t>
      </w:r>
      <w:r w:rsidR="002B5D46" w:rsidRPr="00E85B2E">
        <w:rPr>
          <w:rFonts w:cs="Arial"/>
          <w:color w:val="000000"/>
          <w:sz w:val="24"/>
          <w:szCs w:val="24"/>
          <w:lang w:val="sr-Latn-CS" w:eastAsia="ar-SA"/>
        </w:rPr>
        <w:t xml:space="preserve"> Светог Саве број 1, шифра делатности: 0520, текући рачун број</w:t>
      </w:r>
      <w:r w:rsidR="002B5D46" w:rsidRPr="00E85B2E">
        <w:rPr>
          <w:rFonts w:cs="Arial"/>
          <w:color w:val="000000"/>
          <w:sz w:val="24"/>
          <w:szCs w:val="24"/>
          <w:lang w:val="sr-Cyrl-RS" w:eastAsia="ar-SA"/>
        </w:rPr>
        <w:t xml:space="preserve"> </w:t>
      </w:r>
      <w:r w:rsidR="002B5D46" w:rsidRPr="00E85B2E">
        <w:rPr>
          <w:rFonts w:cs="Arial"/>
          <w:color w:val="000000"/>
          <w:sz w:val="24"/>
          <w:szCs w:val="24"/>
          <w:lang w:val="sr-Latn-CS" w:eastAsia="ar-SA"/>
        </w:rPr>
        <w:t xml:space="preserve">205-23250-81 код Комерцијалне банке АД Београд, које заступа </w:t>
      </w:r>
      <w:r w:rsidR="002B5D46" w:rsidRPr="00E85B2E">
        <w:rPr>
          <w:rFonts w:cs="Arial"/>
          <w:color w:val="000000"/>
          <w:sz w:val="24"/>
          <w:szCs w:val="24"/>
          <w:lang w:val="sr-Cyrl-RS" w:eastAsia="ar-SA"/>
        </w:rPr>
        <w:t>ф</w:t>
      </w:r>
      <w:r w:rsidR="002B5D46" w:rsidRPr="00E85B2E">
        <w:rPr>
          <w:rFonts w:cs="Arial"/>
          <w:color w:val="000000"/>
          <w:sz w:val="24"/>
          <w:szCs w:val="24"/>
          <w:lang w:val="sr-Latn-CS" w:eastAsia="ar-SA"/>
        </w:rPr>
        <w:t>инансијски директор Огранка РБ Колубара</w:t>
      </w:r>
      <w:r w:rsidR="002B5D46" w:rsidRPr="00E85B2E">
        <w:rPr>
          <w:rFonts w:cs="Arial"/>
          <w:color w:val="000000"/>
          <w:sz w:val="24"/>
          <w:szCs w:val="24"/>
          <w:lang w:val="sr-Cyrl-RS" w:eastAsia="ar-SA"/>
        </w:rPr>
        <w:t xml:space="preserve"> </w:t>
      </w:r>
      <w:r w:rsidR="00F10B50">
        <w:rPr>
          <w:rFonts w:cs="Arial"/>
          <w:color w:val="000000"/>
          <w:sz w:val="24"/>
          <w:szCs w:val="24"/>
          <w:lang w:val="sr-Cyrl-RS" w:eastAsia="ar-SA"/>
        </w:rPr>
        <w:t>Иван Миловановић</w:t>
      </w:r>
      <w:r w:rsidR="002B5D46" w:rsidRPr="00E85B2E">
        <w:rPr>
          <w:rFonts w:cs="Arial"/>
          <w:color w:val="000000"/>
          <w:sz w:val="24"/>
          <w:szCs w:val="24"/>
          <w:lang w:val="sr-Latn-CS" w:eastAsia="ar-SA"/>
        </w:rPr>
        <w:t xml:space="preserve">, по пуномоћју </w:t>
      </w:r>
      <w:r w:rsidR="002B5D46" w:rsidRPr="00E85B2E">
        <w:rPr>
          <w:rFonts w:cs="Arial"/>
          <w:color w:val="000000"/>
          <w:sz w:val="24"/>
          <w:szCs w:val="24"/>
          <w:lang w:val="sr-Cyrl-RS" w:eastAsia="ar-SA"/>
        </w:rPr>
        <w:t xml:space="preserve">в. д. </w:t>
      </w:r>
      <w:r w:rsidR="002B5D46" w:rsidRPr="00E85B2E">
        <w:rPr>
          <w:rFonts w:cs="Arial"/>
          <w:color w:val="000000"/>
          <w:sz w:val="24"/>
          <w:szCs w:val="24"/>
          <w:lang w:val="sr-Cyrl-CS" w:eastAsia="ar-SA"/>
        </w:rPr>
        <w:t>директора ЈП ЕПС број</w:t>
      </w:r>
      <w:r w:rsidR="002B5D46" w:rsidRPr="00E85B2E">
        <w:rPr>
          <w:rFonts w:cs="Arial"/>
          <w:color w:val="000000"/>
          <w:sz w:val="24"/>
          <w:szCs w:val="24"/>
          <w:lang w:val="sr-Latn-CS" w:eastAsia="ar-SA"/>
        </w:rPr>
        <w:t xml:space="preserve"> </w:t>
      </w:r>
      <w:r w:rsidR="002B5D46" w:rsidRPr="00E85B2E">
        <w:rPr>
          <w:rFonts w:cs="Arial"/>
          <w:color w:val="000000"/>
          <w:sz w:val="24"/>
          <w:szCs w:val="24"/>
          <w:lang w:val="sr-Cyrl-RS" w:eastAsia="ar-SA"/>
        </w:rPr>
        <w:t>12.01.</w:t>
      </w:r>
      <w:r w:rsidR="00F10B50">
        <w:rPr>
          <w:rFonts w:cs="Arial"/>
          <w:color w:val="000000"/>
          <w:sz w:val="24"/>
          <w:szCs w:val="24"/>
          <w:lang w:val="sr-Cyrl-RS" w:eastAsia="ar-SA"/>
        </w:rPr>
        <w:t>181328/1-20</w:t>
      </w:r>
      <w:r w:rsidR="002B5D46" w:rsidRPr="00E85B2E">
        <w:rPr>
          <w:rFonts w:cs="Arial"/>
          <w:color w:val="000000"/>
          <w:sz w:val="24"/>
          <w:szCs w:val="24"/>
          <w:lang w:val="sr-Latn-CS" w:eastAsia="ar-SA"/>
        </w:rPr>
        <w:t xml:space="preserve"> од </w:t>
      </w:r>
      <w:r w:rsidR="00F10B50">
        <w:rPr>
          <w:rFonts w:cs="Arial"/>
          <w:color w:val="000000"/>
          <w:sz w:val="24"/>
          <w:szCs w:val="24"/>
          <w:lang w:val="sr-Cyrl-RS" w:eastAsia="ar-SA"/>
        </w:rPr>
        <w:t>01.04.2020</w:t>
      </w:r>
      <w:r w:rsidR="002B5D46" w:rsidRPr="00E85B2E">
        <w:rPr>
          <w:rFonts w:cs="Arial"/>
          <w:color w:val="000000"/>
          <w:sz w:val="24"/>
          <w:szCs w:val="24"/>
          <w:lang w:val="sr-Latn-CS" w:eastAsia="ar-SA"/>
        </w:rPr>
        <w:t>. године</w:t>
      </w:r>
      <w:r w:rsidR="002B5D46" w:rsidRPr="00E85B2E">
        <w:rPr>
          <w:rFonts w:cs="Arial"/>
          <w:color w:val="000000"/>
          <w:sz w:val="24"/>
          <w:szCs w:val="24"/>
          <w:lang w:val="sr-Cyrl-RS" w:eastAsia="ar-SA"/>
        </w:rPr>
        <w:t xml:space="preserve"> </w:t>
      </w:r>
      <w:r w:rsidR="002B5D46" w:rsidRPr="002C729D">
        <w:rPr>
          <w:rFonts w:cs="Arial"/>
          <w:color w:val="000000"/>
          <w:kern w:val="0"/>
          <w:sz w:val="24"/>
          <w:szCs w:val="24"/>
        </w:rPr>
        <w:t xml:space="preserve">(У даљем тексту: Корисник услуга)   </w:t>
      </w:r>
      <w:r w:rsidR="002B5D46" w:rsidRPr="002C729D">
        <w:rPr>
          <w:rFonts w:cs="Arial"/>
          <w:color w:val="000000"/>
          <w:kern w:val="0"/>
          <w:sz w:val="24"/>
          <w:szCs w:val="24"/>
          <w:lang w:val="sr-Cyrl-RS"/>
        </w:rPr>
        <w:t xml:space="preserve">  </w:t>
      </w:r>
      <w:r w:rsidR="002B5D46">
        <w:rPr>
          <w:rFonts w:cs="Arial"/>
          <w:color w:val="000000"/>
          <w:kern w:val="0"/>
          <w:sz w:val="24"/>
          <w:szCs w:val="24"/>
          <w:lang w:val="sr-Cyrl-RS"/>
        </w:rPr>
        <w:t xml:space="preserve"> </w:t>
      </w:r>
    </w:p>
    <w:p w14:paraId="5BA06D18" w14:textId="77777777" w:rsidR="002B5D46" w:rsidRPr="00F41E07" w:rsidRDefault="002B5D46" w:rsidP="002B5D46">
      <w:pPr>
        <w:tabs>
          <w:tab w:val="left" w:pos="567"/>
        </w:tabs>
        <w:autoSpaceDE w:val="0"/>
        <w:jc w:val="both"/>
        <w:textAlignment w:val="auto"/>
        <w:rPr>
          <w:rFonts w:ascii="Arial MT" w:hAnsi="Arial MT" w:cs="Arial"/>
          <w:color w:val="000000"/>
          <w:kern w:val="0"/>
          <w:sz w:val="24"/>
          <w:szCs w:val="24"/>
          <w:lang w:val="sr-Cyrl-RS"/>
        </w:rPr>
      </w:pPr>
      <w:r>
        <w:rPr>
          <w:rFonts w:ascii="Arial MT" w:hAnsi="Arial MT" w:cs="Arial"/>
          <w:color w:val="000000"/>
          <w:kern w:val="0"/>
          <w:sz w:val="24"/>
          <w:szCs w:val="24"/>
          <w:lang w:val="sr-Cyrl-RS"/>
        </w:rPr>
        <w:t xml:space="preserve">  </w:t>
      </w:r>
    </w:p>
    <w:p w14:paraId="34860E7B" w14:textId="77777777" w:rsidR="002B5D46" w:rsidRPr="009B0627" w:rsidRDefault="002B5D46" w:rsidP="002B5D46">
      <w:pPr>
        <w:tabs>
          <w:tab w:val="left" w:pos="567"/>
        </w:tabs>
        <w:autoSpaceDE w:val="0"/>
        <w:jc w:val="both"/>
        <w:textAlignment w:val="auto"/>
        <w:rPr>
          <w:rFonts w:ascii="Arial MT" w:hAnsi="Arial MT" w:cs="Arial"/>
          <w:color w:val="000000"/>
          <w:kern w:val="0"/>
          <w:sz w:val="24"/>
          <w:szCs w:val="24"/>
        </w:rPr>
      </w:pPr>
      <w:r>
        <w:rPr>
          <w:rFonts w:ascii="Arial MT" w:hAnsi="Arial MT" w:cs="Arial"/>
          <w:color w:val="000000"/>
          <w:kern w:val="0"/>
          <w:sz w:val="24"/>
          <w:szCs w:val="24"/>
          <w:lang w:val="sr-Cyrl-RS"/>
        </w:rPr>
        <w:t xml:space="preserve"> </w:t>
      </w:r>
      <w:r w:rsidRPr="009B0627">
        <w:rPr>
          <w:rFonts w:ascii="Arial MT" w:hAnsi="Arial MT" w:cs="Arial" w:hint="eastAsia"/>
          <w:color w:val="000000"/>
          <w:kern w:val="0"/>
          <w:sz w:val="24"/>
          <w:szCs w:val="24"/>
        </w:rPr>
        <w:t>и</w:t>
      </w:r>
    </w:p>
    <w:p w14:paraId="15E65995" w14:textId="77777777" w:rsidR="002B5D46" w:rsidRPr="009B0627" w:rsidRDefault="002B5D46" w:rsidP="002B5D46">
      <w:pPr>
        <w:tabs>
          <w:tab w:val="left" w:pos="567"/>
        </w:tabs>
        <w:autoSpaceDE w:val="0"/>
        <w:jc w:val="both"/>
        <w:textAlignment w:val="auto"/>
        <w:rPr>
          <w:rFonts w:ascii="Arial MT" w:hAnsi="Arial MT"/>
          <w:color w:val="000000"/>
          <w:kern w:val="0"/>
          <w:sz w:val="24"/>
          <w:szCs w:val="24"/>
        </w:rPr>
      </w:pPr>
    </w:p>
    <w:p w14:paraId="410754E3" w14:textId="77777777" w:rsidR="002B5D46" w:rsidRPr="00FB2E75" w:rsidRDefault="002B5D46" w:rsidP="002B5D46">
      <w:pPr>
        <w:tabs>
          <w:tab w:val="left" w:pos="284"/>
        </w:tabs>
        <w:autoSpaceDE w:val="0"/>
        <w:jc w:val="both"/>
        <w:textAlignment w:val="auto"/>
        <w:rPr>
          <w:rFonts w:ascii="Arial MT" w:hAnsi="Arial MT"/>
          <w:color w:val="000000"/>
          <w:kern w:val="0"/>
          <w:sz w:val="24"/>
          <w:szCs w:val="24"/>
        </w:rPr>
      </w:pPr>
      <w:r w:rsidRPr="009026E8">
        <w:rPr>
          <w:rFonts w:ascii="Arial MT" w:hAnsi="Arial MT" w:cs="Arial"/>
          <w:b/>
          <w:color w:val="000000"/>
          <w:kern w:val="0"/>
          <w:sz w:val="24"/>
          <w:szCs w:val="24"/>
          <w:lang w:val="sr-Cyrl-RS"/>
        </w:rPr>
        <w:t>2</w:t>
      </w:r>
      <w:r>
        <w:rPr>
          <w:rFonts w:ascii="Arial MT" w:hAnsi="Arial MT" w:cs="Arial"/>
          <w:color w:val="000000"/>
          <w:kern w:val="0"/>
          <w:sz w:val="24"/>
          <w:szCs w:val="24"/>
          <w:lang w:val="sr-Cyrl-RS"/>
        </w:rPr>
        <w:t xml:space="preserve">. </w:t>
      </w:r>
      <w:r w:rsidRPr="009B0627">
        <w:rPr>
          <w:rFonts w:ascii="Arial MT" w:hAnsi="Arial MT" w:cs="Arial"/>
          <w:color w:val="000000"/>
          <w:kern w:val="0"/>
          <w:sz w:val="24"/>
          <w:szCs w:val="24"/>
        </w:rPr>
        <w:t>_________________ (назив Пружаоца услуг</w:t>
      </w:r>
      <w:r>
        <w:rPr>
          <w:rFonts w:ascii="Arial MT" w:hAnsi="Arial MT" w:cs="Arial"/>
          <w:color w:val="000000"/>
          <w:kern w:val="0"/>
          <w:sz w:val="24"/>
          <w:szCs w:val="24"/>
          <w:lang w:val="sr-Cyrl-RS"/>
        </w:rPr>
        <w:t>а</w:t>
      </w:r>
      <w:r w:rsidRPr="009B0627">
        <w:rPr>
          <w:rFonts w:ascii="Arial MT" w:hAnsi="Arial MT" w:cs="Arial"/>
          <w:color w:val="000000"/>
          <w:kern w:val="0"/>
          <w:sz w:val="24"/>
          <w:szCs w:val="24"/>
        </w:rPr>
        <w:t>) из ________(седиште), ул. ____________(назив улице), бр.____, матични број: ___________, ПИБ: __________,</w:t>
      </w:r>
      <w:r>
        <w:rPr>
          <w:rFonts w:asciiTheme="minorHAnsi" w:hAnsiTheme="minorHAnsi" w:cs="Arial"/>
          <w:color w:val="000000"/>
          <w:kern w:val="0"/>
          <w:sz w:val="24"/>
          <w:szCs w:val="24"/>
          <w:lang w:val="sr-Cyrl-RS"/>
        </w:rPr>
        <w:t xml:space="preserve"> </w:t>
      </w:r>
      <w:r w:rsidRPr="00450EC2">
        <w:rPr>
          <w:rFonts w:cs="Arial"/>
          <w:color w:val="000000"/>
          <w:kern w:val="0"/>
          <w:sz w:val="24"/>
          <w:szCs w:val="24"/>
        </w:rPr>
        <w:t>шифра делатности:</w:t>
      </w:r>
      <w:r>
        <w:rPr>
          <w:rFonts w:asciiTheme="minorHAnsi" w:hAnsiTheme="minorHAnsi" w:cs="Arial"/>
          <w:color w:val="000000"/>
          <w:kern w:val="0"/>
          <w:sz w:val="24"/>
          <w:szCs w:val="24"/>
          <w:lang w:val="sr-Cyrl-RS"/>
        </w:rPr>
        <w:t xml:space="preserve"> _______,</w:t>
      </w:r>
      <w:r w:rsidRPr="009B0627">
        <w:rPr>
          <w:rFonts w:ascii="Arial MT" w:hAnsi="Arial MT" w:cs="Arial"/>
          <w:color w:val="000000"/>
          <w:kern w:val="0"/>
          <w:sz w:val="24"/>
          <w:szCs w:val="24"/>
        </w:rPr>
        <w:t xml:space="preserve">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(у даљем тексту: Пружалац услуг</w:t>
      </w:r>
      <w:r>
        <w:rPr>
          <w:rFonts w:ascii="Arial MT" w:hAnsi="Arial MT" w:cs="Arial"/>
          <w:color w:val="000000"/>
          <w:kern w:val="0"/>
          <w:sz w:val="24"/>
          <w:szCs w:val="24"/>
          <w:lang w:val="sr-Cyrl-RS"/>
        </w:rPr>
        <w:t>а</w:t>
      </w:r>
      <w:r w:rsidRPr="009B0627">
        <w:rPr>
          <w:rFonts w:ascii="Arial MT" w:hAnsi="Arial MT" w:cs="Arial"/>
          <w:color w:val="000000"/>
          <w:kern w:val="0"/>
          <w:sz w:val="24"/>
          <w:szCs w:val="24"/>
        </w:rPr>
        <w:t>)</w:t>
      </w:r>
    </w:p>
    <w:p w14:paraId="5150654D" w14:textId="77777777" w:rsidR="002B5D46" w:rsidRPr="009B0627" w:rsidRDefault="002B5D46" w:rsidP="002B5D46">
      <w:pPr>
        <w:tabs>
          <w:tab w:val="left" w:pos="284"/>
        </w:tabs>
        <w:autoSpaceDE w:val="0"/>
        <w:ind w:left="-142"/>
        <w:jc w:val="both"/>
        <w:textAlignment w:val="auto"/>
        <w:rPr>
          <w:rFonts w:ascii="Arial MT" w:hAnsi="Arial MT"/>
          <w:color w:val="000000"/>
          <w:kern w:val="0"/>
          <w:sz w:val="24"/>
          <w:szCs w:val="24"/>
        </w:rPr>
      </w:pPr>
    </w:p>
    <w:p w14:paraId="144B16D6" w14:textId="77777777" w:rsidR="002B5D46" w:rsidRPr="009B0627" w:rsidRDefault="002B5D46" w:rsidP="002B5D46">
      <w:pPr>
        <w:widowControl/>
        <w:suppressAutoHyphens w:val="0"/>
        <w:autoSpaceDN/>
        <w:ind w:left="360"/>
        <w:contextualSpacing/>
        <w:jc w:val="both"/>
        <w:textAlignment w:val="auto"/>
        <w:rPr>
          <w:rFonts w:cs="Arial"/>
          <w:i/>
          <w:sz w:val="22"/>
          <w:szCs w:val="22"/>
          <w:lang w:val="sr-Cyrl-CS"/>
        </w:rPr>
      </w:pPr>
      <w:r>
        <w:rPr>
          <w:rFonts w:cs="Arial"/>
          <w:b/>
          <w:i/>
          <w:sz w:val="22"/>
          <w:szCs w:val="22"/>
          <w:lang w:val="sr-Cyrl-CS"/>
        </w:rPr>
        <w:t xml:space="preserve">- </w:t>
      </w:r>
      <w:r w:rsidRPr="009B0627">
        <w:rPr>
          <w:rFonts w:cs="Arial"/>
          <w:b/>
          <w:i/>
          <w:sz w:val="22"/>
          <w:szCs w:val="22"/>
          <w:lang w:val="sr-Cyrl-CS"/>
        </w:rPr>
        <w:t>уз ангажовање подизвођача</w:t>
      </w:r>
      <w:r w:rsidRPr="009B0627">
        <w:rPr>
          <w:rFonts w:cs="Arial"/>
          <w:i/>
          <w:sz w:val="22"/>
          <w:szCs w:val="22"/>
          <w:lang w:val="sr-Cyrl-CS"/>
        </w:rPr>
        <w:t xml:space="preserve">: _______________________________________, место__________,ул.___________________,  шифра делатности: _____, матични број: ________, ПИБ: _________, које заступа ____________________ </w:t>
      </w:r>
    </w:p>
    <w:p w14:paraId="1FB7DDBF" w14:textId="77777777" w:rsidR="002B5D46" w:rsidRPr="000C7C5E" w:rsidRDefault="002B5D46" w:rsidP="002B5D46">
      <w:pPr>
        <w:widowControl/>
        <w:suppressAutoHyphens w:val="0"/>
        <w:autoSpaceDN/>
        <w:spacing w:after="200"/>
        <w:ind w:left="360"/>
        <w:contextualSpacing/>
        <w:jc w:val="both"/>
        <w:textAlignment w:val="auto"/>
        <w:rPr>
          <w:rFonts w:cs="Arial"/>
          <w:b/>
          <w:i/>
          <w:sz w:val="22"/>
          <w:szCs w:val="22"/>
          <w:lang w:val="sr-Cyrl-CS"/>
        </w:rPr>
      </w:pPr>
      <w:r w:rsidRPr="009B0627">
        <w:rPr>
          <w:rFonts w:cs="Arial"/>
          <w:b/>
          <w:i/>
          <w:sz w:val="22"/>
          <w:szCs w:val="22"/>
        </w:rPr>
        <w:t>- са учесницима у заједничкој понуди</w:t>
      </w:r>
      <w:r w:rsidRPr="009B0627">
        <w:rPr>
          <w:rFonts w:cs="Arial"/>
          <w:i/>
          <w:sz w:val="22"/>
          <w:szCs w:val="22"/>
        </w:rPr>
        <w:t>:</w:t>
      </w:r>
      <w:r w:rsidRPr="009B0627">
        <w:rPr>
          <w:rFonts w:cs="Arial"/>
          <w:i/>
          <w:sz w:val="22"/>
          <w:szCs w:val="22"/>
          <w:lang w:val="sr-Cyrl-CS"/>
        </w:rPr>
        <w:t xml:space="preserve"> _________________________________, место__________, ул. ___________________,  шифра делатности: _____, матични број: ________, ПИБ: _________, које заступа ____________________ </w:t>
      </w:r>
    </w:p>
    <w:p w14:paraId="021A8314" w14:textId="77777777" w:rsidR="00563272" w:rsidRDefault="00563272" w:rsidP="002B5D46">
      <w:pPr>
        <w:jc w:val="both"/>
        <w:rPr>
          <w:rFonts w:cs="Arial"/>
          <w:sz w:val="24"/>
          <w:szCs w:val="24"/>
          <w:lang w:val="sr-Cyrl-CS"/>
        </w:rPr>
      </w:pPr>
    </w:p>
    <w:p w14:paraId="1A896497" w14:textId="0E9EEDEE" w:rsidR="00686E70" w:rsidRPr="00B17CD0" w:rsidRDefault="00686E70" w:rsidP="002B5D46">
      <w:pPr>
        <w:jc w:val="both"/>
        <w:rPr>
          <w:rFonts w:cs="Arial"/>
          <w:sz w:val="24"/>
          <w:szCs w:val="24"/>
          <w:lang w:val="sr-Cyrl-CS"/>
        </w:rPr>
      </w:pPr>
      <w:r w:rsidRPr="00B17CD0">
        <w:rPr>
          <w:rFonts w:cs="Arial"/>
          <w:sz w:val="24"/>
          <w:szCs w:val="24"/>
          <w:lang w:val="sr-Cyrl-CS"/>
        </w:rPr>
        <w:t>У даљем тексту за потребе овог Уговора заједно названи: Уговорне стране,</w:t>
      </w:r>
    </w:p>
    <w:p w14:paraId="23E4BFF0" w14:textId="77777777" w:rsidR="00686E70" w:rsidRPr="00B17CD0" w:rsidRDefault="00686E70" w:rsidP="00563272">
      <w:pPr>
        <w:tabs>
          <w:tab w:val="left" w:pos="284"/>
        </w:tabs>
        <w:jc w:val="both"/>
        <w:rPr>
          <w:rFonts w:eastAsiaTheme="minorHAnsi" w:cs="Arial"/>
          <w:kern w:val="0"/>
          <w:sz w:val="24"/>
          <w:szCs w:val="24"/>
          <w:lang w:val="sr-Latn-RS"/>
        </w:rPr>
      </w:pPr>
    </w:p>
    <w:p w14:paraId="19A40DD1" w14:textId="77777777" w:rsidR="00686E70" w:rsidRPr="00B17CD0" w:rsidRDefault="00686E70" w:rsidP="00563272">
      <w:pPr>
        <w:widowControl/>
        <w:suppressAutoHyphens w:val="0"/>
        <w:autoSpaceDN/>
        <w:jc w:val="both"/>
        <w:textAlignment w:val="auto"/>
        <w:rPr>
          <w:rFonts w:eastAsiaTheme="minorHAnsi" w:cs="Arial"/>
          <w:kern w:val="0"/>
          <w:sz w:val="24"/>
          <w:szCs w:val="24"/>
          <w:lang w:val="sr-Latn-RS"/>
        </w:rPr>
      </w:pPr>
      <w:r w:rsidRPr="00B17CD0">
        <w:rPr>
          <w:rFonts w:eastAsiaTheme="minorHAnsi" w:cs="Arial"/>
          <w:kern w:val="0"/>
          <w:sz w:val="24"/>
          <w:szCs w:val="24"/>
          <w:lang w:val="sr-Latn-RS"/>
        </w:rPr>
        <w:t>За потребе овог Споразума о сарадњи у примени прописаних мера за безбедност и здравље запослених, заједно названи: Стране у Споразуму</w:t>
      </w:r>
    </w:p>
    <w:p w14:paraId="45B2C42C" w14:textId="77777777" w:rsidR="00686E70" w:rsidRPr="00B17CD0" w:rsidRDefault="00686E70" w:rsidP="00563272">
      <w:pPr>
        <w:widowControl/>
        <w:suppressAutoHyphens w:val="0"/>
        <w:autoSpaceDN/>
        <w:textAlignment w:val="auto"/>
        <w:rPr>
          <w:rFonts w:eastAsiaTheme="minorHAnsi" w:cs="Arial"/>
          <w:kern w:val="0"/>
          <w:sz w:val="24"/>
          <w:szCs w:val="24"/>
          <w:lang w:val="sr-Latn-RS"/>
        </w:rPr>
      </w:pPr>
      <w:r w:rsidRPr="00B17CD0">
        <w:rPr>
          <w:rFonts w:eastAsiaTheme="minorHAnsi" w:cs="Arial"/>
          <w:kern w:val="0"/>
          <w:sz w:val="24"/>
          <w:szCs w:val="24"/>
          <w:lang w:val="sr-Latn-RS"/>
        </w:rPr>
        <w:t>закључују следећи</w:t>
      </w:r>
    </w:p>
    <w:p w14:paraId="761C9D21" w14:textId="77777777" w:rsidR="00686E70" w:rsidRPr="00B17CD0" w:rsidRDefault="00686E70" w:rsidP="00563272">
      <w:pPr>
        <w:widowControl/>
        <w:suppressAutoHyphens w:val="0"/>
        <w:autoSpaceDN/>
        <w:jc w:val="center"/>
        <w:textAlignment w:val="auto"/>
        <w:rPr>
          <w:rFonts w:eastAsiaTheme="minorHAnsi" w:cs="Arial"/>
          <w:kern w:val="0"/>
          <w:sz w:val="24"/>
          <w:szCs w:val="24"/>
          <w:lang w:val="sr-Latn-RS"/>
        </w:rPr>
      </w:pPr>
      <w:r w:rsidRPr="00B17CD0">
        <w:rPr>
          <w:rFonts w:eastAsiaTheme="minorHAnsi" w:cs="Arial"/>
          <w:b/>
          <w:kern w:val="0"/>
          <w:sz w:val="24"/>
          <w:szCs w:val="24"/>
          <w:lang w:val="sr-Latn-RS"/>
        </w:rPr>
        <w:t>Споразум</w:t>
      </w:r>
    </w:p>
    <w:p w14:paraId="42C4F053" w14:textId="4AFA578E" w:rsidR="00686E70" w:rsidRDefault="00686E70" w:rsidP="00563272">
      <w:pPr>
        <w:widowControl/>
        <w:suppressAutoHyphens w:val="0"/>
        <w:autoSpaceDN/>
        <w:jc w:val="center"/>
        <w:textAlignment w:val="auto"/>
        <w:rPr>
          <w:rFonts w:eastAsiaTheme="minorHAnsi" w:cs="Arial"/>
          <w:b/>
          <w:kern w:val="0"/>
          <w:sz w:val="24"/>
          <w:szCs w:val="24"/>
          <w:lang w:val="sr-Latn-RS"/>
        </w:rPr>
      </w:pPr>
      <w:r w:rsidRPr="00B17CD0">
        <w:rPr>
          <w:rFonts w:eastAsiaTheme="minorHAnsi" w:cs="Arial"/>
          <w:b/>
          <w:kern w:val="0"/>
          <w:sz w:val="24"/>
          <w:szCs w:val="24"/>
          <w:lang w:val="sr-Latn-RS"/>
        </w:rPr>
        <w:t>о сарадњи у примени прописаних мера за безбедност и здравље запослених</w:t>
      </w:r>
    </w:p>
    <w:p w14:paraId="00FDB7B5" w14:textId="77777777" w:rsidR="00563272" w:rsidRPr="00B17CD0" w:rsidRDefault="00563272" w:rsidP="00563272">
      <w:pPr>
        <w:widowControl/>
        <w:suppressAutoHyphens w:val="0"/>
        <w:autoSpaceDN/>
        <w:jc w:val="center"/>
        <w:textAlignment w:val="auto"/>
        <w:rPr>
          <w:rFonts w:eastAsiaTheme="minorHAnsi" w:cs="Arial"/>
          <w:b/>
          <w:kern w:val="0"/>
          <w:sz w:val="24"/>
          <w:szCs w:val="24"/>
          <w:lang w:val="sr-Latn-RS"/>
        </w:rPr>
      </w:pPr>
    </w:p>
    <w:p w14:paraId="18448B61" w14:textId="77777777" w:rsidR="00686E70" w:rsidRPr="00B17CD0" w:rsidRDefault="00686E70" w:rsidP="00686E70">
      <w:pPr>
        <w:widowControl/>
        <w:suppressAutoHyphens w:val="0"/>
        <w:autoSpaceDN/>
        <w:spacing w:after="160" w:line="259" w:lineRule="auto"/>
        <w:jc w:val="center"/>
        <w:textAlignment w:val="auto"/>
        <w:rPr>
          <w:rFonts w:eastAsiaTheme="minorHAnsi" w:cs="Arial"/>
          <w:kern w:val="0"/>
          <w:sz w:val="24"/>
          <w:szCs w:val="24"/>
          <w:lang w:val="sr-Latn-RS"/>
        </w:rPr>
      </w:pPr>
      <w:r w:rsidRPr="00B17CD0">
        <w:rPr>
          <w:rFonts w:eastAsiaTheme="minorHAnsi" w:cs="Arial"/>
          <w:kern w:val="0"/>
          <w:sz w:val="24"/>
          <w:szCs w:val="24"/>
          <w:lang w:val="sr-Latn-RS"/>
        </w:rPr>
        <w:t>Члан 1.</w:t>
      </w:r>
    </w:p>
    <w:p w14:paraId="18A3B8F2"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14:paraId="5BFAD1F0"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Стране у споразуму деле радни простор, у смислу прописа о безбедности и здрављу на раду и овог Споразума, у ситуацијама када обављање послова код Пружаоца услуге може да изазове опасности и штетности за запослене код Корисника услуге и обрнуто.</w:t>
      </w:r>
    </w:p>
    <w:p w14:paraId="4054BC9A" w14:textId="5D621EEA" w:rsidR="00686E70" w:rsidRPr="00B17CD0" w:rsidRDefault="00686E70" w:rsidP="00686E70">
      <w:pPr>
        <w:widowControl/>
        <w:suppressAutoHyphens w:val="0"/>
        <w:autoSpaceDN/>
        <w:spacing w:after="160" w:line="259" w:lineRule="auto"/>
        <w:jc w:val="center"/>
        <w:textAlignment w:val="auto"/>
        <w:rPr>
          <w:rFonts w:eastAsiaTheme="minorHAnsi" w:cs="Arial"/>
          <w:kern w:val="0"/>
          <w:sz w:val="24"/>
          <w:szCs w:val="24"/>
          <w:lang w:val="sr-Latn-RS"/>
        </w:rPr>
      </w:pPr>
      <w:r w:rsidRPr="00B17CD0">
        <w:rPr>
          <w:rFonts w:eastAsiaTheme="minorHAnsi" w:cs="Arial"/>
          <w:kern w:val="0"/>
          <w:sz w:val="24"/>
          <w:szCs w:val="24"/>
          <w:lang w:val="sr-Latn-RS"/>
        </w:rPr>
        <w:lastRenderedPageBreak/>
        <w:t>Члан 2.</w:t>
      </w:r>
    </w:p>
    <w:p w14:paraId="0DD446AD"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У случају када деле радни простор, Стране у споразуму су дужне да:</w:t>
      </w:r>
    </w:p>
    <w:p w14:paraId="23A80F73"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1.</w:t>
      </w:r>
      <w:r w:rsidRPr="00B17CD0">
        <w:rPr>
          <w:rFonts w:eastAsiaTheme="minorHAnsi" w:cs="Arial"/>
          <w:kern w:val="0"/>
          <w:sz w:val="24"/>
          <w:szCs w:val="24"/>
          <w:lang w:val="sr-Latn-RS"/>
        </w:rPr>
        <w:tab/>
        <w:t>сарађују у примени прописаних мера за безбедност и здравље на раду запослених,</w:t>
      </w:r>
    </w:p>
    <w:p w14:paraId="016575E3"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2.</w:t>
      </w:r>
      <w:r w:rsidRPr="00B17CD0">
        <w:rPr>
          <w:rFonts w:eastAsiaTheme="minorHAnsi" w:cs="Arial"/>
          <w:kern w:val="0"/>
          <w:sz w:val="24"/>
          <w:szCs w:val="24"/>
          <w:lang w:val="sr-Latn-RS"/>
        </w:rPr>
        <w:tab/>
        <w:t>координирају активности у вези са применом мера за отклањање ризика од настанка повреда на раду или оштећења здравља запослених, и</w:t>
      </w:r>
    </w:p>
    <w:p w14:paraId="2C684767"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3.</w:t>
      </w:r>
      <w:r w:rsidRPr="00B17CD0">
        <w:rPr>
          <w:rFonts w:eastAsiaTheme="minorHAnsi" w:cs="Arial"/>
          <w:kern w:val="0"/>
          <w:sz w:val="24"/>
          <w:szCs w:val="24"/>
          <w:lang w:val="sr-Latn-RS"/>
        </w:rPr>
        <w:tab/>
        <w:t>обавештавају једна другу и своје запослене о тим ризицима и мерама за њихово отклањање.</w:t>
      </w:r>
    </w:p>
    <w:p w14:paraId="37880E44" w14:textId="77777777" w:rsidR="00686E70" w:rsidRPr="00B17CD0" w:rsidRDefault="00686E70" w:rsidP="00686E70">
      <w:pPr>
        <w:widowControl/>
        <w:suppressAutoHyphens w:val="0"/>
        <w:autoSpaceDN/>
        <w:spacing w:after="160" w:line="259" w:lineRule="auto"/>
        <w:jc w:val="center"/>
        <w:textAlignment w:val="auto"/>
        <w:rPr>
          <w:rFonts w:eastAsiaTheme="minorHAnsi" w:cs="Arial"/>
          <w:kern w:val="0"/>
          <w:sz w:val="24"/>
          <w:szCs w:val="24"/>
          <w:lang w:val="sr-Latn-RS"/>
        </w:rPr>
      </w:pPr>
      <w:r w:rsidRPr="00B17CD0">
        <w:rPr>
          <w:rFonts w:eastAsiaTheme="minorHAnsi" w:cs="Arial"/>
          <w:kern w:val="0"/>
          <w:sz w:val="24"/>
          <w:szCs w:val="24"/>
          <w:lang w:val="sr-Latn-RS"/>
        </w:rPr>
        <w:t>Члан 3.</w:t>
      </w:r>
    </w:p>
    <w:p w14:paraId="79980F7E"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14:paraId="5997538D"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ab/>
        <w:t>- одржавање састанка пре почетка рада,</w:t>
      </w:r>
    </w:p>
    <w:p w14:paraId="1D6D2EF4"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ab/>
        <w:t>- одржавање периодичних састанака,</w:t>
      </w:r>
    </w:p>
    <w:p w14:paraId="00AEFB3F"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ab/>
        <w:t>- израда Плана заједничких мера,</w:t>
      </w:r>
    </w:p>
    <w:p w14:paraId="53E940A1"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ab/>
        <w:t>- међусобно обавештавање, информисање и извештавање,</w:t>
      </w:r>
    </w:p>
    <w:p w14:paraId="366148CA"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ab/>
        <w:t>- стална контрола примене заједничких мера.</w:t>
      </w:r>
    </w:p>
    <w:p w14:paraId="4D324CB1"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Пре отпочињања пружања услуге, Стране у споразуму организују  прелиминарни састанак ради:</w:t>
      </w:r>
    </w:p>
    <w:p w14:paraId="1DB4FDF1"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w:t>
      </w:r>
      <w:r w:rsidRPr="00B17CD0">
        <w:rPr>
          <w:rFonts w:eastAsiaTheme="minorHAnsi" w:cs="Arial"/>
          <w:kern w:val="0"/>
          <w:sz w:val="24"/>
          <w:szCs w:val="24"/>
          <w:lang w:val="sr-Latn-RS"/>
        </w:rPr>
        <w:tab/>
        <w:t>информисања и упознавања са врстом, обимом, начином и динамиком пружања услуге,</w:t>
      </w:r>
    </w:p>
    <w:p w14:paraId="437EBFA5"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w:t>
      </w:r>
      <w:r w:rsidRPr="00B17CD0">
        <w:rPr>
          <w:rFonts w:eastAsiaTheme="minorHAnsi" w:cs="Arial"/>
          <w:kern w:val="0"/>
          <w:sz w:val="24"/>
          <w:szCs w:val="24"/>
          <w:lang w:val="sr-Latn-RS"/>
        </w:rPr>
        <w:tab/>
        <w:t>препознавања и утврђивања опасности и штетности које захтевају координацију у примени мера за безбедан и здрав рад,</w:t>
      </w:r>
    </w:p>
    <w:p w14:paraId="708B0683"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w:t>
      </w:r>
      <w:r w:rsidRPr="00B17CD0">
        <w:rPr>
          <w:rFonts w:eastAsiaTheme="minorHAnsi" w:cs="Arial"/>
          <w:kern w:val="0"/>
          <w:sz w:val="24"/>
          <w:szCs w:val="24"/>
          <w:lang w:val="sr-Latn-RS"/>
        </w:rPr>
        <w:tab/>
        <w:t>израде Плана заједничких мера.</w:t>
      </w:r>
    </w:p>
    <w:p w14:paraId="2085CD2C"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периодичних састанака зависи од обима и сложености пружања услуга који се изводе, а по потреби се могу одржавати и на дневном нивоу.</w:t>
      </w:r>
    </w:p>
    <w:p w14:paraId="481CD4F2"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w:t>
      </w:r>
    </w:p>
    <w:p w14:paraId="15221817"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План заједничких мера налази се у прилогу овог Споразума и представља његов саставни део.</w:t>
      </w:r>
    </w:p>
    <w:p w14:paraId="5802EB78"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lastRenderedPageBreak/>
        <w:t>Међусобно обавештавање Страна у споразуму, информисање и извештавање се по правилу врши у писменој форми (дописи, електронска пошта, SMS и др.).</w:t>
      </w:r>
    </w:p>
    <w:p w14:paraId="03102E84" w14:textId="77777777" w:rsidR="00686E70" w:rsidRPr="00B17CD0" w:rsidRDefault="00686E70" w:rsidP="00686E70">
      <w:pPr>
        <w:widowControl/>
        <w:suppressAutoHyphens w:val="0"/>
        <w:autoSpaceDN/>
        <w:spacing w:after="160" w:line="259" w:lineRule="auto"/>
        <w:jc w:val="center"/>
        <w:textAlignment w:val="auto"/>
        <w:rPr>
          <w:rFonts w:eastAsiaTheme="minorHAnsi" w:cs="Arial"/>
          <w:kern w:val="0"/>
          <w:sz w:val="24"/>
          <w:szCs w:val="24"/>
          <w:lang w:val="sr-Latn-RS"/>
        </w:rPr>
      </w:pPr>
      <w:r w:rsidRPr="00B17CD0">
        <w:rPr>
          <w:rFonts w:eastAsiaTheme="minorHAnsi" w:cs="Arial"/>
          <w:kern w:val="0"/>
          <w:sz w:val="24"/>
          <w:szCs w:val="24"/>
          <w:lang w:val="sr-Latn-RS"/>
        </w:rPr>
        <w:t>Члан 4.</w:t>
      </w:r>
    </w:p>
    <w:p w14:paraId="1ED54237"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14:paraId="7659FDAA"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Као лице за координацију одређује се: лице за надзор Корисника услуге (по Решењу) или координатор надзора у случају када постоји више лица која врше надзор</w:t>
      </w:r>
    </w:p>
    <w:p w14:paraId="756550C0"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Представник Корисника услуге - надзор Корисника услуге именован решењем</w:t>
      </w:r>
    </w:p>
    <w:p w14:paraId="4AD7C877"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Представник Пружаоца услуге - oдговорно лице Пружаоца услуге.</w:t>
      </w:r>
    </w:p>
    <w:p w14:paraId="53325AAA" w14:textId="77777777" w:rsidR="00686E70" w:rsidRPr="00B17CD0" w:rsidRDefault="00686E70" w:rsidP="00686E70">
      <w:pPr>
        <w:widowControl/>
        <w:suppressAutoHyphens w:val="0"/>
        <w:autoSpaceDN/>
        <w:spacing w:after="160" w:line="259" w:lineRule="auto"/>
        <w:jc w:val="center"/>
        <w:textAlignment w:val="auto"/>
        <w:rPr>
          <w:rFonts w:eastAsiaTheme="minorHAnsi" w:cs="Arial"/>
          <w:kern w:val="0"/>
          <w:sz w:val="24"/>
          <w:szCs w:val="24"/>
          <w:lang w:val="sr-Latn-RS"/>
        </w:rPr>
      </w:pPr>
      <w:r w:rsidRPr="00B17CD0">
        <w:rPr>
          <w:rFonts w:eastAsiaTheme="minorHAnsi" w:cs="Arial"/>
          <w:kern w:val="0"/>
          <w:sz w:val="24"/>
          <w:szCs w:val="24"/>
          <w:lang w:val="sr-Latn-RS"/>
        </w:rPr>
        <w:t>Члан 5.</w:t>
      </w:r>
    </w:p>
    <w:p w14:paraId="4DCD1901"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Лице за координацију из члана 4. овог Споразума,  има право и обавезу да:</w:t>
      </w:r>
    </w:p>
    <w:p w14:paraId="50450EC2"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w:t>
      </w:r>
      <w:r w:rsidRPr="00B17CD0">
        <w:rPr>
          <w:rFonts w:eastAsiaTheme="minorHAnsi" w:cs="Arial"/>
          <w:kern w:val="0"/>
          <w:sz w:val="24"/>
          <w:szCs w:val="24"/>
          <w:lang w:val="sr-Latn-RS"/>
        </w:rPr>
        <w:tab/>
        <w:t>организује прелиминарне и периодичне састанке Страна у споразуму,</w:t>
      </w:r>
    </w:p>
    <w:p w14:paraId="045408B0"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w:t>
      </w:r>
      <w:r w:rsidRPr="00B17CD0">
        <w:rPr>
          <w:rFonts w:eastAsiaTheme="minorHAnsi" w:cs="Arial"/>
          <w:kern w:val="0"/>
          <w:sz w:val="24"/>
          <w:szCs w:val="24"/>
          <w:lang w:val="sr-Latn-RS"/>
        </w:rPr>
        <w:tab/>
        <w:t>организује сарадњу и међусобно обавештавање Страна у споразуму,</w:t>
      </w:r>
    </w:p>
    <w:p w14:paraId="26DE041B"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w:t>
      </w:r>
      <w:r w:rsidRPr="00B17CD0">
        <w:rPr>
          <w:rFonts w:eastAsiaTheme="minorHAnsi" w:cs="Arial"/>
          <w:kern w:val="0"/>
          <w:sz w:val="24"/>
          <w:szCs w:val="24"/>
          <w:lang w:val="sr-Latn-RS"/>
        </w:rPr>
        <w:tab/>
        <w:t xml:space="preserve">врши координацију активности у погледу спровођења заједничких мера за безбедност и здравље на раду </w:t>
      </w:r>
    </w:p>
    <w:p w14:paraId="2E50542E"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w:t>
      </w:r>
      <w:r w:rsidRPr="00B17CD0">
        <w:rPr>
          <w:rFonts w:eastAsiaTheme="minorHAnsi" w:cs="Arial"/>
          <w:kern w:val="0"/>
          <w:sz w:val="24"/>
          <w:szCs w:val="24"/>
          <w:lang w:val="sr-Latn-RS"/>
        </w:rPr>
        <w:tab/>
        <w:t>у сарадњи са именованим представницима Страна у споразуму, израђује План заједничких мера,</w:t>
      </w:r>
    </w:p>
    <w:p w14:paraId="5ABA306A"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w:t>
      </w:r>
      <w:r w:rsidRPr="00B17CD0">
        <w:rPr>
          <w:rFonts w:eastAsiaTheme="minorHAnsi" w:cs="Arial"/>
          <w:kern w:val="0"/>
          <w:sz w:val="24"/>
          <w:szCs w:val="24"/>
          <w:lang w:val="sr-Latn-RS"/>
        </w:rPr>
        <w:tab/>
        <w:t>обезбеђује да Стране у споразуму буду упознате са Планом заједничких мера, односно са његовим изменама или допунама,</w:t>
      </w:r>
    </w:p>
    <w:p w14:paraId="33E04C31"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w:t>
      </w:r>
      <w:r w:rsidRPr="00B17CD0">
        <w:rPr>
          <w:rFonts w:eastAsiaTheme="minorHAnsi" w:cs="Arial"/>
          <w:kern w:val="0"/>
          <w:sz w:val="24"/>
          <w:szCs w:val="24"/>
          <w:lang w:val="sr-Latn-RS"/>
        </w:rPr>
        <w:tab/>
        <w:t>спроводи сталну контролу примене заједничких мера,</w:t>
      </w:r>
    </w:p>
    <w:p w14:paraId="3ED7CD0A"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w:t>
      </w:r>
      <w:r w:rsidRPr="00B17CD0">
        <w:rPr>
          <w:rFonts w:eastAsiaTheme="minorHAnsi" w:cs="Arial"/>
          <w:kern w:val="0"/>
          <w:sz w:val="24"/>
          <w:szCs w:val="24"/>
          <w:lang w:val="sr-Latn-RS"/>
        </w:rPr>
        <w:tab/>
        <w:t>обавештава корисника услуге о свим случајевима када друга Страна у споразуму не примењују мере за безбедан и здрав рад, а нарочито у делу који се односи на примену заједничких мера.</w:t>
      </w:r>
    </w:p>
    <w:p w14:paraId="77E1DF48" w14:textId="77777777" w:rsidR="00686E70" w:rsidRPr="00B17CD0" w:rsidRDefault="00686E70" w:rsidP="00686E70">
      <w:pPr>
        <w:widowControl/>
        <w:suppressAutoHyphens w:val="0"/>
        <w:autoSpaceDN/>
        <w:spacing w:after="160" w:line="259" w:lineRule="auto"/>
        <w:jc w:val="center"/>
        <w:textAlignment w:val="auto"/>
        <w:rPr>
          <w:rFonts w:eastAsiaTheme="minorHAnsi" w:cs="Arial"/>
          <w:kern w:val="0"/>
          <w:sz w:val="24"/>
          <w:szCs w:val="24"/>
          <w:lang w:val="sr-Latn-RS"/>
        </w:rPr>
      </w:pPr>
      <w:r w:rsidRPr="00B17CD0">
        <w:rPr>
          <w:rFonts w:eastAsiaTheme="minorHAnsi" w:cs="Arial"/>
          <w:kern w:val="0"/>
          <w:sz w:val="24"/>
          <w:szCs w:val="24"/>
          <w:lang w:val="sr-Latn-RS"/>
        </w:rPr>
        <w:t>Члан 6.</w:t>
      </w:r>
    </w:p>
    <w:p w14:paraId="2F3FC784" w14:textId="77777777" w:rsidR="00686E70" w:rsidRPr="00B17CD0"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pPr>
      <w:r w:rsidRPr="00B17CD0">
        <w:rPr>
          <w:rFonts w:eastAsiaTheme="minorHAnsi" w:cs="Arial"/>
          <w:kern w:val="0"/>
          <w:sz w:val="24"/>
          <w:szCs w:val="24"/>
          <w:lang w:val="sr-Latn-RS"/>
        </w:rPr>
        <w:t>Овај Споразум је сачињен у 6 (шест) примерака, од којих за сваку Страну у Споразуму по 3 (три) примерка.</w:t>
      </w:r>
    </w:p>
    <w:p w14:paraId="3CD5DE42" w14:textId="74787173" w:rsidR="00686E70" w:rsidRPr="00150D3A" w:rsidRDefault="00686E70" w:rsidP="00686E70">
      <w:pPr>
        <w:tabs>
          <w:tab w:val="left" w:pos="567"/>
        </w:tabs>
        <w:autoSpaceDE w:val="0"/>
        <w:jc w:val="both"/>
        <w:textAlignment w:val="auto"/>
        <w:rPr>
          <w:rFonts w:cs="Arial"/>
          <w:color w:val="000000"/>
          <w:kern w:val="0"/>
          <w:sz w:val="24"/>
          <w:szCs w:val="24"/>
          <w:lang w:val="sr-Cyrl-RS"/>
        </w:rPr>
      </w:pPr>
      <w:r w:rsidRPr="005D50EA">
        <w:rPr>
          <w:rFonts w:ascii="Arial MT" w:hAnsi="Arial MT" w:cs="Arial"/>
          <w:b/>
          <w:color w:val="000000"/>
          <w:kern w:val="0"/>
          <w:sz w:val="24"/>
          <w:szCs w:val="24"/>
          <w:lang w:val="sr-Cyrl-CS"/>
        </w:rPr>
        <w:t xml:space="preserve">         </w:t>
      </w:r>
      <w:r w:rsidRPr="005D50EA">
        <w:rPr>
          <w:rFonts w:cs="Arial"/>
          <w:color w:val="000000"/>
          <w:kern w:val="0"/>
          <w:sz w:val="24"/>
          <w:szCs w:val="24"/>
        </w:rPr>
        <w:t>КОРИСНИК УСЛУГ</w:t>
      </w:r>
      <w:r w:rsidR="00150D3A">
        <w:rPr>
          <w:rFonts w:cs="Arial"/>
          <w:color w:val="000000"/>
          <w:kern w:val="0"/>
          <w:sz w:val="24"/>
          <w:szCs w:val="24"/>
          <w:lang w:val="sr-Cyrl-RS"/>
        </w:rPr>
        <w:t>А</w:t>
      </w:r>
      <w:r w:rsidRPr="005D50EA">
        <w:rPr>
          <w:rFonts w:cs="Arial"/>
          <w:color w:val="000000"/>
          <w:kern w:val="0"/>
          <w:sz w:val="24"/>
          <w:szCs w:val="24"/>
        </w:rPr>
        <w:tab/>
      </w:r>
      <w:r w:rsidRPr="005D50EA">
        <w:rPr>
          <w:rFonts w:cs="Arial"/>
          <w:color w:val="000000"/>
          <w:kern w:val="0"/>
          <w:sz w:val="24"/>
          <w:szCs w:val="24"/>
        </w:rPr>
        <w:tab/>
      </w:r>
      <w:r w:rsidRPr="005D50EA">
        <w:rPr>
          <w:rFonts w:cs="Arial"/>
          <w:color w:val="000000"/>
          <w:kern w:val="0"/>
          <w:sz w:val="24"/>
          <w:szCs w:val="24"/>
        </w:rPr>
        <w:tab/>
      </w:r>
      <w:r w:rsidR="00150D3A">
        <w:rPr>
          <w:rFonts w:cs="Arial"/>
          <w:color w:val="000000"/>
          <w:kern w:val="0"/>
          <w:sz w:val="24"/>
          <w:szCs w:val="24"/>
          <w:lang w:val="sr-Cyrl-RS"/>
        </w:rPr>
        <w:t xml:space="preserve">              </w:t>
      </w:r>
      <w:r w:rsidRPr="005D50EA">
        <w:rPr>
          <w:rFonts w:cs="Arial"/>
          <w:color w:val="000000"/>
          <w:kern w:val="0"/>
          <w:sz w:val="24"/>
          <w:szCs w:val="24"/>
          <w:lang w:val="sr-Cyrl-RS"/>
        </w:rPr>
        <w:t xml:space="preserve">  </w:t>
      </w:r>
      <w:r w:rsidRPr="005D50EA">
        <w:rPr>
          <w:rFonts w:cs="Arial"/>
          <w:color w:val="000000"/>
          <w:kern w:val="0"/>
          <w:sz w:val="24"/>
          <w:szCs w:val="24"/>
        </w:rPr>
        <w:t>ПРУЖАЛАЦ  УСЛУГ</w:t>
      </w:r>
      <w:r w:rsidR="00150D3A">
        <w:rPr>
          <w:rFonts w:cs="Arial"/>
          <w:color w:val="000000"/>
          <w:kern w:val="0"/>
          <w:sz w:val="24"/>
          <w:szCs w:val="24"/>
          <w:lang w:val="sr-Cyrl-RS"/>
        </w:rPr>
        <w:t>А</w:t>
      </w:r>
    </w:p>
    <w:p w14:paraId="73BC5281" w14:textId="77777777" w:rsidR="00686E70" w:rsidRPr="00FA7271" w:rsidRDefault="00686E70" w:rsidP="00686E70">
      <w:pPr>
        <w:tabs>
          <w:tab w:val="left" w:pos="567"/>
        </w:tabs>
        <w:autoSpaceDE w:val="0"/>
        <w:jc w:val="both"/>
        <w:textAlignment w:val="auto"/>
        <w:rPr>
          <w:rFonts w:cs="Arial"/>
          <w:color w:val="000000"/>
          <w:kern w:val="0"/>
          <w:sz w:val="24"/>
          <w:szCs w:val="24"/>
          <w:lang w:val="sr-Cyrl-RS"/>
        </w:rPr>
      </w:pPr>
      <w:r w:rsidRPr="005D50EA">
        <w:rPr>
          <w:rFonts w:cs="Arial"/>
          <w:color w:val="000000"/>
          <w:kern w:val="0"/>
          <w:sz w:val="24"/>
          <w:szCs w:val="24"/>
        </w:rPr>
        <w:t>ЈП ЕПС Огранак РБ Колубара</w:t>
      </w:r>
      <w:r w:rsidRPr="005D50EA">
        <w:rPr>
          <w:rFonts w:cs="Arial"/>
          <w:color w:val="000000"/>
          <w:kern w:val="0"/>
          <w:sz w:val="24"/>
          <w:szCs w:val="24"/>
        </w:rPr>
        <w:tab/>
      </w:r>
      <w:r w:rsidRPr="005D50EA">
        <w:rPr>
          <w:rFonts w:cs="Arial"/>
          <w:color w:val="000000"/>
          <w:kern w:val="0"/>
          <w:sz w:val="24"/>
          <w:szCs w:val="24"/>
        </w:rPr>
        <w:tab/>
        <w:t xml:space="preserve">                     </w:t>
      </w:r>
      <w:r w:rsidRPr="005D50EA">
        <w:rPr>
          <w:rFonts w:ascii="Arial MT" w:hAnsi="Arial MT" w:cs="Arial"/>
          <w:sz w:val="24"/>
          <w:szCs w:val="24"/>
        </w:rPr>
        <w:t>„</w:t>
      </w:r>
      <w:r>
        <w:rPr>
          <w:rFonts w:ascii="Arial MT" w:hAnsi="Arial MT" w:cs="Arial"/>
          <w:sz w:val="24"/>
          <w:szCs w:val="24"/>
          <w:lang w:val="sr-Cyrl-RS"/>
        </w:rPr>
        <w:t>_______________________“</w:t>
      </w:r>
    </w:p>
    <w:p w14:paraId="1AB61879" w14:textId="77777777" w:rsidR="00686E70" w:rsidRPr="005D50EA" w:rsidRDefault="00686E70" w:rsidP="00686E70">
      <w:pPr>
        <w:tabs>
          <w:tab w:val="left" w:pos="567"/>
        </w:tabs>
        <w:autoSpaceDE w:val="0"/>
        <w:jc w:val="both"/>
        <w:textAlignment w:val="auto"/>
        <w:rPr>
          <w:rFonts w:cs="Arial"/>
          <w:color w:val="000000"/>
          <w:kern w:val="0"/>
          <w:sz w:val="24"/>
          <w:szCs w:val="24"/>
        </w:rPr>
      </w:pPr>
      <w:r w:rsidRPr="005D50EA">
        <w:rPr>
          <w:rFonts w:cs="Arial"/>
          <w:color w:val="000000"/>
          <w:kern w:val="0"/>
          <w:sz w:val="24"/>
          <w:szCs w:val="24"/>
        </w:rPr>
        <w:tab/>
        <w:t>Финансијски директор</w:t>
      </w:r>
      <w:r w:rsidRPr="005D50EA">
        <w:rPr>
          <w:rFonts w:cs="Arial"/>
          <w:color w:val="000000"/>
          <w:kern w:val="0"/>
          <w:sz w:val="24"/>
          <w:szCs w:val="24"/>
        </w:rPr>
        <w:tab/>
      </w:r>
      <w:r w:rsidRPr="005D50EA">
        <w:rPr>
          <w:rFonts w:cs="Arial"/>
          <w:color w:val="000000"/>
          <w:kern w:val="0"/>
          <w:sz w:val="24"/>
          <w:szCs w:val="24"/>
        </w:rPr>
        <w:tab/>
      </w:r>
      <w:r w:rsidRPr="005D50EA">
        <w:rPr>
          <w:rFonts w:cs="Arial"/>
          <w:color w:val="000000"/>
          <w:kern w:val="0"/>
          <w:sz w:val="24"/>
          <w:szCs w:val="24"/>
        </w:rPr>
        <w:tab/>
      </w:r>
      <w:r w:rsidRPr="005D50EA">
        <w:rPr>
          <w:rFonts w:cs="Arial"/>
          <w:color w:val="000000"/>
          <w:kern w:val="0"/>
          <w:sz w:val="24"/>
          <w:szCs w:val="24"/>
        </w:rPr>
        <w:tab/>
      </w:r>
      <w:r w:rsidRPr="005D50EA">
        <w:rPr>
          <w:rFonts w:cs="Arial"/>
          <w:color w:val="000000"/>
          <w:kern w:val="0"/>
          <w:sz w:val="24"/>
          <w:szCs w:val="24"/>
        </w:rPr>
        <w:tab/>
      </w:r>
      <w:r w:rsidRPr="005D50EA">
        <w:rPr>
          <w:rFonts w:cs="Arial"/>
          <w:color w:val="000000"/>
          <w:kern w:val="0"/>
          <w:sz w:val="24"/>
          <w:szCs w:val="24"/>
        </w:rPr>
        <w:tab/>
      </w:r>
      <w:r w:rsidRPr="005D50EA">
        <w:rPr>
          <w:rFonts w:cs="Arial"/>
          <w:color w:val="000000"/>
          <w:kern w:val="0"/>
          <w:sz w:val="24"/>
          <w:szCs w:val="24"/>
        </w:rPr>
        <w:tab/>
      </w:r>
      <w:r w:rsidRPr="005D50EA">
        <w:rPr>
          <w:rFonts w:cs="Arial"/>
          <w:color w:val="000000"/>
          <w:kern w:val="0"/>
          <w:sz w:val="24"/>
          <w:szCs w:val="24"/>
        </w:rPr>
        <w:tab/>
      </w:r>
    </w:p>
    <w:p w14:paraId="56D5AC4D" w14:textId="77777777" w:rsidR="00686E70" w:rsidRPr="005D50EA" w:rsidRDefault="00686E70" w:rsidP="00686E70">
      <w:pPr>
        <w:tabs>
          <w:tab w:val="left" w:pos="567"/>
        </w:tabs>
        <w:autoSpaceDE w:val="0"/>
        <w:jc w:val="both"/>
        <w:textAlignment w:val="auto"/>
        <w:rPr>
          <w:rFonts w:cs="Arial"/>
          <w:color w:val="000000"/>
          <w:kern w:val="0"/>
          <w:sz w:val="24"/>
          <w:szCs w:val="24"/>
          <w:lang w:val="sr-Cyrl-RS"/>
        </w:rPr>
      </w:pPr>
      <w:r w:rsidRPr="005D50EA">
        <w:rPr>
          <w:rFonts w:cs="Arial"/>
          <w:color w:val="000000"/>
          <w:kern w:val="0"/>
          <w:sz w:val="24"/>
          <w:szCs w:val="24"/>
          <w:lang w:val="sr-Cyrl-RS"/>
        </w:rPr>
        <w:t>____________________________</w:t>
      </w:r>
      <w:r w:rsidRPr="005D50EA">
        <w:rPr>
          <w:rFonts w:cs="Arial"/>
          <w:color w:val="000000"/>
          <w:kern w:val="0"/>
          <w:sz w:val="24"/>
          <w:szCs w:val="24"/>
          <w:lang w:val="sr-Cyrl-RS"/>
        </w:rPr>
        <w:tab/>
      </w:r>
      <w:r w:rsidRPr="005D50EA">
        <w:rPr>
          <w:rFonts w:cs="Arial"/>
          <w:color w:val="000000"/>
          <w:kern w:val="0"/>
          <w:sz w:val="24"/>
          <w:szCs w:val="24"/>
          <w:lang w:val="sr-Cyrl-RS"/>
        </w:rPr>
        <w:tab/>
        <w:t xml:space="preserve">          _________________________</w:t>
      </w:r>
    </w:p>
    <w:p w14:paraId="5E3FF7B6" w14:textId="77777777" w:rsidR="00686E70" w:rsidRPr="005D50EA" w:rsidRDefault="00686E70" w:rsidP="00686E70">
      <w:pPr>
        <w:tabs>
          <w:tab w:val="left" w:pos="567"/>
        </w:tabs>
        <w:autoSpaceDE w:val="0"/>
        <w:jc w:val="both"/>
        <w:textAlignment w:val="auto"/>
        <w:rPr>
          <w:rFonts w:cs="Arial"/>
          <w:color w:val="000000"/>
          <w:kern w:val="0"/>
          <w:sz w:val="24"/>
          <w:szCs w:val="24"/>
          <w:lang w:val="sr-Cyrl-RS"/>
        </w:rPr>
      </w:pPr>
      <w:r w:rsidRPr="005D50EA">
        <w:rPr>
          <w:rFonts w:cs="Arial"/>
          <w:color w:val="000000"/>
          <w:kern w:val="0"/>
          <w:sz w:val="24"/>
          <w:szCs w:val="24"/>
          <w:lang w:val="sr-Cyrl-RS"/>
        </w:rPr>
        <w:tab/>
      </w:r>
      <w:r w:rsidRPr="005D50EA">
        <w:rPr>
          <w:rFonts w:cs="Arial"/>
          <w:color w:val="000000"/>
          <w:kern w:val="0"/>
          <w:sz w:val="24"/>
          <w:szCs w:val="24"/>
          <w:lang w:val="sr-Cyrl-RS"/>
        </w:rPr>
        <w:tab/>
        <w:t xml:space="preserve">      </w:t>
      </w:r>
    </w:p>
    <w:p w14:paraId="570EF6FA" w14:textId="32BBA410" w:rsidR="00686E70" w:rsidRPr="005D50EA" w:rsidRDefault="00686E70" w:rsidP="00686E70">
      <w:pPr>
        <w:tabs>
          <w:tab w:val="left" w:pos="567"/>
        </w:tabs>
        <w:autoSpaceDE w:val="0"/>
        <w:jc w:val="both"/>
        <w:textAlignment w:val="auto"/>
        <w:rPr>
          <w:rFonts w:eastAsiaTheme="minorHAnsi" w:cs="Arial"/>
          <w:kern w:val="0"/>
          <w:sz w:val="24"/>
          <w:szCs w:val="24"/>
          <w:lang w:val="sr-Latn-RS"/>
        </w:rPr>
      </w:pPr>
      <w:r w:rsidRPr="005D50EA">
        <w:rPr>
          <w:rFonts w:ascii="Arial MT" w:hAnsi="Arial MT" w:cs="Arial"/>
          <w:color w:val="000000"/>
          <w:sz w:val="24"/>
          <w:szCs w:val="24"/>
          <w:lang w:val="sr-Cyrl-RS" w:eastAsia="ar-SA"/>
        </w:rPr>
        <w:t xml:space="preserve">          </w:t>
      </w:r>
      <w:r w:rsidR="00F10B50">
        <w:rPr>
          <w:rFonts w:cs="Arial"/>
          <w:color w:val="000000"/>
          <w:sz w:val="24"/>
          <w:szCs w:val="24"/>
          <w:lang w:val="sr-Cyrl-RS" w:eastAsia="ar-SA"/>
        </w:rPr>
        <w:t>Иван Миловановић</w:t>
      </w:r>
      <w:r w:rsidRPr="005D50EA">
        <w:rPr>
          <w:rFonts w:cs="Arial"/>
          <w:color w:val="000000"/>
          <w:kern w:val="0"/>
          <w:sz w:val="24"/>
          <w:szCs w:val="24"/>
          <w:lang w:val="sr-Cyrl-RS"/>
        </w:rPr>
        <w:tab/>
      </w:r>
      <w:r w:rsidRPr="005D50EA">
        <w:rPr>
          <w:rFonts w:cs="Arial"/>
          <w:color w:val="000000"/>
          <w:kern w:val="0"/>
          <w:sz w:val="24"/>
          <w:szCs w:val="24"/>
          <w:lang w:val="sr-Cyrl-RS"/>
        </w:rPr>
        <w:tab/>
      </w:r>
      <w:r w:rsidRPr="005D50EA">
        <w:rPr>
          <w:rFonts w:cs="Arial"/>
          <w:color w:val="000000"/>
          <w:kern w:val="0"/>
          <w:sz w:val="24"/>
          <w:szCs w:val="24"/>
          <w:lang w:val="sr-Cyrl-RS"/>
        </w:rPr>
        <w:tab/>
      </w:r>
      <w:r w:rsidRPr="005D50EA">
        <w:rPr>
          <w:rFonts w:cs="Arial"/>
          <w:color w:val="000000"/>
          <w:kern w:val="0"/>
          <w:sz w:val="24"/>
          <w:szCs w:val="24"/>
          <w:lang w:val="sr-Cyrl-RS"/>
        </w:rPr>
        <w:tab/>
      </w:r>
      <w:r w:rsidRPr="005D50EA">
        <w:rPr>
          <w:rFonts w:cs="Arial"/>
          <w:color w:val="000000"/>
          <w:kern w:val="0"/>
          <w:sz w:val="24"/>
          <w:szCs w:val="24"/>
          <w:lang w:val="sr-Cyrl-RS"/>
        </w:rPr>
        <w:tab/>
        <w:t xml:space="preserve">    </w:t>
      </w:r>
      <w:r>
        <w:rPr>
          <w:rFonts w:eastAsiaTheme="minorHAnsi" w:cs="Arial"/>
          <w:kern w:val="0"/>
          <w:sz w:val="24"/>
          <w:szCs w:val="24"/>
          <w:lang w:val="sr-Cyrl-RS"/>
        </w:rPr>
        <w:t>____________________</w:t>
      </w:r>
      <w:r w:rsidRPr="005D50EA">
        <w:rPr>
          <w:rFonts w:asciiTheme="minorHAnsi" w:eastAsiaTheme="minorHAnsi" w:hAnsiTheme="minorHAnsi" w:cs="Arial"/>
          <w:kern w:val="0"/>
          <w:sz w:val="24"/>
          <w:szCs w:val="24"/>
          <w:lang w:val="sr-Cyrl-RS"/>
        </w:rPr>
        <w:t xml:space="preserve">        </w:t>
      </w:r>
    </w:p>
    <w:p w14:paraId="7425CA4E" w14:textId="77777777" w:rsidR="00686E70" w:rsidRPr="005D50EA" w:rsidRDefault="00686E70" w:rsidP="00686E70">
      <w:pPr>
        <w:widowControl/>
        <w:suppressAutoHyphens w:val="0"/>
        <w:autoSpaceDN/>
        <w:spacing w:after="160" w:line="259" w:lineRule="auto"/>
        <w:jc w:val="both"/>
        <w:textAlignment w:val="auto"/>
        <w:rPr>
          <w:rFonts w:eastAsiaTheme="minorHAnsi" w:cs="Arial"/>
          <w:kern w:val="0"/>
          <w:sz w:val="24"/>
          <w:szCs w:val="24"/>
          <w:lang w:val="sr-Latn-RS"/>
        </w:rPr>
        <w:sectPr w:rsidR="00686E70" w:rsidRPr="005D50EA">
          <w:footerReference w:type="even" r:id="rId23"/>
          <w:footerReference w:type="default" r:id="rId24"/>
          <w:pgSz w:w="11906" w:h="16838"/>
          <w:pgMar w:top="1417" w:right="1417" w:bottom="1417" w:left="1417" w:header="708" w:footer="708" w:gutter="0"/>
          <w:cols w:space="708"/>
          <w:docGrid w:linePitch="360"/>
        </w:sectPr>
      </w:pPr>
    </w:p>
    <w:p w14:paraId="68CF0B58" w14:textId="77777777" w:rsidR="00DD23F7" w:rsidRDefault="00DD23F7" w:rsidP="00DD23F7">
      <w:pPr>
        <w:tabs>
          <w:tab w:val="left" w:pos="567"/>
          <w:tab w:val="left" w:pos="6360"/>
        </w:tabs>
        <w:autoSpaceDE w:val="0"/>
        <w:jc w:val="center"/>
        <w:textAlignment w:val="auto"/>
        <w:rPr>
          <w:rFonts w:cs="Arial"/>
          <w:color w:val="000000"/>
          <w:kern w:val="0"/>
          <w:sz w:val="24"/>
          <w:szCs w:val="24"/>
        </w:rPr>
      </w:pPr>
    </w:p>
    <w:p w14:paraId="69F3164B" w14:textId="77777777" w:rsidR="00DD23F7" w:rsidRDefault="00DD23F7" w:rsidP="00DD23F7">
      <w:pPr>
        <w:tabs>
          <w:tab w:val="left" w:pos="567"/>
          <w:tab w:val="left" w:pos="6360"/>
        </w:tabs>
        <w:autoSpaceDE w:val="0"/>
        <w:jc w:val="center"/>
        <w:textAlignment w:val="auto"/>
        <w:rPr>
          <w:rFonts w:cs="Arial"/>
          <w:color w:val="000000"/>
          <w:kern w:val="0"/>
          <w:sz w:val="24"/>
          <w:szCs w:val="24"/>
        </w:rPr>
      </w:pPr>
    </w:p>
    <w:p w14:paraId="2DAB2798" w14:textId="77777777" w:rsidR="00DD23F7" w:rsidRDefault="00DD23F7" w:rsidP="00DD23F7">
      <w:pPr>
        <w:tabs>
          <w:tab w:val="left" w:pos="567"/>
          <w:tab w:val="left" w:pos="6360"/>
        </w:tabs>
        <w:autoSpaceDE w:val="0"/>
        <w:jc w:val="center"/>
        <w:textAlignment w:val="auto"/>
        <w:rPr>
          <w:rFonts w:cs="Arial"/>
          <w:color w:val="000000"/>
          <w:kern w:val="0"/>
          <w:sz w:val="24"/>
          <w:szCs w:val="24"/>
        </w:rPr>
      </w:pPr>
      <w:r w:rsidRPr="00DD23F7">
        <w:rPr>
          <w:rFonts w:cs="Arial"/>
          <w:color w:val="000000"/>
          <w:kern w:val="0"/>
          <w:sz w:val="24"/>
          <w:szCs w:val="24"/>
        </w:rPr>
        <w:t>План заједничких мера</w:t>
      </w:r>
    </w:p>
    <w:p w14:paraId="1A1ABEB9" w14:textId="77777777" w:rsidR="00DD23F7" w:rsidRDefault="00DD23F7" w:rsidP="00DD23F7">
      <w:pPr>
        <w:tabs>
          <w:tab w:val="left" w:pos="567"/>
          <w:tab w:val="left" w:pos="6360"/>
        </w:tabs>
        <w:autoSpaceDE w:val="0"/>
        <w:jc w:val="center"/>
        <w:textAlignment w:val="auto"/>
        <w:rPr>
          <w:rFonts w:cs="Arial"/>
          <w:color w:val="000000"/>
          <w:kern w:val="0"/>
          <w:sz w:val="24"/>
          <w:szCs w:val="24"/>
        </w:rPr>
      </w:pPr>
    </w:p>
    <w:p w14:paraId="0F138425" w14:textId="77777777" w:rsidR="00DD23F7" w:rsidRDefault="00DD23F7" w:rsidP="00DD23F7">
      <w:pPr>
        <w:tabs>
          <w:tab w:val="left" w:pos="567"/>
          <w:tab w:val="left" w:pos="6360"/>
        </w:tabs>
        <w:autoSpaceDE w:val="0"/>
        <w:jc w:val="center"/>
        <w:textAlignment w:val="auto"/>
        <w:rPr>
          <w:rFonts w:cs="Arial"/>
          <w:color w:val="000000"/>
          <w:kern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844"/>
        <w:gridCol w:w="2023"/>
        <w:gridCol w:w="1395"/>
        <w:gridCol w:w="1295"/>
        <w:gridCol w:w="1317"/>
        <w:gridCol w:w="1523"/>
        <w:gridCol w:w="1707"/>
        <w:gridCol w:w="845"/>
        <w:gridCol w:w="1620"/>
      </w:tblGrid>
      <w:tr w:rsidR="00DD23F7" w:rsidRPr="005D50EA" w14:paraId="55A22872" w14:textId="77777777" w:rsidTr="006706F7">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7AC1371C" w14:textId="77777777" w:rsidR="00DD23F7" w:rsidRPr="005D50EA" w:rsidRDefault="00DD23F7" w:rsidP="006706F7">
            <w:pPr>
              <w:tabs>
                <w:tab w:val="left" w:pos="567"/>
              </w:tabs>
              <w:suppressAutoHyphens w:val="0"/>
              <w:jc w:val="center"/>
              <w:rPr>
                <w:rFonts w:eastAsia="Calibri" w:cs="Arial"/>
                <w:noProof/>
                <w:sz w:val="22"/>
                <w:szCs w:val="22"/>
                <w:lang w:val="sr-Cyrl-RS"/>
              </w:rPr>
            </w:pPr>
            <w:r w:rsidRPr="005D50EA">
              <w:rPr>
                <w:rFonts w:eastAsia="Calibri" w:cs="Arial"/>
                <w:noProof/>
                <w:sz w:val="22"/>
                <w:szCs w:val="22"/>
                <w:lang w:val="sr-Cyrl-RS"/>
              </w:rPr>
              <w:t>Редни</w:t>
            </w:r>
          </w:p>
          <w:p w14:paraId="616C2BCD" w14:textId="77777777" w:rsidR="00DD23F7" w:rsidRPr="005D50EA" w:rsidRDefault="00DD23F7" w:rsidP="006706F7">
            <w:pPr>
              <w:tabs>
                <w:tab w:val="left" w:pos="567"/>
              </w:tabs>
              <w:suppressAutoHyphens w:val="0"/>
              <w:jc w:val="center"/>
              <w:rPr>
                <w:rFonts w:eastAsia="Calibri" w:cs="Arial"/>
                <w:noProof/>
                <w:sz w:val="22"/>
                <w:szCs w:val="22"/>
                <w:lang w:val="sr-Cyrl-RS"/>
              </w:rPr>
            </w:pPr>
            <w:r w:rsidRPr="005D50EA">
              <w:rPr>
                <w:rFonts w:eastAsia="Calibri" w:cs="Arial"/>
                <w:noProof/>
                <w:sz w:val="22"/>
                <w:szCs w:val="22"/>
                <w:lang w:val="sr-Cyrl-RS"/>
              </w:rPr>
              <w:t>број</w:t>
            </w:r>
          </w:p>
        </w:tc>
        <w:tc>
          <w:tcPr>
            <w:tcW w:w="640" w:type="pct"/>
            <w:tcBorders>
              <w:top w:val="single" w:sz="4" w:space="0" w:color="auto"/>
              <w:left w:val="single" w:sz="4" w:space="0" w:color="auto"/>
              <w:bottom w:val="single" w:sz="4" w:space="0" w:color="auto"/>
              <w:right w:val="single" w:sz="4" w:space="0" w:color="auto"/>
            </w:tcBorders>
            <w:vAlign w:val="center"/>
            <w:hideMark/>
          </w:tcPr>
          <w:p w14:paraId="0DD9306A" w14:textId="77777777" w:rsidR="00DD23F7" w:rsidRPr="005D50EA" w:rsidRDefault="00DD23F7" w:rsidP="006706F7">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Активност – Локација</w:t>
            </w:r>
          </w:p>
        </w:tc>
        <w:tc>
          <w:tcPr>
            <w:tcW w:w="702" w:type="pct"/>
            <w:tcBorders>
              <w:top w:val="single" w:sz="4" w:space="0" w:color="auto"/>
              <w:left w:val="single" w:sz="4" w:space="0" w:color="auto"/>
              <w:bottom w:val="single" w:sz="4" w:space="0" w:color="auto"/>
              <w:right w:val="single" w:sz="4" w:space="0" w:color="auto"/>
            </w:tcBorders>
            <w:vAlign w:val="center"/>
            <w:hideMark/>
          </w:tcPr>
          <w:p w14:paraId="60231D49" w14:textId="77777777" w:rsidR="00DD23F7" w:rsidRPr="005D50EA" w:rsidRDefault="00DD23F7" w:rsidP="006706F7">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Пружалац услуге</w:t>
            </w:r>
          </w:p>
        </w:tc>
        <w:tc>
          <w:tcPr>
            <w:tcW w:w="484" w:type="pct"/>
            <w:tcBorders>
              <w:top w:val="single" w:sz="4" w:space="0" w:color="auto"/>
              <w:left w:val="single" w:sz="4" w:space="0" w:color="auto"/>
              <w:bottom w:val="single" w:sz="4" w:space="0" w:color="auto"/>
              <w:right w:val="single" w:sz="4" w:space="0" w:color="auto"/>
            </w:tcBorders>
            <w:vAlign w:val="center"/>
            <w:hideMark/>
          </w:tcPr>
          <w:p w14:paraId="3E275E00" w14:textId="77777777" w:rsidR="00DD23F7" w:rsidRPr="005D50EA" w:rsidRDefault="00DD23F7" w:rsidP="006706F7">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Датум и време почетка</w:t>
            </w:r>
          </w:p>
        </w:tc>
        <w:tc>
          <w:tcPr>
            <w:tcW w:w="449" w:type="pct"/>
            <w:tcBorders>
              <w:top w:val="single" w:sz="4" w:space="0" w:color="auto"/>
              <w:left w:val="single" w:sz="4" w:space="0" w:color="auto"/>
              <w:bottom w:val="single" w:sz="4" w:space="0" w:color="auto"/>
              <w:right w:val="single" w:sz="4" w:space="0" w:color="auto"/>
            </w:tcBorders>
            <w:vAlign w:val="center"/>
            <w:hideMark/>
          </w:tcPr>
          <w:p w14:paraId="074DEFBC" w14:textId="77777777" w:rsidR="00DD23F7" w:rsidRPr="005D50EA" w:rsidRDefault="00DD23F7" w:rsidP="006706F7">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Датум и време завршетка</w:t>
            </w:r>
          </w:p>
        </w:tc>
        <w:tc>
          <w:tcPr>
            <w:tcW w:w="457" w:type="pct"/>
            <w:tcBorders>
              <w:top w:val="single" w:sz="4" w:space="0" w:color="auto"/>
              <w:left w:val="single" w:sz="4" w:space="0" w:color="auto"/>
              <w:bottom w:val="single" w:sz="4" w:space="0" w:color="auto"/>
              <w:right w:val="single" w:sz="4" w:space="0" w:color="auto"/>
            </w:tcBorders>
            <w:vAlign w:val="center"/>
            <w:hideMark/>
          </w:tcPr>
          <w:p w14:paraId="53F2A895" w14:textId="77777777" w:rsidR="00DD23F7" w:rsidRPr="005D50EA" w:rsidRDefault="00DD23F7" w:rsidP="006706F7">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Опасности и штетности</w:t>
            </w:r>
          </w:p>
        </w:tc>
        <w:tc>
          <w:tcPr>
            <w:tcW w:w="528" w:type="pct"/>
            <w:tcBorders>
              <w:top w:val="single" w:sz="4" w:space="0" w:color="auto"/>
              <w:left w:val="single" w:sz="4" w:space="0" w:color="auto"/>
              <w:bottom w:val="single" w:sz="4" w:space="0" w:color="auto"/>
              <w:right w:val="single" w:sz="4" w:space="0" w:color="auto"/>
            </w:tcBorders>
            <w:vAlign w:val="center"/>
            <w:hideMark/>
          </w:tcPr>
          <w:p w14:paraId="1F3A3931" w14:textId="77777777" w:rsidR="00DD23F7" w:rsidRPr="005D50EA" w:rsidRDefault="00DD23F7" w:rsidP="006706F7">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Заједничке превентивне мере</w:t>
            </w:r>
          </w:p>
        </w:tc>
        <w:tc>
          <w:tcPr>
            <w:tcW w:w="592" w:type="pct"/>
            <w:tcBorders>
              <w:top w:val="single" w:sz="4" w:space="0" w:color="auto"/>
              <w:left w:val="single" w:sz="4" w:space="0" w:color="auto"/>
              <w:bottom w:val="single" w:sz="4" w:space="0" w:color="auto"/>
              <w:right w:val="single" w:sz="4" w:space="0" w:color="auto"/>
            </w:tcBorders>
            <w:vAlign w:val="center"/>
            <w:hideMark/>
          </w:tcPr>
          <w:p w14:paraId="17B0D735" w14:textId="77777777" w:rsidR="00DD23F7" w:rsidRPr="005D50EA" w:rsidRDefault="00DD23F7" w:rsidP="006706F7">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Задужен за обезбеђивање примене заједничких превентивних мера</w:t>
            </w:r>
          </w:p>
        </w:tc>
        <w:tc>
          <w:tcPr>
            <w:tcW w:w="293" w:type="pct"/>
            <w:tcBorders>
              <w:top w:val="single" w:sz="4" w:space="0" w:color="auto"/>
              <w:left w:val="single" w:sz="4" w:space="0" w:color="auto"/>
              <w:bottom w:val="single" w:sz="4" w:space="0" w:color="auto"/>
              <w:right w:val="single" w:sz="4" w:space="0" w:color="auto"/>
            </w:tcBorders>
            <w:vAlign w:val="center"/>
            <w:hideMark/>
          </w:tcPr>
          <w:p w14:paraId="763CCDE3" w14:textId="77777777" w:rsidR="00DD23F7" w:rsidRPr="005D50EA" w:rsidRDefault="00DD23F7" w:rsidP="006706F7">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Датум</w:t>
            </w:r>
          </w:p>
        </w:tc>
        <w:tc>
          <w:tcPr>
            <w:tcW w:w="562" w:type="pct"/>
            <w:tcBorders>
              <w:top w:val="single" w:sz="4" w:space="0" w:color="auto"/>
              <w:left w:val="single" w:sz="4" w:space="0" w:color="auto"/>
              <w:bottom w:val="single" w:sz="4" w:space="0" w:color="auto"/>
              <w:right w:val="single" w:sz="4" w:space="0" w:color="auto"/>
            </w:tcBorders>
            <w:vAlign w:val="center"/>
            <w:hideMark/>
          </w:tcPr>
          <w:p w14:paraId="15B3822A" w14:textId="77777777" w:rsidR="00DD23F7" w:rsidRPr="005D50EA" w:rsidRDefault="00DD23F7" w:rsidP="006706F7">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Овера</w:t>
            </w:r>
          </w:p>
          <w:p w14:paraId="2295531C" w14:textId="77777777" w:rsidR="00DD23F7" w:rsidRPr="005D50EA" w:rsidRDefault="00DD23F7" w:rsidP="006706F7">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(лице за координацију, представник Наручиоца и представник Пружаоца услуге)</w:t>
            </w:r>
          </w:p>
        </w:tc>
      </w:tr>
      <w:tr w:rsidR="00DD23F7" w:rsidRPr="005D50EA" w14:paraId="4DDE8240" w14:textId="77777777" w:rsidTr="006706F7">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48F67DFF" w14:textId="77777777" w:rsidR="00DD23F7" w:rsidRPr="005D50EA" w:rsidRDefault="00DD23F7" w:rsidP="006706F7">
            <w:pPr>
              <w:tabs>
                <w:tab w:val="left" w:pos="567"/>
              </w:tabs>
              <w:suppressAutoHyphens w:val="0"/>
              <w:jc w:val="center"/>
              <w:rPr>
                <w:rFonts w:eastAsia="Calibri" w:cs="Arial"/>
                <w:b/>
                <w:lang w:val="sr-Latn-RS"/>
              </w:rPr>
            </w:pPr>
            <w:r w:rsidRPr="005D50EA">
              <w:rPr>
                <w:rFonts w:eastAsia="Calibri" w:cs="Arial"/>
                <w:b/>
                <w:lang w:val="sr-Latn-RS"/>
              </w:rPr>
              <w:t>I</w:t>
            </w:r>
          </w:p>
        </w:tc>
        <w:tc>
          <w:tcPr>
            <w:tcW w:w="640" w:type="pct"/>
            <w:tcBorders>
              <w:top w:val="single" w:sz="4" w:space="0" w:color="auto"/>
              <w:left w:val="single" w:sz="4" w:space="0" w:color="auto"/>
              <w:bottom w:val="single" w:sz="4" w:space="0" w:color="auto"/>
              <w:right w:val="single" w:sz="4" w:space="0" w:color="auto"/>
            </w:tcBorders>
            <w:vAlign w:val="center"/>
            <w:hideMark/>
          </w:tcPr>
          <w:p w14:paraId="334C7EA6" w14:textId="77777777" w:rsidR="00DD23F7" w:rsidRPr="005D50EA" w:rsidRDefault="00DD23F7" w:rsidP="006706F7">
            <w:pPr>
              <w:tabs>
                <w:tab w:val="left" w:pos="567"/>
              </w:tabs>
              <w:suppressAutoHyphens w:val="0"/>
              <w:jc w:val="center"/>
              <w:rPr>
                <w:rFonts w:eastAsia="Calibri" w:cs="Arial"/>
                <w:b/>
                <w:lang w:val="sr-Latn-RS"/>
              </w:rPr>
            </w:pPr>
            <w:r w:rsidRPr="005D50EA">
              <w:rPr>
                <w:rFonts w:eastAsia="Calibri" w:cs="Arial"/>
                <w:b/>
                <w:lang w:val="sr-Latn-RS"/>
              </w:rPr>
              <w:t>II</w:t>
            </w:r>
          </w:p>
        </w:tc>
        <w:tc>
          <w:tcPr>
            <w:tcW w:w="702" w:type="pct"/>
            <w:tcBorders>
              <w:top w:val="single" w:sz="4" w:space="0" w:color="auto"/>
              <w:left w:val="single" w:sz="4" w:space="0" w:color="auto"/>
              <w:bottom w:val="single" w:sz="4" w:space="0" w:color="auto"/>
              <w:right w:val="single" w:sz="4" w:space="0" w:color="auto"/>
            </w:tcBorders>
            <w:vAlign w:val="center"/>
            <w:hideMark/>
          </w:tcPr>
          <w:p w14:paraId="18A36612" w14:textId="77777777" w:rsidR="00DD23F7" w:rsidRPr="005D50EA" w:rsidRDefault="00DD23F7" w:rsidP="006706F7">
            <w:pPr>
              <w:tabs>
                <w:tab w:val="left" w:pos="567"/>
              </w:tabs>
              <w:suppressAutoHyphens w:val="0"/>
              <w:jc w:val="center"/>
              <w:rPr>
                <w:rFonts w:eastAsia="Calibri" w:cs="Arial"/>
                <w:b/>
                <w:lang w:val="sr-Cyrl-RS"/>
              </w:rPr>
            </w:pPr>
            <w:r w:rsidRPr="005D50EA">
              <w:rPr>
                <w:rFonts w:eastAsia="Calibri" w:cs="Arial"/>
                <w:b/>
                <w:lang w:val="sr-Cyrl-RS"/>
              </w:rPr>
              <w:t>III</w:t>
            </w:r>
          </w:p>
        </w:tc>
        <w:tc>
          <w:tcPr>
            <w:tcW w:w="484" w:type="pct"/>
            <w:tcBorders>
              <w:top w:val="single" w:sz="4" w:space="0" w:color="auto"/>
              <w:left w:val="single" w:sz="4" w:space="0" w:color="auto"/>
              <w:bottom w:val="single" w:sz="4" w:space="0" w:color="auto"/>
              <w:right w:val="single" w:sz="4" w:space="0" w:color="auto"/>
            </w:tcBorders>
            <w:vAlign w:val="center"/>
            <w:hideMark/>
          </w:tcPr>
          <w:p w14:paraId="4F8F8A1E" w14:textId="77777777" w:rsidR="00DD23F7" w:rsidRPr="005D50EA" w:rsidRDefault="00DD23F7" w:rsidP="006706F7">
            <w:pPr>
              <w:tabs>
                <w:tab w:val="left" w:pos="567"/>
              </w:tabs>
              <w:suppressAutoHyphens w:val="0"/>
              <w:jc w:val="center"/>
              <w:rPr>
                <w:rFonts w:eastAsia="Calibri" w:cs="Arial"/>
                <w:b/>
                <w:lang w:val="sr-Latn-RS"/>
              </w:rPr>
            </w:pPr>
            <w:r w:rsidRPr="005D50EA">
              <w:rPr>
                <w:rFonts w:eastAsia="Calibri" w:cs="Arial"/>
                <w:b/>
                <w:lang w:val="sr-Latn-RS"/>
              </w:rPr>
              <w:t>IV</w:t>
            </w:r>
          </w:p>
        </w:tc>
        <w:tc>
          <w:tcPr>
            <w:tcW w:w="449" w:type="pct"/>
            <w:tcBorders>
              <w:top w:val="single" w:sz="4" w:space="0" w:color="auto"/>
              <w:left w:val="single" w:sz="4" w:space="0" w:color="auto"/>
              <w:bottom w:val="single" w:sz="4" w:space="0" w:color="auto"/>
              <w:right w:val="single" w:sz="4" w:space="0" w:color="auto"/>
            </w:tcBorders>
            <w:vAlign w:val="center"/>
            <w:hideMark/>
          </w:tcPr>
          <w:p w14:paraId="50B288F9" w14:textId="77777777" w:rsidR="00DD23F7" w:rsidRPr="005D50EA" w:rsidRDefault="00DD23F7" w:rsidP="006706F7">
            <w:pPr>
              <w:tabs>
                <w:tab w:val="left" w:pos="567"/>
              </w:tabs>
              <w:suppressAutoHyphens w:val="0"/>
              <w:jc w:val="center"/>
              <w:rPr>
                <w:rFonts w:eastAsia="Calibri" w:cs="Arial"/>
                <w:b/>
                <w:lang w:val="sr-Latn-RS"/>
              </w:rPr>
            </w:pPr>
            <w:r w:rsidRPr="005D50EA">
              <w:rPr>
                <w:rFonts w:eastAsia="Calibri" w:cs="Arial"/>
                <w:b/>
                <w:lang w:val="sr-Latn-RS"/>
              </w:rPr>
              <w:t>V</w:t>
            </w:r>
          </w:p>
        </w:tc>
        <w:tc>
          <w:tcPr>
            <w:tcW w:w="457" w:type="pct"/>
            <w:tcBorders>
              <w:top w:val="single" w:sz="4" w:space="0" w:color="auto"/>
              <w:left w:val="single" w:sz="4" w:space="0" w:color="auto"/>
              <w:bottom w:val="single" w:sz="4" w:space="0" w:color="auto"/>
              <w:right w:val="single" w:sz="4" w:space="0" w:color="auto"/>
            </w:tcBorders>
            <w:vAlign w:val="center"/>
            <w:hideMark/>
          </w:tcPr>
          <w:p w14:paraId="6C3D9DC2" w14:textId="77777777" w:rsidR="00DD23F7" w:rsidRPr="005D50EA" w:rsidRDefault="00DD23F7" w:rsidP="006706F7">
            <w:pPr>
              <w:tabs>
                <w:tab w:val="left" w:pos="567"/>
              </w:tabs>
              <w:suppressAutoHyphens w:val="0"/>
              <w:jc w:val="center"/>
              <w:rPr>
                <w:rFonts w:eastAsia="Calibri" w:cs="Arial"/>
                <w:b/>
                <w:lang w:val="sr-Latn-RS"/>
              </w:rPr>
            </w:pPr>
            <w:r w:rsidRPr="005D50EA">
              <w:rPr>
                <w:rFonts w:eastAsia="Calibri" w:cs="Arial"/>
                <w:b/>
                <w:lang w:val="sr-Latn-RS"/>
              </w:rPr>
              <w:t>VI</w:t>
            </w:r>
          </w:p>
        </w:tc>
        <w:tc>
          <w:tcPr>
            <w:tcW w:w="528" w:type="pct"/>
            <w:tcBorders>
              <w:top w:val="single" w:sz="4" w:space="0" w:color="auto"/>
              <w:left w:val="single" w:sz="4" w:space="0" w:color="auto"/>
              <w:bottom w:val="single" w:sz="4" w:space="0" w:color="auto"/>
              <w:right w:val="single" w:sz="4" w:space="0" w:color="auto"/>
            </w:tcBorders>
            <w:vAlign w:val="center"/>
            <w:hideMark/>
          </w:tcPr>
          <w:p w14:paraId="12DA0B7F" w14:textId="77777777" w:rsidR="00DD23F7" w:rsidRPr="005D50EA" w:rsidRDefault="00DD23F7" w:rsidP="006706F7">
            <w:pPr>
              <w:tabs>
                <w:tab w:val="left" w:pos="567"/>
              </w:tabs>
              <w:suppressAutoHyphens w:val="0"/>
              <w:jc w:val="center"/>
              <w:rPr>
                <w:rFonts w:eastAsia="Calibri" w:cs="Arial"/>
                <w:b/>
                <w:lang w:val="sr-Latn-RS"/>
              </w:rPr>
            </w:pPr>
            <w:r w:rsidRPr="005D50EA">
              <w:rPr>
                <w:rFonts w:eastAsia="Calibri" w:cs="Arial"/>
                <w:b/>
                <w:lang w:val="sr-Latn-RS"/>
              </w:rPr>
              <w:t>VII</w:t>
            </w:r>
          </w:p>
        </w:tc>
        <w:tc>
          <w:tcPr>
            <w:tcW w:w="592" w:type="pct"/>
            <w:tcBorders>
              <w:top w:val="single" w:sz="4" w:space="0" w:color="auto"/>
              <w:left w:val="single" w:sz="4" w:space="0" w:color="auto"/>
              <w:bottom w:val="single" w:sz="4" w:space="0" w:color="auto"/>
              <w:right w:val="single" w:sz="4" w:space="0" w:color="auto"/>
            </w:tcBorders>
            <w:vAlign w:val="center"/>
            <w:hideMark/>
          </w:tcPr>
          <w:p w14:paraId="51F7CFE4" w14:textId="77777777" w:rsidR="00DD23F7" w:rsidRPr="005D50EA" w:rsidRDefault="00DD23F7" w:rsidP="006706F7">
            <w:pPr>
              <w:tabs>
                <w:tab w:val="left" w:pos="567"/>
              </w:tabs>
              <w:suppressAutoHyphens w:val="0"/>
              <w:jc w:val="center"/>
              <w:rPr>
                <w:rFonts w:eastAsia="Calibri" w:cs="Arial"/>
                <w:b/>
                <w:lang w:val="sr-Latn-RS"/>
              </w:rPr>
            </w:pPr>
            <w:r w:rsidRPr="005D50EA">
              <w:rPr>
                <w:rFonts w:eastAsia="Calibri" w:cs="Arial"/>
                <w:b/>
                <w:lang w:val="sr-Latn-RS"/>
              </w:rPr>
              <w:t>VIII</w:t>
            </w:r>
          </w:p>
        </w:tc>
        <w:tc>
          <w:tcPr>
            <w:tcW w:w="293" w:type="pct"/>
            <w:tcBorders>
              <w:top w:val="single" w:sz="4" w:space="0" w:color="auto"/>
              <w:left w:val="single" w:sz="4" w:space="0" w:color="auto"/>
              <w:bottom w:val="single" w:sz="4" w:space="0" w:color="auto"/>
              <w:right w:val="single" w:sz="4" w:space="0" w:color="auto"/>
            </w:tcBorders>
            <w:vAlign w:val="center"/>
            <w:hideMark/>
          </w:tcPr>
          <w:p w14:paraId="2AEF45FB" w14:textId="77777777" w:rsidR="00DD23F7" w:rsidRPr="005D50EA" w:rsidRDefault="00DD23F7" w:rsidP="006706F7">
            <w:pPr>
              <w:tabs>
                <w:tab w:val="left" w:pos="567"/>
              </w:tabs>
              <w:suppressAutoHyphens w:val="0"/>
              <w:jc w:val="center"/>
              <w:rPr>
                <w:rFonts w:eastAsia="Calibri" w:cs="Arial"/>
                <w:b/>
                <w:lang w:val="sr-Latn-RS"/>
              </w:rPr>
            </w:pPr>
            <w:r w:rsidRPr="005D50EA">
              <w:rPr>
                <w:rFonts w:eastAsia="Calibri" w:cs="Arial"/>
                <w:b/>
                <w:lang w:val="sr-Latn-RS"/>
              </w:rPr>
              <w:t>IX</w:t>
            </w:r>
          </w:p>
        </w:tc>
        <w:tc>
          <w:tcPr>
            <w:tcW w:w="562" w:type="pct"/>
            <w:tcBorders>
              <w:top w:val="single" w:sz="4" w:space="0" w:color="auto"/>
              <w:left w:val="single" w:sz="4" w:space="0" w:color="auto"/>
              <w:bottom w:val="single" w:sz="4" w:space="0" w:color="auto"/>
              <w:right w:val="single" w:sz="4" w:space="0" w:color="auto"/>
            </w:tcBorders>
            <w:vAlign w:val="center"/>
            <w:hideMark/>
          </w:tcPr>
          <w:p w14:paraId="385C7418" w14:textId="77777777" w:rsidR="00DD23F7" w:rsidRPr="005D50EA" w:rsidRDefault="00DD23F7" w:rsidP="006706F7">
            <w:pPr>
              <w:tabs>
                <w:tab w:val="left" w:pos="567"/>
              </w:tabs>
              <w:suppressAutoHyphens w:val="0"/>
              <w:jc w:val="center"/>
              <w:rPr>
                <w:rFonts w:eastAsia="Calibri" w:cs="Arial"/>
                <w:b/>
                <w:lang w:val="sr-Latn-RS"/>
              </w:rPr>
            </w:pPr>
            <w:r w:rsidRPr="005D50EA">
              <w:rPr>
                <w:rFonts w:eastAsia="Calibri" w:cs="Arial"/>
                <w:b/>
                <w:lang w:val="sr-Latn-RS"/>
              </w:rPr>
              <w:t>X</w:t>
            </w:r>
          </w:p>
        </w:tc>
      </w:tr>
      <w:tr w:rsidR="00DD23F7" w:rsidRPr="005D50EA" w14:paraId="2B80E700" w14:textId="77777777" w:rsidTr="006706F7">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6C37C0AA" w14:textId="77777777" w:rsidR="00DD23F7" w:rsidRPr="005D50EA" w:rsidRDefault="00DD23F7" w:rsidP="006706F7">
            <w:pPr>
              <w:tabs>
                <w:tab w:val="left" w:pos="567"/>
              </w:tabs>
              <w:suppressAutoHyphens w:val="0"/>
              <w:spacing w:after="200" w:line="276" w:lineRule="auto"/>
              <w:jc w:val="center"/>
              <w:rPr>
                <w:rFonts w:eastAsia="Calibri" w:cs="Arial"/>
                <w:lang w:val="sr-Cyrl-RS"/>
              </w:rPr>
            </w:pPr>
          </w:p>
          <w:p w14:paraId="31E73DC8" w14:textId="77777777" w:rsidR="00DD23F7" w:rsidRPr="005D50EA" w:rsidRDefault="00DD23F7" w:rsidP="006706F7">
            <w:pPr>
              <w:tabs>
                <w:tab w:val="left" w:pos="567"/>
              </w:tabs>
              <w:suppressAutoHyphens w:val="0"/>
              <w:spacing w:after="200" w:line="276" w:lineRule="auto"/>
              <w:jc w:val="center"/>
              <w:rPr>
                <w:rFonts w:eastAsia="Calibri" w:cs="Arial"/>
                <w:lang w:val="sr-Cyrl-RS"/>
              </w:rPr>
            </w:pPr>
            <w:r w:rsidRPr="005D50EA">
              <w:rPr>
                <w:rFonts w:eastAsia="Calibri" w:cs="Arial"/>
                <w:lang w:val="sr-Cyrl-RS"/>
              </w:rPr>
              <w:t>1.</w:t>
            </w:r>
          </w:p>
        </w:tc>
        <w:tc>
          <w:tcPr>
            <w:tcW w:w="640" w:type="pct"/>
            <w:tcBorders>
              <w:top w:val="single" w:sz="4" w:space="0" w:color="auto"/>
              <w:left w:val="single" w:sz="4" w:space="0" w:color="auto"/>
              <w:bottom w:val="single" w:sz="4" w:space="0" w:color="auto"/>
              <w:right w:val="single" w:sz="4" w:space="0" w:color="auto"/>
            </w:tcBorders>
          </w:tcPr>
          <w:p w14:paraId="0F39FD99"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702" w:type="pct"/>
            <w:tcBorders>
              <w:top w:val="single" w:sz="4" w:space="0" w:color="auto"/>
              <w:left w:val="single" w:sz="4" w:space="0" w:color="auto"/>
              <w:bottom w:val="single" w:sz="4" w:space="0" w:color="auto"/>
              <w:right w:val="single" w:sz="4" w:space="0" w:color="auto"/>
            </w:tcBorders>
          </w:tcPr>
          <w:p w14:paraId="3EC28530"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484" w:type="pct"/>
            <w:tcBorders>
              <w:top w:val="single" w:sz="4" w:space="0" w:color="auto"/>
              <w:left w:val="single" w:sz="4" w:space="0" w:color="auto"/>
              <w:bottom w:val="single" w:sz="4" w:space="0" w:color="auto"/>
              <w:right w:val="single" w:sz="4" w:space="0" w:color="auto"/>
            </w:tcBorders>
          </w:tcPr>
          <w:p w14:paraId="477C5B87"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449" w:type="pct"/>
            <w:tcBorders>
              <w:top w:val="single" w:sz="4" w:space="0" w:color="auto"/>
              <w:left w:val="single" w:sz="4" w:space="0" w:color="auto"/>
              <w:bottom w:val="single" w:sz="4" w:space="0" w:color="auto"/>
              <w:right w:val="single" w:sz="4" w:space="0" w:color="auto"/>
            </w:tcBorders>
          </w:tcPr>
          <w:p w14:paraId="08D022C3"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457" w:type="pct"/>
            <w:tcBorders>
              <w:top w:val="single" w:sz="4" w:space="0" w:color="auto"/>
              <w:left w:val="single" w:sz="4" w:space="0" w:color="auto"/>
              <w:bottom w:val="single" w:sz="4" w:space="0" w:color="auto"/>
              <w:right w:val="single" w:sz="4" w:space="0" w:color="auto"/>
            </w:tcBorders>
          </w:tcPr>
          <w:p w14:paraId="33D248B7"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528" w:type="pct"/>
            <w:tcBorders>
              <w:top w:val="single" w:sz="4" w:space="0" w:color="auto"/>
              <w:left w:val="single" w:sz="4" w:space="0" w:color="auto"/>
              <w:bottom w:val="single" w:sz="4" w:space="0" w:color="auto"/>
              <w:right w:val="single" w:sz="4" w:space="0" w:color="auto"/>
            </w:tcBorders>
          </w:tcPr>
          <w:p w14:paraId="253C5EF6"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592" w:type="pct"/>
            <w:tcBorders>
              <w:top w:val="single" w:sz="4" w:space="0" w:color="auto"/>
              <w:left w:val="single" w:sz="4" w:space="0" w:color="auto"/>
              <w:bottom w:val="single" w:sz="4" w:space="0" w:color="auto"/>
              <w:right w:val="single" w:sz="4" w:space="0" w:color="auto"/>
            </w:tcBorders>
          </w:tcPr>
          <w:p w14:paraId="1813CBFA"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293" w:type="pct"/>
            <w:tcBorders>
              <w:top w:val="single" w:sz="4" w:space="0" w:color="auto"/>
              <w:left w:val="single" w:sz="4" w:space="0" w:color="auto"/>
              <w:bottom w:val="single" w:sz="4" w:space="0" w:color="auto"/>
              <w:right w:val="single" w:sz="4" w:space="0" w:color="auto"/>
            </w:tcBorders>
          </w:tcPr>
          <w:p w14:paraId="4A84E9AC"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562" w:type="pct"/>
            <w:tcBorders>
              <w:top w:val="single" w:sz="4" w:space="0" w:color="auto"/>
              <w:left w:val="single" w:sz="4" w:space="0" w:color="auto"/>
              <w:bottom w:val="single" w:sz="4" w:space="0" w:color="auto"/>
              <w:right w:val="single" w:sz="4" w:space="0" w:color="auto"/>
            </w:tcBorders>
          </w:tcPr>
          <w:p w14:paraId="680539A2"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r>
      <w:tr w:rsidR="00DD23F7" w:rsidRPr="005D50EA" w14:paraId="16C155DA" w14:textId="77777777" w:rsidTr="006706F7">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0B2ABB1A" w14:textId="77777777" w:rsidR="00DD23F7" w:rsidRPr="005D50EA" w:rsidRDefault="00DD23F7" w:rsidP="006706F7">
            <w:pPr>
              <w:tabs>
                <w:tab w:val="left" w:pos="567"/>
              </w:tabs>
              <w:suppressAutoHyphens w:val="0"/>
              <w:spacing w:after="200" w:line="276" w:lineRule="auto"/>
              <w:jc w:val="center"/>
              <w:rPr>
                <w:rFonts w:eastAsia="Calibri" w:cs="Arial"/>
                <w:lang w:val="sr-Cyrl-RS"/>
              </w:rPr>
            </w:pPr>
          </w:p>
          <w:p w14:paraId="01588E98" w14:textId="77777777" w:rsidR="00DD23F7" w:rsidRPr="005D50EA" w:rsidRDefault="00DD23F7" w:rsidP="006706F7">
            <w:pPr>
              <w:tabs>
                <w:tab w:val="left" w:pos="567"/>
              </w:tabs>
              <w:suppressAutoHyphens w:val="0"/>
              <w:spacing w:after="200" w:line="276" w:lineRule="auto"/>
              <w:jc w:val="center"/>
              <w:rPr>
                <w:rFonts w:eastAsia="Calibri" w:cs="Arial"/>
                <w:lang w:val="sr-Cyrl-RS"/>
              </w:rPr>
            </w:pPr>
            <w:r w:rsidRPr="005D50EA">
              <w:rPr>
                <w:rFonts w:eastAsia="Calibri" w:cs="Arial"/>
                <w:lang w:val="sr-Cyrl-RS"/>
              </w:rPr>
              <w:t>2.</w:t>
            </w:r>
          </w:p>
        </w:tc>
        <w:tc>
          <w:tcPr>
            <w:tcW w:w="640" w:type="pct"/>
            <w:tcBorders>
              <w:top w:val="single" w:sz="4" w:space="0" w:color="auto"/>
              <w:left w:val="single" w:sz="4" w:space="0" w:color="auto"/>
              <w:bottom w:val="single" w:sz="4" w:space="0" w:color="auto"/>
              <w:right w:val="single" w:sz="4" w:space="0" w:color="auto"/>
            </w:tcBorders>
          </w:tcPr>
          <w:p w14:paraId="3D630EE6"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702" w:type="pct"/>
            <w:tcBorders>
              <w:top w:val="single" w:sz="4" w:space="0" w:color="auto"/>
              <w:left w:val="single" w:sz="4" w:space="0" w:color="auto"/>
              <w:bottom w:val="single" w:sz="4" w:space="0" w:color="auto"/>
              <w:right w:val="single" w:sz="4" w:space="0" w:color="auto"/>
            </w:tcBorders>
          </w:tcPr>
          <w:p w14:paraId="1C3F5172"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484" w:type="pct"/>
            <w:tcBorders>
              <w:top w:val="single" w:sz="4" w:space="0" w:color="auto"/>
              <w:left w:val="single" w:sz="4" w:space="0" w:color="auto"/>
              <w:bottom w:val="single" w:sz="4" w:space="0" w:color="auto"/>
              <w:right w:val="single" w:sz="4" w:space="0" w:color="auto"/>
            </w:tcBorders>
          </w:tcPr>
          <w:p w14:paraId="442430B8"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449" w:type="pct"/>
            <w:tcBorders>
              <w:top w:val="single" w:sz="4" w:space="0" w:color="auto"/>
              <w:left w:val="single" w:sz="4" w:space="0" w:color="auto"/>
              <w:bottom w:val="single" w:sz="4" w:space="0" w:color="auto"/>
              <w:right w:val="single" w:sz="4" w:space="0" w:color="auto"/>
            </w:tcBorders>
          </w:tcPr>
          <w:p w14:paraId="3B6DE66D"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457" w:type="pct"/>
            <w:tcBorders>
              <w:top w:val="single" w:sz="4" w:space="0" w:color="auto"/>
              <w:left w:val="single" w:sz="4" w:space="0" w:color="auto"/>
              <w:bottom w:val="single" w:sz="4" w:space="0" w:color="auto"/>
              <w:right w:val="single" w:sz="4" w:space="0" w:color="auto"/>
            </w:tcBorders>
          </w:tcPr>
          <w:p w14:paraId="022DA670"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528" w:type="pct"/>
            <w:tcBorders>
              <w:top w:val="single" w:sz="4" w:space="0" w:color="auto"/>
              <w:left w:val="single" w:sz="4" w:space="0" w:color="auto"/>
              <w:bottom w:val="single" w:sz="4" w:space="0" w:color="auto"/>
              <w:right w:val="single" w:sz="4" w:space="0" w:color="auto"/>
            </w:tcBorders>
          </w:tcPr>
          <w:p w14:paraId="2C56CB10"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592" w:type="pct"/>
            <w:tcBorders>
              <w:top w:val="single" w:sz="4" w:space="0" w:color="auto"/>
              <w:left w:val="single" w:sz="4" w:space="0" w:color="auto"/>
              <w:bottom w:val="single" w:sz="4" w:space="0" w:color="auto"/>
              <w:right w:val="single" w:sz="4" w:space="0" w:color="auto"/>
            </w:tcBorders>
          </w:tcPr>
          <w:p w14:paraId="18B8FD62"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293" w:type="pct"/>
            <w:tcBorders>
              <w:top w:val="single" w:sz="4" w:space="0" w:color="auto"/>
              <w:left w:val="single" w:sz="4" w:space="0" w:color="auto"/>
              <w:bottom w:val="single" w:sz="4" w:space="0" w:color="auto"/>
              <w:right w:val="single" w:sz="4" w:space="0" w:color="auto"/>
            </w:tcBorders>
          </w:tcPr>
          <w:p w14:paraId="0BDD578B"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562" w:type="pct"/>
            <w:tcBorders>
              <w:top w:val="single" w:sz="4" w:space="0" w:color="auto"/>
              <w:left w:val="single" w:sz="4" w:space="0" w:color="auto"/>
              <w:bottom w:val="single" w:sz="4" w:space="0" w:color="auto"/>
              <w:right w:val="single" w:sz="4" w:space="0" w:color="auto"/>
            </w:tcBorders>
          </w:tcPr>
          <w:p w14:paraId="45743927"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r>
      <w:tr w:rsidR="00DD23F7" w:rsidRPr="005D50EA" w14:paraId="20CF0627" w14:textId="77777777" w:rsidTr="006706F7">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12074704" w14:textId="77777777" w:rsidR="00DD23F7" w:rsidRPr="005D50EA" w:rsidRDefault="00DD23F7" w:rsidP="006706F7">
            <w:pPr>
              <w:tabs>
                <w:tab w:val="left" w:pos="567"/>
              </w:tabs>
              <w:suppressAutoHyphens w:val="0"/>
              <w:spacing w:after="200" w:line="276" w:lineRule="auto"/>
              <w:jc w:val="center"/>
              <w:rPr>
                <w:rFonts w:eastAsia="Calibri" w:cs="Arial"/>
                <w:lang w:val="sr-Cyrl-RS"/>
              </w:rPr>
            </w:pPr>
          </w:p>
          <w:p w14:paraId="3C3C2E7C" w14:textId="77777777" w:rsidR="00DD23F7" w:rsidRPr="005D50EA" w:rsidRDefault="00DD23F7" w:rsidP="006706F7">
            <w:pPr>
              <w:tabs>
                <w:tab w:val="left" w:pos="567"/>
              </w:tabs>
              <w:suppressAutoHyphens w:val="0"/>
              <w:spacing w:after="200" w:line="276" w:lineRule="auto"/>
              <w:jc w:val="center"/>
              <w:rPr>
                <w:rFonts w:eastAsia="Calibri" w:cs="Arial"/>
                <w:lang w:val="sr-Cyrl-RS"/>
              </w:rPr>
            </w:pPr>
            <w:r w:rsidRPr="005D50EA">
              <w:rPr>
                <w:rFonts w:eastAsia="Calibri" w:cs="Arial"/>
                <w:lang w:val="sr-Cyrl-RS"/>
              </w:rPr>
              <w:t>3.</w:t>
            </w:r>
          </w:p>
        </w:tc>
        <w:tc>
          <w:tcPr>
            <w:tcW w:w="640" w:type="pct"/>
            <w:tcBorders>
              <w:top w:val="single" w:sz="4" w:space="0" w:color="auto"/>
              <w:left w:val="single" w:sz="4" w:space="0" w:color="auto"/>
              <w:bottom w:val="single" w:sz="4" w:space="0" w:color="auto"/>
              <w:right w:val="single" w:sz="4" w:space="0" w:color="auto"/>
            </w:tcBorders>
          </w:tcPr>
          <w:p w14:paraId="6BD01034"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702" w:type="pct"/>
            <w:tcBorders>
              <w:top w:val="single" w:sz="4" w:space="0" w:color="auto"/>
              <w:left w:val="single" w:sz="4" w:space="0" w:color="auto"/>
              <w:bottom w:val="single" w:sz="4" w:space="0" w:color="auto"/>
              <w:right w:val="single" w:sz="4" w:space="0" w:color="auto"/>
            </w:tcBorders>
          </w:tcPr>
          <w:p w14:paraId="280A8DD5"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484" w:type="pct"/>
            <w:tcBorders>
              <w:top w:val="single" w:sz="4" w:space="0" w:color="auto"/>
              <w:left w:val="single" w:sz="4" w:space="0" w:color="auto"/>
              <w:bottom w:val="single" w:sz="4" w:space="0" w:color="auto"/>
              <w:right w:val="single" w:sz="4" w:space="0" w:color="auto"/>
            </w:tcBorders>
          </w:tcPr>
          <w:p w14:paraId="37EFF06F"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449" w:type="pct"/>
            <w:tcBorders>
              <w:top w:val="single" w:sz="4" w:space="0" w:color="auto"/>
              <w:left w:val="single" w:sz="4" w:space="0" w:color="auto"/>
              <w:bottom w:val="single" w:sz="4" w:space="0" w:color="auto"/>
              <w:right w:val="single" w:sz="4" w:space="0" w:color="auto"/>
            </w:tcBorders>
          </w:tcPr>
          <w:p w14:paraId="0AE793D1"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457" w:type="pct"/>
            <w:tcBorders>
              <w:top w:val="single" w:sz="4" w:space="0" w:color="auto"/>
              <w:left w:val="single" w:sz="4" w:space="0" w:color="auto"/>
              <w:bottom w:val="single" w:sz="4" w:space="0" w:color="auto"/>
              <w:right w:val="single" w:sz="4" w:space="0" w:color="auto"/>
            </w:tcBorders>
          </w:tcPr>
          <w:p w14:paraId="711E62F5"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528" w:type="pct"/>
            <w:tcBorders>
              <w:top w:val="single" w:sz="4" w:space="0" w:color="auto"/>
              <w:left w:val="single" w:sz="4" w:space="0" w:color="auto"/>
              <w:bottom w:val="single" w:sz="4" w:space="0" w:color="auto"/>
              <w:right w:val="single" w:sz="4" w:space="0" w:color="auto"/>
            </w:tcBorders>
          </w:tcPr>
          <w:p w14:paraId="35C74D63"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592" w:type="pct"/>
            <w:tcBorders>
              <w:top w:val="single" w:sz="4" w:space="0" w:color="auto"/>
              <w:left w:val="single" w:sz="4" w:space="0" w:color="auto"/>
              <w:bottom w:val="single" w:sz="4" w:space="0" w:color="auto"/>
              <w:right w:val="single" w:sz="4" w:space="0" w:color="auto"/>
            </w:tcBorders>
          </w:tcPr>
          <w:p w14:paraId="39F09686"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293" w:type="pct"/>
            <w:tcBorders>
              <w:top w:val="single" w:sz="4" w:space="0" w:color="auto"/>
              <w:left w:val="single" w:sz="4" w:space="0" w:color="auto"/>
              <w:bottom w:val="single" w:sz="4" w:space="0" w:color="auto"/>
              <w:right w:val="single" w:sz="4" w:space="0" w:color="auto"/>
            </w:tcBorders>
          </w:tcPr>
          <w:p w14:paraId="5DCB5810"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c>
          <w:tcPr>
            <w:tcW w:w="562" w:type="pct"/>
            <w:tcBorders>
              <w:top w:val="single" w:sz="4" w:space="0" w:color="auto"/>
              <w:left w:val="single" w:sz="4" w:space="0" w:color="auto"/>
              <w:bottom w:val="single" w:sz="4" w:space="0" w:color="auto"/>
              <w:right w:val="single" w:sz="4" w:space="0" w:color="auto"/>
            </w:tcBorders>
          </w:tcPr>
          <w:p w14:paraId="5CFE3F4B" w14:textId="77777777" w:rsidR="00DD23F7" w:rsidRPr="005D50EA" w:rsidRDefault="00DD23F7" w:rsidP="006706F7">
            <w:pPr>
              <w:tabs>
                <w:tab w:val="left" w:pos="567"/>
              </w:tabs>
              <w:suppressAutoHyphens w:val="0"/>
              <w:spacing w:after="200" w:line="276" w:lineRule="auto"/>
              <w:jc w:val="both"/>
              <w:rPr>
                <w:rFonts w:eastAsia="Calibri" w:cs="Arial"/>
                <w:lang w:val="sr-Cyrl-RS"/>
              </w:rPr>
            </w:pPr>
          </w:p>
        </w:tc>
      </w:tr>
    </w:tbl>
    <w:p w14:paraId="412BBAD8" w14:textId="77777777" w:rsidR="00997FD3" w:rsidRDefault="00997FD3" w:rsidP="00DD23F7">
      <w:pPr>
        <w:tabs>
          <w:tab w:val="left" w:pos="567"/>
          <w:tab w:val="left" w:pos="6360"/>
        </w:tabs>
        <w:autoSpaceDE w:val="0"/>
        <w:textAlignment w:val="auto"/>
        <w:rPr>
          <w:rFonts w:cs="Arial"/>
          <w:color w:val="000000"/>
          <w:kern w:val="0"/>
          <w:sz w:val="24"/>
          <w:szCs w:val="24"/>
          <w:lang w:val="sr-Cyrl-RS"/>
        </w:rPr>
      </w:pPr>
    </w:p>
    <w:sectPr w:rsidR="00997FD3" w:rsidSect="00DD23F7">
      <w:pgSz w:w="16838" w:h="11906" w:orient="landscape"/>
      <w:pgMar w:top="1440" w:right="1355" w:bottom="1440" w:left="1060" w:header="1298" w:footer="100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5863B" w14:textId="77777777" w:rsidR="005D1AB0" w:rsidRDefault="005D1AB0">
      <w:r>
        <w:separator/>
      </w:r>
    </w:p>
  </w:endnote>
  <w:endnote w:type="continuationSeparator" w:id="0">
    <w:p w14:paraId="0141379C" w14:textId="77777777" w:rsidR="005D1AB0" w:rsidRDefault="005D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MS Mincho"/>
    <w:charset w:val="EE"/>
    <w:family w:val="auto"/>
    <w:pitch w:val="variable"/>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FuturaA Md BT">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Book-Cirilica">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tarSymbol">
    <w:panose1 w:val="00000000000000000000"/>
    <w:charset w:val="02"/>
    <w:family w:val="auto"/>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E3F9A" w14:textId="2ECEDF32" w:rsidR="00575241" w:rsidRPr="007A628E" w:rsidRDefault="00575241">
    <w:pPr>
      <w:tabs>
        <w:tab w:val="center" w:pos="4550"/>
        <w:tab w:val="left" w:pos="5818"/>
      </w:tabs>
      <w:ind w:right="260"/>
      <w:jc w:val="right"/>
      <w:rPr>
        <w:sz w:val="24"/>
        <w:szCs w:val="24"/>
      </w:rPr>
    </w:pPr>
    <w:r w:rsidRPr="007A628E">
      <w:rPr>
        <w:spacing w:val="60"/>
        <w:sz w:val="24"/>
        <w:szCs w:val="24"/>
        <w:lang w:val="sr-Cyrl-RS"/>
      </w:rPr>
      <w:t>Страна</w:t>
    </w:r>
    <w:r w:rsidRPr="007A628E">
      <w:rPr>
        <w:sz w:val="24"/>
        <w:szCs w:val="24"/>
      </w:rPr>
      <w:t xml:space="preserve"> </w:t>
    </w:r>
    <w:r w:rsidRPr="007A628E">
      <w:rPr>
        <w:sz w:val="24"/>
        <w:szCs w:val="24"/>
      </w:rPr>
      <w:fldChar w:fldCharType="begin"/>
    </w:r>
    <w:r w:rsidRPr="007A628E">
      <w:rPr>
        <w:sz w:val="24"/>
        <w:szCs w:val="24"/>
      </w:rPr>
      <w:instrText xml:space="preserve"> PAGE   \* MERGEFORMAT </w:instrText>
    </w:r>
    <w:r w:rsidRPr="007A628E">
      <w:rPr>
        <w:sz w:val="24"/>
        <w:szCs w:val="24"/>
      </w:rPr>
      <w:fldChar w:fldCharType="separate"/>
    </w:r>
    <w:r w:rsidR="00095897">
      <w:rPr>
        <w:noProof/>
        <w:sz w:val="24"/>
        <w:szCs w:val="24"/>
      </w:rPr>
      <w:t>2</w:t>
    </w:r>
    <w:r w:rsidRPr="007A628E">
      <w:rPr>
        <w:sz w:val="24"/>
        <w:szCs w:val="24"/>
      </w:rPr>
      <w:fldChar w:fldCharType="end"/>
    </w:r>
    <w:r w:rsidRPr="007A628E">
      <w:rPr>
        <w:sz w:val="24"/>
        <w:szCs w:val="24"/>
      </w:rPr>
      <w:t xml:space="preserve"> | </w:t>
    </w:r>
    <w:r w:rsidRPr="007A628E">
      <w:rPr>
        <w:sz w:val="24"/>
        <w:szCs w:val="24"/>
      </w:rPr>
      <w:fldChar w:fldCharType="begin"/>
    </w:r>
    <w:r w:rsidRPr="007A628E">
      <w:rPr>
        <w:sz w:val="24"/>
        <w:szCs w:val="24"/>
      </w:rPr>
      <w:instrText xml:space="preserve"> NUMPAGES  \* Arabic  \* MERGEFORMAT </w:instrText>
    </w:r>
    <w:r w:rsidRPr="007A628E">
      <w:rPr>
        <w:sz w:val="24"/>
        <w:szCs w:val="24"/>
      </w:rPr>
      <w:fldChar w:fldCharType="separate"/>
    </w:r>
    <w:r w:rsidR="00095897">
      <w:rPr>
        <w:noProof/>
        <w:sz w:val="24"/>
        <w:szCs w:val="24"/>
      </w:rPr>
      <w:t>83</w:t>
    </w:r>
    <w:r w:rsidRPr="007A628E">
      <w:rPr>
        <w:sz w:val="24"/>
        <w:szCs w:val="24"/>
      </w:rPr>
      <w:fldChar w:fldCharType="end"/>
    </w:r>
  </w:p>
  <w:p w14:paraId="460AE59D" w14:textId="77777777" w:rsidR="00575241" w:rsidRDefault="00575241">
    <w:pPr>
      <w:pStyle w:val="Standar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pacing w:val="60"/>
        <w:sz w:val="24"/>
        <w:szCs w:val="24"/>
        <w:lang w:val="sr-Cyrl-RS"/>
      </w:rPr>
      <w:id w:val="1252702866"/>
      <w:docPartObj>
        <w:docPartGallery w:val="Page Numbers (Bottom of Page)"/>
        <w:docPartUnique/>
      </w:docPartObj>
    </w:sdtPr>
    <w:sdtEndPr>
      <w:rPr>
        <w:color w:val="8496B0" w:themeColor="text2" w:themeTint="99"/>
      </w:rPr>
    </w:sdtEndPr>
    <w:sdtContent>
      <w:p w14:paraId="43E4DD4B" w14:textId="3ADEFBDC" w:rsidR="00575241" w:rsidRPr="007A628E" w:rsidRDefault="00575241" w:rsidP="007A628E">
        <w:pPr>
          <w:tabs>
            <w:tab w:val="center" w:pos="4550"/>
            <w:tab w:val="left" w:pos="5818"/>
          </w:tabs>
          <w:ind w:right="260"/>
          <w:jc w:val="right"/>
          <w:rPr>
            <w:color w:val="8496B0" w:themeColor="text2" w:themeTint="99"/>
            <w:spacing w:val="60"/>
            <w:sz w:val="24"/>
            <w:szCs w:val="24"/>
            <w:lang w:val="sr-Cyrl-RS"/>
          </w:rPr>
        </w:pPr>
        <w:r w:rsidRPr="007A628E">
          <w:rPr>
            <w:spacing w:val="60"/>
            <w:sz w:val="24"/>
            <w:szCs w:val="24"/>
            <w:lang w:val="sr-Cyrl-RS"/>
          </w:rPr>
          <w:t xml:space="preserve">Страна </w:t>
        </w:r>
        <w:r w:rsidRPr="007A628E">
          <w:rPr>
            <w:spacing w:val="60"/>
            <w:sz w:val="24"/>
            <w:szCs w:val="24"/>
            <w:lang w:val="sr-Cyrl-RS"/>
          </w:rPr>
          <w:fldChar w:fldCharType="begin"/>
        </w:r>
        <w:r w:rsidRPr="007A628E">
          <w:rPr>
            <w:spacing w:val="60"/>
            <w:sz w:val="24"/>
            <w:szCs w:val="24"/>
            <w:lang w:val="sr-Cyrl-RS"/>
          </w:rPr>
          <w:instrText xml:space="preserve"> PAGE   \* MERGEFORMAT </w:instrText>
        </w:r>
        <w:r w:rsidRPr="007A628E">
          <w:rPr>
            <w:spacing w:val="60"/>
            <w:sz w:val="24"/>
            <w:szCs w:val="24"/>
            <w:lang w:val="sr-Cyrl-RS"/>
          </w:rPr>
          <w:fldChar w:fldCharType="separate"/>
        </w:r>
        <w:r w:rsidR="00095897">
          <w:rPr>
            <w:noProof/>
            <w:spacing w:val="60"/>
            <w:sz w:val="24"/>
            <w:szCs w:val="24"/>
            <w:lang w:val="sr-Cyrl-RS"/>
          </w:rPr>
          <w:t>21</w:t>
        </w:r>
        <w:r w:rsidRPr="007A628E">
          <w:rPr>
            <w:spacing w:val="60"/>
            <w:sz w:val="24"/>
            <w:szCs w:val="24"/>
            <w:lang w:val="sr-Cyrl-RS"/>
          </w:rPr>
          <w:fldChar w:fldCharType="end"/>
        </w:r>
        <w:r w:rsidRPr="007A628E">
          <w:rPr>
            <w:spacing w:val="60"/>
            <w:sz w:val="24"/>
            <w:szCs w:val="24"/>
            <w:lang w:val="sr-Cyrl-RS"/>
          </w:rPr>
          <w:t xml:space="preserve"> | </w:t>
        </w:r>
        <w:r w:rsidRPr="007A628E">
          <w:rPr>
            <w:spacing w:val="60"/>
            <w:sz w:val="24"/>
            <w:szCs w:val="24"/>
            <w:lang w:val="sr-Cyrl-RS"/>
          </w:rPr>
          <w:fldChar w:fldCharType="begin"/>
        </w:r>
        <w:r w:rsidRPr="007A628E">
          <w:rPr>
            <w:spacing w:val="60"/>
            <w:sz w:val="24"/>
            <w:szCs w:val="24"/>
            <w:lang w:val="sr-Cyrl-RS"/>
          </w:rPr>
          <w:instrText xml:space="preserve"> NUMPAGES  \* Arabic  \* MERGEFORMAT </w:instrText>
        </w:r>
        <w:r w:rsidRPr="007A628E">
          <w:rPr>
            <w:spacing w:val="60"/>
            <w:sz w:val="24"/>
            <w:szCs w:val="24"/>
            <w:lang w:val="sr-Cyrl-RS"/>
          </w:rPr>
          <w:fldChar w:fldCharType="separate"/>
        </w:r>
        <w:r w:rsidR="00095897">
          <w:rPr>
            <w:noProof/>
            <w:spacing w:val="60"/>
            <w:sz w:val="24"/>
            <w:szCs w:val="24"/>
            <w:lang w:val="sr-Cyrl-RS"/>
          </w:rPr>
          <w:t>83</w:t>
        </w:r>
        <w:r w:rsidRPr="007A628E">
          <w:rPr>
            <w:spacing w:val="60"/>
            <w:sz w:val="24"/>
            <w:szCs w:val="24"/>
            <w:lang w:val="sr-Cyrl-RS"/>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436A1" w14:textId="25396AB4" w:rsidR="00575241" w:rsidRPr="007A628E" w:rsidRDefault="00575241">
    <w:pPr>
      <w:tabs>
        <w:tab w:val="center" w:pos="4550"/>
        <w:tab w:val="left" w:pos="5818"/>
      </w:tabs>
      <w:ind w:right="260"/>
      <w:jc w:val="right"/>
      <w:rPr>
        <w:sz w:val="24"/>
        <w:szCs w:val="24"/>
      </w:rPr>
    </w:pPr>
    <w:r w:rsidRPr="007A628E">
      <w:rPr>
        <w:spacing w:val="60"/>
        <w:sz w:val="24"/>
        <w:szCs w:val="24"/>
        <w:lang w:val="sr-Cyrl-RS"/>
      </w:rPr>
      <w:t>Страна</w:t>
    </w:r>
    <w:r w:rsidRPr="007A628E">
      <w:rPr>
        <w:sz w:val="24"/>
        <w:szCs w:val="24"/>
      </w:rPr>
      <w:t xml:space="preserve"> </w:t>
    </w:r>
    <w:r w:rsidRPr="007A628E">
      <w:rPr>
        <w:sz w:val="24"/>
        <w:szCs w:val="24"/>
      </w:rPr>
      <w:fldChar w:fldCharType="begin"/>
    </w:r>
    <w:r w:rsidRPr="007A628E">
      <w:rPr>
        <w:sz w:val="24"/>
        <w:szCs w:val="24"/>
      </w:rPr>
      <w:instrText xml:space="preserve"> PAGE   \* MERGEFORMAT </w:instrText>
    </w:r>
    <w:r w:rsidRPr="007A628E">
      <w:rPr>
        <w:sz w:val="24"/>
        <w:szCs w:val="24"/>
      </w:rPr>
      <w:fldChar w:fldCharType="separate"/>
    </w:r>
    <w:r w:rsidR="00095897">
      <w:rPr>
        <w:noProof/>
        <w:sz w:val="24"/>
        <w:szCs w:val="24"/>
      </w:rPr>
      <w:t>1</w:t>
    </w:r>
    <w:r w:rsidRPr="007A628E">
      <w:rPr>
        <w:sz w:val="24"/>
        <w:szCs w:val="24"/>
      </w:rPr>
      <w:fldChar w:fldCharType="end"/>
    </w:r>
    <w:r w:rsidRPr="007A628E">
      <w:rPr>
        <w:sz w:val="24"/>
        <w:szCs w:val="24"/>
      </w:rPr>
      <w:t xml:space="preserve"> | </w:t>
    </w:r>
    <w:r w:rsidRPr="007A628E">
      <w:rPr>
        <w:sz w:val="24"/>
        <w:szCs w:val="24"/>
      </w:rPr>
      <w:fldChar w:fldCharType="begin"/>
    </w:r>
    <w:r w:rsidRPr="007A628E">
      <w:rPr>
        <w:sz w:val="24"/>
        <w:szCs w:val="24"/>
      </w:rPr>
      <w:instrText xml:space="preserve"> NUMPAGES  \* Arabic  \* MERGEFORMAT </w:instrText>
    </w:r>
    <w:r w:rsidRPr="007A628E">
      <w:rPr>
        <w:sz w:val="24"/>
        <w:szCs w:val="24"/>
      </w:rPr>
      <w:fldChar w:fldCharType="separate"/>
    </w:r>
    <w:r w:rsidR="00095897">
      <w:rPr>
        <w:noProof/>
        <w:sz w:val="24"/>
        <w:szCs w:val="24"/>
      </w:rPr>
      <w:t>83</w:t>
    </w:r>
    <w:r w:rsidRPr="007A628E">
      <w:rPr>
        <w:sz w:val="24"/>
        <w:szCs w:val="24"/>
      </w:rPr>
      <w:fldChar w:fldCharType="end"/>
    </w:r>
  </w:p>
  <w:p w14:paraId="0E70AAFD" w14:textId="77777777" w:rsidR="00575241" w:rsidRDefault="0057524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298462"/>
      <w:docPartObj>
        <w:docPartGallery w:val="Page Numbers (Bottom of Page)"/>
        <w:docPartUnique/>
      </w:docPartObj>
    </w:sdtPr>
    <w:sdtEndPr/>
    <w:sdtContent>
      <w:sdt>
        <w:sdtPr>
          <w:id w:val="-583451613"/>
          <w:docPartObj>
            <w:docPartGallery w:val="Page Numbers (Top of Page)"/>
            <w:docPartUnique/>
          </w:docPartObj>
        </w:sdtPr>
        <w:sdtEndPr/>
        <w:sdtContent>
          <w:p w14:paraId="59DB299A" w14:textId="28AE8428" w:rsidR="00575241" w:rsidRDefault="00575241">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095897">
              <w:rPr>
                <w:b/>
                <w:bCs/>
                <w:noProof/>
              </w:rPr>
              <w:t>82</w:t>
            </w:r>
            <w:r>
              <w:rPr>
                <w:b/>
                <w:bCs/>
                <w:szCs w:val="24"/>
              </w:rPr>
              <w:fldChar w:fldCharType="end"/>
            </w:r>
            <w:r>
              <w:t xml:space="preserve"> </w:t>
            </w:r>
            <w:r>
              <w:rPr>
                <w:lang w:val="sr-Cyrl-RS"/>
              </w:rPr>
              <w:t>/</w:t>
            </w:r>
            <w:r>
              <w:t xml:space="preserve"> </w:t>
            </w:r>
            <w:r>
              <w:rPr>
                <w:b/>
                <w:bCs/>
                <w:szCs w:val="24"/>
              </w:rPr>
              <w:fldChar w:fldCharType="begin"/>
            </w:r>
            <w:r>
              <w:rPr>
                <w:b/>
                <w:bCs/>
              </w:rPr>
              <w:instrText xml:space="preserve"> NUMPAGES  </w:instrText>
            </w:r>
            <w:r>
              <w:rPr>
                <w:b/>
                <w:bCs/>
                <w:szCs w:val="24"/>
              </w:rPr>
              <w:fldChar w:fldCharType="separate"/>
            </w:r>
            <w:r w:rsidR="00095897">
              <w:rPr>
                <w:b/>
                <w:bCs/>
                <w:noProof/>
              </w:rPr>
              <w:t>82</w:t>
            </w:r>
            <w:r>
              <w:rPr>
                <w:b/>
                <w:bCs/>
                <w:szCs w:val="24"/>
              </w:rPr>
              <w:fldChar w:fldCharType="end"/>
            </w:r>
          </w:p>
        </w:sdtContent>
      </w:sdt>
    </w:sdtContent>
  </w:sdt>
  <w:p w14:paraId="47D7D7BB" w14:textId="77777777" w:rsidR="00575241" w:rsidRDefault="0057524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405907"/>
      <w:docPartObj>
        <w:docPartGallery w:val="Page Numbers (Bottom of Page)"/>
        <w:docPartUnique/>
      </w:docPartObj>
    </w:sdtPr>
    <w:sdtEndPr/>
    <w:sdtContent>
      <w:sdt>
        <w:sdtPr>
          <w:id w:val="342829846"/>
          <w:docPartObj>
            <w:docPartGallery w:val="Page Numbers (Top of Page)"/>
            <w:docPartUnique/>
          </w:docPartObj>
        </w:sdtPr>
        <w:sdtEndPr/>
        <w:sdtContent>
          <w:p w14:paraId="3405BE7A" w14:textId="6B3F4F33" w:rsidR="00575241" w:rsidRDefault="00575241">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095897">
              <w:rPr>
                <w:b/>
                <w:bCs/>
                <w:noProof/>
              </w:rPr>
              <w:t>81</w:t>
            </w:r>
            <w:r>
              <w:rPr>
                <w:b/>
                <w:bCs/>
                <w:szCs w:val="24"/>
              </w:rPr>
              <w:fldChar w:fldCharType="end"/>
            </w:r>
            <w:r>
              <w:t xml:space="preserve"> / </w:t>
            </w:r>
            <w:r>
              <w:rPr>
                <w:b/>
                <w:bCs/>
                <w:szCs w:val="24"/>
              </w:rPr>
              <w:fldChar w:fldCharType="begin"/>
            </w:r>
            <w:r>
              <w:rPr>
                <w:b/>
                <w:bCs/>
              </w:rPr>
              <w:instrText xml:space="preserve"> NUMPAGES  </w:instrText>
            </w:r>
            <w:r>
              <w:rPr>
                <w:b/>
                <w:bCs/>
                <w:szCs w:val="24"/>
              </w:rPr>
              <w:fldChar w:fldCharType="separate"/>
            </w:r>
            <w:r w:rsidR="00095897">
              <w:rPr>
                <w:b/>
                <w:bCs/>
                <w:noProof/>
              </w:rPr>
              <w:t>81</w:t>
            </w:r>
            <w:r>
              <w:rPr>
                <w:b/>
                <w:bCs/>
                <w:szCs w:val="24"/>
              </w:rPr>
              <w:fldChar w:fldCharType="end"/>
            </w:r>
          </w:p>
        </w:sdtContent>
      </w:sdt>
    </w:sdtContent>
  </w:sdt>
  <w:p w14:paraId="5B690EE8" w14:textId="77777777" w:rsidR="00575241" w:rsidRDefault="005752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07AE2" w14:textId="77777777" w:rsidR="005D1AB0" w:rsidRDefault="005D1AB0">
      <w:r>
        <w:rPr>
          <w:color w:val="000000"/>
        </w:rPr>
        <w:separator/>
      </w:r>
    </w:p>
  </w:footnote>
  <w:footnote w:type="continuationSeparator" w:id="0">
    <w:p w14:paraId="12C426AA" w14:textId="77777777" w:rsidR="005D1AB0" w:rsidRDefault="005D1A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8472F" w14:textId="51C42850" w:rsidR="00575241" w:rsidRPr="00CF3432" w:rsidRDefault="00575241" w:rsidP="007E1358">
    <w:pPr>
      <w:pStyle w:val="Header"/>
      <w:jc w:val="right"/>
      <w:rPr>
        <w:lang w:val="sr-Cyrl-RS"/>
      </w:rPr>
    </w:pPr>
    <w:r>
      <w:t>ЈП „Електропривреда Србије“ Београд                           Конкурсна документација ЈН/4000/070</w:t>
    </w:r>
    <w:r>
      <w:rPr>
        <w:lang w:val="sr-Cyrl-RS"/>
      </w:rPr>
      <w:t>0</w:t>
    </w:r>
    <w:r>
      <w:t>/20</w:t>
    </w:r>
    <w:r>
      <w:rPr>
        <w:lang w:val="sr-Cyrl-RS"/>
      </w:rPr>
      <w:t>20</w:t>
    </w:r>
    <w:r>
      <w:t xml:space="preserve"> , ЈАНА БРОЈ </w:t>
    </w:r>
    <w:r>
      <w:rPr>
        <w:lang w:val="sr-Cyrl-RS"/>
      </w:rPr>
      <w:t>1153/2020</w:t>
    </w:r>
  </w:p>
  <w:p w14:paraId="1BCFB323" w14:textId="77777777" w:rsidR="00575241" w:rsidRPr="007E1358" w:rsidRDefault="005752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F36E6" w14:textId="58E2C0E1" w:rsidR="00575241" w:rsidRPr="000659BB" w:rsidRDefault="00575241" w:rsidP="00027A5F">
    <w:pPr>
      <w:pStyle w:val="Header"/>
      <w:jc w:val="right"/>
      <w:rPr>
        <w:lang w:val="sr-Cyrl-RS"/>
      </w:rPr>
    </w:pPr>
    <w:r>
      <w:t>ЈП „Електропривреда Србије“ Београд                           Конкурсна документација ЈН/4000/07</w:t>
    </w:r>
    <w:r>
      <w:rPr>
        <w:lang w:val="sr-Cyrl-RS"/>
      </w:rPr>
      <w:t>00</w:t>
    </w:r>
    <w:r>
      <w:t>/20</w:t>
    </w:r>
    <w:r>
      <w:rPr>
        <w:lang w:val="sr-Cyrl-RS"/>
      </w:rPr>
      <w:t>20</w:t>
    </w:r>
    <w:r>
      <w:t xml:space="preserve"> , ЈАНА БРОЈ </w:t>
    </w:r>
    <w:r>
      <w:rPr>
        <w:lang w:val="sr-Cyrl-RS"/>
      </w:rPr>
      <w:t>1153/2020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38261" w14:textId="77777777" w:rsidR="00575241" w:rsidRDefault="00575241" w:rsidP="00EF35AE">
    <w:pPr>
      <w:pStyle w:val="Header"/>
    </w:pPr>
    <w:r>
      <w:t xml:space="preserve">ЈП „Електропривреда Србије“ Београд         </w:t>
    </w:r>
    <w:r>
      <w:rPr>
        <w:lang w:val="sr-Cyrl-RS"/>
      </w:rPr>
      <w:t xml:space="preserve">                 </w:t>
    </w:r>
    <w:r>
      <w:t xml:space="preserve"> Конкурсна документација </w:t>
    </w:r>
  </w:p>
  <w:p w14:paraId="375D8314" w14:textId="7B85E94D" w:rsidR="00575241" w:rsidRPr="0080665B" w:rsidRDefault="00575241" w:rsidP="00FE2451">
    <w:pPr>
      <w:pStyle w:val="Header"/>
      <w:tabs>
        <w:tab w:val="clear" w:pos="4320"/>
        <w:tab w:val="clear" w:pos="8640"/>
        <w:tab w:val="left" w:pos="5355"/>
      </w:tabs>
      <w:jc w:val="left"/>
      <w:rPr>
        <w:rFonts w:asciiTheme="minorHAnsi" w:hAnsiTheme="minorHAnsi"/>
        <w:lang w:val="sr-Cyrl-RS"/>
      </w:rPr>
    </w:pPr>
    <w:r>
      <w:t>ЈН/4000/0700/2020 , ЈАНА БРОЈ 1153/2020</w:t>
    </w:r>
  </w:p>
  <w:p w14:paraId="197A66D1" w14:textId="77777777" w:rsidR="00575241" w:rsidRDefault="00575241" w:rsidP="004B71E2">
    <w:pPr>
      <w:pStyle w:val="Header"/>
      <w:tabs>
        <w:tab w:val="clear" w:pos="4320"/>
        <w:tab w:val="clear" w:pos="8640"/>
        <w:tab w:val="left" w:pos="5355"/>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B798F92E"/>
    <w:name w:val="WW8Num3"/>
    <w:lvl w:ilvl="0">
      <w:start w:val="1"/>
      <w:numFmt w:val="decimal"/>
      <w:lvlText w:val="%1."/>
      <w:lvlJc w:val="left"/>
      <w:pPr>
        <w:tabs>
          <w:tab w:val="num" w:pos="360"/>
        </w:tabs>
        <w:ind w:left="360" w:hanging="360"/>
      </w:pPr>
      <w:rPr>
        <w:rFonts w:ascii="Symbol" w:hAnsi="Symbol" w:cs="Arial" w:hint="default"/>
        <w:color w:val="auto"/>
      </w:rPr>
    </w:lvl>
    <w:lvl w:ilvl="1">
      <w:start w:val="1"/>
      <w:numFmt w:val="decimal"/>
      <w:lvlText w:val="%1.%2."/>
      <w:lvlJc w:val="left"/>
      <w:pPr>
        <w:tabs>
          <w:tab w:val="num" w:pos="792"/>
        </w:tabs>
        <w:ind w:left="792" w:hanging="432"/>
      </w:pPr>
      <w:rPr>
        <w:rFonts w:ascii="Symbol" w:hAnsi="Symbol" w:cs="Arial" w:hint="default"/>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b/>
        <w:bCs/>
      </w:rPr>
    </w:lvl>
  </w:abstractNum>
  <w:abstractNum w:abstractNumId="2"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3" w15:restartNumberingAfterBreak="0">
    <w:nsid w:val="03E93818"/>
    <w:multiLevelType w:val="multilevel"/>
    <w:tmpl w:val="640A4DB0"/>
    <w:styleLink w:val="WWNum1"/>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1.%2.%3."/>
      <w:lvlJc w:val="right"/>
      <w:pPr>
        <w:ind w:left="2163" w:hanging="180"/>
      </w:pPr>
    </w:lvl>
    <w:lvl w:ilvl="3">
      <w:start w:val="1"/>
      <w:numFmt w:val="decimal"/>
      <w:lvlText w:val="%1.%2.%3.%4."/>
      <w:lvlJc w:val="left"/>
      <w:pPr>
        <w:ind w:left="2883" w:hanging="360"/>
      </w:pPr>
    </w:lvl>
    <w:lvl w:ilvl="4">
      <w:start w:val="1"/>
      <w:numFmt w:val="lowerLetter"/>
      <w:lvlText w:val="%1.%2.%3.%4.%5."/>
      <w:lvlJc w:val="left"/>
      <w:pPr>
        <w:ind w:left="3603" w:hanging="360"/>
      </w:pPr>
    </w:lvl>
    <w:lvl w:ilvl="5">
      <w:start w:val="1"/>
      <w:numFmt w:val="lowerRoman"/>
      <w:lvlText w:val="%1.%2.%3.%4.%5.%6."/>
      <w:lvlJc w:val="right"/>
      <w:pPr>
        <w:ind w:left="4323" w:hanging="180"/>
      </w:pPr>
    </w:lvl>
    <w:lvl w:ilvl="6">
      <w:start w:val="1"/>
      <w:numFmt w:val="decimal"/>
      <w:lvlText w:val="%1.%2.%3.%4.%5.%6.%7."/>
      <w:lvlJc w:val="left"/>
      <w:pPr>
        <w:ind w:left="5043" w:hanging="360"/>
      </w:pPr>
    </w:lvl>
    <w:lvl w:ilvl="7">
      <w:start w:val="1"/>
      <w:numFmt w:val="lowerLetter"/>
      <w:lvlText w:val="%1.%2.%3.%4.%5.%6.%7.%8."/>
      <w:lvlJc w:val="left"/>
      <w:pPr>
        <w:ind w:left="5763" w:hanging="360"/>
      </w:pPr>
    </w:lvl>
    <w:lvl w:ilvl="8">
      <w:start w:val="1"/>
      <w:numFmt w:val="lowerRoman"/>
      <w:lvlText w:val="%1.%2.%3.%4.%5.%6.%7.%8.%9."/>
      <w:lvlJc w:val="right"/>
      <w:pPr>
        <w:ind w:left="6483" w:hanging="180"/>
      </w:pPr>
    </w:lvl>
  </w:abstractNum>
  <w:abstractNum w:abstractNumId="4"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0A3B33B7"/>
    <w:multiLevelType w:val="hybridMultilevel"/>
    <w:tmpl w:val="59883E32"/>
    <w:lvl w:ilvl="0" w:tplc="746235B8">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0B771445"/>
    <w:multiLevelType w:val="hybridMultilevel"/>
    <w:tmpl w:val="99502A1E"/>
    <w:lvl w:ilvl="0" w:tplc="FE14F99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8ED71D1"/>
    <w:multiLevelType w:val="multilevel"/>
    <w:tmpl w:val="609E0A56"/>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5" w15:restartNumberingAfterBreak="0">
    <w:nsid w:val="1B4F64E2"/>
    <w:multiLevelType w:val="multilevel"/>
    <w:tmpl w:val="040A489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C2D1DB3"/>
    <w:multiLevelType w:val="hybridMultilevel"/>
    <w:tmpl w:val="4B14A156"/>
    <w:lvl w:ilvl="0" w:tplc="D7E0549C">
      <w:numFmt w:val="bullet"/>
      <w:lvlText w:val="-"/>
      <w:lvlJc w:val="left"/>
      <w:pPr>
        <w:ind w:left="2484" w:hanging="360"/>
      </w:pPr>
      <w:rPr>
        <w:rFonts w:ascii="Arial" w:eastAsia="Calibri" w:hAnsi="Arial" w:cs="Aria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7"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0133F31"/>
    <w:multiLevelType w:val="multilevel"/>
    <w:tmpl w:val="FFEA611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8613B11"/>
    <w:multiLevelType w:val="multilevel"/>
    <w:tmpl w:val="672A10F0"/>
    <w:styleLink w:val="WWNum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DED2ACF"/>
    <w:multiLevelType w:val="multilevel"/>
    <w:tmpl w:val="15F2227E"/>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EC57D09"/>
    <w:multiLevelType w:val="multilevel"/>
    <w:tmpl w:val="2DB6040A"/>
    <w:styleLink w:val="WWNum9"/>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2FA760C7"/>
    <w:multiLevelType w:val="multilevel"/>
    <w:tmpl w:val="EB7C9702"/>
    <w:styleLink w:val="Outlin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3" w15:restartNumberingAfterBreak="0">
    <w:nsid w:val="319E3919"/>
    <w:multiLevelType w:val="multilevel"/>
    <w:tmpl w:val="5C48C28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9F239E3"/>
    <w:multiLevelType w:val="hybridMultilevel"/>
    <w:tmpl w:val="75EEA0F4"/>
    <w:lvl w:ilvl="0" w:tplc="FE14F992">
      <w:numFmt w:val="bullet"/>
      <w:lvlText w:val="-"/>
      <w:lvlJc w:val="left"/>
      <w:pPr>
        <w:ind w:left="540" w:hanging="360"/>
      </w:pPr>
      <w:rPr>
        <w:rFonts w:ascii="Arial" w:eastAsia="Times New Roman" w:hAnsi="Arial" w:cs="Arial" w:hint="default"/>
      </w:rPr>
    </w:lvl>
    <w:lvl w:ilvl="1" w:tplc="241A0003" w:tentative="1">
      <w:start w:val="1"/>
      <w:numFmt w:val="bullet"/>
      <w:lvlText w:val="o"/>
      <w:lvlJc w:val="left"/>
      <w:pPr>
        <w:ind w:left="1931" w:hanging="360"/>
      </w:pPr>
      <w:rPr>
        <w:rFonts w:ascii="Courier New" w:hAnsi="Courier New" w:cs="Courier New" w:hint="default"/>
      </w:rPr>
    </w:lvl>
    <w:lvl w:ilvl="2" w:tplc="241A0005" w:tentative="1">
      <w:start w:val="1"/>
      <w:numFmt w:val="bullet"/>
      <w:lvlText w:val=""/>
      <w:lvlJc w:val="left"/>
      <w:pPr>
        <w:ind w:left="2651" w:hanging="360"/>
      </w:pPr>
      <w:rPr>
        <w:rFonts w:ascii="Wingdings" w:hAnsi="Wingdings" w:hint="default"/>
      </w:rPr>
    </w:lvl>
    <w:lvl w:ilvl="3" w:tplc="241A0001" w:tentative="1">
      <w:start w:val="1"/>
      <w:numFmt w:val="bullet"/>
      <w:lvlText w:val=""/>
      <w:lvlJc w:val="left"/>
      <w:pPr>
        <w:ind w:left="3371" w:hanging="360"/>
      </w:pPr>
      <w:rPr>
        <w:rFonts w:ascii="Symbol" w:hAnsi="Symbol" w:hint="default"/>
      </w:rPr>
    </w:lvl>
    <w:lvl w:ilvl="4" w:tplc="241A0003" w:tentative="1">
      <w:start w:val="1"/>
      <w:numFmt w:val="bullet"/>
      <w:lvlText w:val="o"/>
      <w:lvlJc w:val="left"/>
      <w:pPr>
        <w:ind w:left="4091" w:hanging="360"/>
      </w:pPr>
      <w:rPr>
        <w:rFonts w:ascii="Courier New" w:hAnsi="Courier New" w:cs="Courier New" w:hint="default"/>
      </w:rPr>
    </w:lvl>
    <w:lvl w:ilvl="5" w:tplc="241A0005" w:tentative="1">
      <w:start w:val="1"/>
      <w:numFmt w:val="bullet"/>
      <w:lvlText w:val=""/>
      <w:lvlJc w:val="left"/>
      <w:pPr>
        <w:ind w:left="4811" w:hanging="360"/>
      </w:pPr>
      <w:rPr>
        <w:rFonts w:ascii="Wingdings" w:hAnsi="Wingdings" w:hint="default"/>
      </w:rPr>
    </w:lvl>
    <w:lvl w:ilvl="6" w:tplc="241A0001" w:tentative="1">
      <w:start w:val="1"/>
      <w:numFmt w:val="bullet"/>
      <w:lvlText w:val=""/>
      <w:lvlJc w:val="left"/>
      <w:pPr>
        <w:ind w:left="5531" w:hanging="360"/>
      </w:pPr>
      <w:rPr>
        <w:rFonts w:ascii="Symbol" w:hAnsi="Symbol" w:hint="default"/>
      </w:rPr>
    </w:lvl>
    <w:lvl w:ilvl="7" w:tplc="241A0003" w:tentative="1">
      <w:start w:val="1"/>
      <w:numFmt w:val="bullet"/>
      <w:lvlText w:val="o"/>
      <w:lvlJc w:val="left"/>
      <w:pPr>
        <w:ind w:left="6251" w:hanging="360"/>
      </w:pPr>
      <w:rPr>
        <w:rFonts w:ascii="Courier New" w:hAnsi="Courier New" w:cs="Courier New" w:hint="default"/>
      </w:rPr>
    </w:lvl>
    <w:lvl w:ilvl="8" w:tplc="241A0005" w:tentative="1">
      <w:start w:val="1"/>
      <w:numFmt w:val="bullet"/>
      <w:lvlText w:val=""/>
      <w:lvlJc w:val="left"/>
      <w:pPr>
        <w:ind w:left="6971" w:hanging="360"/>
      </w:pPr>
      <w:rPr>
        <w:rFonts w:ascii="Wingdings" w:hAnsi="Wingdings" w:hint="default"/>
      </w:rPr>
    </w:lvl>
  </w:abstractNum>
  <w:abstractNum w:abstractNumId="27" w15:restartNumberingAfterBreak="0">
    <w:nsid w:val="3D047DCE"/>
    <w:multiLevelType w:val="multilevel"/>
    <w:tmpl w:val="3AFA1300"/>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E161E26"/>
    <w:multiLevelType w:val="multilevel"/>
    <w:tmpl w:val="8E7A7124"/>
    <w:styleLink w:val="WWNum29"/>
    <w:lvl w:ilvl="0">
      <w:start w:val="6"/>
      <w:numFmt w:val="decimal"/>
      <w:lvlText w:val="%1"/>
      <w:lvlJc w:val="left"/>
      <w:pPr>
        <w:ind w:left="360" w:hanging="360"/>
      </w:pPr>
    </w:lvl>
    <w:lvl w:ilvl="1">
      <w:start w:val="1"/>
      <w:numFmt w:val="decimal"/>
      <w:lvlText w:val="%1.%2"/>
      <w:lvlJc w:val="left"/>
      <w:pPr>
        <w:ind w:left="810" w:hanging="360"/>
      </w:pPr>
      <w:rPr>
        <w:color w:val="00000A"/>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29"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0" w15:restartNumberingAfterBreak="0">
    <w:nsid w:val="42F03AC3"/>
    <w:multiLevelType w:val="hybridMultilevel"/>
    <w:tmpl w:val="7BB8B85E"/>
    <w:lvl w:ilvl="0" w:tplc="FE14F992">
      <w:numFmt w:val="bullet"/>
      <w:lvlText w:val="-"/>
      <w:lvlJc w:val="left"/>
      <w:pPr>
        <w:ind w:left="540" w:hanging="360"/>
      </w:pPr>
      <w:rPr>
        <w:rFonts w:ascii="Arial" w:eastAsia="Times New Roman" w:hAnsi="Arial" w:cs="Arial" w:hint="default"/>
      </w:rPr>
    </w:lvl>
    <w:lvl w:ilvl="1" w:tplc="241A0003" w:tentative="1">
      <w:start w:val="1"/>
      <w:numFmt w:val="bullet"/>
      <w:lvlText w:val="o"/>
      <w:lvlJc w:val="left"/>
      <w:pPr>
        <w:ind w:left="2235" w:hanging="360"/>
      </w:pPr>
      <w:rPr>
        <w:rFonts w:ascii="Courier New" w:hAnsi="Courier New" w:cs="Courier New" w:hint="default"/>
      </w:rPr>
    </w:lvl>
    <w:lvl w:ilvl="2" w:tplc="241A0005" w:tentative="1">
      <w:start w:val="1"/>
      <w:numFmt w:val="bullet"/>
      <w:lvlText w:val=""/>
      <w:lvlJc w:val="left"/>
      <w:pPr>
        <w:ind w:left="2955" w:hanging="360"/>
      </w:pPr>
      <w:rPr>
        <w:rFonts w:ascii="Wingdings" w:hAnsi="Wingdings" w:hint="default"/>
      </w:rPr>
    </w:lvl>
    <w:lvl w:ilvl="3" w:tplc="241A0001" w:tentative="1">
      <w:start w:val="1"/>
      <w:numFmt w:val="bullet"/>
      <w:lvlText w:val=""/>
      <w:lvlJc w:val="left"/>
      <w:pPr>
        <w:ind w:left="3675" w:hanging="360"/>
      </w:pPr>
      <w:rPr>
        <w:rFonts w:ascii="Symbol" w:hAnsi="Symbol" w:hint="default"/>
      </w:rPr>
    </w:lvl>
    <w:lvl w:ilvl="4" w:tplc="241A0003" w:tentative="1">
      <w:start w:val="1"/>
      <w:numFmt w:val="bullet"/>
      <w:lvlText w:val="o"/>
      <w:lvlJc w:val="left"/>
      <w:pPr>
        <w:ind w:left="4395" w:hanging="360"/>
      </w:pPr>
      <w:rPr>
        <w:rFonts w:ascii="Courier New" w:hAnsi="Courier New" w:cs="Courier New" w:hint="default"/>
      </w:rPr>
    </w:lvl>
    <w:lvl w:ilvl="5" w:tplc="241A0005" w:tentative="1">
      <w:start w:val="1"/>
      <w:numFmt w:val="bullet"/>
      <w:lvlText w:val=""/>
      <w:lvlJc w:val="left"/>
      <w:pPr>
        <w:ind w:left="5115" w:hanging="360"/>
      </w:pPr>
      <w:rPr>
        <w:rFonts w:ascii="Wingdings" w:hAnsi="Wingdings" w:hint="default"/>
      </w:rPr>
    </w:lvl>
    <w:lvl w:ilvl="6" w:tplc="241A0001" w:tentative="1">
      <w:start w:val="1"/>
      <w:numFmt w:val="bullet"/>
      <w:lvlText w:val=""/>
      <w:lvlJc w:val="left"/>
      <w:pPr>
        <w:ind w:left="5835" w:hanging="360"/>
      </w:pPr>
      <w:rPr>
        <w:rFonts w:ascii="Symbol" w:hAnsi="Symbol" w:hint="default"/>
      </w:rPr>
    </w:lvl>
    <w:lvl w:ilvl="7" w:tplc="241A0003" w:tentative="1">
      <w:start w:val="1"/>
      <w:numFmt w:val="bullet"/>
      <w:lvlText w:val="o"/>
      <w:lvlJc w:val="left"/>
      <w:pPr>
        <w:ind w:left="6555" w:hanging="360"/>
      </w:pPr>
      <w:rPr>
        <w:rFonts w:ascii="Courier New" w:hAnsi="Courier New" w:cs="Courier New" w:hint="default"/>
      </w:rPr>
    </w:lvl>
    <w:lvl w:ilvl="8" w:tplc="241A0005" w:tentative="1">
      <w:start w:val="1"/>
      <w:numFmt w:val="bullet"/>
      <w:lvlText w:val=""/>
      <w:lvlJc w:val="left"/>
      <w:pPr>
        <w:ind w:left="7275" w:hanging="360"/>
      </w:pPr>
      <w:rPr>
        <w:rFonts w:ascii="Wingdings" w:hAnsi="Wingdings" w:hint="default"/>
      </w:rPr>
    </w:lvl>
  </w:abstractNum>
  <w:abstractNum w:abstractNumId="31" w15:restartNumberingAfterBreak="0">
    <w:nsid w:val="436531D3"/>
    <w:multiLevelType w:val="multilevel"/>
    <w:tmpl w:val="44F020D8"/>
    <w:styleLink w:val="WWNum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4411107C"/>
    <w:multiLevelType w:val="hybridMultilevel"/>
    <w:tmpl w:val="B172DA2A"/>
    <w:lvl w:ilvl="0" w:tplc="6BA40048">
      <w:start w:val="1"/>
      <w:numFmt w:val="decimal"/>
      <w:lvlText w:val="%1."/>
      <w:lvlJc w:val="left"/>
      <w:pPr>
        <w:ind w:left="36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448722AF"/>
    <w:multiLevelType w:val="multilevel"/>
    <w:tmpl w:val="A93E6344"/>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527225B"/>
    <w:multiLevelType w:val="multilevel"/>
    <w:tmpl w:val="8BDCE65C"/>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62B14A0"/>
    <w:multiLevelType w:val="multilevel"/>
    <w:tmpl w:val="C38C42FA"/>
    <w:styleLink w:val="WWNum3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4FD90903"/>
    <w:multiLevelType w:val="hybridMultilevel"/>
    <w:tmpl w:val="150A665C"/>
    <w:lvl w:ilvl="0" w:tplc="59382148">
      <w:start w:val="1"/>
      <w:numFmt w:val="decimal"/>
      <w:pStyle w:val="TOC1"/>
      <w:lvlText w:val="%1."/>
      <w:lvlJc w:val="left"/>
      <w:pPr>
        <w:tabs>
          <w:tab w:val="num" w:pos="720"/>
        </w:tabs>
        <w:ind w:left="720" w:hanging="360"/>
      </w:pPr>
      <w:rPr>
        <w:rFonts w:ascii="Arial" w:hAnsi="Arial" w:cs="Arial" w:hint="default"/>
        <w:b/>
        <w:bCs/>
        <w:i w:val="0"/>
        <w:sz w:val="28"/>
        <w:szCs w:val="28"/>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8" w15:restartNumberingAfterBreak="0">
    <w:nsid w:val="51875E51"/>
    <w:multiLevelType w:val="hybridMultilevel"/>
    <w:tmpl w:val="BD84227A"/>
    <w:lvl w:ilvl="0" w:tplc="64B8556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0" w15:restartNumberingAfterBreak="0">
    <w:nsid w:val="555B4E67"/>
    <w:multiLevelType w:val="multilevel"/>
    <w:tmpl w:val="31783E7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6677314"/>
    <w:multiLevelType w:val="multilevel"/>
    <w:tmpl w:val="417CC64C"/>
    <w:styleLink w:val="WWNum2"/>
    <w:lvl w:ilvl="0">
      <w:start w:val="1"/>
      <w:numFmt w:val="upperRoman"/>
      <w:lvlText w:val="%1."/>
      <w:lvlJc w:val="right"/>
      <w:pPr>
        <w:ind w:left="181" w:hanging="181"/>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6693BB1"/>
    <w:multiLevelType w:val="multilevel"/>
    <w:tmpl w:val="66D68D90"/>
    <w:styleLink w:val="WWNum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AA54076"/>
    <w:multiLevelType w:val="multilevel"/>
    <w:tmpl w:val="4156EF94"/>
    <w:styleLink w:val="WWNum32"/>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4" w15:restartNumberingAfterBreak="0">
    <w:nsid w:val="5BCE407B"/>
    <w:multiLevelType w:val="multilevel"/>
    <w:tmpl w:val="DE249CAC"/>
    <w:styleLink w:val="WWOutlineListStyl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5D531590"/>
    <w:multiLevelType w:val="hybridMultilevel"/>
    <w:tmpl w:val="CD7CCA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B1085F"/>
    <w:multiLevelType w:val="multilevel"/>
    <w:tmpl w:val="C242004A"/>
    <w:styleLink w:val="WWNum33"/>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F0B6A6F"/>
    <w:multiLevelType w:val="multilevel"/>
    <w:tmpl w:val="DF14BBEC"/>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61024E1D"/>
    <w:multiLevelType w:val="multilevel"/>
    <w:tmpl w:val="D1346980"/>
    <w:styleLink w:val="WWNum17"/>
    <w:lvl w:ilvl="0">
      <w:start w:val="1"/>
      <w:numFmt w:val="decimal"/>
      <w:lvlText w:val="%1."/>
      <w:lvlJc w:val="left"/>
      <w:pPr>
        <w:ind w:left="720" w:hanging="360"/>
      </w:pPr>
      <w:rPr>
        <w:b/>
        <w:color w:val="00000A"/>
      </w:rPr>
    </w:lvl>
    <w:lvl w:ilvl="1">
      <w:start w:val="20"/>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9" w15:restartNumberingAfterBreak="0">
    <w:nsid w:val="633706F7"/>
    <w:multiLevelType w:val="multilevel"/>
    <w:tmpl w:val="B2DC4AD6"/>
    <w:styleLink w:val="WWNum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1"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E087CA2"/>
    <w:multiLevelType w:val="hybridMultilevel"/>
    <w:tmpl w:val="2EC254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431BB6"/>
    <w:multiLevelType w:val="multilevel"/>
    <w:tmpl w:val="AD96CD48"/>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2947940"/>
    <w:multiLevelType w:val="multilevel"/>
    <w:tmpl w:val="BB7CFCB0"/>
    <w:styleLink w:val="WWNum3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73240868"/>
    <w:multiLevelType w:val="hybridMultilevel"/>
    <w:tmpl w:val="7AE048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74275934"/>
    <w:multiLevelType w:val="multilevel"/>
    <w:tmpl w:val="DA9A08C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74BB7300"/>
    <w:multiLevelType w:val="hybridMultilevel"/>
    <w:tmpl w:val="E8360AB6"/>
    <w:lvl w:ilvl="0" w:tplc="6942A344">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15:restartNumberingAfterBreak="0">
    <w:nsid w:val="76EF0A6C"/>
    <w:multiLevelType w:val="multilevel"/>
    <w:tmpl w:val="E856CDA6"/>
    <w:styleLink w:val="WWNum3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77901C21"/>
    <w:multiLevelType w:val="hybridMultilevel"/>
    <w:tmpl w:val="96A2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9603CF"/>
    <w:multiLevelType w:val="multilevel"/>
    <w:tmpl w:val="A5761C1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950579D"/>
    <w:multiLevelType w:val="multilevel"/>
    <w:tmpl w:val="BFDE298A"/>
    <w:styleLink w:val="WWNum15"/>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99B030E"/>
    <w:multiLevelType w:val="multilevel"/>
    <w:tmpl w:val="9D647D2C"/>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BD15B14"/>
    <w:multiLevelType w:val="multilevel"/>
    <w:tmpl w:val="CE44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2"/>
  </w:num>
  <w:num w:numId="3">
    <w:abstractNumId w:val="44"/>
  </w:num>
  <w:num w:numId="4">
    <w:abstractNumId w:val="3"/>
  </w:num>
  <w:num w:numId="5">
    <w:abstractNumId w:val="41"/>
  </w:num>
  <w:num w:numId="6">
    <w:abstractNumId w:val="57"/>
  </w:num>
  <w:num w:numId="7">
    <w:abstractNumId w:val="15"/>
  </w:num>
  <w:num w:numId="8">
    <w:abstractNumId w:val="20"/>
  </w:num>
  <w:num w:numId="9">
    <w:abstractNumId w:val="34"/>
  </w:num>
  <w:num w:numId="10">
    <w:abstractNumId w:val="61"/>
  </w:num>
  <w:num w:numId="11">
    <w:abstractNumId w:val="27"/>
  </w:num>
  <w:num w:numId="12">
    <w:abstractNumId w:val="21"/>
  </w:num>
  <w:num w:numId="13">
    <w:abstractNumId w:val="23"/>
  </w:num>
  <w:num w:numId="14">
    <w:abstractNumId w:val="33"/>
  </w:num>
  <w:num w:numId="15">
    <w:abstractNumId w:val="42"/>
  </w:num>
  <w:num w:numId="16">
    <w:abstractNumId w:val="12"/>
  </w:num>
  <w:num w:numId="17">
    <w:abstractNumId w:val="14"/>
  </w:num>
  <w:num w:numId="18">
    <w:abstractNumId w:val="62"/>
  </w:num>
  <w:num w:numId="19">
    <w:abstractNumId w:val="54"/>
  </w:num>
  <w:num w:numId="20">
    <w:abstractNumId w:val="48"/>
  </w:num>
  <w:num w:numId="21">
    <w:abstractNumId w:val="40"/>
  </w:num>
  <w:num w:numId="22">
    <w:abstractNumId w:val="18"/>
  </w:num>
  <w:num w:numId="23">
    <w:abstractNumId w:val="6"/>
  </w:num>
  <w:num w:numId="24">
    <w:abstractNumId w:val="47"/>
  </w:num>
  <w:num w:numId="25">
    <w:abstractNumId w:val="49"/>
  </w:num>
  <w:num w:numId="26">
    <w:abstractNumId w:val="19"/>
  </w:num>
  <w:num w:numId="27">
    <w:abstractNumId w:val="13"/>
  </w:num>
  <w:num w:numId="28">
    <w:abstractNumId w:val="52"/>
  </w:num>
  <w:num w:numId="29">
    <w:abstractNumId w:val="51"/>
  </w:num>
  <w:num w:numId="30">
    <w:abstractNumId w:val="9"/>
  </w:num>
  <w:num w:numId="31">
    <w:abstractNumId w:val="31"/>
  </w:num>
  <w:num w:numId="32">
    <w:abstractNumId w:val="28"/>
  </w:num>
  <w:num w:numId="33">
    <w:abstractNumId w:val="59"/>
  </w:num>
  <w:num w:numId="34">
    <w:abstractNumId w:val="55"/>
  </w:num>
  <w:num w:numId="35">
    <w:abstractNumId w:val="43"/>
  </w:num>
  <w:num w:numId="36">
    <w:abstractNumId w:val="46"/>
  </w:num>
  <w:num w:numId="37">
    <w:abstractNumId w:val="35"/>
  </w:num>
  <w:num w:numId="38">
    <w:abstractNumId w:val="63"/>
  </w:num>
  <w:num w:numId="39">
    <w:abstractNumId w:val="6"/>
    <w:lvlOverride w:ilvl="0">
      <w:startOverride w:val="1"/>
    </w:lvlOverride>
  </w:num>
  <w:num w:numId="40">
    <w:abstractNumId w:val="5"/>
  </w:num>
  <w:num w:numId="41">
    <w:abstractNumId w:val="36"/>
  </w:num>
  <w:num w:numId="42">
    <w:abstractNumId w:val="10"/>
  </w:num>
  <w:num w:numId="43">
    <w:abstractNumId w:val="25"/>
  </w:num>
  <w:num w:numId="44">
    <w:abstractNumId w:val="39"/>
  </w:num>
  <w:num w:numId="45">
    <w:abstractNumId w:val="2"/>
  </w:num>
  <w:num w:numId="46">
    <w:abstractNumId w:val="29"/>
  </w:num>
  <w:num w:numId="47">
    <w:abstractNumId w:val="50"/>
  </w:num>
  <w:num w:numId="48">
    <w:abstractNumId w:val="64"/>
  </w:num>
  <w:num w:numId="49">
    <w:abstractNumId w:val="17"/>
  </w:num>
  <w:num w:numId="50">
    <w:abstractNumId w:val="24"/>
  </w:num>
  <w:num w:numId="51">
    <w:abstractNumId w:val="37"/>
  </w:num>
  <w:num w:numId="52">
    <w:abstractNumId w:val="32"/>
  </w:num>
  <w:num w:numId="53">
    <w:abstractNumId w:val="8"/>
  </w:num>
  <w:num w:numId="54">
    <w:abstractNumId w:val="16"/>
  </w:num>
  <w:num w:numId="55">
    <w:abstractNumId w:val="58"/>
  </w:num>
  <w:num w:numId="56">
    <w:abstractNumId w:val="7"/>
  </w:num>
  <w:num w:numId="57">
    <w:abstractNumId w:val="11"/>
  </w:num>
  <w:num w:numId="58">
    <w:abstractNumId w:val="53"/>
  </w:num>
  <w:num w:numId="59">
    <w:abstractNumId w:val="45"/>
  </w:num>
  <w:num w:numId="60">
    <w:abstractNumId w:val="38"/>
  </w:num>
  <w:num w:numId="61">
    <w:abstractNumId w:val="26"/>
  </w:num>
  <w:num w:numId="62">
    <w:abstractNumId w:val="30"/>
  </w:num>
  <w:num w:numId="63">
    <w:abstractNumId w:val="60"/>
  </w:num>
  <w:num w:numId="64">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91"/>
    <w:rsid w:val="000009B7"/>
    <w:rsid w:val="00000AB8"/>
    <w:rsid w:val="00000F71"/>
    <w:rsid w:val="0000152F"/>
    <w:rsid w:val="0000257A"/>
    <w:rsid w:val="0000397E"/>
    <w:rsid w:val="00004EB5"/>
    <w:rsid w:val="00005049"/>
    <w:rsid w:val="000055CD"/>
    <w:rsid w:val="000065D3"/>
    <w:rsid w:val="00006BC3"/>
    <w:rsid w:val="00007525"/>
    <w:rsid w:val="00007AD6"/>
    <w:rsid w:val="00007B31"/>
    <w:rsid w:val="00007E98"/>
    <w:rsid w:val="00010071"/>
    <w:rsid w:val="00010593"/>
    <w:rsid w:val="000107A7"/>
    <w:rsid w:val="00010CBC"/>
    <w:rsid w:val="000111DF"/>
    <w:rsid w:val="00011F85"/>
    <w:rsid w:val="00012DA2"/>
    <w:rsid w:val="00014434"/>
    <w:rsid w:val="000146D0"/>
    <w:rsid w:val="0001472E"/>
    <w:rsid w:val="00014B3D"/>
    <w:rsid w:val="00015898"/>
    <w:rsid w:val="0001736D"/>
    <w:rsid w:val="0001762F"/>
    <w:rsid w:val="00017A36"/>
    <w:rsid w:val="00017EF8"/>
    <w:rsid w:val="000203B0"/>
    <w:rsid w:val="00020848"/>
    <w:rsid w:val="00020885"/>
    <w:rsid w:val="00020886"/>
    <w:rsid w:val="000210BD"/>
    <w:rsid w:val="00021132"/>
    <w:rsid w:val="0002171E"/>
    <w:rsid w:val="00021A46"/>
    <w:rsid w:val="000232BF"/>
    <w:rsid w:val="0002459A"/>
    <w:rsid w:val="000260FA"/>
    <w:rsid w:val="00026243"/>
    <w:rsid w:val="00026F2F"/>
    <w:rsid w:val="00027394"/>
    <w:rsid w:val="00027A5F"/>
    <w:rsid w:val="0003063C"/>
    <w:rsid w:val="000309E6"/>
    <w:rsid w:val="00031189"/>
    <w:rsid w:val="00031282"/>
    <w:rsid w:val="00031463"/>
    <w:rsid w:val="00031AF1"/>
    <w:rsid w:val="00032881"/>
    <w:rsid w:val="000329F1"/>
    <w:rsid w:val="00034B79"/>
    <w:rsid w:val="00034E16"/>
    <w:rsid w:val="0003500A"/>
    <w:rsid w:val="0003518C"/>
    <w:rsid w:val="000355AE"/>
    <w:rsid w:val="00035EED"/>
    <w:rsid w:val="00036080"/>
    <w:rsid w:val="000361F6"/>
    <w:rsid w:val="00036257"/>
    <w:rsid w:val="00036471"/>
    <w:rsid w:val="000364A8"/>
    <w:rsid w:val="00036F5F"/>
    <w:rsid w:val="00037E71"/>
    <w:rsid w:val="000400FB"/>
    <w:rsid w:val="00041187"/>
    <w:rsid w:val="000412FC"/>
    <w:rsid w:val="00041CC7"/>
    <w:rsid w:val="00042204"/>
    <w:rsid w:val="000429F1"/>
    <w:rsid w:val="00042D81"/>
    <w:rsid w:val="00042DA7"/>
    <w:rsid w:val="0004329A"/>
    <w:rsid w:val="00043BE8"/>
    <w:rsid w:val="00044092"/>
    <w:rsid w:val="00045083"/>
    <w:rsid w:val="00045138"/>
    <w:rsid w:val="00045256"/>
    <w:rsid w:val="00045419"/>
    <w:rsid w:val="000458BC"/>
    <w:rsid w:val="00045F52"/>
    <w:rsid w:val="0004605B"/>
    <w:rsid w:val="0004690B"/>
    <w:rsid w:val="000474CA"/>
    <w:rsid w:val="00047B22"/>
    <w:rsid w:val="000515AF"/>
    <w:rsid w:val="00051B9C"/>
    <w:rsid w:val="00051BBA"/>
    <w:rsid w:val="00052C8F"/>
    <w:rsid w:val="00052F35"/>
    <w:rsid w:val="00053421"/>
    <w:rsid w:val="00053A64"/>
    <w:rsid w:val="00053BAE"/>
    <w:rsid w:val="00054761"/>
    <w:rsid w:val="00054B08"/>
    <w:rsid w:val="000554FD"/>
    <w:rsid w:val="00055B79"/>
    <w:rsid w:val="00056D57"/>
    <w:rsid w:val="00056E8A"/>
    <w:rsid w:val="000574E4"/>
    <w:rsid w:val="000574F0"/>
    <w:rsid w:val="0005794F"/>
    <w:rsid w:val="000579B6"/>
    <w:rsid w:val="00057AD6"/>
    <w:rsid w:val="00060B53"/>
    <w:rsid w:val="00060E13"/>
    <w:rsid w:val="00060E37"/>
    <w:rsid w:val="00060E52"/>
    <w:rsid w:val="000612E1"/>
    <w:rsid w:val="00062030"/>
    <w:rsid w:val="00062737"/>
    <w:rsid w:val="000637B4"/>
    <w:rsid w:val="00064F72"/>
    <w:rsid w:val="00065990"/>
    <w:rsid w:val="000659BB"/>
    <w:rsid w:val="00065E5D"/>
    <w:rsid w:val="00066245"/>
    <w:rsid w:val="000670F0"/>
    <w:rsid w:val="00067176"/>
    <w:rsid w:val="0006726C"/>
    <w:rsid w:val="000676C8"/>
    <w:rsid w:val="000678D8"/>
    <w:rsid w:val="00070528"/>
    <w:rsid w:val="00071637"/>
    <w:rsid w:val="00072C2D"/>
    <w:rsid w:val="00072D15"/>
    <w:rsid w:val="0007376D"/>
    <w:rsid w:val="000737A3"/>
    <w:rsid w:val="00073C79"/>
    <w:rsid w:val="00074623"/>
    <w:rsid w:val="000747D5"/>
    <w:rsid w:val="0007587F"/>
    <w:rsid w:val="0007664C"/>
    <w:rsid w:val="00077B7A"/>
    <w:rsid w:val="00077F0C"/>
    <w:rsid w:val="00080AEB"/>
    <w:rsid w:val="00081264"/>
    <w:rsid w:val="00081868"/>
    <w:rsid w:val="00081D2E"/>
    <w:rsid w:val="00081DF1"/>
    <w:rsid w:val="00083333"/>
    <w:rsid w:val="00083AD0"/>
    <w:rsid w:val="00083BA1"/>
    <w:rsid w:val="00084451"/>
    <w:rsid w:val="000852F0"/>
    <w:rsid w:val="00085575"/>
    <w:rsid w:val="00085D9A"/>
    <w:rsid w:val="00086056"/>
    <w:rsid w:val="000864AC"/>
    <w:rsid w:val="00086F11"/>
    <w:rsid w:val="000871EA"/>
    <w:rsid w:val="00090856"/>
    <w:rsid w:val="000912E2"/>
    <w:rsid w:val="000913E7"/>
    <w:rsid w:val="000915D2"/>
    <w:rsid w:val="00091814"/>
    <w:rsid w:val="00091A6B"/>
    <w:rsid w:val="00091F1D"/>
    <w:rsid w:val="00092EB2"/>
    <w:rsid w:val="00093387"/>
    <w:rsid w:val="00093A1E"/>
    <w:rsid w:val="000940C6"/>
    <w:rsid w:val="00094F7C"/>
    <w:rsid w:val="00094FA4"/>
    <w:rsid w:val="000956B3"/>
    <w:rsid w:val="0009579C"/>
    <w:rsid w:val="00095843"/>
    <w:rsid w:val="00095897"/>
    <w:rsid w:val="00095C7E"/>
    <w:rsid w:val="0009655F"/>
    <w:rsid w:val="00096F31"/>
    <w:rsid w:val="0009781C"/>
    <w:rsid w:val="00097AAD"/>
    <w:rsid w:val="00097C1C"/>
    <w:rsid w:val="000A09B1"/>
    <w:rsid w:val="000A0C5E"/>
    <w:rsid w:val="000A1617"/>
    <w:rsid w:val="000A1C95"/>
    <w:rsid w:val="000A200E"/>
    <w:rsid w:val="000A2389"/>
    <w:rsid w:val="000A25ED"/>
    <w:rsid w:val="000A2929"/>
    <w:rsid w:val="000A3DD5"/>
    <w:rsid w:val="000A4AE6"/>
    <w:rsid w:val="000A4DAD"/>
    <w:rsid w:val="000A5969"/>
    <w:rsid w:val="000A5DEE"/>
    <w:rsid w:val="000A6FEE"/>
    <w:rsid w:val="000A772B"/>
    <w:rsid w:val="000A7805"/>
    <w:rsid w:val="000A786E"/>
    <w:rsid w:val="000A7909"/>
    <w:rsid w:val="000A7A47"/>
    <w:rsid w:val="000A7C68"/>
    <w:rsid w:val="000B0222"/>
    <w:rsid w:val="000B0417"/>
    <w:rsid w:val="000B0A3E"/>
    <w:rsid w:val="000B1177"/>
    <w:rsid w:val="000B189C"/>
    <w:rsid w:val="000B1DCC"/>
    <w:rsid w:val="000B202B"/>
    <w:rsid w:val="000B3CCA"/>
    <w:rsid w:val="000B4E43"/>
    <w:rsid w:val="000B5579"/>
    <w:rsid w:val="000B5C20"/>
    <w:rsid w:val="000B71E8"/>
    <w:rsid w:val="000C01E9"/>
    <w:rsid w:val="000C02AB"/>
    <w:rsid w:val="000C0317"/>
    <w:rsid w:val="000C0485"/>
    <w:rsid w:val="000C0726"/>
    <w:rsid w:val="000C208A"/>
    <w:rsid w:val="000C263E"/>
    <w:rsid w:val="000C36B0"/>
    <w:rsid w:val="000C3B7D"/>
    <w:rsid w:val="000C5CBF"/>
    <w:rsid w:val="000C6170"/>
    <w:rsid w:val="000D0C7E"/>
    <w:rsid w:val="000D112F"/>
    <w:rsid w:val="000D180F"/>
    <w:rsid w:val="000D2E7C"/>
    <w:rsid w:val="000D3474"/>
    <w:rsid w:val="000D4531"/>
    <w:rsid w:val="000D4A93"/>
    <w:rsid w:val="000D51BE"/>
    <w:rsid w:val="000D5A4C"/>
    <w:rsid w:val="000D63EF"/>
    <w:rsid w:val="000D6CA0"/>
    <w:rsid w:val="000D7EEA"/>
    <w:rsid w:val="000E0051"/>
    <w:rsid w:val="000E07C2"/>
    <w:rsid w:val="000E08D9"/>
    <w:rsid w:val="000E0BD6"/>
    <w:rsid w:val="000E0CB1"/>
    <w:rsid w:val="000E0F79"/>
    <w:rsid w:val="000E1413"/>
    <w:rsid w:val="000E16ED"/>
    <w:rsid w:val="000E2B13"/>
    <w:rsid w:val="000E370F"/>
    <w:rsid w:val="000E3D67"/>
    <w:rsid w:val="000E4302"/>
    <w:rsid w:val="000E4441"/>
    <w:rsid w:val="000E51C1"/>
    <w:rsid w:val="000E5352"/>
    <w:rsid w:val="000E582D"/>
    <w:rsid w:val="000E678C"/>
    <w:rsid w:val="000E679D"/>
    <w:rsid w:val="000E7F48"/>
    <w:rsid w:val="000F0346"/>
    <w:rsid w:val="000F0BB5"/>
    <w:rsid w:val="000F15DB"/>
    <w:rsid w:val="000F17E6"/>
    <w:rsid w:val="000F1D48"/>
    <w:rsid w:val="000F573A"/>
    <w:rsid w:val="000F579E"/>
    <w:rsid w:val="000F5A55"/>
    <w:rsid w:val="000F71CD"/>
    <w:rsid w:val="000F7DBD"/>
    <w:rsid w:val="000F7E0B"/>
    <w:rsid w:val="001000CC"/>
    <w:rsid w:val="001003F9"/>
    <w:rsid w:val="0010044D"/>
    <w:rsid w:val="001015E8"/>
    <w:rsid w:val="00101B04"/>
    <w:rsid w:val="00101EB2"/>
    <w:rsid w:val="00102475"/>
    <w:rsid w:val="00102D75"/>
    <w:rsid w:val="0010304F"/>
    <w:rsid w:val="00103B9B"/>
    <w:rsid w:val="001042CD"/>
    <w:rsid w:val="001044E0"/>
    <w:rsid w:val="00104C57"/>
    <w:rsid w:val="00104C95"/>
    <w:rsid w:val="00104EFC"/>
    <w:rsid w:val="00105D9B"/>
    <w:rsid w:val="0010601F"/>
    <w:rsid w:val="00106409"/>
    <w:rsid w:val="00106AA2"/>
    <w:rsid w:val="001074F3"/>
    <w:rsid w:val="0010760B"/>
    <w:rsid w:val="0010787D"/>
    <w:rsid w:val="00110927"/>
    <w:rsid w:val="001138F0"/>
    <w:rsid w:val="001143B0"/>
    <w:rsid w:val="0011481B"/>
    <w:rsid w:val="001150DE"/>
    <w:rsid w:val="001158A2"/>
    <w:rsid w:val="00116605"/>
    <w:rsid w:val="00116A16"/>
    <w:rsid w:val="00116FC2"/>
    <w:rsid w:val="00117451"/>
    <w:rsid w:val="001177BD"/>
    <w:rsid w:val="00121059"/>
    <w:rsid w:val="0012196C"/>
    <w:rsid w:val="00121A81"/>
    <w:rsid w:val="00122357"/>
    <w:rsid w:val="0012240F"/>
    <w:rsid w:val="0012252B"/>
    <w:rsid w:val="00123F8F"/>
    <w:rsid w:val="00124F85"/>
    <w:rsid w:val="001258A9"/>
    <w:rsid w:val="00125AE7"/>
    <w:rsid w:val="001264FC"/>
    <w:rsid w:val="0012715E"/>
    <w:rsid w:val="00127E94"/>
    <w:rsid w:val="001304F9"/>
    <w:rsid w:val="001313F3"/>
    <w:rsid w:val="0013161A"/>
    <w:rsid w:val="00131FE1"/>
    <w:rsid w:val="001324F7"/>
    <w:rsid w:val="00133C39"/>
    <w:rsid w:val="00134093"/>
    <w:rsid w:val="00135F69"/>
    <w:rsid w:val="00137410"/>
    <w:rsid w:val="00140B78"/>
    <w:rsid w:val="00141776"/>
    <w:rsid w:val="0014197F"/>
    <w:rsid w:val="00141E3B"/>
    <w:rsid w:val="00141E5A"/>
    <w:rsid w:val="00141ECB"/>
    <w:rsid w:val="00142781"/>
    <w:rsid w:val="00142D8D"/>
    <w:rsid w:val="001437B4"/>
    <w:rsid w:val="0014383E"/>
    <w:rsid w:val="0014389B"/>
    <w:rsid w:val="0014399F"/>
    <w:rsid w:val="001452E1"/>
    <w:rsid w:val="00145B7F"/>
    <w:rsid w:val="00146627"/>
    <w:rsid w:val="00146668"/>
    <w:rsid w:val="00146DA5"/>
    <w:rsid w:val="00146F3A"/>
    <w:rsid w:val="00147043"/>
    <w:rsid w:val="00147277"/>
    <w:rsid w:val="00147CB2"/>
    <w:rsid w:val="0015074E"/>
    <w:rsid w:val="0015082D"/>
    <w:rsid w:val="001509B8"/>
    <w:rsid w:val="00150C7E"/>
    <w:rsid w:val="00150D3A"/>
    <w:rsid w:val="00151129"/>
    <w:rsid w:val="001512A5"/>
    <w:rsid w:val="00151DDE"/>
    <w:rsid w:val="00152008"/>
    <w:rsid w:val="001521D0"/>
    <w:rsid w:val="0015304E"/>
    <w:rsid w:val="001545C0"/>
    <w:rsid w:val="00155D49"/>
    <w:rsid w:val="00156AF1"/>
    <w:rsid w:val="00156E9C"/>
    <w:rsid w:val="00156F80"/>
    <w:rsid w:val="00157127"/>
    <w:rsid w:val="00157480"/>
    <w:rsid w:val="001577D9"/>
    <w:rsid w:val="00157DA3"/>
    <w:rsid w:val="00157F37"/>
    <w:rsid w:val="0016198A"/>
    <w:rsid w:val="0016225C"/>
    <w:rsid w:val="00162B41"/>
    <w:rsid w:val="00162D8B"/>
    <w:rsid w:val="00163ABB"/>
    <w:rsid w:val="001640E5"/>
    <w:rsid w:val="0016448C"/>
    <w:rsid w:val="0016456E"/>
    <w:rsid w:val="0016526A"/>
    <w:rsid w:val="00165A92"/>
    <w:rsid w:val="00165B3C"/>
    <w:rsid w:val="00166962"/>
    <w:rsid w:val="001669AB"/>
    <w:rsid w:val="00166D70"/>
    <w:rsid w:val="001702C3"/>
    <w:rsid w:val="00170B71"/>
    <w:rsid w:val="00171665"/>
    <w:rsid w:val="001725DA"/>
    <w:rsid w:val="00172E48"/>
    <w:rsid w:val="001734FB"/>
    <w:rsid w:val="00173E11"/>
    <w:rsid w:val="001740AA"/>
    <w:rsid w:val="00174488"/>
    <w:rsid w:val="00174830"/>
    <w:rsid w:val="00176378"/>
    <w:rsid w:val="0017641C"/>
    <w:rsid w:val="0017704E"/>
    <w:rsid w:val="00177051"/>
    <w:rsid w:val="0017740A"/>
    <w:rsid w:val="00177725"/>
    <w:rsid w:val="00177EB0"/>
    <w:rsid w:val="00180597"/>
    <w:rsid w:val="001808F3"/>
    <w:rsid w:val="00180BE9"/>
    <w:rsid w:val="00180D43"/>
    <w:rsid w:val="00180DF2"/>
    <w:rsid w:val="00180FCB"/>
    <w:rsid w:val="00181268"/>
    <w:rsid w:val="0018143D"/>
    <w:rsid w:val="00181969"/>
    <w:rsid w:val="00181C3B"/>
    <w:rsid w:val="00181E76"/>
    <w:rsid w:val="001821A7"/>
    <w:rsid w:val="00182A2F"/>
    <w:rsid w:val="00182DE9"/>
    <w:rsid w:val="001830FF"/>
    <w:rsid w:val="0018339A"/>
    <w:rsid w:val="00184168"/>
    <w:rsid w:val="0018480C"/>
    <w:rsid w:val="00184C25"/>
    <w:rsid w:val="0018547B"/>
    <w:rsid w:val="001857F5"/>
    <w:rsid w:val="0018601C"/>
    <w:rsid w:val="001860DA"/>
    <w:rsid w:val="00186F56"/>
    <w:rsid w:val="00186F8D"/>
    <w:rsid w:val="001876FC"/>
    <w:rsid w:val="00187A1D"/>
    <w:rsid w:val="0019058C"/>
    <w:rsid w:val="00190986"/>
    <w:rsid w:val="00191557"/>
    <w:rsid w:val="00191D14"/>
    <w:rsid w:val="0019277A"/>
    <w:rsid w:val="00192A0B"/>
    <w:rsid w:val="00192D49"/>
    <w:rsid w:val="001930B0"/>
    <w:rsid w:val="00193F91"/>
    <w:rsid w:val="00195401"/>
    <w:rsid w:val="0019616D"/>
    <w:rsid w:val="001968AE"/>
    <w:rsid w:val="00196C57"/>
    <w:rsid w:val="00197354"/>
    <w:rsid w:val="00197404"/>
    <w:rsid w:val="00197CCB"/>
    <w:rsid w:val="001A05EE"/>
    <w:rsid w:val="001A0E56"/>
    <w:rsid w:val="001A0F7A"/>
    <w:rsid w:val="001A101F"/>
    <w:rsid w:val="001A1109"/>
    <w:rsid w:val="001A2947"/>
    <w:rsid w:val="001A3121"/>
    <w:rsid w:val="001A4E3B"/>
    <w:rsid w:val="001A6B57"/>
    <w:rsid w:val="001A7669"/>
    <w:rsid w:val="001A7B02"/>
    <w:rsid w:val="001B012D"/>
    <w:rsid w:val="001B054E"/>
    <w:rsid w:val="001B0E88"/>
    <w:rsid w:val="001B0EA5"/>
    <w:rsid w:val="001B1606"/>
    <w:rsid w:val="001B2719"/>
    <w:rsid w:val="001B3348"/>
    <w:rsid w:val="001B4091"/>
    <w:rsid w:val="001B5207"/>
    <w:rsid w:val="001B724F"/>
    <w:rsid w:val="001B7569"/>
    <w:rsid w:val="001B7948"/>
    <w:rsid w:val="001B7DF0"/>
    <w:rsid w:val="001C02D0"/>
    <w:rsid w:val="001C152D"/>
    <w:rsid w:val="001C25F8"/>
    <w:rsid w:val="001C28AB"/>
    <w:rsid w:val="001C29BA"/>
    <w:rsid w:val="001C2DE8"/>
    <w:rsid w:val="001C30C9"/>
    <w:rsid w:val="001C3264"/>
    <w:rsid w:val="001C32F4"/>
    <w:rsid w:val="001C39C1"/>
    <w:rsid w:val="001C3A33"/>
    <w:rsid w:val="001C3DF4"/>
    <w:rsid w:val="001C4262"/>
    <w:rsid w:val="001C4597"/>
    <w:rsid w:val="001C46AD"/>
    <w:rsid w:val="001C4896"/>
    <w:rsid w:val="001C4FDE"/>
    <w:rsid w:val="001C53AE"/>
    <w:rsid w:val="001C5B19"/>
    <w:rsid w:val="001C68EE"/>
    <w:rsid w:val="001C74CB"/>
    <w:rsid w:val="001C7ABB"/>
    <w:rsid w:val="001C7D92"/>
    <w:rsid w:val="001C7E5E"/>
    <w:rsid w:val="001D0A0A"/>
    <w:rsid w:val="001D0AC4"/>
    <w:rsid w:val="001D1A95"/>
    <w:rsid w:val="001D2357"/>
    <w:rsid w:val="001D279F"/>
    <w:rsid w:val="001D2A35"/>
    <w:rsid w:val="001D34AC"/>
    <w:rsid w:val="001D3842"/>
    <w:rsid w:val="001D3A60"/>
    <w:rsid w:val="001D3AA8"/>
    <w:rsid w:val="001D4209"/>
    <w:rsid w:val="001D4F3A"/>
    <w:rsid w:val="001D4FED"/>
    <w:rsid w:val="001D5279"/>
    <w:rsid w:val="001D6023"/>
    <w:rsid w:val="001D6374"/>
    <w:rsid w:val="001D63E0"/>
    <w:rsid w:val="001D68F3"/>
    <w:rsid w:val="001D69FF"/>
    <w:rsid w:val="001D6F43"/>
    <w:rsid w:val="001D7203"/>
    <w:rsid w:val="001D7528"/>
    <w:rsid w:val="001D7BC5"/>
    <w:rsid w:val="001E0003"/>
    <w:rsid w:val="001E0526"/>
    <w:rsid w:val="001E069D"/>
    <w:rsid w:val="001E0752"/>
    <w:rsid w:val="001E101F"/>
    <w:rsid w:val="001E1068"/>
    <w:rsid w:val="001E1155"/>
    <w:rsid w:val="001E144A"/>
    <w:rsid w:val="001E3115"/>
    <w:rsid w:val="001E3273"/>
    <w:rsid w:val="001E3DA7"/>
    <w:rsid w:val="001E438D"/>
    <w:rsid w:val="001E4890"/>
    <w:rsid w:val="001E5D44"/>
    <w:rsid w:val="001E62B1"/>
    <w:rsid w:val="001E6960"/>
    <w:rsid w:val="001E7222"/>
    <w:rsid w:val="001E7225"/>
    <w:rsid w:val="001F0073"/>
    <w:rsid w:val="001F01FA"/>
    <w:rsid w:val="001F03FF"/>
    <w:rsid w:val="001F0479"/>
    <w:rsid w:val="001F08DE"/>
    <w:rsid w:val="001F0A1F"/>
    <w:rsid w:val="001F17EB"/>
    <w:rsid w:val="001F1A4E"/>
    <w:rsid w:val="001F225D"/>
    <w:rsid w:val="001F25ED"/>
    <w:rsid w:val="001F2CA6"/>
    <w:rsid w:val="001F367C"/>
    <w:rsid w:val="001F3A04"/>
    <w:rsid w:val="001F49B8"/>
    <w:rsid w:val="001F4DAA"/>
    <w:rsid w:val="001F5ABC"/>
    <w:rsid w:val="001F5D20"/>
    <w:rsid w:val="001F5D52"/>
    <w:rsid w:val="001F600C"/>
    <w:rsid w:val="001F618C"/>
    <w:rsid w:val="001F6D8A"/>
    <w:rsid w:val="001F7255"/>
    <w:rsid w:val="001F75D2"/>
    <w:rsid w:val="001F7AA1"/>
    <w:rsid w:val="00200383"/>
    <w:rsid w:val="002003F7"/>
    <w:rsid w:val="0020072D"/>
    <w:rsid w:val="00201502"/>
    <w:rsid w:val="00202013"/>
    <w:rsid w:val="00202B4E"/>
    <w:rsid w:val="00203128"/>
    <w:rsid w:val="002036B8"/>
    <w:rsid w:val="002037BD"/>
    <w:rsid w:val="00204172"/>
    <w:rsid w:val="00204D7E"/>
    <w:rsid w:val="002052D3"/>
    <w:rsid w:val="00205494"/>
    <w:rsid w:val="00206467"/>
    <w:rsid w:val="00207A8C"/>
    <w:rsid w:val="00207EDE"/>
    <w:rsid w:val="0021016E"/>
    <w:rsid w:val="00210338"/>
    <w:rsid w:val="00210C07"/>
    <w:rsid w:val="00210D45"/>
    <w:rsid w:val="00211796"/>
    <w:rsid w:val="0021185E"/>
    <w:rsid w:val="00211C8E"/>
    <w:rsid w:val="00211F67"/>
    <w:rsid w:val="002120EF"/>
    <w:rsid w:val="00212C55"/>
    <w:rsid w:val="00212CC6"/>
    <w:rsid w:val="00212F28"/>
    <w:rsid w:val="0021314A"/>
    <w:rsid w:val="002136AA"/>
    <w:rsid w:val="00213A14"/>
    <w:rsid w:val="00213FA5"/>
    <w:rsid w:val="002148B1"/>
    <w:rsid w:val="00214D41"/>
    <w:rsid w:val="002153D9"/>
    <w:rsid w:val="002161BF"/>
    <w:rsid w:val="002163AE"/>
    <w:rsid w:val="0021688E"/>
    <w:rsid w:val="00217096"/>
    <w:rsid w:val="00220561"/>
    <w:rsid w:val="00221874"/>
    <w:rsid w:val="00221CB8"/>
    <w:rsid w:val="00221F18"/>
    <w:rsid w:val="00222301"/>
    <w:rsid w:val="002225C3"/>
    <w:rsid w:val="002228FB"/>
    <w:rsid w:val="00222A6F"/>
    <w:rsid w:val="0022396E"/>
    <w:rsid w:val="00224520"/>
    <w:rsid w:val="002245C9"/>
    <w:rsid w:val="002246A4"/>
    <w:rsid w:val="00224D58"/>
    <w:rsid w:val="00225263"/>
    <w:rsid w:val="002260DB"/>
    <w:rsid w:val="00226B74"/>
    <w:rsid w:val="0022703B"/>
    <w:rsid w:val="0022709A"/>
    <w:rsid w:val="002270DF"/>
    <w:rsid w:val="002278E8"/>
    <w:rsid w:val="002310A9"/>
    <w:rsid w:val="00231437"/>
    <w:rsid w:val="00231A60"/>
    <w:rsid w:val="00231A92"/>
    <w:rsid w:val="00232392"/>
    <w:rsid w:val="00233E34"/>
    <w:rsid w:val="002343D3"/>
    <w:rsid w:val="00235A4D"/>
    <w:rsid w:val="0023669C"/>
    <w:rsid w:val="0023690A"/>
    <w:rsid w:val="00236A95"/>
    <w:rsid w:val="002374FD"/>
    <w:rsid w:val="00240128"/>
    <w:rsid w:val="00240752"/>
    <w:rsid w:val="00240A53"/>
    <w:rsid w:val="00240C74"/>
    <w:rsid w:val="00240E87"/>
    <w:rsid w:val="00241DC4"/>
    <w:rsid w:val="00241EE5"/>
    <w:rsid w:val="002437A1"/>
    <w:rsid w:val="00244528"/>
    <w:rsid w:val="00244F57"/>
    <w:rsid w:val="002452B2"/>
    <w:rsid w:val="002457AA"/>
    <w:rsid w:val="00245842"/>
    <w:rsid w:val="00245F69"/>
    <w:rsid w:val="002474AA"/>
    <w:rsid w:val="002479C6"/>
    <w:rsid w:val="00247AD6"/>
    <w:rsid w:val="00247F9D"/>
    <w:rsid w:val="0025000A"/>
    <w:rsid w:val="00250DFA"/>
    <w:rsid w:val="002520B3"/>
    <w:rsid w:val="00253B1B"/>
    <w:rsid w:val="00253CB4"/>
    <w:rsid w:val="00253D43"/>
    <w:rsid w:val="002541F3"/>
    <w:rsid w:val="00254524"/>
    <w:rsid w:val="0025485B"/>
    <w:rsid w:val="002551DE"/>
    <w:rsid w:val="0025626A"/>
    <w:rsid w:val="002566BC"/>
    <w:rsid w:val="00256756"/>
    <w:rsid w:val="002568AC"/>
    <w:rsid w:val="00256BED"/>
    <w:rsid w:val="00257053"/>
    <w:rsid w:val="0025720C"/>
    <w:rsid w:val="00261A70"/>
    <w:rsid w:val="00261F81"/>
    <w:rsid w:val="00262040"/>
    <w:rsid w:val="002638FC"/>
    <w:rsid w:val="0026446D"/>
    <w:rsid w:val="002644B6"/>
    <w:rsid w:val="00265353"/>
    <w:rsid w:val="0026573F"/>
    <w:rsid w:val="002668A0"/>
    <w:rsid w:val="00266CF1"/>
    <w:rsid w:val="00267251"/>
    <w:rsid w:val="00267C0E"/>
    <w:rsid w:val="002705AB"/>
    <w:rsid w:val="002706DD"/>
    <w:rsid w:val="00270C6C"/>
    <w:rsid w:val="0027113F"/>
    <w:rsid w:val="00271771"/>
    <w:rsid w:val="00272231"/>
    <w:rsid w:val="00272C03"/>
    <w:rsid w:val="00272DF0"/>
    <w:rsid w:val="00273779"/>
    <w:rsid w:val="00274C98"/>
    <w:rsid w:val="00274E8E"/>
    <w:rsid w:val="00275DB0"/>
    <w:rsid w:val="00276051"/>
    <w:rsid w:val="00276393"/>
    <w:rsid w:val="00276761"/>
    <w:rsid w:val="00276959"/>
    <w:rsid w:val="00277247"/>
    <w:rsid w:val="002774AA"/>
    <w:rsid w:val="00277A51"/>
    <w:rsid w:val="00280328"/>
    <w:rsid w:val="00280E47"/>
    <w:rsid w:val="00281195"/>
    <w:rsid w:val="00281C85"/>
    <w:rsid w:val="002828A5"/>
    <w:rsid w:val="00282D3E"/>
    <w:rsid w:val="002830C9"/>
    <w:rsid w:val="0028317C"/>
    <w:rsid w:val="00284158"/>
    <w:rsid w:val="002847CF"/>
    <w:rsid w:val="00285012"/>
    <w:rsid w:val="0028517F"/>
    <w:rsid w:val="00286B5E"/>
    <w:rsid w:val="00287106"/>
    <w:rsid w:val="00287420"/>
    <w:rsid w:val="002874A3"/>
    <w:rsid w:val="00287BFC"/>
    <w:rsid w:val="00287F80"/>
    <w:rsid w:val="00290FAA"/>
    <w:rsid w:val="002918FC"/>
    <w:rsid w:val="0029228F"/>
    <w:rsid w:val="00292CA1"/>
    <w:rsid w:val="00292E1D"/>
    <w:rsid w:val="00293BC3"/>
    <w:rsid w:val="002941B8"/>
    <w:rsid w:val="0029490B"/>
    <w:rsid w:val="00294A31"/>
    <w:rsid w:val="00294CF2"/>
    <w:rsid w:val="00294F85"/>
    <w:rsid w:val="0029553B"/>
    <w:rsid w:val="002959E1"/>
    <w:rsid w:val="002966BC"/>
    <w:rsid w:val="00297B5B"/>
    <w:rsid w:val="00297CCC"/>
    <w:rsid w:val="002A02B2"/>
    <w:rsid w:val="002A11B5"/>
    <w:rsid w:val="002A12F2"/>
    <w:rsid w:val="002A19DD"/>
    <w:rsid w:val="002A201D"/>
    <w:rsid w:val="002A21DF"/>
    <w:rsid w:val="002A2412"/>
    <w:rsid w:val="002A248E"/>
    <w:rsid w:val="002A2514"/>
    <w:rsid w:val="002A2861"/>
    <w:rsid w:val="002A28FB"/>
    <w:rsid w:val="002A2D08"/>
    <w:rsid w:val="002A2E52"/>
    <w:rsid w:val="002A3657"/>
    <w:rsid w:val="002A3C05"/>
    <w:rsid w:val="002A3F8E"/>
    <w:rsid w:val="002A42E8"/>
    <w:rsid w:val="002A47BB"/>
    <w:rsid w:val="002A4BC5"/>
    <w:rsid w:val="002A4ECA"/>
    <w:rsid w:val="002A5396"/>
    <w:rsid w:val="002A5656"/>
    <w:rsid w:val="002A5C60"/>
    <w:rsid w:val="002A6359"/>
    <w:rsid w:val="002A6D42"/>
    <w:rsid w:val="002B05DF"/>
    <w:rsid w:val="002B05EA"/>
    <w:rsid w:val="002B0898"/>
    <w:rsid w:val="002B2F3B"/>
    <w:rsid w:val="002B3271"/>
    <w:rsid w:val="002B39C6"/>
    <w:rsid w:val="002B4574"/>
    <w:rsid w:val="002B4A72"/>
    <w:rsid w:val="002B5ADF"/>
    <w:rsid w:val="002B5D46"/>
    <w:rsid w:val="002B6058"/>
    <w:rsid w:val="002B6B51"/>
    <w:rsid w:val="002B7550"/>
    <w:rsid w:val="002B7F9D"/>
    <w:rsid w:val="002C06EA"/>
    <w:rsid w:val="002C13EF"/>
    <w:rsid w:val="002C26CF"/>
    <w:rsid w:val="002C26D6"/>
    <w:rsid w:val="002C39EA"/>
    <w:rsid w:val="002C3C6C"/>
    <w:rsid w:val="002C3F86"/>
    <w:rsid w:val="002C481E"/>
    <w:rsid w:val="002C4D1F"/>
    <w:rsid w:val="002C52E9"/>
    <w:rsid w:val="002C654B"/>
    <w:rsid w:val="002C6748"/>
    <w:rsid w:val="002C6808"/>
    <w:rsid w:val="002C688D"/>
    <w:rsid w:val="002C7522"/>
    <w:rsid w:val="002C7559"/>
    <w:rsid w:val="002C7EC6"/>
    <w:rsid w:val="002D0093"/>
    <w:rsid w:val="002D00C7"/>
    <w:rsid w:val="002D08DF"/>
    <w:rsid w:val="002D1622"/>
    <w:rsid w:val="002D2A88"/>
    <w:rsid w:val="002D2D94"/>
    <w:rsid w:val="002D2E2B"/>
    <w:rsid w:val="002D320D"/>
    <w:rsid w:val="002D3769"/>
    <w:rsid w:val="002D3A85"/>
    <w:rsid w:val="002D4659"/>
    <w:rsid w:val="002D473E"/>
    <w:rsid w:val="002D4E5E"/>
    <w:rsid w:val="002D572C"/>
    <w:rsid w:val="002D5C63"/>
    <w:rsid w:val="002D5D5A"/>
    <w:rsid w:val="002D5F43"/>
    <w:rsid w:val="002D6660"/>
    <w:rsid w:val="002D678F"/>
    <w:rsid w:val="002D754F"/>
    <w:rsid w:val="002D7D2B"/>
    <w:rsid w:val="002E24F2"/>
    <w:rsid w:val="002E2B65"/>
    <w:rsid w:val="002E2E03"/>
    <w:rsid w:val="002E2E5E"/>
    <w:rsid w:val="002E33E2"/>
    <w:rsid w:val="002E3472"/>
    <w:rsid w:val="002E375D"/>
    <w:rsid w:val="002E38BF"/>
    <w:rsid w:val="002E3A07"/>
    <w:rsid w:val="002E4536"/>
    <w:rsid w:val="002E4878"/>
    <w:rsid w:val="002E5075"/>
    <w:rsid w:val="002E5D98"/>
    <w:rsid w:val="002E6E1A"/>
    <w:rsid w:val="002F030C"/>
    <w:rsid w:val="002F0710"/>
    <w:rsid w:val="002F0E30"/>
    <w:rsid w:val="002F1079"/>
    <w:rsid w:val="002F16EE"/>
    <w:rsid w:val="002F19C9"/>
    <w:rsid w:val="002F2205"/>
    <w:rsid w:val="002F2634"/>
    <w:rsid w:val="002F31AC"/>
    <w:rsid w:val="002F42FF"/>
    <w:rsid w:val="002F470C"/>
    <w:rsid w:val="002F557D"/>
    <w:rsid w:val="002F5FB2"/>
    <w:rsid w:val="002F662D"/>
    <w:rsid w:val="002F66D1"/>
    <w:rsid w:val="002F67BF"/>
    <w:rsid w:val="002F707E"/>
    <w:rsid w:val="002F775B"/>
    <w:rsid w:val="002F7861"/>
    <w:rsid w:val="002F78F0"/>
    <w:rsid w:val="00300A8E"/>
    <w:rsid w:val="003028EF"/>
    <w:rsid w:val="0030320A"/>
    <w:rsid w:val="003036A7"/>
    <w:rsid w:val="0030374F"/>
    <w:rsid w:val="0030387B"/>
    <w:rsid w:val="00303EDE"/>
    <w:rsid w:val="00304487"/>
    <w:rsid w:val="00304C58"/>
    <w:rsid w:val="00305459"/>
    <w:rsid w:val="00305488"/>
    <w:rsid w:val="00305C8E"/>
    <w:rsid w:val="0030689D"/>
    <w:rsid w:val="0030697F"/>
    <w:rsid w:val="0030704B"/>
    <w:rsid w:val="00307586"/>
    <w:rsid w:val="00310304"/>
    <w:rsid w:val="0031043F"/>
    <w:rsid w:val="003104A8"/>
    <w:rsid w:val="00310862"/>
    <w:rsid w:val="00310FE6"/>
    <w:rsid w:val="003114F7"/>
    <w:rsid w:val="00311B74"/>
    <w:rsid w:val="00312B17"/>
    <w:rsid w:val="00313972"/>
    <w:rsid w:val="00313E69"/>
    <w:rsid w:val="00314BCC"/>
    <w:rsid w:val="003155DF"/>
    <w:rsid w:val="0031598D"/>
    <w:rsid w:val="00315C2C"/>
    <w:rsid w:val="00315D77"/>
    <w:rsid w:val="003163B3"/>
    <w:rsid w:val="00316DA2"/>
    <w:rsid w:val="0031729F"/>
    <w:rsid w:val="003201FD"/>
    <w:rsid w:val="0032088A"/>
    <w:rsid w:val="00320A3F"/>
    <w:rsid w:val="003212AB"/>
    <w:rsid w:val="003212AC"/>
    <w:rsid w:val="00321743"/>
    <w:rsid w:val="00321832"/>
    <w:rsid w:val="00321996"/>
    <w:rsid w:val="003229C5"/>
    <w:rsid w:val="00322C2F"/>
    <w:rsid w:val="003231EA"/>
    <w:rsid w:val="003243CE"/>
    <w:rsid w:val="003254A7"/>
    <w:rsid w:val="00325C93"/>
    <w:rsid w:val="003266DA"/>
    <w:rsid w:val="00326C63"/>
    <w:rsid w:val="00326E4B"/>
    <w:rsid w:val="003272E1"/>
    <w:rsid w:val="00330A91"/>
    <w:rsid w:val="00330C00"/>
    <w:rsid w:val="0033119E"/>
    <w:rsid w:val="003316E0"/>
    <w:rsid w:val="00332233"/>
    <w:rsid w:val="00332F73"/>
    <w:rsid w:val="003337AC"/>
    <w:rsid w:val="003355D5"/>
    <w:rsid w:val="0033573F"/>
    <w:rsid w:val="00336823"/>
    <w:rsid w:val="00336BEA"/>
    <w:rsid w:val="00340268"/>
    <w:rsid w:val="00340BD1"/>
    <w:rsid w:val="003428BF"/>
    <w:rsid w:val="00342BAF"/>
    <w:rsid w:val="00343BA5"/>
    <w:rsid w:val="00343D28"/>
    <w:rsid w:val="00343E4B"/>
    <w:rsid w:val="00343F33"/>
    <w:rsid w:val="003440E1"/>
    <w:rsid w:val="00344C9D"/>
    <w:rsid w:val="00344E59"/>
    <w:rsid w:val="00345251"/>
    <w:rsid w:val="00345F24"/>
    <w:rsid w:val="003466DD"/>
    <w:rsid w:val="003473E5"/>
    <w:rsid w:val="003476FD"/>
    <w:rsid w:val="00347C50"/>
    <w:rsid w:val="00347F7A"/>
    <w:rsid w:val="00350426"/>
    <w:rsid w:val="00350FD5"/>
    <w:rsid w:val="003511C0"/>
    <w:rsid w:val="003521B7"/>
    <w:rsid w:val="00352C35"/>
    <w:rsid w:val="00352E04"/>
    <w:rsid w:val="00353504"/>
    <w:rsid w:val="00353708"/>
    <w:rsid w:val="00353D0F"/>
    <w:rsid w:val="00353F63"/>
    <w:rsid w:val="003542D0"/>
    <w:rsid w:val="00355064"/>
    <w:rsid w:val="00355290"/>
    <w:rsid w:val="00356E6A"/>
    <w:rsid w:val="003612B0"/>
    <w:rsid w:val="0036221F"/>
    <w:rsid w:val="00362931"/>
    <w:rsid w:val="00362DD5"/>
    <w:rsid w:val="0036313E"/>
    <w:rsid w:val="003632B6"/>
    <w:rsid w:val="00363B54"/>
    <w:rsid w:val="00364AD5"/>
    <w:rsid w:val="00365981"/>
    <w:rsid w:val="003669A4"/>
    <w:rsid w:val="00366C3A"/>
    <w:rsid w:val="003708D1"/>
    <w:rsid w:val="00370D64"/>
    <w:rsid w:val="00371168"/>
    <w:rsid w:val="00371ACD"/>
    <w:rsid w:val="003726A5"/>
    <w:rsid w:val="00373159"/>
    <w:rsid w:val="00374763"/>
    <w:rsid w:val="003749BB"/>
    <w:rsid w:val="00374C8D"/>
    <w:rsid w:val="0037543B"/>
    <w:rsid w:val="00375D4A"/>
    <w:rsid w:val="00376831"/>
    <w:rsid w:val="00376B1F"/>
    <w:rsid w:val="00376F31"/>
    <w:rsid w:val="0037756C"/>
    <w:rsid w:val="00380126"/>
    <w:rsid w:val="00380B47"/>
    <w:rsid w:val="00380F23"/>
    <w:rsid w:val="00381995"/>
    <w:rsid w:val="00381F92"/>
    <w:rsid w:val="00382B01"/>
    <w:rsid w:val="003831F1"/>
    <w:rsid w:val="00383895"/>
    <w:rsid w:val="00383A8F"/>
    <w:rsid w:val="003845EE"/>
    <w:rsid w:val="00384814"/>
    <w:rsid w:val="00384B75"/>
    <w:rsid w:val="00385FAB"/>
    <w:rsid w:val="003866CA"/>
    <w:rsid w:val="00386FA5"/>
    <w:rsid w:val="00387282"/>
    <w:rsid w:val="003906C3"/>
    <w:rsid w:val="003908C0"/>
    <w:rsid w:val="0039090F"/>
    <w:rsid w:val="00391497"/>
    <w:rsid w:val="003914D0"/>
    <w:rsid w:val="003914D6"/>
    <w:rsid w:val="003916EE"/>
    <w:rsid w:val="003921F5"/>
    <w:rsid w:val="003922B4"/>
    <w:rsid w:val="00392647"/>
    <w:rsid w:val="00392BEB"/>
    <w:rsid w:val="00392ED9"/>
    <w:rsid w:val="00392EDC"/>
    <w:rsid w:val="00393957"/>
    <w:rsid w:val="00393DDB"/>
    <w:rsid w:val="00393E02"/>
    <w:rsid w:val="003956FD"/>
    <w:rsid w:val="00395B1D"/>
    <w:rsid w:val="00397419"/>
    <w:rsid w:val="0039783E"/>
    <w:rsid w:val="003A0931"/>
    <w:rsid w:val="003A16F0"/>
    <w:rsid w:val="003A1853"/>
    <w:rsid w:val="003A2517"/>
    <w:rsid w:val="003A36C6"/>
    <w:rsid w:val="003A3CEA"/>
    <w:rsid w:val="003A4C00"/>
    <w:rsid w:val="003A5735"/>
    <w:rsid w:val="003A5B9F"/>
    <w:rsid w:val="003A6A38"/>
    <w:rsid w:val="003A6A6D"/>
    <w:rsid w:val="003A7148"/>
    <w:rsid w:val="003A75C8"/>
    <w:rsid w:val="003A7A47"/>
    <w:rsid w:val="003B0402"/>
    <w:rsid w:val="003B0B4C"/>
    <w:rsid w:val="003B0CF1"/>
    <w:rsid w:val="003B0DD2"/>
    <w:rsid w:val="003B16DE"/>
    <w:rsid w:val="003B1950"/>
    <w:rsid w:val="003B1A22"/>
    <w:rsid w:val="003B1B40"/>
    <w:rsid w:val="003B2243"/>
    <w:rsid w:val="003B2542"/>
    <w:rsid w:val="003B26D5"/>
    <w:rsid w:val="003B3078"/>
    <w:rsid w:val="003B3877"/>
    <w:rsid w:val="003B430B"/>
    <w:rsid w:val="003B4401"/>
    <w:rsid w:val="003B5660"/>
    <w:rsid w:val="003B7273"/>
    <w:rsid w:val="003C166E"/>
    <w:rsid w:val="003C1A77"/>
    <w:rsid w:val="003C205B"/>
    <w:rsid w:val="003C21BD"/>
    <w:rsid w:val="003C2E96"/>
    <w:rsid w:val="003C39CB"/>
    <w:rsid w:val="003C446A"/>
    <w:rsid w:val="003C4A5D"/>
    <w:rsid w:val="003C54CA"/>
    <w:rsid w:val="003C54E9"/>
    <w:rsid w:val="003C56D2"/>
    <w:rsid w:val="003C684B"/>
    <w:rsid w:val="003C752D"/>
    <w:rsid w:val="003C764B"/>
    <w:rsid w:val="003C797C"/>
    <w:rsid w:val="003C7E70"/>
    <w:rsid w:val="003D07A5"/>
    <w:rsid w:val="003D0E95"/>
    <w:rsid w:val="003D1796"/>
    <w:rsid w:val="003D24D3"/>
    <w:rsid w:val="003D2C92"/>
    <w:rsid w:val="003D38AD"/>
    <w:rsid w:val="003D3A2F"/>
    <w:rsid w:val="003D3BD5"/>
    <w:rsid w:val="003D3F8F"/>
    <w:rsid w:val="003D43DB"/>
    <w:rsid w:val="003D44CD"/>
    <w:rsid w:val="003D4D41"/>
    <w:rsid w:val="003D4F0A"/>
    <w:rsid w:val="003D5945"/>
    <w:rsid w:val="003D6780"/>
    <w:rsid w:val="003D67CD"/>
    <w:rsid w:val="003D7D58"/>
    <w:rsid w:val="003E0AF2"/>
    <w:rsid w:val="003E0BEC"/>
    <w:rsid w:val="003E459D"/>
    <w:rsid w:val="003E4A7E"/>
    <w:rsid w:val="003E5B06"/>
    <w:rsid w:val="003E5F6A"/>
    <w:rsid w:val="003E66D4"/>
    <w:rsid w:val="003E71A5"/>
    <w:rsid w:val="003F0660"/>
    <w:rsid w:val="003F07A4"/>
    <w:rsid w:val="003F0E24"/>
    <w:rsid w:val="003F118C"/>
    <w:rsid w:val="003F1465"/>
    <w:rsid w:val="003F1607"/>
    <w:rsid w:val="003F30D1"/>
    <w:rsid w:val="003F3655"/>
    <w:rsid w:val="003F3EFF"/>
    <w:rsid w:val="003F4407"/>
    <w:rsid w:val="003F4757"/>
    <w:rsid w:val="003F47C7"/>
    <w:rsid w:val="003F4A66"/>
    <w:rsid w:val="003F51EA"/>
    <w:rsid w:val="003F54BF"/>
    <w:rsid w:val="003F5B07"/>
    <w:rsid w:val="003F6504"/>
    <w:rsid w:val="003F6825"/>
    <w:rsid w:val="003F6A44"/>
    <w:rsid w:val="003F6A54"/>
    <w:rsid w:val="003F7B0E"/>
    <w:rsid w:val="003F7F92"/>
    <w:rsid w:val="00400CEA"/>
    <w:rsid w:val="00400FD9"/>
    <w:rsid w:val="0040102A"/>
    <w:rsid w:val="00401DE0"/>
    <w:rsid w:val="00402961"/>
    <w:rsid w:val="00403A9F"/>
    <w:rsid w:val="00404E9C"/>
    <w:rsid w:val="00405C46"/>
    <w:rsid w:val="00405CC9"/>
    <w:rsid w:val="00406062"/>
    <w:rsid w:val="0040763B"/>
    <w:rsid w:val="00410D0E"/>
    <w:rsid w:val="00410ECE"/>
    <w:rsid w:val="00410F71"/>
    <w:rsid w:val="00411823"/>
    <w:rsid w:val="0041204F"/>
    <w:rsid w:val="00412216"/>
    <w:rsid w:val="00412627"/>
    <w:rsid w:val="00412907"/>
    <w:rsid w:val="00412A2C"/>
    <w:rsid w:val="00412B96"/>
    <w:rsid w:val="00412D57"/>
    <w:rsid w:val="00413AD5"/>
    <w:rsid w:val="00414B4B"/>
    <w:rsid w:val="00415B89"/>
    <w:rsid w:val="00415BEE"/>
    <w:rsid w:val="00415C43"/>
    <w:rsid w:val="00416967"/>
    <w:rsid w:val="004200D8"/>
    <w:rsid w:val="00420240"/>
    <w:rsid w:val="00420614"/>
    <w:rsid w:val="004212E0"/>
    <w:rsid w:val="004216EE"/>
    <w:rsid w:val="00421E61"/>
    <w:rsid w:val="00422537"/>
    <w:rsid w:val="00422632"/>
    <w:rsid w:val="00423351"/>
    <w:rsid w:val="0042343A"/>
    <w:rsid w:val="00423C22"/>
    <w:rsid w:val="00423FA3"/>
    <w:rsid w:val="004247D6"/>
    <w:rsid w:val="004249BB"/>
    <w:rsid w:val="00424E73"/>
    <w:rsid w:val="00425255"/>
    <w:rsid w:val="00425417"/>
    <w:rsid w:val="00425451"/>
    <w:rsid w:val="004255DA"/>
    <w:rsid w:val="004256E1"/>
    <w:rsid w:val="00425B0C"/>
    <w:rsid w:val="00426694"/>
    <w:rsid w:val="004269ED"/>
    <w:rsid w:val="00427407"/>
    <w:rsid w:val="00427F4D"/>
    <w:rsid w:val="00430DDC"/>
    <w:rsid w:val="00431F68"/>
    <w:rsid w:val="00432042"/>
    <w:rsid w:val="00432243"/>
    <w:rsid w:val="00432881"/>
    <w:rsid w:val="00432EE8"/>
    <w:rsid w:val="0043349D"/>
    <w:rsid w:val="00433581"/>
    <w:rsid w:val="00433E46"/>
    <w:rsid w:val="0043451C"/>
    <w:rsid w:val="00435AAE"/>
    <w:rsid w:val="00435C35"/>
    <w:rsid w:val="0043613F"/>
    <w:rsid w:val="004367B6"/>
    <w:rsid w:val="004368FE"/>
    <w:rsid w:val="00436954"/>
    <w:rsid w:val="00436EC4"/>
    <w:rsid w:val="00436F41"/>
    <w:rsid w:val="00437D67"/>
    <w:rsid w:val="00437E05"/>
    <w:rsid w:val="00440D9F"/>
    <w:rsid w:val="00440F8D"/>
    <w:rsid w:val="00441C08"/>
    <w:rsid w:val="004425AC"/>
    <w:rsid w:val="00443760"/>
    <w:rsid w:val="0044391F"/>
    <w:rsid w:val="00443A21"/>
    <w:rsid w:val="00443EFD"/>
    <w:rsid w:val="0044456E"/>
    <w:rsid w:val="004449F6"/>
    <w:rsid w:val="00445165"/>
    <w:rsid w:val="004452EC"/>
    <w:rsid w:val="004458A6"/>
    <w:rsid w:val="00445CF9"/>
    <w:rsid w:val="00446388"/>
    <w:rsid w:val="004463F8"/>
    <w:rsid w:val="00447467"/>
    <w:rsid w:val="004476E5"/>
    <w:rsid w:val="00447A27"/>
    <w:rsid w:val="00447E48"/>
    <w:rsid w:val="00450326"/>
    <w:rsid w:val="0045058E"/>
    <w:rsid w:val="00450C6D"/>
    <w:rsid w:val="00450DDB"/>
    <w:rsid w:val="00450F32"/>
    <w:rsid w:val="00452E15"/>
    <w:rsid w:val="00453324"/>
    <w:rsid w:val="00453C85"/>
    <w:rsid w:val="00453FAA"/>
    <w:rsid w:val="00454C11"/>
    <w:rsid w:val="00456193"/>
    <w:rsid w:val="00456F01"/>
    <w:rsid w:val="004570FA"/>
    <w:rsid w:val="0045758C"/>
    <w:rsid w:val="00457BB2"/>
    <w:rsid w:val="00457C33"/>
    <w:rsid w:val="004600D5"/>
    <w:rsid w:val="00460376"/>
    <w:rsid w:val="004605DA"/>
    <w:rsid w:val="00460745"/>
    <w:rsid w:val="00460C65"/>
    <w:rsid w:val="004610F3"/>
    <w:rsid w:val="004613AE"/>
    <w:rsid w:val="00462712"/>
    <w:rsid w:val="004627E0"/>
    <w:rsid w:val="00463058"/>
    <w:rsid w:val="0046487D"/>
    <w:rsid w:val="00464EE1"/>
    <w:rsid w:val="004651DB"/>
    <w:rsid w:val="004652EF"/>
    <w:rsid w:val="004657AE"/>
    <w:rsid w:val="00465870"/>
    <w:rsid w:val="00466745"/>
    <w:rsid w:val="00466FF8"/>
    <w:rsid w:val="00467425"/>
    <w:rsid w:val="00470A28"/>
    <w:rsid w:val="00470CE5"/>
    <w:rsid w:val="0047148E"/>
    <w:rsid w:val="004725D2"/>
    <w:rsid w:val="00473981"/>
    <w:rsid w:val="00473B55"/>
    <w:rsid w:val="0047458F"/>
    <w:rsid w:val="00475072"/>
    <w:rsid w:val="004762EB"/>
    <w:rsid w:val="004776A8"/>
    <w:rsid w:val="00477C8F"/>
    <w:rsid w:val="00477CE5"/>
    <w:rsid w:val="004809CF"/>
    <w:rsid w:val="00480B1F"/>
    <w:rsid w:val="004810C1"/>
    <w:rsid w:val="004814A7"/>
    <w:rsid w:val="00481E55"/>
    <w:rsid w:val="00482C54"/>
    <w:rsid w:val="00482C9A"/>
    <w:rsid w:val="00482D78"/>
    <w:rsid w:val="00482E35"/>
    <w:rsid w:val="004840B3"/>
    <w:rsid w:val="00484546"/>
    <w:rsid w:val="00485418"/>
    <w:rsid w:val="004855DD"/>
    <w:rsid w:val="00485AD6"/>
    <w:rsid w:val="00485C04"/>
    <w:rsid w:val="00487169"/>
    <w:rsid w:val="0048717E"/>
    <w:rsid w:val="00487383"/>
    <w:rsid w:val="0049094A"/>
    <w:rsid w:val="00490FC6"/>
    <w:rsid w:val="0049208D"/>
    <w:rsid w:val="00492EA4"/>
    <w:rsid w:val="00492FA5"/>
    <w:rsid w:val="0049369A"/>
    <w:rsid w:val="004950C4"/>
    <w:rsid w:val="004954AC"/>
    <w:rsid w:val="004961C4"/>
    <w:rsid w:val="004965EE"/>
    <w:rsid w:val="00496717"/>
    <w:rsid w:val="0049686E"/>
    <w:rsid w:val="00497820"/>
    <w:rsid w:val="004A0098"/>
    <w:rsid w:val="004A034B"/>
    <w:rsid w:val="004A0961"/>
    <w:rsid w:val="004A09C9"/>
    <w:rsid w:val="004A0D90"/>
    <w:rsid w:val="004A12E5"/>
    <w:rsid w:val="004A1E09"/>
    <w:rsid w:val="004A31DA"/>
    <w:rsid w:val="004A3BBF"/>
    <w:rsid w:val="004A42AF"/>
    <w:rsid w:val="004A45C0"/>
    <w:rsid w:val="004A54AD"/>
    <w:rsid w:val="004A69AB"/>
    <w:rsid w:val="004A7674"/>
    <w:rsid w:val="004A7841"/>
    <w:rsid w:val="004B04E8"/>
    <w:rsid w:val="004B0FB1"/>
    <w:rsid w:val="004B122F"/>
    <w:rsid w:val="004B1715"/>
    <w:rsid w:val="004B1733"/>
    <w:rsid w:val="004B2EB6"/>
    <w:rsid w:val="004B2F90"/>
    <w:rsid w:val="004B376F"/>
    <w:rsid w:val="004B3CE2"/>
    <w:rsid w:val="004B4908"/>
    <w:rsid w:val="004B4AF9"/>
    <w:rsid w:val="004B524D"/>
    <w:rsid w:val="004B571A"/>
    <w:rsid w:val="004B6123"/>
    <w:rsid w:val="004B6DD2"/>
    <w:rsid w:val="004B71E2"/>
    <w:rsid w:val="004B7A9F"/>
    <w:rsid w:val="004C03A7"/>
    <w:rsid w:val="004C16F2"/>
    <w:rsid w:val="004C1881"/>
    <w:rsid w:val="004C195C"/>
    <w:rsid w:val="004C22D8"/>
    <w:rsid w:val="004C3222"/>
    <w:rsid w:val="004C392E"/>
    <w:rsid w:val="004C48F7"/>
    <w:rsid w:val="004C4AB5"/>
    <w:rsid w:val="004C4AF0"/>
    <w:rsid w:val="004C5F93"/>
    <w:rsid w:val="004C6950"/>
    <w:rsid w:val="004C6953"/>
    <w:rsid w:val="004C6A66"/>
    <w:rsid w:val="004C6AAC"/>
    <w:rsid w:val="004C719E"/>
    <w:rsid w:val="004C720E"/>
    <w:rsid w:val="004C7381"/>
    <w:rsid w:val="004C758E"/>
    <w:rsid w:val="004C75E8"/>
    <w:rsid w:val="004C7829"/>
    <w:rsid w:val="004D19AE"/>
    <w:rsid w:val="004D300A"/>
    <w:rsid w:val="004D3343"/>
    <w:rsid w:val="004D3370"/>
    <w:rsid w:val="004D33B6"/>
    <w:rsid w:val="004D3966"/>
    <w:rsid w:val="004D47D7"/>
    <w:rsid w:val="004D4D63"/>
    <w:rsid w:val="004D5299"/>
    <w:rsid w:val="004D52DB"/>
    <w:rsid w:val="004D674C"/>
    <w:rsid w:val="004D6BFB"/>
    <w:rsid w:val="004D6C56"/>
    <w:rsid w:val="004D77C6"/>
    <w:rsid w:val="004D7CBC"/>
    <w:rsid w:val="004E0181"/>
    <w:rsid w:val="004E0734"/>
    <w:rsid w:val="004E120D"/>
    <w:rsid w:val="004E144E"/>
    <w:rsid w:val="004E2105"/>
    <w:rsid w:val="004E2F14"/>
    <w:rsid w:val="004E3437"/>
    <w:rsid w:val="004E3CB6"/>
    <w:rsid w:val="004E3EE0"/>
    <w:rsid w:val="004E4697"/>
    <w:rsid w:val="004E46A1"/>
    <w:rsid w:val="004E54E8"/>
    <w:rsid w:val="004E679A"/>
    <w:rsid w:val="004E719C"/>
    <w:rsid w:val="004F0722"/>
    <w:rsid w:val="004F17C5"/>
    <w:rsid w:val="004F1AB2"/>
    <w:rsid w:val="004F1B6B"/>
    <w:rsid w:val="004F1D5E"/>
    <w:rsid w:val="004F21A5"/>
    <w:rsid w:val="004F2AF1"/>
    <w:rsid w:val="004F2CD0"/>
    <w:rsid w:val="004F3675"/>
    <w:rsid w:val="004F3AA8"/>
    <w:rsid w:val="004F4B96"/>
    <w:rsid w:val="004F4DD1"/>
    <w:rsid w:val="004F5619"/>
    <w:rsid w:val="004F56B0"/>
    <w:rsid w:val="004F5735"/>
    <w:rsid w:val="004F5D30"/>
    <w:rsid w:val="004F5FDC"/>
    <w:rsid w:val="00500941"/>
    <w:rsid w:val="005009D7"/>
    <w:rsid w:val="00501888"/>
    <w:rsid w:val="00503488"/>
    <w:rsid w:val="00503BAD"/>
    <w:rsid w:val="0050462D"/>
    <w:rsid w:val="005046D4"/>
    <w:rsid w:val="00504996"/>
    <w:rsid w:val="00504DC8"/>
    <w:rsid w:val="005054A8"/>
    <w:rsid w:val="0050564A"/>
    <w:rsid w:val="00505B37"/>
    <w:rsid w:val="00507575"/>
    <w:rsid w:val="005077AD"/>
    <w:rsid w:val="00507B51"/>
    <w:rsid w:val="00507D42"/>
    <w:rsid w:val="00507F45"/>
    <w:rsid w:val="00510549"/>
    <w:rsid w:val="00510D2C"/>
    <w:rsid w:val="00510D47"/>
    <w:rsid w:val="005116CB"/>
    <w:rsid w:val="00511A2E"/>
    <w:rsid w:val="00511E10"/>
    <w:rsid w:val="005120A0"/>
    <w:rsid w:val="0051387A"/>
    <w:rsid w:val="005138DD"/>
    <w:rsid w:val="00513D4D"/>
    <w:rsid w:val="0051442B"/>
    <w:rsid w:val="00514B6C"/>
    <w:rsid w:val="00515CAD"/>
    <w:rsid w:val="0051611F"/>
    <w:rsid w:val="005162BA"/>
    <w:rsid w:val="0051676C"/>
    <w:rsid w:val="005167BC"/>
    <w:rsid w:val="00516C67"/>
    <w:rsid w:val="00516F12"/>
    <w:rsid w:val="00516FF0"/>
    <w:rsid w:val="00517668"/>
    <w:rsid w:val="00520034"/>
    <w:rsid w:val="00520317"/>
    <w:rsid w:val="00521732"/>
    <w:rsid w:val="00522079"/>
    <w:rsid w:val="00522676"/>
    <w:rsid w:val="0052284C"/>
    <w:rsid w:val="005236E3"/>
    <w:rsid w:val="00523A22"/>
    <w:rsid w:val="0052417A"/>
    <w:rsid w:val="00526950"/>
    <w:rsid w:val="00526D2D"/>
    <w:rsid w:val="0052702E"/>
    <w:rsid w:val="0052707D"/>
    <w:rsid w:val="00530CFE"/>
    <w:rsid w:val="00531F02"/>
    <w:rsid w:val="00532032"/>
    <w:rsid w:val="005325F7"/>
    <w:rsid w:val="00532AC8"/>
    <w:rsid w:val="00532C70"/>
    <w:rsid w:val="00533030"/>
    <w:rsid w:val="00533335"/>
    <w:rsid w:val="005334E4"/>
    <w:rsid w:val="00533936"/>
    <w:rsid w:val="00533DFD"/>
    <w:rsid w:val="0053494E"/>
    <w:rsid w:val="00534FDD"/>
    <w:rsid w:val="00535310"/>
    <w:rsid w:val="00535E84"/>
    <w:rsid w:val="0053617A"/>
    <w:rsid w:val="0053697C"/>
    <w:rsid w:val="005370AB"/>
    <w:rsid w:val="00537124"/>
    <w:rsid w:val="0053769D"/>
    <w:rsid w:val="00540A5B"/>
    <w:rsid w:val="00540CAE"/>
    <w:rsid w:val="00541785"/>
    <w:rsid w:val="005422CA"/>
    <w:rsid w:val="00542BEF"/>
    <w:rsid w:val="0054383B"/>
    <w:rsid w:val="00543B49"/>
    <w:rsid w:val="00543C79"/>
    <w:rsid w:val="00544194"/>
    <w:rsid w:val="00544A5C"/>
    <w:rsid w:val="00544A9E"/>
    <w:rsid w:val="00544CD1"/>
    <w:rsid w:val="00544E5D"/>
    <w:rsid w:val="0054524E"/>
    <w:rsid w:val="005456E8"/>
    <w:rsid w:val="005458C9"/>
    <w:rsid w:val="00545C2C"/>
    <w:rsid w:val="005468DC"/>
    <w:rsid w:val="005469B5"/>
    <w:rsid w:val="00546F26"/>
    <w:rsid w:val="00547B72"/>
    <w:rsid w:val="005504AB"/>
    <w:rsid w:val="00550602"/>
    <w:rsid w:val="0055089F"/>
    <w:rsid w:val="00550D3A"/>
    <w:rsid w:val="00550F10"/>
    <w:rsid w:val="00551154"/>
    <w:rsid w:val="005512F1"/>
    <w:rsid w:val="005513A4"/>
    <w:rsid w:val="00551477"/>
    <w:rsid w:val="00551498"/>
    <w:rsid w:val="005514D0"/>
    <w:rsid w:val="00551BAE"/>
    <w:rsid w:val="00552C69"/>
    <w:rsid w:val="00552E3B"/>
    <w:rsid w:val="0055307E"/>
    <w:rsid w:val="0055307F"/>
    <w:rsid w:val="00553198"/>
    <w:rsid w:val="005535D4"/>
    <w:rsid w:val="0055366F"/>
    <w:rsid w:val="00553794"/>
    <w:rsid w:val="00553931"/>
    <w:rsid w:val="00553A54"/>
    <w:rsid w:val="00553B42"/>
    <w:rsid w:val="00553C5E"/>
    <w:rsid w:val="00554035"/>
    <w:rsid w:val="00554282"/>
    <w:rsid w:val="00554753"/>
    <w:rsid w:val="00555228"/>
    <w:rsid w:val="00556507"/>
    <w:rsid w:val="0055657B"/>
    <w:rsid w:val="00556620"/>
    <w:rsid w:val="00556ADA"/>
    <w:rsid w:val="00556F3E"/>
    <w:rsid w:val="00557208"/>
    <w:rsid w:val="00557921"/>
    <w:rsid w:val="005600C1"/>
    <w:rsid w:val="00560D48"/>
    <w:rsid w:val="0056101D"/>
    <w:rsid w:val="0056169A"/>
    <w:rsid w:val="00561CDC"/>
    <w:rsid w:val="00562B83"/>
    <w:rsid w:val="00563272"/>
    <w:rsid w:val="005640D2"/>
    <w:rsid w:val="00564420"/>
    <w:rsid w:val="005645D2"/>
    <w:rsid w:val="005648D6"/>
    <w:rsid w:val="00565A61"/>
    <w:rsid w:val="00566245"/>
    <w:rsid w:val="00566555"/>
    <w:rsid w:val="00567609"/>
    <w:rsid w:val="00567A9E"/>
    <w:rsid w:val="00567E51"/>
    <w:rsid w:val="005708B4"/>
    <w:rsid w:val="00570D80"/>
    <w:rsid w:val="00571063"/>
    <w:rsid w:val="00571366"/>
    <w:rsid w:val="005713AF"/>
    <w:rsid w:val="005716FA"/>
    <w:rsid w:val="005726C3"/>
    <w:rsid w:val="0057291A"/>
    <w:rsid w:val="005729C9"/>
    <w:rsid w:val="0057335A"/>
    <w:rsid w:val="00573569"/>
    <w:rsid w:val="005737BD"/>
    <w:rsid w:val="00574B60"/>
    <w:rsid w:val="00574D9E"/>
    <w:rsid w:val="00575241"/>
    <w:rsid w:val="005752ED"/>
    <w:rsid w:val="0057537E"/>
    <w:rsid w:val="0057682D"/>
    <w:rsid w:val="00576C50"/>
    <w:rsid w:val="0058042F"/>
    <w:rsid w:val="00580F3E"/>
    <w:rsid w:val="00580F4D"/>
    <w:rsid w:val="005817B6"/>
    <w:rsid w:val="005818F8"/>
    <w:rsid w:val="00581C45"/>
    <w:rsid w:val="005825D9"/>
    <w:rsid w:val="005828BD"/>
    <w:rsid w:val="00583138"/>
    <w:rsid w:val="00583509"/>
    <w:rsid w:val="0058531E"/>
    <w:rsid w:val="0058593D"/>
    <w:rsid w:val="00585CCE"/>
    <w:rsid w:val="00585FA3"/>
    <w:rsid w:val="00586495"/>
    <w:rsid w:val="00586EBE"/>
    <w:rsid w:val="005878FF"/>
    <w:rsid w:val="00587C84"/>
    <w:rsid w:val="00590063"/>
    <w:rsid w:val="0059196C"/>
    <w:rsid w:val="00591F7D"/>
    <w:rsid w:val="00592747"/>
    <w:rsid w:val="00593DF5"/>
    <w:rsid w:val="00593E18"/>
    <w:rsid w:val="00594127"/>
    <w:rsid w:val="005943AC"/>
    <w:rsid w:val="00594DAD"/>
    <w:rsid w:val="0059564D"/>
    <w:rsid w:val="0059565D"/>
    <w:rsid w:val="00595983"/>
    <w:rsid w:val="00595C76"/>
    <w:rsid w:val="00595F15"/>
    <w:rsid w:val="0059609B"/>
    <w:rsid w:val="00596B46"/>
    <w:rsid w:val="00597036"/>
    <w:rsid w:val="00597A07"/>
    <w:rsid w:val="005A02F3"/>
    <w:rsid w:val="005A0806"/>
    <w:rsid w:val="005A0DAC"/>
    <w:rsid w:val="005A109B"/>
    <w:rsid w:val="005A19AA"/>
    <w:rsid w:val="005A1AA2"/>
    <w:rsid w:val="005A2303"/>
    <w:rsid w:val="005A3C1E"/>
    <w:rsid w:val="005A455E"/>
    <w:rsid w:val="005A4C3A"/>
    <w:rsid w:val="005A4E4D"/>
    <w:rsid w:val="005A5841"/>
    <w:rsid w:val="005A5AB9"/>
    <w:rsid w:val="005A5C29"/>
    <w:rsid w:val="005A736C"/>
    <w:rsid w:val="005A7F89"/>
    <w:rsid w:val="005B00D1"/>
    <w:rsid w:val="005B0696"/>
    <w:rsid w:val="005B35F6"/>
    <w:rsid w:val="005B3CDA"/>
    <w:rsid w:val="005B4BA0"/>
    <w:rsid w:val="005B4C2A"/>
    <w:rsid w:val="005B51BC"/>
    <w:rsid w:val="005B62B3"/>
    <w:rsid w:val="005B66DA"/>
    <w:rsid w:val="005B67B7"/>
    <w:rsid w:val="005B67DD"/>
    <w:rsid w:val="005B6BBE"/>
    <w:rsid w:val="005B6CE9"/>
    <w:rsid w:val="005B722B"/>
    <w:rsid w:val="005B7EB4"/>
    <w:rsid w:val="005C0A2F"/>
    <w:rsid w:val="005C1293"/>
    <w:rsid w:val="005C13A5"/>
    <w:rsid w:val="005C3A25"/>
    <w:rsid w:val="005C3F28"/>
    <w:rsid w:val="005C4224"/>
    <w:rsid w:val="005C43F6"/>
    <w:rsid w:val="005C4B02"/>
    <w:rsid w:val="005C4CC9"/>
    <w:rsid w:val="005C4F2E"/>
    <w:rsid w:val="005C551C"/>
    <w:rsid w:val="005C58BB"/>
    <w:rsid w:val="005C58FA"/>
    <w:rsid w:val="005C63F1"/>
    <w:rsid w:val="005C663D"/>
    <w:rsid w:val="005C6840"/>
    <w:rsid w:val="005C6F5D"/>
    <w:rsid w:val="005C731C"/>
    <w:rsid w:val="005C76CC"/>
    <w:rsid w:val="005D059F"/>
    <w:rsid w:val="005D18E9"/>
    <w:rsid w:val="005D1AB0"/>
    <w:rsid w:val="005D218D"/>
    <w:rsid w:val="005D21E6"/>
    <w:rsid w:val="005D24F2"/>
    <w:rsid w:val="005D28F2"/>
    <w:rsid w:val="005D3CBF"/>
    <w:rsid w:val="005D4621"/>
    <w:rsid w:val="005D5346"/>
    <w:rsid w:val="005D57F9"/>
    <w:rsid w:val="005D5C19"/>
    <w:rsid w:val="005D5F36"/>
    <w:rsid w:val="005D6379"/>
    <w:rsid w:val="005D6B91"/>
    <w:rsid w:val="005E0FAE"/>
    <w:rsid w:val="005E128A"/>
    <w:rsid w:val="005E142B"/>
    <w:rsid w:val="005E1E47"/>
    <w:rsid w:val="005E2105"/>
    <w:rsid w:val="005E2514"/>
    <w:rsid w:val="005E315A"/>
    <w:rsid w:val="005E392D"/>
    <w:rsid w:val="005E42D0"/>
    <w:rsid w:val="005E44B0"/>
    <w:rsid w:val="005E44E6"/>
    <w:rsid w:val="005E4F2A"/>
    <w:rsid w:val="005E54BB"/>
    <w:rsid w:val="005E56D4"/>
    <w:rsid w:val="005E5A9E"/>
    <w:rsid w:val="005E5BC7"/>
    <w:rsid w:val="005E66E4"/>
    <w:rsid w:val="005E7E56"/>
    <w:rsid w:val="005F01C3"/>
    <w:rsid w:val="005F06D9"/>
    <w:rsid w:val="005F14F1"/>
    <w:rsid w:val="005F22D2"/>
    <w:rsid w:val="005F28F9"/>
    <w:rsid w:val="005F2A04"/>
    <w:rsid w:val="005F2D27"/>
    <w:rsid w:val="005F3109"/>
    <w:rsid w:val="005F36CC"/>
    <w:rsid w:val="005F3868"/>
    <w:rsid w:val="005F3E13"/>
    <w:rsid w:val="005F4B68"/>
    <w:rsid w:val="005F5677"/>
    <w:rsid w:val="005F574B"/>
    <w:rsid w:val="005F5E43"/>
    <w:rsid w:val="005F64E6"/>
    <w:rsid w:val="005F6A1A"/>
    <w:rsid w:val="005F6BCB"/>
    <w:rsid w:val="005F7701"/>
    <w:rsid w:val="005F7B17"/>
    <w:rsid w:val="005F7E31"/>
    <w:rsid w:val="0060033A"/>
    <w:rsid w:val="00600712"/>
    <w:rsid w:val="00602C92"/>
    <w:rsid w:val="006030AD"/>
    <w:rsid w:val="00603674"/>
    <w:rsid w:val="00603B11"/>
    <w:rsid w:val="006049AA"/>
    <w:rsid w:val="00604D93"/>
    <w:rsid w:val="00605789"/>
    <w:rsid w:val="006058DA"/>
    <w:rsid w:val="00605CF5"/>
    <w:rsid w:val="006073AA"/>
    <w:rsid w:val="006074EB"/>
    <w:rsid w:val="0061001F"/>
    <w:rsid w:val="0061119E"/>
    <w:rsid w:val="0061141E"/>
    <w:rsid w:val="0061142D"/>
    <w:rsid w:val="00611F78"/>
    <w:rsid w:val="006128E2"/>
    <w:rsid w:val="00613876"/>
    <w:rsid w:val="00613FD9"/>
    <w:rsid w:val="00614739"/>
    <w:rsid w:val="006150ED"/>
    <w:rsid w:val="006153EA"/>
    <w:rsid w:val="0062001F"/>
    <w:rsid w:val="006205AE"/>
    <w:rsid w:val="00620717"/>
    <w:rsid w:val="006209A8"/>
    <w:rsid w:val="00620A01"/>
    <w:rsid w:val="00620DE8"/>
    <w:rsid w:val="00621B68"/>
    <w:rsid w:val="00622178"/>
    <w:rsid w:val="00622BB1"/>
    <w:rsid w:val="0062335A"/>
    <w:rsid w:val="0062379F"/>
    <w:rsid w:val="0062424E"/>
    <w:rsid w:val="00624702"/>
    <w:rsid w:val="00624A4A"/>
    <w:rsid w:val="00624B7B"/>
    <w:rsid w:val="00625053"/>
    <w:rsid w:val="006263D7"/>
    <w:rsid w:val="0062655A"/>
    <w:rsid w:val="006277F1"/>
    <w:rsid w:val="006301C8"/>
    <w:rsid w:val="00630601"/>
    <w:rsid w:val="00630F9D"/>
    <w:rsid w:val="0063155C"/>
    <w:rsid w:val="006316FE"/>
    <w:rsid w:val="00631823"/>
    <w:rsid w:val="00631CBE"/>
    <w:rsid w:val="00632045"/>
    <w:rsid w:val="006321F9"/>
    <w:rsid w:val="0063349D"/>
    <w:rsid w:val="00634BDF"/>
    <w:rsid w:val="00634C78"/>
    <w:rsid w:val="006351E5"/>
    <w:rsid w:val="006354CA"/>
    <w:rsid w:val="006357F4"/>
    <w:rsid w:val="00635B1E"/>
    <w:rsid w:val="00636160"/>
    <w:rsid w:val="00636433"/>
    <w:rsid w:val="00636A98"/>
    <w:rsid w:val="00636E35"/>
    <w:rsid w:val="00636FCE"/>
    <w:rsid w:val="006374EB"/>
    <w:rsid w:val="00637B5E"/>
    <w:rsid w:val="00640B6C"/>
    <w:rsid w:val="00641182"/>
    <w:rsid w:val="006414B2"/>
    <w:rsid w:val="00641901"/>
    <w:rsid w:val="00641D23"/>
    <w:rsid w:val="006428D5"/>
    <w:rsid w:val="00642F09"/>
    <w:rsid w:val="0064303B"/>
    <w:rsid w:val="00643133"/>
    <w:rsid w:val="006434C4"/>
    <w:rsid w:val="00644546"/>
    <w:rsid w:val="006448BF"/>
    <w:rsid w:val="00644E6F"/>
    <w:rsid w:val="00645416"/>
    <w:rsid w:val="00645905"/>
    <w:rsid w:val="00645A78"/>
    <w:rsid w:val="0064636E"/>
    <w:rsid w:val="00646722"/>
    <w:rsid w:val="00647805"/>
    <w:rsid w:val="0065016E"/>
    <w:rsid w:val="00650A66"/>
    <w:rsid w:val="00651166"/>
    <w:rsid w:val="0065156C"/>
    <w:rsid w:val="00652597"/>
    <w:rsid w:val="006526E4"/>
    <w:rsid w:val="00652C3D"/>
    <w:rsid w:val="00652CE8"/>
    <w:rsid w:val="00652D59"/>
    <w:rsid w:val="006534B5"/>
    <w:rsid w:val="006540DB"/>
    <w:rsid w:val="00654897"/>
    <w:rsid w:val="00655F8A"/>
    <w:rsid w:val="006567C6"/>
    <w:rsid w:val="00656F49"/>
    <w:rsid w:val="00657DB9"/>
    <w:rsid w:val="006601D2"/>
    <w:rsid w:val="006608FE"/>
    <w:rsid w:val="00660C39"/>
    <w:rsid w:val="00660D46"/>
    <w:rsid w:val="00660D77"/>
    <w:rsid w:val="00660EE2"/>
    <w:rsid w:val="0066193B"/>
    <w:rsid w:val="00661E5C"/>
    <w:rsid w:val="0066212C"/>
    <w:rsid w:val="0066236F"/>
    <w:rsid w:val="00663192"/>
    <w:rsid w:val="00663433"/>
    <w:rsid w:val="006640B2"/>
    <w:rsid w:val="006647D0"/>
    <w:rsid w:val="00664C7B"/>
    <w:rsid w:val="00664CDA"/>
    <w:rsid w:val="00664F84"/>
    <w:rsid w:val="00665237"/>
    <w:rsid w:val="00665C03"/>
    <w:rsid w:val="00665C8F"/>
    <w:rsid w:val="006666C0"/>
    <w:rsid w:val="00667F88"/>
    <w:rsid w:val="006706F7"/>
    <w:rsid w:val="006707BC"/>
    <w:rsid w:val="00670908"/>
    <w:rsid w:val="00670B41"/>
    <w:rsid w:val="0067164E"/>
    <w:rsid w:val="006719E5"/>
    <w:rsid w:val="0067231B"/>
    <w:rsid w:val="0067235D"/>
    <w:rsid w:val="006724C5"/>
    <w:rsid w:val="00672C8A"/>
    <w:rsid w:val="00672F48"/>
    <w:rsid w:val="006730B9"/>
    <w:rsid w:val="00673165"/>
    <w:rsid w:val="006731CB"/>
    <w:rsid w:val="006751F0"/>
    <w:rsid w:val="00675674"/>
    <w:rsid w:val="0067570F"/>
    <w:rsid w:val="00675EDE"/>
    <w:rsid w:val="0067656B"/>
    <w:rsid w:val="00677017"/>
    <w:rsid w:val="006803C3"/>
    <w:rsid w:val="00680452"/>
    <w:rsid w:val="0068056B"/>
    <w:rsid w:val="0068077C"/>
    <w:rsid w:val="00680FB7"/>
    <w:rsid w:val="006810A2"/>
    <w:rsid w:val="0068156E"/>
    <w:rsid w:val="00681799"/>
    <w:rsid w:val="0068179F"/>
    <w:rsid w:val="00681BC4"/>
    <w:rsid w:val="00682316"/>
    <w:rsid w:val="00682AD9"/>
    <w:rsid w:val="00682C6A"/>
    <w:rsid w:val="006833B9"/>
    <w:rsid w:val="00683774"/>
    <w:rsid w:val="006839FC"/>
    <w:rsid w:val="00683E75"/>
    <w:rsid w:val="00683F20"/>
    <w:rsid w:val="0068402E"/>
    <w:rsid w:val="00684AB2"/>
    <w:rsid w:val="0068531D"/>
    <w:rsid w:val="00685480"/>
    <w:rsid w:val="00685D52"/>
    <w:rsid w:val="00686027"/>
    <w:rsid w:val="00686E70"/>
    <w:rsid w:val="00690BC0"/>
    <w:rsid w:val="00690EB2"/>
    <w:rsid w:val="006915F0"/>
    <w:rsid w:val="0069188F"/>
    <w:rsid w:val="00691E7A"/>
    <w:rsid w:val="00693528"/>
    <w:rsid w:val="00693A74"/>
    <w:rsid w:val="00693C57"/>
    <w:rsid w:val="006945F7"/>
    <w:rsid w:val="00695225"/>
    <w:rsid w:val="006952FA"/>
    <w:rsid w:val="0069575C"/>
    <w:rsid w:val="0069586B"/>
    <w:rsid w:val="006962CA"/>
    <w:rsid w:val="00696734"/>
    <w:rsid w:val="006A04D3"/>
    <w:rsid w:val="006A0F44"/>
    <w:rsid w:val="006A1005"/>
    <w:rsid w:val="006A159D"/>
    <w:rsid w:val="006A183D"/>
    <w:rsid w:val="006A2505"/>
    <w:rsid w:val="006A2F3F"/>
    <w:rsid w:val="006A3017"/>
    <w:rsid w:val="006A3700"/>
    <w:rsid w:val="006A410A"/>
    <w:rsid w:val="006A500E"/>
    <w:rsid w:val="006A6623"/>
    <w:rsid w:val="006A6F87"/>
    <w:rsid w:val="006A7126"/>
    <w:rsid w:val="006A7306"/>
    <w:rsid w:val="006B16CA"/>
    <w:rsid w:val="006B1C92"/>
    <w:rsid w:val="006B206E"/>
    <w:rsid w:val="006B2140"/>
    <w:rsid w:val="006B2287"/>
    <w:rsid w:val="006B2BB8"/>
    <w:rsid w:val="006B394A"/>
    <w:rsid w:val="006B473E"/>
    <w:rsid w:val="006B4B80"/>
    <w:rsid w:val="006B4BAB"/>
    <w:rsid w:val="006B5C85"/>
    <w:rsid w:val="006B6F1B"/>
    <w:rsid w:val="006B750F"/>
    <w:rsid w:val="006B7BB5"/>
    <w:rsid w:val="006B7CF4"/>
    <w:rsid w:val="006B7DB7"/>
    <w:rsid w:val="006B7EC2"/>
    <w:rsid w:val="006C02AF"/>
    <w:rsid w:val="006C05C7"/>
    <w:rsid w:val="006C078C"/>
    <w:rsid w:val="006C178E"/>
    <w:rsid w:val="006C1E86"/>
    <w:rsid w:val="006C1F62"/>
    <w:rsid w:val="006C2560"/>
    <w:rsid w:val="006C282E"/>
    <w:rsid w:val="006C2E06"/>
    <w:rsid w:val="006C3061"/>
    <w:rsid w:val="006C3271"/>
    <w:rsid w:val="006C3D3D"/>
    <w:rsid w:val="006C4256"/>
    <w:rsid w:val="006C4302"/>
    <w:rsid w:val="006C5DDA"/>
    <w:rsid w:val="006C5DF2"/>
    <w:rsid w:val="006C6CCB"/>
    <w:rsid w:val="006C6DF7"/>
    <w:rsid w:val="006C715C"/>
    <w:rsid w:val="006D030A"/>
    <w:rsid w:val="006D0F85"/>
    <w:rsid w:val="006D1461"/>
    <w:rsid w:val="006D2448"/>
    <w:rsid w:val="006D2AE6"/>
    <w:rsid w:val="006D328A"/>
    <w:rsid w:val="006D3307"/>
    <w:rsid w:val="006D3627"/>
    <w:rsid w:val="006D3934"/>
    <w:rsid w:val="006D459B"/>
    <w:rsid w:val="006D45DE"/>
    <w:rsid w:val="006D493B"/>
    <w:rsid w:val="006D4F87"/>
    <w:rsid w:val="006D5487"/>
    <w:rsid w:val="006D5E93"/>
    <w:rsid w:val="006D682B"/>
    <w:rsid w:val="006D6AEB"/>
    <w:rsid w:val="006D6BA0"/>
    <w:rsid w:val="006D6FF6"/>
    <w:rsid w:val="006D70DE"/>
    <w:rsid w:val="006D7120"/>
    <w:rsid w:val="006D7379"/>
    <w:rsid w:val="006D780C"/>
    <w:rsid w:val="006E0031"/>
    <w:rsid w:val="006E080A"/>
    <w:rsid w:val="006E0AF1"/>
    <w:rsid w:val="006E0BEE"/>
    <w:rsid w:val="006E0C55"/>
    <w:rsid w:val="006E12F4"/>
    <w:rsid w:val="006E1B01"/>
    <w:rsid w:val="006E1CE0"/>
    <w:rsid w:val="006E2C66"/>
    <w:rsid w:val="006E33C0"/>
    <w:rsid w:val="006E3B8F"/>
    <w:rsid w:val="006E424D"/>
    <w:rsid w:val="006E436B"/>
    <w:rsid w:val="006E50D1"/>
    <w:rsid w:val="006E55E1"/>
    <w:rsid w:val="006E5C52"/>
    <w:rsid w:val="006E70F2"/>
    <w:rsid w:val="006E773A"/>
    <w:rsid w:val="006F0260"/>
    <w:rsid w:val="006F07E4"/>
    <w:rsid w:val="006F11EA"/>
    <w:rsid w:val="006F1937"/>
    <w:rsid w:val="006F1DCF"/>
    <w:rsid w:val="006F22DA"/>
    <w:rsid w:val="006F38A8"/>
    <w:rsid w:val="006F3EB3"/>
    <w:rsid w:val="006F4191"/>
    <w:rsid w:val="006F42D4"/>
    <w:rsid w:val="006F4343"/>
    <w:rsid w:val="006F462B"/>
    <w:rsid w:val="006F4D44"/>
    <w:rsid w:val="006F597B"/>
    <w:rsid w:val="006F59EA"/>
    <w:rsid w:val="006F6A55"/>
    <w:rsid w:val="006F7BD2"/>
    <w:rsid w:val="006F7CE3"/>
    <w:rsid w:val="00700A49"/>
    <w:rsid w:val="00701056"/>
    <w:rsid w:val="007016BF"/>
    <w:rsid w:val="00701B1E"/>
    <w:rsid w:val="00701C7C"/>
    <w:rsid w:val="00701E28"/>
    <w:rsid w:val="00701E52"/>
    <w:rsid w:val="00702015"/>
    <w:rsid w:val="007020D3"/>
    <w:rsid w:val="007029A6"/>
    <w:rsid w:val="00702D39"/>
    <w:rsid w:val="00703C6C"/>
    <w:rsid w:val="00703CA3"/>
    <w:rsid w:val="00704512"/>
    <w:rsid w:val="00704C54"/>
    <w:rsid w:val="00705E14"/>
    <w:rsid w:val="00705EF1"/>
    <w:rsid w:val="0070661E"/>
    <w:rsid w:val="00706CB5"/>
    <w:rsid w:val="00706D6B"/>
    <w:rsid w:val="00706F2B"/>
    <w:rsid w:val="0070707C"/>
    <w:rsid w:val="00707C49"/>
    <w:rsid w:val="00710A5F"/>
    <w:rsid w:val="007111E1"/>
    <w:rsid w:val="007115A4"/>
    <w:rsid w:val="00711EA4"/>
    <w:rsid w:val="0071203E"/>
    <w:rsid w:val="007120A3"/>
    <w:rsid w:val="00712325"/>
    <w:rsid w:val="00712915"/>
    <w:rsid w:val="007130DA"/>
    <w:rsid w:val="007133CC"/>
    <w:rsid w:val="00713684"/>
    <w:rsid w:val="0071417D"/>
    <w:rsid w:val="007143AA"/>
    <w:rsid w:val="007143C0"/>
    <w:rsid w:val="00715742"/>
    <w:rsid w:val="00715A41"/>
    <w:rsid w:val="00715A86"/>
    <w:rsid w:val="00715C09"/>
    <w:rsid w:val="00715CB0"/>
    <w:rsid w:val="00715CF9"/>
    <w:rsid w:val="007167AB"/>
    <w:rsid w:val="0071767E"/>
    <w:rsid w:val="007176CA"/>
    <w:rsid w:val="00717748"/>
    <w:rsid w:val="007214C5"/>
    <w:rsid w:val="00721A7E"/>
    <w:rsid w:val="00721B2B"/>
    <w:rsid w:val="00721C65"/>
    <w:rsid w:val="00722026"/>
    <w:rsid w:val="007225DD"/>
    <w:rsid w:val="00722D41"/>
    <w:rsid w:val="007233E9"/>
    <w:rsid w:val="00723752"/>
    <w:rsid w:val="007245BF"/>
    <w:rsid w:val="0072498A"/>
    <w:rsid w:val="00724CAA"/>
    <w:rsid w:val="00724D3A"/>
    <w:rsid w:val="00724FBD"/>
    <w:rsid w:val="00725533"/>
    <w:rsid w:val="0072558A"/>
    <w:rsid w:val="00725642"/>
    <w:rsid w:val="0072571D"/>
    <w:rsid w:val="00726191"/>
    <w:rsid w:val="00726B04"/>
    <w:rsid w:val="00727012"/>
    <w:rsid w:val="00727153"/>
    <w:rsid w:val="007274A8"/>
    <w:rsid w:val="00727ACD"/>
    <w:rsid w:val="00727C59"/>
    <w:rsid w:val="007302E3"/>
    <w:rsid w:val="00730B2D"/>
    <w:rsid w:val="0073125C"/>
    <w:rsid w:val="00732214"/>
    <w:rsid w:val="00732387"/>
    <w:rsid w:val="0073290C"/>
    <w:rsid w:val="00733D8B"/>
    <w:rsid w:val="00733FC7"/>
    <w:rsid w:val="00734344"/>
    <w:rsid w:val="00734CFA"/>
    <w:rsid w:val="00734F68"/>
    <w:rsid w:val="00735066"/>
    <w:rsid w:val="007369F3"/>
    <w:rsid w:val="0073776C"/>
    <w:rsid w:val="00737C6C"/>
    <w:rsid w:val="0074097B"/>
    <w:rsid w:val="00740C08"/>
    <w:rsid w:val="00741BA8"/>
    <w:rsid w:val="007427FE"/>
    <w:rsid w:val="00742A2A"/>
    <w:rsid w:val="00742D0B"/>
    <w:rsid w:val="00743B3E"/>
    <w:rsid w:val="00743C3D"/>
    <w:rsid w:val="00743C5B"/>
    <w:rsid w:val="007449CD"/>
    <w:rsid w:val="007455CF"/>
    <w:rsid w:val="00745DB8"/>
    <w:rsid w:val="007460C4"/>
    <w:rsid w:val="00746193"/>
    <w:rsid w:val="007467DB"/>
    <w:rsid w:val="0074719C"/>
    <w:rsid w:val="007475C9"/>
    <w:rsid w:val="00747886"/>
    <w:rsid w:val="007479D3"/>
    <w:rsid w:val="00750001"/>
    <w:rsid w:val="0075020F"/>
    <w:rsid w:val="007506A6"/>
    <w:rsid w:val="00750D5C"/>
    <w:rsid w:val="0075194C"/>
    <w:rsid w:val="0075264B"/>
    <w:rsid w:val="0075297F"/>
    <w:rsid w:val="007529C6"/>
    <w:rsid w:val="00753129"/>
    <w:rsid w:val="00753BC7"/>
    <w:rsid w:val="00753E18"/>
    <w:rsid w:val="00756092"/>
    <w:rsid w:val="00756644"/>
    <w:rsid w:val="00756AC0"/>
    <w:rsid w:val="00757459"/>
    <w:rsid w:val="007603DE"/>
    <w:rsid w:val="0076086F"/>
    <w:rsid w:val="0076091B"/>
    <w:rsid w:val="00760C37"/>
    <w:rsid w:val="00761608"/>
    <w:rsid w:val="00761883"/>
    <w:rsid w:val="007618D6"/>
    <w:rsid w:val="00762666"/>
    <w:rsid w:val="00762DB1"/>
    <w:rsid w:val="00762F1A"/>
    <w:rsid w:val="007631FC"/>
    <w:rsid w:val="00763219"/>
    <w:rsid w:val="00763E9B"/>
    <w:rsid w:val="007646B4"/>
    <w:rsid w:val="007648D3"/>
    <w:rsid w:val="00764A16"/>
    <w:rsid w:val="00764E28"/>
    <w:rsid w:val="00765009"/>
    <w:rsid w:val="007656EA"/>
    <w:rsid w:val="0076576D"/>
    <w:rsid w:val="00765955"/>
    <w:rsid w:val="0077030B"/>
    <w:rsid w:val="00770C90"/>
    <w:rsid w:val="00771655"/>
    <w:rsid w:val="007718DE"/>
    <w:rsid w:val="00771D0A"/>
    <w:rsid w:val="0077257E"/>
    <w:rsid w:val="00772ABB"/>
    <w:rsid w:val="00772DFD"/>
    <w:rsid w:val="0077329B"/>
    <w:rsid w:val="00773964"/>
    <w:rsid w:val="007741D4"/>
    <w:rsid w:val="00774375"/>
    <w:rsid w:val="007744D0"/>
    <w:rsid w:val="00774998"/>
    <w:rsid w:val="007749A4"/>
    <w:rsid w:val="007750F8"/>
    <w:rsid w:val="007758CA"/>
    <w:rsid w:val="00776469"/>
    <w:rsid w:val="00776E6B"/>
    <w:rsid w:val="0077738C"/>
    <w:rsid w:val="007779F9"/>
    <w:rsid w:val="0078123E"/>
    <w:rsid w:val="00782959"/>
    <w:rsid w:val="00782A30"/>
    <w:rsid w:val="00783A4A"/>
    <w:rsid w:val="0078429F"/>
    <w:rsid w:val="0078430C"/>
    <w:rsid w:val="0078480C"/>
    <w:rsid w:val="00784862"/>
    <w:rsid w:val="00785A25"/>
    <w:rsid w:val="00786479"/>
    <w:rsid w:val="0078655A"/>
    <w:rsid w:val="00786DA9"/>
    <w:rsid w:val="0078727A"/>
    <w:rsid w:val="00787E67"/>
    <w:rsid w:val="00787EFD"/>
    <w:rsid w:val="00787F3B"/>
    <w:rsid w:val="00787FD5"/>
    <w:rsid w:val="00790D62"/>
    <w:rsid w:val="007913CC"/>
    <w:rsid w:val="00793725"/>
    <w:rsid w:val="00793D5C"/>
    <w:rsid w:val="0079477B"/>
    <w:rsid w:val="00795032"/>
    <w:rsid w:val="0079506B"/>
    <w:rsid w:val="0079543B"/>
    <w:rsid w:val="007965E4"/>
    <w:rsid w:val="00797524"/>
    <w:rsid w:val="007A06E8"/>
    <w:rsid w:val="007A08F8"/>
    <w:rsid w:val="007A09F6"/>
    <w:rsid w:val="007A0E4E"/>
    <w:rsid w:val="007A2258"/>
    <w:rsid w:val="007A2B32"/>
    <w:rsid w:val="007A3039"/>
    <w:rsid w:val="007A3A00"/>
    <w:rsid w:val="007A3E87"/>
    <w:rsid w:val="007A3E93"/>
    <w:rsid w:val="007A5A0A"/>
    <w:rsid w:val="007A5B21"/>
    <w:rsid w:val="007A607E"/>
    <w:rsid w:val="007A628E"/>
    <w:rsid w:val="007A66F9"/>
    <w:rsid w:val="007A7507"/>
    <w:rsid w:val="007A752E"/>
    <w:rsid w:val="007A7B1E"/>
    <w:rsid w:val="007B0E41"/>
    <w:rsid w:val="007B1589"/>
    <w:rsid w:val="007B1D70"/>
    <w:rsid w:val="007B1F31"/>
    <w:rsid w:val="007B2CBC"/>
    <w:rsid w:val="007B3526"/>
    <w:rsid w:val="007B39A7"/>
    <w:rsid w:val="007B3C4E"/>
    <w:rsid w:val="007B423A"/>
    <w:rsid w:val="007B4515"/>
    <w:rsid w:val="007B4D6B"/>
    <w:rsid w:val="007B5430"/>
    <w:rsid w:val="007B5BA1"/>
    <w:rsid w:val="007B6203"/>
    <w:rsid w:val="007B637A"/>
    <w:rsid w:val="007B63E9"/>
    <w:rsid w:val="007B69EA"/>
    <w:rsid w:val="007B7104"/>
    <w:rsid w:val="007B71D0"/>
    <w:rsid w:val="007B7A9B"/>
    <w:rsid w:val="007C09C7"/>
    <w:rsid w:val="007C19C2"/>
    <w:rsid w:val="007C1C8B"/>
    <w:rsid w:val="007C1D0F"/>
    <w:rsid w:val="007C2351"/>
    <w:rsid w:val="007C27C9"/>
    <w:rsid w:val="007C359E"/>
    <w:rsid w:val="007C3A55"/>
    <w:rsid w:val="007C3DF4"/>
    <w:rsid w:val="007C5417"/>
    <w:rsid w:val="007C5B3C"/>
    <w:rsid w:val="007C608A"/>
    <w:rsid w:val="007C6269"/>
    <w:rsid w:val="007C6973"/>
    <w:rsid w:val="007C782F"/>
    <w:rsid w:val="007C7D33"/>
    <w:rsid w:val="007D008F"/>
    <w:rsid w:val="007D0173"/>
    <w:rsid w:val="007D1169"/>
    <w:rsid w:val="007D13A1"/>
    <w:rsid w:val="007D17E1"/>
    <w:rsid w:val="007D1909"/>
    <w:rsid w:val="007D20C1"/>
    <w:rsid w:val="007D3C5A"/>
    <w:rsid w:val="007D4029"/>
    <w:rsid w:val="007D4711"/>
    <w:rsid w:val="007D471D"/>
    <w:rsid w:val="007D5013"/>
    <w:rsid w:val="007D503C"/>
    <w:rsid w:val="007D6141"/>
    <w:rsid w:val="007D7997"/>
    <w:rsid w:val="007D7B1F"/>
    <w:rsid w:val="007E00BA"/>
    <w:rsid w:val="007E0298"/>
    <w:rsid w:val="007E0A84"/>
    <w:rsid w:val="007E1358"/>
    <w:rsid w:val="007E16E0"/>
    <w:rsid w:val="007E1DAD"/>
    <w:rsid w:val="007E2068"/>
    <w:rsid w:val="007E2DA8"/>
    <w:rsid w:val="007E3768"/>
    <w:rsid w:val="007E4542"/>
    <w:rsid w:val="007E5ADD"/>
    <w:rsid w:val="007E5B0A"/>
    <w:rsid w:val="007E5D6B"/>
    <w:rsid w:val="007E5F0D"/>
    <w:rsid w:val="007E5FE2"/>
    <w:rsid w:val="007E6396"/>
    <w:rsid w:val="007E66D3"/>
    <w:rsid w:val="007E7A58"/>
    <w:rsid w:val="007F0B40"/>
    <w:rsid w:val="007F0D93"/>
    <w:rsid w:val="007F19F5"/>
    <w:rsid w:val="007F2414"/>
    <w:rsid w:val="007F26C9"/>
    <w:rsid w:val="007F2C11"/>
    <w:rsid w:val="007F2E9B"/>
    <w:rsid w:val="007F32D5"/>
    <w:rsid w:val="007F37B4"/>
    <w:rsid w:val="007F3C36"/>
    <w:rsid w:val="007F3E4B"/>
    <w:rsid w:val="007F448F"/>
    <w:rsid w:val="007F47E6"/>
    <w:rsid w:val="007F57D7"/>
    <w:rsid w:val="007F58FB"/>
    <w:rsid w:val="007F5C7D"/>
    <w:rsid w:val="007F6053"/>
    <w:rsid w:val="007F73D4"/>
    <w:rsid w:val="007F7CE4"/>
    <w:rsid w:val="007F7E3C"/>
    <w:rsid w:val="0080053C"/>
    <w:rsid w:val="0080067A"/>
    <w:rsid w:val="00802046"/>
    <w:rsid w:val="0080238B"/>
    <w:rsid w:val="00802C39"/>
    <w:rsid w:val="008035C5"/>
    <w:rsid w:val="00803A9D"/>
    <w:rsid w:val="00803DA8"/>
    <w:rsid w:val="00803DB8"/>
    <w:rsid w:val="00803E10"/>
    <w:rsid w:val="008046AD"/>
    <w:rsid w:val="008052C2"/>
    <w:rsid w:val="00805307"/>
    <w:rsid w:val="008053D7"/>
    <w:rsid w:val="008056FB"/>
    <w:rsid w:val="0080665B"/>
    <w:rsid w:val="00806807"/>
    <w:rsid w:val="00806A7D"/>
    <w:rsid w:val="00807DFC"/>
    <w:rsid w:val="008105E4"/>
    <w:rsid w:val="008116F6"/>
    <w:rsid w:val="008120D6"/>
    <w:rsid w:val="00812D0C"/>
    <w:rsid w:val="00814623"/>
    <w:rsid w:val="00814E4D"/>
    <w:rsid w:val="00816AF3"/>
    <w:rsid w:val="008170BE"/>
    <w:rsid w:val="0081724C"/>
    <w:rsid w:val="00817457"/>
    <w:rsid w:val="008178CA"/>
    <w:rsid w:val="008200E1"/>
    <w:rsid w:val="00820646"/>
    <w:rsid w:val="00821124"/>
    <w:rsid w:val="008211AC"/>
    <w:rsid w:val="008227E8"/>
    <w:rsid w:val="00822CAA"/>
    <w:rsid w:val="00823C8E"/>
    <w:rsid w:val="00823CCB"/>
    <w:rsid w:val="00823DB8"/>
    <w:rsid w:val="00823F32"/>
    <w:rsid w:val="00824931"/>
    <w:rsid w:val="00826697"/>
    <w:rsid w:val="008266C9"/>
    <w:rsid w:val="00827475"/>
    <w:rsid w:val="0082753A"/>
    <w:rsid w:val="008278DC"/>
    <w:rsid w:val="0082798E"/>
    <w:rsid w:val="00827D2C"/>
    <w:rsid w:val="00830148"/>
    <w:rsid w:val="0083020E"/>
    <w:rsid w:val="00830269"/>
    <w:rsid w:val="00830B98"/>
    <w:rsid w:val="00830FEF"/>
    <w:rsid w:val="00831437"/>
    <w:rsid w:val="008317E9"/>
    <w:rsid w:val="00831BC7"/>
    <w:rsid w:val="00831D58"/>
    <w:rsid w:val="008321F7"/>
    <w:rsid w:val="00832270"/>
    <w:rsid w:val="00832572"/>
    <w:rsid w:val="008333BE"/>
    <w:rsid w:val="008333F4"/>
    <w:rsid w:val="00833B51"/>
    <w:rsid w:val="00834693"/>
    <w:rsid w:val="008352FA"/>
    <w:rsid w:val="00835EFE"/>
    <w:rsid w:val="00836451"/>
    <w:rsid w:val="00836AA9"/>
    <w:rsid w:val="0083755D"/>
    <w:rsid w:val="00837F70"/>
    <w:rsid w:val="0084008B"/>
    <w:rsid w:val="008407F9"/>
    <w:rsid w:val="0084118C"/>
    <w:rsid w:val="00842632"/>
    <w:rsid w:val="00842659"/>
    <w:rsid w:val="008431D4"/>
    <w:rsid w:val="00843278"/>
    <w:rsid w:val="00843349"/>
    <w:rsid w:val="00843508"/>
    <w:rsid w:val="00843818"/>
    <w:rsid w:val="00843EB5"/>
    <w:rsid w:val="0084494A"/>
    <w:rsid w:val="0084545F"/>
    <w:rsid w:val="008466AF"/>
    <w:rsid w:val="0084672A"/>
    <w:rsid w:val="008474C6"/>
    <w:rsid w:val="00847F0C"/>
    <w:rsid w:val="00850088"/>
    <w:rsid w:val="008503C5"/>
    <w:rsid w:val="008505AE"/>
    <w:rsid w:val="00850AFA"/>
    <w:rsid w:val="00850FB5"/>
    <w:rsid w:val="00851FEE"/>
    <w:rsid w:val="008520D7"/>
    <w:rsid w:val="008527AB"/>
    <w:rsid w:val="00852DA5"/>
    <w:rsid w:val="00853064"/>
    <w:rsid w:val="008530E5"/>
    <w:rsid w:val="00853108"/>
    <w:rsid w:val="0085314B"/>
    <w:rsid w:val="00853AEE"/>
    <w:rsid w:val="0085499E"/>
    <w:rsid w:val="0085509F"/>
    <w:rsid w:val="00855800"/>
    <w:rsid w:val="008558A1"/>
    <w:rsid w:val="00855FF5"/>
    <w:rsid w:val="00856186"/>
    <w:rsid w:val="00857ED0"/>
    <w:rsid w:val="0086125D"/>
    <w:rsid w:val="00861484"/>
    <w:rsid w:val="0086180A"/>
    <w:rsid w:val="008619A6"/>
    <w:rsid w:val="008620BF"/>
    <w:rsid w:val="0086384E"/>
    <w:rsid w:val="008644CF"/>
    <w:rsid w:val="008647C4"/>
    <w:rsid w:val="00865381"/>
    <w:rsid w:val="008657AF"/>
    <w:rsid w:val="00865890"/>
    <w:rsid w:val="00866123"/>
    <w:rsid w:val="008666DC"/>
    <w:rsid w:val="00866D08"/>
    <w:rsid w:val="00867126"/>
    <w:rsid w:val="00867A75"/>
    <w:rsid w:val="00867BBC"/>
    <w:rsid w:val="00867C8B"/>
    <w:rsid w:val="008702A7"/>
    <w:rsid w:val="0087040E"/>
    <w:rsid w:val="00870A58"/>
    <w:rsid w:val="0087163C"/>
    <w:rsid w:val="00871B4E"/>
    <w:rsid w:val="00871B61"/>
    <w:rsid w:val="00871F2F"/>
    <w:rsid w:val="008726A2"/>
    <w:rsid w:val="00872884"/>
    <w:rsid w:val="00872B79"/>
    <w:rsid w:val="00873452"/>
    <w:rsid w:val="00873A55"/>
    <w:rsid w:val="00874585"/>
    <w:rsid w:val="00874591"/>
    <w:rsid w:val="008747F3"/>
    <w:rsid w:val="00874D41"/>
    <w:rsid w:val="0087531D"/>
    <w:rsid w:val="00875392"/>
    <w:rsid w:val="008757BA"/>
    <w:rsid w:val="008759FD"/>
    <w:rsid w:val="00875A11"/>
    <w:rsid w:val="00875AFE"/>
    <w:rsid w:val="00875C04"/>
    <w:rsid w:val="0087680B"/>
    <w:rsid w:val="00877406"/>
    <w:rsid w:val="00880CA8"/>
    <w:rsid w:val="00880D6C"/>
    <w:rsid w:val="008810CE"/>
    <w:rsid w:val="0088156D"/>
    <w:rsid w:val="00881C17"/>
    <w:rsid w:val="00881DC6"/>
    <w:rsid w:val="00882BDA"/>
    <w:rsid w:val="0088321F"/>
    <w:rsid w:val="00883707"/>
    <w:rsid w:val="00883987"/>
    <w:rsid w:val="00883A82"/>
    <w:rsid w:val="00884147"/>
    <w:rsid w:val="008852A7"/>
    <w:rsid w:val="0088555F"/>
    <w:rsid w:val="00886069"/>
    <w:rsid w:val="00886744"/>
    <w:rsid w:val="00886EBD"/>
    <w:rsid w:val="00886FE6"/>
    <w:rsid w:val="00887930"/>
    <w:rsid w:val="00887B3D"/>
    <w:rsid w:val="00887B7C"/>
    <w:rsid w:val="00887EF0"/>
    <w:rsid w:val="00890095"/>
    <w:rsid w:val="008901AE"/>
    <w:rsid w:val="00890985"/>
    <w:rsid w:val="00890EBA"/>
    <w:rsid w:val="0089173E"/>
    <w:rsid w:val="00891E2E"/>
    <w:rsid w:val="00891F44"/>
    <w:rsid w:val="00892A79"/>
    <w:rsid w:val="00892AF0"/>
    <w:rsid w:val="00892C13"/>
    <w:rsid w:val="0089326B"/>
    <w:rsid w:val="0089329B"/>
    <w:rsid w:val="00893825"/>
    <w:rsid w:val="00893F2F"/>
    <w:rsid w:val="008944A6"/>
    <w:rsid w:val="008945C2"/>
    <w:rsid w:val="0089522F"/>
    <w:rsid w:val="008966DC"/>
    <w:rsid w:val="008967DC"/>
    <w:rsid w:val="00896D14"/>
    <w:rsid w:val="0089791E"/>
    <w:rsid w:val="00897E82"/>
    <w:rsid w:val="008A064C"/>
    <w:rsid w:val="008A122A"/>
    <w:rsid w:val="008A1390"/>
    <w:rsid w:val="008A1654"/>
    <w:rsid w:val="008A17C8"/>
    <w:rsid w:val="008A1C9C"/>
    <w:rsid w:val="008A28F4"/>
    <w:rsid w:val="008A3A23"/>
    <w:rsid w:val="008A49AC"/>
    <w:rsid w:val="008A554E"/>
    <w:rsid w:val="008A570E"/>
    <w:rsid w:val="008A5764"/>
    <w:rsid w:val="008A579F"/>
    <w:rsid w:val="008A5DF8"/>
    <w:rsid w:val="008A699A"/>
    <w:rsid w:val="008A70AE"/>
    <w:rsid w:val="008A751B"/>
    <w:rsid w:val="008B054D"/>
    <w:rsid w:val="008B0AE9"/>
    <w:rsid w:val="008B1512"/>
    <w:rsid w:val="008B1937"/>
    <w:rsid w:val="008B1DC5"/>
    <w:rsid w:val="008B28D9"/>
    <w:rsid w:val="008B2AD8"/>
    <w:rsid w:val="008B2DA1"/>
    <w:rsid w:val="008B2E8D"/>
    <w:rsid w:val="008B46AA"/>
    <w:rsid w:val="008B48C8"/>
    <w:rsid w:val="008B5AC1"/>
    <w:rsid w:val="008B613A"/>
    <w:rsid w:val="008B64AF"/>
    <w:rsid w:val="008B6A6B"/>
    <w:rsid w:val="008B6F4B"/>
    <w:rsid w:val="008B7722"/>
    <w:rsid w:val="008B7953"/>
    <w:rsid w:val="008C06E6"/>
    <w:rsid w:val="008C091B"/>
    <w:rsid w:val="008C1440"/>
    <w:rsid w:val="008C1A1C"/>
    <w:rsid w:val="008C1B61"/>
    <w:rsid w:val="008C20C5"/>
    <w:rsid w:val="008C251C"/>
    <w:rsid w:val="008C4434"/>
    <w:rsid w:val="008C4436"/>
    <w:rsid w:val="008C4CF2"/>
    <w:rsid w:val="008C5119"/>
    <w:rsid w:val="008C5134"/>
    <w:rsid w:val="008C621D"/>
    <w:rsid w:val="008C668B"/>
    <w:rsid w:val="008C67A1"/>
    <w:rsid w:val="008C6961"/>
    <w:rsid w:val="008C73BC"/>
    <w:rsid w:val="008C7B49"/>
    <w:rsid w:val="008C7E53"/>
    <w:rsid w:val="008C7E95"/>
    <w:rsid w:val="008C7FF2"/>
    <w:rsid w:val="008D0185"/>
    <w:rsid w:val="008D0990"/>
    <w:rsid w:val="008D0B66"/>
    <w:rsid w:val="008D12D8"/>
    <w:rsid w:val="008D13C4"/>
    <w:rsid w:val="008D13CF"/>
    <w:rsid w:val="008D13E5"/>
    <w:rsid w:val="008D15BD"/>
    <w:rsid w:val="008D178D"/>
    <w:rsid w:val="008D19F0"/>
    <w:rsid w:val="008D1B97"/>
    <w:rsid w:val="008D1C52"/>
    <w:rsid w:val="008D2530"/>
    <w:rsid w:val="008D285D"/>
    <w:rsid w:val="008D2A9A"/>
    <w:rsid w:val="008D2C22"/>
    <w:rsid w:val="008D2E08"/>
    <w:rsid w:val="008D2EAE"/>
    <w:rsid w:val="008D2FE8"/>
    <w:rsid w:val="008D3344"/>
    <w:rsid w:val="008D4A10"/>
    <w:rsid w:val="008D4CA5"/>
    <w:rsid w:val="008D701F"/>
    <w:rsid w:val="008D72F2"/>
    <w:rsid w:val="008D7569"/>
    <w:rsid w:val="008D77A4"/>
    <w:rsid w:val="008D79CE"/>
    <w:rsid w:val="008D7AB4"/>
    <w:rsid w:val="008D7F68"/>
    <w:rsid w:val="008E0019"/>
    <w:rsid w:val="008E0466"/>
    <w:rsid w:val="008E0624"/>
    <w:rsid w:val="008E0A12"/>
    <w:rsid w:val="008E112E"/>
    <w:rsid w:val="008E2DE9"/>
    <w:rsid w:val="008E302F"/>
    <w:rsid w:val="008E32B6"/>
    <w:rsid w:val="008E344E"/>
    <w:rsid w:val="008E3C15"/>
    <w:rsid w:val="008E42A6"/>
    <w:rsid w:val="008E54A4"/>
    <w:rsid w:val="008E6703"/>
    <w:rsid w:val="008E6EB8"/>
    <w:rsid w:val="008E6F54"/>
    <w:rsid w:val="008E77FC"/>
    <w:rsid w:val="008E7DFB"/>
    <w:rsid w:val="008F10F7"/>
    <w:rsid w:val="008F1408"/>
    <w:rsid w:val="008F14F6"/>
    <w:rsid w:val="008F18C5"/>
    <w:rsid w:val="008F1AC0"/>
    <w:rsid w:val="008F27B2"/>
    <w:rsid w:val="008F3B76"/>
    <w:rsid w:val="008F5041"/>
    <w:rsid w:val="008F54F4"/>
    <w:rsid w:val="008F5EC8"/>
    <w:rsid w:val="008F5FD0"/>
    <w:rsid w:val="008F68AC"/>
    <w:rsid w:val="008F692B"/>
    <w:rsid w:val="008F72BA"/>
    <w:rsid w:val="00901F4F"/>
    <w:rsid w:val="00902385"/>
    <w:rsid w:val="009026E8"/>
    <w:rsid w:val="0090291E"/>
    <w:rsid w:val="009029EC"/>
    <w:rsid w:val="009036FA"/>
    <w:rsid w:val="00903740"/>
    <w:rsid w:val="0090379F"/>
    <w:rsid w:val="00903F6A"/>
    <w:rsid w:val="009044CF"/>
    <w:rsid w:val="009049DD"/>
    <w:rsid w:val="00904A89"/>
    <w:rsid w:val="0090642B"/>
    <w:rsid w:val="00906679"/>
    <w:rsid w:val="00906C6C"/>
    <w:rsid w:val="00906C88"/>
    <w:rsid w:val="0090707A"/>
    <w:rsid w:val="0090708A"/>
    <w:rsid w:val="0090729E"/>
    <w:rsid w:val="009078F3"/>
    <w:rsid w:val="009102A6"/>
    <w:rsid w:val="00910439"/>
    <w:rsid w:val="009111FE"/>
    <w:rsid w:val="0091162D"/>
    <w:rsid w:val="009117BC"/>
    <w:rsid w:val="0091185D"/>
    <w:rsid w:val="00911CA8"/>
    <w:rsid w:val="00911EA4"/>
    <w:rsid w:val="00912289"/>
    <w:rsid w:val="0091261D"/>
    <w:rsid w:val="0091284C"/>
    <w:rsid w:val="00912BE1"/>
    <w:rsid w:val="009130A9"/>
    <w:rsid w:val="00913341"/>
    <w:rsid w:val="0091353E"/>
    <w:rsid w:val="00913974"/>
    <w:rsid w:val="00913F87"/>
    <w:rsid w:val="009146F9"/>
    <w:rsid w:val="00915380"/>
    <w:rsid w:val="009154E7"/>
    <w:rsid w:val="00915772"/>
    <w:rsid w:val="00915915"/>
    <w:rsid w:val="00915CCD"/>
    <w:rsid w:val="009163A9"/>
    <w:rsid w:val="0091652D"/>
    <w:rsid w:val="0091697B"/>
    <w:rsid w:val="0091771B"/>
    <w:rsid w:val="00920987"/>
    <w:rsid w:val="0092144D"/>
    <w:rsid w:val="00921EAC"/>
    <w:rsid w:val="00922F54"/>
    <w:rsid w:val="0092407F"/>
    <w:rsid w:val="009244D8"/>
    <w:rsid w:val="00924928"/>
    <w:rsid w:val="00924C1F"/>
    <w:rsid w:val="009252A7"/>
    <w:rsid w:val="00925ADD"/>
    <w:rsid w:val="00926AF9"/>
    <w:rsid w:val="00926E54"/>
    <w:rsid w:val="00927150"/>
    <w:rsid w:val="0092743F"/>
    <w:rsid w:val="00927970"/>
    <w:rsid w:val="0093004A"/>
    <w:rsid w:val="009307DF"/>
    <w:rsid w:val="00932798"/>
    <w:rsid w:val="00932F6E"/>
    <w:rsid w:val="00933471"/>
    <w:rsid w:val="00933650"/>
    <w:rsid w:val="009337D7"/>
    <w:rsid w:val="00933902"/>
    <w:rsid w:val="00933C68"/>
    <w:rsid w:val="00933F92"/>
    <w:rsid w:val="0093654C"/>
    <w:rsid w:val="0093733E"/>
    <w:rsid w:val="009375DF"/>
    <w:rsid w:val="00937C5C"/>
    <w:rsid w:val="00940044"/>
    <w:rsid w:val="00940602"/>
    <w:rsid w:val="00941B39"/>
    <w:rsid w:val="00941D89"/>
    <w:rsid w:val="00941F21"/>
    <w:rsid w:val="00942215"/>
    <w:rsid w:val="00942BC1"/>
    <w:rsid w:val="00942FE0"/>
    <w:rsid w:val="00944036"/>
    <w:rsid w:val="00944E52"/>
    <w:rsid w:val="00945B6C"/>
    <w:rsid w:val="00945DC4"/>
    <w:rsid w:val="00946071"/>
    <w:rsid w:val="00946470"/>
    <w:rsid w:val="00946800"/>
    <w:rsid w:val="00946F7A"/>
    <w:rsid w:val="0094747D"/>
    <w:rsid w:val="0094788A"/>
    <w:rsid w:val="00947D8E"/>
    <w:rsid w:val="00950E97"/>
    <w:rsid w:val="009520CE"/>
    <w:rsid w:val="009529FA"/>
    <w:rsid w:val="00952B07"/>
    <w:rsid w:val="00952D45"/>
    <w:rsid w:val="00953458"/>
    <w:rsid w:val="009542C2"/>
    <w:rsid w:val="0095513D"/>
    <w:rsid w:val="00955336"/>
    <w:rsid w:val="0095549C"/>
    <w:rsid w:val="00955BED"/>
    <w:rsid w:val="00956859"/>
    <w:rsid w:val="00956B9E"/>
    <w:rsid w:val="0095775A"/>
    <w:rsid w:val="00960156"/>
    <w:rsid w:val="009601E2"/>
    <w:rsid w:val="0096096B"/>
    <w:rsid w:val="00960CEA"/>
    <w:rsid w:val="009616F8"/>
    <w:rsid w:val="00961707"/>
    <w:rsid w:val="0096192C"/>
    <w:rsid w:val="00961B2C"/>
    <w:rsid w:val="00961CAF"/>
    <w:rsid w:val="009623DA"/>
    <w:rsid w:val="009626DC"/>
    <w:rsid w:val="009627DF"/>
    <w:rsid w:val="00963BC5"/>
    <w:rsid w:val="00965CBE"/>
    <w:rsid w:val="00965D71"/>
    <w:rsid w:val="00965EA2"/>
    <w:rsid w:val="00966377"/>
    <w:rsid w:val="009667BE"/>
    <w:rsid w:val="0096733B"/>
    <w:rsid w:val="00967668"/>
    <w:rsid w:val="00971669"/>
    <w:rsid w:val="00971F34"/>
    <w:rsid w:val="00972445"/>
    <w:rsid w:val="0097278B"/>
    <w:rsid w:val="009728BA"/>
    <w:rsid w:val="0097316D"/>
    <w:rsid w:val="00973B9D"/>
    <w:rsid w:val="00973BDA"/>
    <w:rsid w:val="00973D3B"/>
    <w:rsid w:val="009746EB"/>
    <w:rsid w:val="009747C8"/>
    <w:rsid w:val="00974DE0"/>
    <w:rsid w:val="00974F30"/>
    <w:rsid w:val="00975543"/>
    <w:rsid w:val="00976256"/>
    <w:rsid w:val="0097695E"/>
    <w:rsid w:val="00977758"/>
    <w:rsid w:val="00977D84"/>
    <w:rsid w:val="00977D96"/>
    <w:rsid w:val="009800EE"/>
    <w:rsid w:val="0098020A"/>
    <w:rsid w:val="0098048B"/>
    <w:rsid w:val="00980B10"/>
    <w:rsid w:val="00981CD8"/>
    <w:rsid w:val="00981EEF"/>
    <w:rsid w:val="009821D5"/>
    <w:rsid w:val="00982981"/>
    <w:rsid w:val="00982A1A"/>
    <w:rsid w:val="00983B00"/>
    <w:rsid w:val="00983FED"/>
    <w:rsid w:val="00984630"/>
    <w:rsid w:val="00984E5E"/>
    <w:rsid w:val="00985186"/>
    <w:rsid w:val="00986078"/>
    <w:rsid w:val="00986F92"/>
    <w:rsid w:val="00987D8F"/>
    <w:rsid w:val="00987E10"/>
    <w:rsid w:val="00990683"/>
    <w:rsid w:val="0099181A"/>
    <w:rsid w:val="00991BD5"/>
    <w:rsid w:val="00992410"/>
    <w:rsid w:val="0099292D"/>
    <w:rsid w:val="00992B6B"/>
    <w:rsid w:val="0099389F"/>
    <w:rsid w:val="00995366"/>
    <w:rsid w:val="00995B90"/>
    <w:rsid w:val="009969DC"/>
    <w:rsid w:val="00997389"/>
    <w:rsid w:val="009979C7"/>
    <w:rsid w:val="00997AF9"/>
    <w:rsid w:val="00997BF7"/>
    <w:rsid w:val="00997FD3"/>
    <w:rsid w:val="009A0E07"/>
    <w:rsid w:val="009A0EF6"/>
    <w:rsid w:val="009A1155"/>
    <w:rsid w:val="009A1497"/>
    <w:rsid w:val="009A293D"/>
    <w:rsid w:val="009A2A18"/>
    <w:rsid w:val="009A35B0"/>
    <w:rsid w:val="009A3CF9"/>
    <w:rsid w:val="009A40DD"/>
    <w:rsid w:val="009A460E"/>
    <w:rsid w:val="009A4FEE"/>
    <w:rsid w:val="009A50B3"/>
    <w:rsid w:val="009A5894"/>
    <w:rsid w:val="009A58DE"/>
    <w:rsid w:val="009A5942"/>
    <w:rsid w:val="009A5EEF"/>
    <w:rsid w:val="009A5FCC"/>
    <w:rsid w:val="009A608B"/>
    <w:rsid w:val="009A6BDD"/>
    <w:rsid w:val="009A7754"/>
    <w:rsid w:val="009A7FB6"/>
    <w:rsid w:val="009B0359"/>
    <w:rsid w:val="009B0627"/>
    <w:rsid w:val="009B0982"/>
    <w:rsid w:val="009B1636"/>
    <w:rsid w:val="009B16FC"/>
    <w:rsid w:val="009B187F"/>
    <w:rsid w:val="009B1A84"/>
    <w:rsid w:val="009B204D"/>
    <w:rsid w:val="009B2374"/>
    <w:rsid w:val="009B27E6"/>
    <w:rsid w:val="009B33CF"/>
    <w:rsid w:val="009B382A"/>
    <w:rsid w:val="009B4CBC"/>
    <w:rsid w:val="009B5415"/>
    <w:rsid w:val="009B5624"/>
    <w:rsid w:val="009B5787"/>
    <w:rsid w:val="009B5E7C"/>
    <w:rsid w:val="009B630D"/>
    <w:rsid w:val="009B645C"/>
    <w:rsid w:val="009B698C"/>
    <w:rsid w:val="009C00E7"/>
    <w:rsid w:val="009C012F"/>
    <w:rsid w:val="009C02CD"/>
    <w:rsid w:val="009C093E"/>
    <w:rsid w:val="009C12C7"/>
    <w:rsid w:val="009C1CD5"/>
    <w:rsid w:val="009C2C26"/>
    <w:rsid w:val="009C30CA"/>
    <w:rsid w:val="009C4002"/>
    <w:rsid w:val="009C423A"/>
    <w:rsid w:val="009C5197"/>
    <w:rsid w:val="009C58DE"/>
    <w:rsid w:val="009C7CE4"/>
    <w:rsid w:val="009D10AA"/>
    <w:rsid w:val="009D12C7"/>
    <w:rsid w:val="009D18A5"/>
    <w:rsid w:val="009D1AB8"/>
    <w:rsid w:val="009D2878"/>
    <w:rsid w:val="009D2A64"/>
    <w:rsid w:val="009D2C4D"/>
    <w:rsid w:val="009D2DF5"/>
    <w:rsid w:val="009D339B"/>
    <w:rsid w:val="009D417B"/>
    <w:rsid w:val="009D4703"/>
    <w:rsid w:val="009D475E"/>
    <w:rsid w:val="009D4C30"/>
    <w:rsid w:val="009D5193"/>
    <w:rsid w:val="009D591F"/>
    <w:rsid w:val="009D6045"/>
    <w:rsid w:val="009D7039"/>
    <w:rsid w:val="009D757F"/>
    <w:rsid w:val="009E0019"/>
    <w:rsid w:val="009E02D3"/>
    <w:rsid w:val="009E06F5"/>
    <w:rsid w:val="009E072C"/>
    <w:rsid w:val="009E08B4"/>
    <w:rsid w:val="009E0A11"/>
    <w:rsid w:val="009E0D75"/>
    <w:rsid w:val="009E133F"/>
    <w:rsid w:val="009E1E27"/>
    <w:rsid w:val="009E207E"/>
    <w:rsid w:val="009E32D7"/>
    <w:rsid w:val="009E3734"/>
    <w:rsid w:val="009E3B6D"/>
    <w:rsid w:val="009E4CEE"/>
    <w:rsid w:val="009E4D65"/>
    <w:rsid w:val="009E5C99"/>
    <w:rsid w:val="009E6773"/>
    <w:rsid w:val="009E72A3"/>
    <w:rsid w:val="009E771E"/>
    <w:rsid w:val="009E7C7C"/>
    <w:rsid w:val="009E7D55"/>
    <w:rsid w:val="009E7D78"/>
    <w:rsid w:val="009E7F83"/>
    <w:rsid w:val="009F08FC"/>
    <w:rsid w:val="009F13F8"/>
    <w:rsid w:val="009F14B5"/>
    <w:rsid w:val="009F1A5A"/>
    <w:rsid w:val="009F2028"/>
    <w:rsid w:val="009F23DD"/>
    <w:rsid w:val="009F36D5"/>
    <w:rsid w:val="009F3844"/>
    <w:rsid w:val="009F45A6"/>
    <w:rsid w:val="009F5112"/>
    <w:rsid w:val="009F54CE"/>
    <w:rsid w:val="009F5714"/>
    <w:rsid w:val="009F573D"/>
    <w:rsid w:val="009F5994"/>
    <w:rsid w:val="009F5AEE"/>
    <w:rsid w:val="009F5E73"/>
    <w:rsid w:val="009F602E"/>
    <w:rsid w:val="009F6F56"/>
    <w:rsid w:val="009F7139"/>
    <w:rsid w:val="009F73A6"/>
    <w:rsid w:val="009F74EF"/>
    <w:rsid w:val="009F7548"/>
    <w:rsid w:val="009F7744"/>
    <w:rsid w:val="009F7BD3"/>
    <w:rsid w:val="009F7F91"/>
    <w:rsid w:val="00A002F4"/>
    <w:rsid w:val="00A00B20"/>
    <w:rsid w:val="00A00DE1"/>
    <w:rsid w:val="00A01171"/>
    <w:rsid w:val="00A01587"/>
    <w:rsid w:val="00A01946"/>
    <w:rsid w:val="00A01B71"/>
    <w:rsid w:val="00A02CD9"/>
    <w:rsid w:val="00A02E92"/>
    <w:rsid w:val="00A02F6B"/>
    <w:rsid w:val="00A03131"/>
    <w:rsid w:val="00A0356A"/>
    <w:rsid w:val="00A048B9"/>
    <w:rsid w:val="00A04BB4"/>
    <w:rsid w:val="00A057ED"/>
    <w:rsid w:val="00A05E71"/>
    <w:rsid w:val="00A0690B"/>
    <w:rsid w:val="00A06FF5"/>
    <w:rsid w:val="00A0769A"/>
    <w:rsid w:val="00A07D40"/>
    <w:rsid w:val="00A101FF"/>
    <w:rsid w:val="00A108C3"/>
    <w:rsid w:val="00A110E0"/>
    <w:rsid w:val="00A11433"/>
    <w:rsid w:val="00A13EB2"/>
    <w:rsid w:val="00A13EF1"/>
    <w:rsid w:val="00A14652"/>
    <w:rsid w:val="00A14AA2"/>
    <w:rsid w:val="00A1581E"/>
    <w:rsid w:val="00A15B73"/>
    <w:rsid w:val="00A15D56"/>
    <w:rsid w:val="00A169B2"/>
    <w:rsid w:val="00A16DAD"/>
    <w:rsid w:val="00A17817"/>
    <w:rsid w:val="00A20824"/>
    <w:rsid w:val="00A2199E"/>
    <w:rsid w:val="00A21DE9"/>
    <w:rsid w:val="00A2254C"/>
    <w:rsid w:val="00A22BE7"/>
    <w:rsid w:val="00A232A0"/>
    <w:rsid w:val="00A239A4"/>
    <w:rsid w:val="00A23E3A"/>
    <w:rsid w:val="00A23F12"/>
    <w:rsid w:val="00A24450"/>
    <w:rsid w:val="00A24839"/>
    <w:rsid w:val="00A25219"/>
    <w:rsid w:val="00A25492"/>
    <w:rsid w:val="00A255E1"/>
    <w:rsid w:val="00A2567E"/>
    <w:rsid w:val="00A257D6"/>
    <w:rsid w:val="00A25851"/>
    <w:rsid w:val="00A2616F"/>
    <w:rsid w:val="00A26840"/>
    <w:rsid w:val="00A26BDD"/>
    <w:rsid w:val="00A2737A"/>
    <w:rsid w:val="00A27431"/>
    <w:rsid w:val="00A2753B"/>
    <w:rsid w:val="00A309CC"/>
    <w:rsid w:val="00A35241"/>
    <w:rsid w:val="00A354A7"/>
    <w:rsid w:val="00A35E10"/>
    <w:rsid w:val="00A35F35"/>
    <w:rsid w:val="00A35FFD"/>
    <w:rsid w:val="00A36015"/>
    <w:rsid w:val="00A36954"/>
    <w:rsid w:val="00A369E4"/>
    <w:rsid w:val="00A3706A"/>
    <w:rsid w:val="00A37227"/>
    <w:rsid w:val="00A372AE"/>
    <w:rsid w:val="00A3788B"/>
    <w:rsid w:val="00A37D74"/>
    <w:rsid w:val="00A40BF4"/>
    <w:rsid w:val="00A41178"/>
    <w:rsid w:val="00A419E5"/>
    <w:rsid w:val="00A41A38"/>
    <w:rsid w:val="00A42544"/>
    <w:rsid w:val="00A42655"/>
    <w:rsid w:val="00A431E5"/>
    <w:rsid w:val="00A4465B"/>
    <w:rsid w:val="00A447FD"/>
    <w:rsid w:val="00A45273"/>
    <w:rsid w:val="00A45B50"/>
    <w:rsid w:val="00A46015"/>
    <w:rsid w:val="00A461FE"/>
    <w:rsid w:val="00A46372"/>
    <w:rsid w:val="00A46504"/>
    <w:rsid w:val="00A47445"/>
    <w:rsid w:val="00A47634"/>
    <w:rsid w:val="00A53CC2"/>
    <w:rsid w:val="00A55168"/>
    <w:rsid w:val="00A55237"/>
    <w:rsid w:val="00A55B51"/>
    <w:rsid w:val="00A55CA7"/>
    <w:rsid w:val="00A55D78"/>
    <w:rsid w:val="00A56481"/>
    <w:rsid w:val="00A56A27"/>
    <w:rsid w:val="00A56AB8"/>
    <w:rsid w:val="00A57396"/>
    <w:rsid w:val="00A57409"/>
    <w:rsid w:val="00A5786A"/>
    <w:rsid w:val="00A57E6C"/>
    <w:rsid w:val="00A600A6"/>
    <w:rsid w:val="00A60553"/>
    <w:rsid w:val="00A6081B"/>
    <w:rsid w:val="00A60C4F"/>
    <w:rsid w:val="00A6128F"/>
    <w:rsid w:val="00A617FE"/>
    <w:rsid w:val="00A624FB"/>
    <w:rsid w:val="00A638C0"/>
    <w:rsid w:val="00A63E30"/>
    <w:rsid w:val="00A63F98"/>
    <w:rsid w:val="00A6451E"/>
    <w:rsid w:val="00A648B1"/>
    <w:rsid w:val="00A64AAA"/>
    <w:rsid w:val="00A64BE0"/>
    <w:rsid w:val="00A6529D"/>
    <w:rsid w:val="00A652BC"/>
    <w:rsid w:val="00A65630"/>
    <w:rsid w:val="00A659F6"/>
    <w:rsid w:val="00A65CB8"/>
    <w:rsid w:val="00A67298"/>
    <w:rsid w:val="00A67438"/>
    <w:rsid w:val="00A7003F"/>
    <w:rsid w:val="00A702A5"/>
    <w:rsid w:val="00A71311"/>
    <w:rsid w:val="00A71499"/>
    <w:rsid w:val="00A71BD7"/>
    <w:rsid w:val="00A71C6B"/>
    <w:rsid w:val="00A734F0"/>
    <w:rsid w:val="00A73578"/>
    <w:rsid w:val="00A73C73"/>
    <w:rsid w:val="00A74585"/>
    <w:rsid w:val="00A76BA3"/>
    <w:rsid w:val="00A76FA4"/>
    <w:rsid w:val="00A7766B"/>
    <w:rsid w:val="00A779C6"/>
    <w:rsid w:val="00A808C0"/>
    <w:rsid w:val="00A80A46"/>
    <w:rsid w:val="00A80ADE"/>
    <w:rsid w:val="00A80F2A"/>
    <w:rsid w:val="00A813E1"/>
    <w:rsid w:val="00A81433"/>
    <w:rsid w:val="00A81660"/>
    <w:rsid w:val="00A8169C"/>
    <w:rsid w:val="00A8261B"/>
    <w:rsid w:val="00A82A17"/>
    <w:rsid w:val="00A82A70"/>
    <w:rsid w:val="00A82C42"/>
    <w:rsid w:val="00A83BCB"/>
    <w:rsid w:val="00A843F9"/>
    <w:rsid w:val="00A84AA1"/>
    <w:rsid w:val="00A84EDA"/>
    <w:rsid w:val="00A86C91"/>
    <w:rsid w:val="00A87163"/>
    <w:rsid w:val="00A874BE"/>
    <w:rsid w:val="00A87F35"/>
    <w:rsid w:val="00A905DB"/>
    <w:rsid w:val="00A90C43"/>
    <w:rsid w:val="00A90E07"/>
    <w:rsid w:val="00A90F54"/>
    <w:rsid w:val="00A91C06"/>
    <w:rsid w:val="00A926A0"/>
    <w:rsid w:val="00A92C1C"/>
    <w:rsid w:val="00A938CA"/>
    <w:rsid w:val="00A938E0"/>
    <w:rsid w:val="00A93B66"/>
    <w:rsid w:val="00A943C0"/>
    <w:rsid w:val="00A945C7"/>
    <w:rsid w:val="00A94C4F"/>
    <w:rsid w:val="00A95147"/>
    <w:rsid w:val="00A96674"/>
    <w:rsid w:val="00A96BE4"/>
    <w:rsid w:val="00A970E0"/>
    <w:rsid w:val="00A97CA5"/>
    <w:rsid w:val="00AA0CF5"/>
    <w:rsid w:val="00AA0EBA"/>
    <w:rsid w:val="00AA1482"/>
    <w:rsid w:val="00AA34E4"/>
    <w:rsid w:val="00AA367A"/>
    <w:rsid w:val="00AA395E"/>
    <w:rsid w:val="00AA405C"/>
    <w:rsid w:val="00AA5569"/>
    <w:rsid w:val="00AA58E3"/>
    <w:rsid w:val="00AA5F92"/>
    <w:rsid w:val="00AA6B5F"/>
    <w:rsid w:val="00AA6EFF"/>
    <w:rsid w:val="00AA7033"/>
    <w:rsid w:val="00AA724D"/>
    <w:rsid w:val="00AA7566"/>
    <w:rsid w:val="00AA784F"/>
    <w:rsid w:val="00AB041E"/>
    <w:rsid w:val="00AB045C"/>
    <w:rsid w:val="00AB16FC"/>
    <w:rsid w:val="00AB1AE7"/>
    <w:rsid w:val="00AB23E3"/>
    <w:rsid w:val="00AB2453"/>
    <w:rsid w:val="00AB2932"/>
    <w:rsid w:val="00AB29EB"/>
    <w:rsid w:val="00AB3455"/>
    <w:rsid w:val="00AB390E"/>
    <w:rsid w:val="00AB42CB"/>
    <w:rsid w:val="00AB4C0C"/>
    <w:rsid w:val="00AB568C"/>
    <w:rsid w:val="00AB5BDB"/>
    <w:rsid w:val="00AB5CBF"/>
    <w:rsid w:val="00AB66B0"/>
    <w:rsid w:val="00AB697F"/>
    <w:rsid w:val="00AB73D0"/>
    <w:rsid w:val="00AB7DF5"/>
    <w:rsid w:val="00AC00A9"/>
    <w:rsid w:val="00AC03F5"/>
    <w:rsid w:val="00AC0B0F"/>
    <w:rsid w:val="00AC0EC4"/>
    <w:rsid w:val="00AC15BE"/>
    <w:rsid w:val="00AC1F5D"/>
    <w:rsid w:val="00AC2614"/>
    <w:rsid w:val="00AC2FCE"/>
    <w:rsid w:val="00AC339F"/>
    <w:rsid w:val="00AC3563"/>
    <w:rsid w:val="00AC3940"/>
    <w:rsid w:val="00AC4114"/>
    <w:rsid w:val="00AC45DC"/>
    <w:rsid w:val="00AC46CD"/>
    <w:rsid w:val="00AC47FB"/>
    <w:rsid w:val="00AC4B19"/>
    <w:rsid w:val="00AC4D8C"/>
    <w:rsid w:val="00AC51FA"/>
    <w:rsid w:val="00AC5A9A"/>
    <w:rsid w:val="00AC5C9C"/>
    <w:rsid w:val="00AC6122"/>
    <w:rsid w:val="00AC6307"/>
    <w:rsid w:val="00AD0F6E"/>
    <w:rsid w:val="00AD1225"/>
    <w:rsid w:val="00AD1D39"/>
    <w:rsid w:val="00AD20A3"/>
    <w:rsid w:val="00AD38F8"/>
    <w:rsid w:val="00AD3B7B"/>
    <w:rsid w:val="00AD4214"/>
    <w:rsid w:val="00AD4B0E"/>
    <w:rsid w:val="00AD57BB"/>
    <w:rsid w:val="00AD582E"/>
    <w:rsid w:val="00AD593B"/>
    <w:rsid w:val="00AD5CA3"/>
    <w:rsid w:val="00AD5E62"/>
    <w:rsid w:val="00AD6288"/>
    <w:rsid w:val="00AD64FF"/>
    <w:rsid w:val="00AD6519"/>
    <w:rsid w:val="00AD68F2"/>
    <w:rsid w:val="00AD73E1"/>
    <w:rsid w:val="00AD7A7A"/>
    <w:rsid w:val="00AE01BC"/>
    <w:rsid w:val="00AE0F51"/>
    <w:rsid w:val="00AE19E6"/>
    <w:rsid w:val="00AE2E8D"/>
    <w:rsid w:val="00AE3018"/>
    <w:rsid w:val="00AE426D"/>
    <w:rsid w:val="00AE42D5"/>
    <w:rsid w:val="00AE42EA"/>
    <w:rsid w:val="00AE5228"/>
    <w:rsid w:val="00AE68E1"/>
    <w:rsid w:val="00AE6928"/>
    <w:rsid w:val="00AE6C0B"/>
    <w:rsid w:val="00AE7882"/>
    <w:rsid w:val="00AE7CCC"/>
    <w:rsid w:val="00AE7FE6"/>
    <w:rsid w:val="00AF0019"/>
    <w:rsid w:val="00AF14DC"/>
    <w:rsid w:val="00AF14EA"/>
    <w:rsid w:val="00AF21AC"/>
    <w:rsid w:val="00AF277A"/>
    <w:rsid w:val="00AF2B54"/>
    <w:rsid w:val="00AF2F20"/>
    <w:rsid w:val="00AF4343"/>
    <w:rsid w:val="00AF4D7E"/>
    <w:rsid w:val="00AF5A80"/>
    <w:rsid w:val="00AF61A1"/>
    <w:rsid w:val="00AF67F0"/>
    <w:rsid w:val="00AF6A9A"/>
    <w:rsid w:val="00AF6BE0"/>
    <w:rsid w:val="00AF6EEC"/>
    <w:rsid w:val="00AF6FDB"/>
    <w:rsid w:val="00AF705B"/>
    <w:rsid w:val="00AF720B"/>
    <w:rsid w:val="00AF7A2E"/>
    <w:rsid w:val="00AF7A7B"/>
    <w:rsid w:val="00AF7B7D"/>
    <w:rsid w:val="00AF7D92"/>
    <w:rsid w:val="00B008CB"/>
    <w:rsid w:val="00B00A46"/>
    <w:rsid w:val="00B01027"/>
    <w:rsid w:val="00B014EE"/>
    <w:rsid w:val="00B01B7D"/>
    <w:rsid w:val="00B01C41"/>
    <w:rsid w:val="00B02234"/>
    <w:rsid w:val="00B029FE"/>
    <w:rsid w:val="00B035EA"/>
    <w:rsid w:val="00B03D64"/>
    <w:rsid w:val="00B04171"/>
    <w:rsid w:val="00B05D87"/>
    <w:rsid w:val="00B064DC"/>
    <w:rsid w:val="00B0712C"/>
    <w:rsid w:val="00B075A1"/>
    <w:rsid w:val="00B0798E"/>
    <w:rsid w:val="00B07B51"/>
    <w:rsid w:val="00B07C3F"/>
    <w:rsid w:val="00B1142B"/>
    <w:rsid w:val="00B11481"/>
    <w:rsid w:val="00B11672"/>
    <w:rsid w:val="00B1246F"/>
    <w:rsid w:val="00B128C0"/>
    <w:rsid w:val="00B12DB2"/>
    <w:rsid w:val="00B12E22"/>
    <w:rsid w:val="00B1337B"/>
    <w:rsid w:val="00B1390A"/>
    <w:rsid w:val="00B13A36"/>
    <w:rsid w:val="00B13CDD"/>
    <w:rsid w:val="00B14A9F"/>
    <w:rsid w:val="00B1595B"/>
    <w:rsid w:val="00B15B4B"/>
    <w:rsid w:val="00B161CA"/>
    <w:rsid w:val="00B165FE"/>
    <w:rsid w:val="00B16A8C"/>
    <w:rsid w:val="00B174A9"/>
    <w:rsid w:val="00B204AA"/>
    <w:rsid w:val="00B20B7A"/>
    <w:rsid w:val="00B20E0D"/>
    <w:rsid w:val="00B20F47"/>
    <w:rsid w:val="00B2128E"/>
    <w:rsid w:val="00B21A77"/>
    <w:rsid w:val="00B21AFF"/>
    <w:rsid w:val="00B21E07"/>
    <w:rsid w:val="00B21EA6"/>
    <w:rsid w:val="00B2239B"/>
    <w:rsid w:val="00B22840"/>
    <w:rsid w:val="00B23B5A"/>
    <w:rsid w:val="00B23F9C"/>
    <w:rsid w:val="00B241D2"/>
    <w:rsid w:val="00B245A9"/>
    <w:rsid w:val="00B24D55"/>
    <w:rsid w:val="00B25EAB"/>
    <w:rsid w:val="00B25EB1"/>
    <w:rsid w:val="00B26266"/>
    <w:rsid w:val="00B26A51"/>
    <w:rsid w:val="00B271D8"/>
    <w:rsid w:val="00B27546"/>
    <w:rsid w:val="00B27F37"/>
    <w:rsid w:val="00B3042E"/>
    <w:rsid w:val="00B30C36"/>
    <w:rsid w:val="00B30CC3"/>
    <w:rsid w:val="00B3107F"/>
    <w:rsid w:val="00B31B35"/>
    <w:rsid w:val="00B31C1F"/>
    <w:rsid w:val="00B32604"/>
    <w:rsid w:val="00B327F6"/>
    <w:rsid w:val="00B32F26"/>
    <w:rsid w:val="00B33B36"/>
    <w:rsid w:val="00B33DD0"/>
    <w:rsid w:val="00B33DD5"/>
    <w:rsid w:val="00B33F8B"/>
    <w:rsid w:val="00B342CB"/>
    <w:rsid w:val="00B34AA1"/>
    <w:rsid w:val="00B35F26"/>
    <w:rsid w:val="00B36179"/>
    <w:rsid w:val="00B36346"/>
    <w:rsid w:val="00B36757"/>
    <w:rsid w:val="00B36786"/>
    <w:rsid w:val="00B36DE9"/>
    <w:rsid w:val="00B37338"/>
    <w:rsid w:val="00B4047F"/>
    <w:rsid w:val="00B41002"/>
    <w:rsid w:val="00B41641"/>
    <w:rsid w:val="00B42157"/>
    <w:rsid w:val="00B42841"/>
    <w:rsid w:val="00B429D8"/>
    <w:rsid w:val="00B42C7B"/>
    <w:rsid w:val="00B42DD1"/>
    <w:rsid w:val="00B43853"/>
    <w:rsid w:val="00B44196"/>
    <w:rsid w:val="00B443EB"/>
    <w:rsid w:val="00B44714"/>
    <w:rsid w:val="00B44834"/>
    <w:rsid w:val="00B45F27"/>
    <w:rsid w:val="00B46DA2"/>
    <w:rsid w:val="00B47845"/>
    <w:rsid w:val="00B5016D"/>
    <w:rsid w:val="00B503F7"/>
    <w:rsid w:val="00B505FE"/>
    <w:rsid w:val="00B50E41"/>
    <w:rsid w:val="00B510EF"/>
    <w:rsid w:val="00B51E73"/>
    <w:rsid w:val="00B523A2"/>
    <w:rsid w:val="00B52839"/>
    <w:rsid w:val="00B52D1D"/>
    <w:rsid w:val="00B53377"/>
    <w:rsid w:val="00B5341C"/>
    <w:rsid w:val="00B53CB8"/>
    <w:rsid w:val="00B54653"/>
    <w:rsid w:val="00B54B0D"/>
    <w:rsid w:val="00B54BB8"/>
    <w:rsid w:val="00B54BE6"/>
    <w:rsid w:val="00B5548D"/>
    <w:rsid w:val="00B5565F"/>
    <w:rsid w:val="00B56206"/>
    <w:rsid w:val="00B567CB"/>
    <w:rsid w:val="00B56828"/>
    <w:rsid w:val="00B56B12"/>
    <w:rsid w:val="00B56DAF"/>
    <w:rsid w:val="00B57AEC"/>
    <w:rsid w:val="00B6089F"/>
    <w:rsid w:val="00B60FE3"/>
    <w:rsid w:val="00B617E5"/>
    <w:rsid w:val="00B618E4"/>
    <w:rsid w:val="00B619F7"/>
    <w:rsid w:val="00B61C0E"/>
    <w:rsid w:val="00B62C2E"/>
    <w:rsid w:val="00B62EEA"/>
    <w:rsid w:val="00B63054"/>
    <w:rsid w:val="00B6336C"/>
    <w:rsid w:val="00B63477"/>
    <w:rsid w:val="00B64291"/>
    <w:rsid w:val="00B64A8D"/>
    <w:rsid w:val="00B66A39"/>
    <w:rsid w:val="00B66A48"/>
    <w:rsid w:val="00B66B54"/>
    <w:rsid w:val="00B67713"/>
    <w:rsid w:val="00B6791A"/>
    <w:rsid w:val="00B67D31"/>
    <w:rsid w:val="00B70117"/>
    <w:rsid w:val="00B70650"/>
    <w:rsid w:val="00B70D06"/>
    <w:rsid w:val="00B71571"/>
    <w:rsid w:val="00B71CE7"/>
    <w:rsid w:val="00B725DD"/>
    <w:rsid w:val="00B72B19"/>
    <w:rsid w:val="00B72EE4"/>
    <w:rsid w:val="00B72F97"/>
    <w:rsid w:val="00B736A2"/>
    <w:rsid w:val="00B739EE"/>
    <w:rsid w:val="00B743B2"/>
    <w:rsid w:val="00B74646"/>
    <w:rsid w:val="00B74A64"/>
    <w:rsid w:val="00B74D08"/>
    <w:rsid w:val="00B74FAA"/>
    <w:rsid w:val="00B7517D"/>
    <w:rsid w:val="00B75B93"/>
    <w:rsid w:val="00B766C2"/>
    <w:rsid w:val="00B76AF9"/>
    <w:rsid w:val="00B76B38"/>
    <w:rsid w:val="00B778E7"/>
    <w:rsid w:val="00B77C78"/>
    <w:rsid w:val="00B8063E"/>
    <w:rsid w:val="00B80F6F"/>
    <w:rsid w:val="00B822D8"/>
    <w:rsid w:val="00B8318C"/>
    <w:rsid w:val="00B838FA"/>
    <w:rsid w:val="00B8547A"/>
    <w:rsid w:val="00B85724"/>
    <w:rsid w:val="00B866CF"/>
    <w:rsid w:val="00B874AC"/>
    <w:rsid w:val="00B8791A"/>
    <w:rsid w:val="00B87F3D"/>
    <w:rsid w:val="00B90916"/>
    <w:rsid w:val="00B90F51"/>
    <w:rsid w:val="00B917DC"/>
    <w:rsid w:val="00B92657"/>
    <w:rsid w:val="00B93285"/>
    <w:rsid w:val="00B934E9"/>
    <w:rsid w:val="00B93D4E"/>
    <w:rsid w:val="00B93FA3"/>
    <w:rsid w:val="00B94582"/>
    <w:rsid w:val="00B94631"/>
    <w:rsid w:val="00B946BC"/>
    <w:rsid w:val="00B94846"/>
    <w:rsid w:val="00B94E43"/>
    <w:rsid w:val="00B9514A"/>
    <w:rsid w:val="00B95318"/>
    <w:rsid w:val="00B955C0"/>
    <w:rsid w:val="00B959D4"/>
    <w:rsid w:val="00B96265"/>
    <w:rsid w:val="00B97355"/>
    <w:rsid w:val="00B976A1"/>
    <w:rsid w:val="00BA01DC"/>
    <w:rsid w:val="00BA079A"/>
    <w:rsid w:val="00BA0C23"/>
    <w:rsid w:val="00BA1230"/>
    <w:rsid w:val="00BA1338"/>
    <w:rsid w:val="00BA134F"/>
    <w:rsid w:val="00BA1544"/>
    <w:rsid w:val="00BA17EA"/>
    <w:rsid w:val="00BA1959"/>
    <w:rsid w:val="00BA2470"/>
    <w:rsid w:val="00BA25D8"/>
    <w:rsid w:val="00BA3254"/>
    <w:rsid w:val="00BA34A4"/>
    <w:rsid w:val="00BA384F"/>
    <w:rsid w:val="00BA47EB"/>
    <w:rsid w:val="00BA49E0"/>
    <w:rsid w:val="00BA4A33"/>
    <w:rsid w:val="00BA4AAB"/>
    <w:rsid w:val="00BA4D2F"/>
    <w:rsid w:val="00BA5E39"/>
    <w:rsid w:val="00BA628D"/>
    <w:rsid w:val="00BA7659"/>
    <w:rsid w:val="00BA7D47"/>
    <w:rsid w:val="00BB004E"/>
    <w:rsid w:val="00BB0060"/>
    <w:rsid w:val="00BB00E9"/>
    <w:rsid w:val="00BB047C"/>
    <w:rsid w:val="00BB110D"/>
    <w:rsid w:val="00BB194E"/>
    <w:rsid w:val="00BB1CA7"/>
    <w:rsid w:val="00BB5231"/>
    <w:rsid w:val="00BB631C"/>
    <w:rsid w:val="00BB68E5"/>
    <w:rsid w:val="00BB6D6F"/>
    <w:rsid w:val="00BB6E70"/>
    <w:rsid w:val="00BB73F5"/>
    <w:rsid w:val="00BB75CF"/>
    <w:rsid w:val="00BB7EEA"/>
    <w:rsid w:val="00BC053E"/>
    <w:rsid w:val="00BC0B10"/>
    <w:rsid w:val="00BC10F2"/>
    <w:rsid w:val="00BC1DAF"/>
    <w:rsid w:val="00BC2606"/>
    <w:rsid w:val="00BC276D"/>
    <w:rsid w:val="00BC2882"/>
    <w:rsid w:val="00BC2D78"/>
    <w:rsid w:val="00BC2DB9"/>
    <w:rsid w:val="00BC2E79"/>
    <w:rsid w:val="00BC3941"/>
    <w:rsid w:val="00BC4015"/>
    <w:rsid w:val="00BC4B0A"/>
    <w:rsid w:val="00BC4C0C"/>
    <w:rsid w:val="00BC4C65"/>
    <w:rsid w:val="00BC5BBE"/>
    <w:rsid w:val="00BC6938"/>
    <w:rsid w:val="00BC6C99"/>
    <w:rsid w:val="00BC7264"/>
    <w:rsid w:val="00BD0409"/>
    <w:rsid w:val="00BD0EC9"/>
    <w:rsid w:val="00BD0F6E"/>
    <w:rsid w:val="00BD2104"/>
    <w:rsid w:val="00BD333C"/>
    <w:rsid w:val="00BD3998"/>
    <w:rsid w:val="00BD409F"/>
    <w:rsid w:val="00BD4246"/>
    <w:rsid w:val="00BD435F"/>
    <w:rsid w:val="00BD4486"/>
    <w:rsid w:val="00BD4B6B"/>
    <w:rsid w:val="00BD4B87"/>
    <w:rsid w:val="00BD565F"/>
    <w:rsid w:val="00BD6244"/>
    <w:rsid w:val="00BD6567"/>
    <w:rsid w:val="00BD6598"/>
    <w:rsid w:val="00BD6D53"/>
    <w:rsid w:val="00BD6DF4"/>
    <w:rsid w:val="00BD7632"/>
    <w:rsid w:val="00BD7B1D"/>
    <w:rsid w:val="00BE01D8"/>
    <w:rsid w:val="00BE0448"/>
    <w:rsid w:val="00BE0635"/>
    <w:rsid w:val="00BE0825"/>
    <w:rsid w:val="00BE0C79"/>
    <w:rsid w:val="00BE0CD6"/>
    <w:rsid w:val="00BE1177"/>
    <w:rsid w:val="00BE1336"/>
    <w:rsid w:val="00BE13B4"/>
    <w:rsid w:val="00BE145A"/>
    <w:rsid w:val="00BE17D9"/>
    <w:rsid w:val="00BE1CE3"/>
    <w:rsid w:val="00BE2436"/>
    <w:rsid w:val="00BE2598"/>
    <w:rsid w:val="00BE2B9A"/>
    <w:rsid w:val="00BE2E82"/>
    <w:rsid w:val="00BE32EF"/>
    <w:rsid w:val="00BE51F4"/>
    <w:rsid w:val="00BE57BA"/>
    <w:rsid w:val="00BE581B"/>
    <w:rsid w:val="00BE5AC0"/>
    <w:rsid w:val="00BE6126"/>
    <w:rsid w:val="00BE6899"/>
    <w:rsid w:val="00BE6B44"/>
    <w:rsid w:val="00BE6E02"/>
    <w:rsid w:val="00BE7025"/>
    <w:rsid w:val="00BE7707"/>
    <w:rsid w:val="00BF0F81"/>
    <w:rsid w:val="00BF10AE"/>
    <w:rsid w:val="00BF1759"/>
    <w:rsid w:val="00BF195F"/>
    <w:rsid w:val="00BF1FC3"/>
    <w:rsid w:val="00BF2718"/>
    <w:rsid w:val="00BF299F"/>
    <w:rsid w:val="00BF3F84"/>
    <w:rsid w:val="00BF4173"/>
    <w:rsid w:val="00BF4746"/>
    <w:rsid w:val="00BF4A1F"/>
    <w:rsid w:val="00BF4CB6"/>
    <w:rsid w:val="00BF4F12"/>
    <w:rsid w:val="00BF6088"/>
    <w:rsid w:val="00BF6C4D"/>
    <w:rsid w:val="00BF6FE8"/>
    <w:rsid w:val="00BF75E4"/>
    <w:rsid w:val="00BF77A4"/>
    <w:rsid w:val="00BF7FB2"/>
    <w:rsid w:val="00C00300"/>
    <w:rsid w:val="00C00CFF"/>
    <w:rsid w:val="00C01AA8"/>
    <w:rsid w:val="00C01AD2"/>
    <w:rsid w:val="00C0275D"/>
    <w:rsid w:val="00C02B42"/>
    <w:rsid w:val="00C03474"/>
    <w:rsid w:val="00C03A88"/>
    <w:rsid w:val="00C04256"/>
    <w:rsid w:val="00C04685"/>
    <w:rsid w:val="00C04C12"/>
    <w:rsid w:val="00C0605E"/>
    <w:rsid w:val="00C06222"/>
    <w:rsid w:val="00C0650D"/>
    <w:rsid w:val="00C0669E"/>
    <w:rsid w:val="00C06771"/>
    <w:rsid w:val="00C0707C"/>
    <w:rsid w:val="00C0738D"/>
    <w:rsid w:val="00C0747D"/>
    <w:rsid w:val="00C07901"/>
    <w:rsid w:val="00C07EA1"/>
    <w:rsid w:val="00C07EF0"/>
    <w:rsid w:val="00C107AD"/>
    <w:rsid w:val="00C107C1"/>
    <w:rsid w:val="00C10B6D"/>
    <w:rsid w:val="00C10CA5"/>
    <w:rsid w:val="00C111AE"/>
    <w:rsid w:val="00C11798"/>
    <w:rsid w:val="00C11B7E"/>
    <w:rsid w:val="00C12A81"/>
    <w:rsid w:val="00C12C45"/>
    <w:rsid w:val="00C13291"/>
    <w:rsid w:val="00C13F3A"/>
    <w:rsid w:val="00C14219"/>
    <w:rsid w:val="00C14554"/>
    <w:rsid w:val="00C14DE5"/>
    <w:rsid w:val="00C14F47"/>
    <w:rsid w:val="00C15388"/>
    <w:rsid w:val="00C153ED"/>
    <w:rsid w:val="00C16439"/>
    <w:rsid w:val="00C16B39"/>
    <w:rsid w:val="00C170FF"/>
    <w:rsid w:val="00C17BE7"/>
    <w:rsid w:val="00C2017D"/>
    <w:rsid w:val="00C20B62"/>
    <w:rsid w:val="00C211DA"/>
    <w:rsid w:val="00C2129D"/>
    <w:rsid w:val="00C2132A"/>
    <w:rsid w:val="00C22AAD"/>
    <w:rsid w:val="00C22D4C"/>
    <w:rsid w:val="00C235B6"/>
    <w:rsid w:val="00C2423E"/>
    <w:rsid w:val="00C246FA"/>
    <w:rsid w:val="00C248F0"/>
    <w:rsid w:val="00C252E7"/>
    <w:rsid w:val="00C259C5"/>
    <w:rsid w:val="00C25C52"/>
    <w:rsid w:val="00C271B5"/>
    <w:rsid w:val="00C275CD"/>
    <w:rsid w:val="00C27B77"/>
    <w:rsid w:val="00C30631"/>
    <w:rsid w:val="00C31AEA"/>
    <w:rsid w:val="00C31C46"/>
    <w:rsid w:val="00C32DF7"/>
    <w:rsid w:val="00C33458"/>
    <w:rsid w:val="00C3383B"/>
    <w:rsid w:val="00C33A3D"/>
    <w:rsid w:val="00C33C20"/>
    <w:rsid w:val="00C33DC3"/>
    <w:rsid w:val="00C3494E"/>
    <w:rsid w:val="00C3497B"/>
    <w:rsid w:val="00C34B8B"/>
    <w:rsid w:val="00C34C7C"/>
    <w:rsid w:val="00C34EF3"/>
    <w:rsid w:val="00C35F20"/>
    <w:rsid w:val="00C36DF4"/>
    <w:rsid w:val="00C3706F"/>
    <w:rsid w:val="00C37147"/>
    <w:rsid w:val="00C37243"/>
    <w:rsid w:val="00C40718"/>
    <w:rsid w:val="00C40AA1"/>
    <w:rsid w:val="00C40C2B"/>
    <w:rsid w:val="00C4151D"/>
    <w:rsid w:val="00C41FB5"/>
    <w:rsid w:val="00C42A9F"/>
    <w:rsid w:val="00C43448"/>
    <w:rsid w:val="00C4361C"/>
    <w:rsid w:val="00C43E1B"/>
    <w:rsid w:val="00C44252"/>
    <w:rsid w:val="00C44AB2"/>
    <w:rsid w:val="00C44CB5"/>
    <w:rsid w:val="00C4628A"/>
    <w:rsid w:val="00C46F87"/>
    <w:rsid w:val="00C47D28"/>
    <w:rsid w:val="00C50090"/>
    <w:rsid w:val="00C500FB"/>
    <w:rsid w:val="00C50585"/>
    <w:rsid w:val="00C5074E"/>
    <w:rsid w:val="00C50DF9"/>
    <w:rsid w:val="00C51039"/>
    <w:rsid w:val="00C512E0"/>
    <w:rsid w:val="00C514AC"/>
    <w:rsid w:val="00C51502"/>
    <w:rsid w:val="00C51A25"/>
    <w:rsid w:val="00C51BC3"/>
    <w:rsid w:val="00C52288"/>
    <w:rsid w:val="00C52445"/>
    <w:rsid w:val="00C52664"/>
    <w:rsid w:val="00C527FB"/>
    <w:rsid w:val="00C5323D"/>
    <w:rsid w:val="00C53AC2"/>
    <w:rsid w:val="00C54D2E"/>
    <w:rsid w:val="00C54E2F"/>
    <w:rsid w:val="00C5567E"/>
    <w:rsid w:val="00C55737"/>
    <w:rsid w:val="00C55F05"/>
    <w:rsid w:val="00C56705"/>
    <w:rsid w:val="00C56948"/>
    <w:rsid w:val="00C56AC2"/>
    <w:rsid w:val="00C56AEC"/>
    <w:rsid w:val="00C56CBF"/>
    <w:rsid w:val="00C56DEF"/>
    <w:rsid w:val="00C56E45"/>
    <w:rsid w:val="00C56F56"/>
    <w:rsid w:val="00C60825"/>
    <w:rsid w:val="00C609E2"/>
    <w:rsid w:val="00C61B53"/>
    <w:rsid w:val="00C61BE1"/>
    <w:rsid w:val="00C61D30"/>
    <w:rsid w:val="00C63BFC"/>
    <w:rsid w:val="00C64737"/>
    <w:rsid w:val="00C64AE3"/>
    <w:rsid w:val="00C6510B"/>
    <w:rsid w:val="00C651BB"/>
    <w:rsid w:val="00C655A3"/>
    <w:rsid w:val="00C65A0E"/>
    <w:rsid w:val="00C66833"/>
    <w:rsid w:val="00C70484"/>
    <w:rsid w:val="00C709F9"/>
    <w:rsid w:val="00C7137A"/>
    <w:rsid w:val="00C718EB"/>
    <w:rsid w:val="00C72459"/>
    <w:rsid w:val="00C72D36"/>
    <w:rsid w:val="00C731F4"/>
    <w:rsid w:val="00C73A24"/>
    <w:rsid w:val="00C74C12"/>
    <w:rsid w:val="00C74F73"/>
    <w:rsid w:val="00C76550"/>
    <w:rsid w:val="00C76645"/>
    <w:rsid w:val="00C766B7"/>
    <w:rsid w:val="00C76B77"/>
    <w:rsid w:val="00C76C8B"/>
    <w:rsid w:val="00C76E9F"/>
    <w:rsid w:val="00C77392"/>
    <w:rsid w:val="00C776E6"/>
    <w:rsid w:val="00C80808"/>
    <w:rsid w:val="00C8097E"/>
    <w:rsid w:val="00C80BE8"/>
    <w:rsid w:val="00C80DB4"/>
    <w:rsid w:val="00C80DEB"/>
    <w:rsid w:val="00C81073"/>
    <w:rsid w:val="00C8303F"/>
    <w:rsid w:val="00C836A9"/>
    <w:rsid w:val="00C836B7"/>
    <w:rsid w:val="00C83C60"/>
    <w:rsid w:val="00C83EF2"/>
    <w:rsid w:val="00C83F97"/>
    <w:rsid w:val="00C83FA3"/>
    <w:rsid w:val="00C85A47"/>
    <w:rsid w:val="00C85D07"/>
    <w:rsid w:val="00C85EE0"/>
    <w:rsid w:val="00C8691A"/>
    <w:rsid w:val="00C86BEC"/>
    <w:rsid w:val="00C8738F"/>
    <w:rsid w:val="00C91177"/>
    <w:rsid w:val="00C91312"/>
    <w:rsid w:val="00C91551"/>
    <w:rsid w:val="00C91896"/>
    <w:rsid w:val="00C91EDB"/>
    <w:rsid w:val="00C920B3"/>
    <w:rsid w:val="00C92BC9"/>
    <w:rsid w:val="00C92F4E"/>
    <w:rsid w:val="00C937D7"/>
    <w:rsid w:val="00C95929"/>
    <w:rsid w:val="00C96E0E"/>
    <w:rsid w:val="00C972BA"/>
    <w:rsid w:val="00C97C09"/>
    <w:rsid w:val="00C97E8D"/>
    <w:rsid w:val="00CA01BD"/>
    <w:rsid w:val="00CA05F0"/>
    <w:rsid w:val="00CA1F0D"/>
    <w:rsid w:val="00CA2111"/>
    <w:rsid w:val="00CA211B"/>
    <w:rsid w:val="00CA2161"/>
    <w:rsid w:val="00CA26E3"/>
    <w:rsid w:val="00CA3106"/>
    <w:rsid w:val="00CA34B2"/>
    <w:rsid w:val="00CA38A5"/>
    <w:rsid w:val="00CA42B2"/>
    <w:rsid w:val="00CA4FC9"/>
    <w:rsid w:val="00CA52E2"/>
    <w:rsid w:val="00CA5D50"/>
    <w:rsid w:val="00CA7A8F"/>
    <w:rsid w:val="00CA7B02"/>
    <w:rsid w:val="00CA7B76"/>
    <w:rsid w:val="00CB000F"/>
    <w:rsid w:val="00CB01CA"/>
    <w:rsid w:val="00CB1208"/>
    <w:rsid w:val="00CB1D7E"/>
    <w:rsid w:val="00CB2458"/>
    <w:rsid w:val="00CB2F08"/>
    <w:rsid w:val="00CB30A3"/>
    <w:rsid w:val="00CB37B0"/>
    <w:rsid w:val="00CB3FF5"/>
    <w:rsid w:val="00CB5329"/>
    <w:rsid w:val="00CB53CB"/>
    <w:rsid w:val="00CB5D51"/>
    <w:rsid w:val="00CB62BB"/>
    <w:rsid w:val="00CB655E"/>
    <w:rsid w:val="00CB66CF"/>
    <w:rsid w:val="00CB6B9A"/>
    <w:rsid w:val="00CB7279"/>
    <w:rsid w:val="00CB72F2"/>
    <w:rsid w:val="00CB752A"/>
    <w:rsid w:val="00CB78AF"/>
    <w:rsid w:val="00CC1013"/>
    <w:rsid w:val="00CC1690"/>
    <w:rsid w:val="00CC1764"/>
    <w:rsid w:val="00CC1A15"/>
    <w:rsid w:val="00CC230F"/>
    <w:rsid w:val="00CC2A74"/>
    <w:rsid w:val="00CC3DAD"/>
    <w:rsid w:val="00CC4149"/>
    <w:rsid w:val="00CC42E5"/>
    <w:rsid w:val="00CC5256"/>
    <w:rsid w:val="00CC6050"/>
    <w:rsid w:val="00CC646B"/>
    <w:rsid w:val="00CC74FA"/>
    <w:rsid w:val="00CC7715"/>
    <w:rsid w:val="00CD0A21"/>
    <w:rsid w:val="00CD1581"/>
    <w:rsid w:val="00CD2117"/>
    <w:rsid w:val="00CD25DB"/>
    <w:rsid w:val="00CD3092"/>
    <w:rsid w:val="00CD3684"/>
    <w:rsid w:val="00CD3B39"/>
    <w:rsid w:val="00CD4B7F"/>
    <w:rsid w:val="00CD51C3"/>
    <w:rsid w:val="00CD51DB"/>
    <w:rsid w:val="00CD5D2C"/>
    <w:rsid w:val="00CD684E"/>
    <w:rsid w:val="00CD6BB7"/>
    <w:rsid w:val="00CD730F"/>
    <w:rsid w:val="00CE0151"/>
    <w:rsid w:val="00CE088F"/>
    <w:rsid w:val="00CE1D22"/>
    <w:rsid w:val="00CE26D5"/>
    <w:rsid w:val="00CE2CB8"/>
    <w:rsid w:val="00CE4233"/>
    <w:rsid w:val="00CE4902"/>
    <w:rsid w:val="00CE4941"/>
    <w:rsid w:val="00CE496E"/>
    <w:rsid w:val="00CE4A13"/>
    <w:rsid w:val="00CE4DDD"/>
    <w:rsid w:val="00CE5659"/>
    <w:rsid w:val="00CE611E"/>
    <w:rsid w:val="00CE7253"/>
    <w:rsid w:val="00CE7792"/>
    <w:rsid w:val="00CE7856"/>
    <w:rsid w:val="00CE7997"/>
    <w:rsid w:val="00CE7F7A"/>
    <w:rsid w:val="00CF001D"/>
    <w:rsid w:val="00CF0860"/>
    <w:rsid w:val="00CF0D73"/>
    <w:rsid w:val="00CF10FA"/>
    <w:rsid w:val="00CF110D"/>
    <w:rsid w:val="00CF14D6"/>
    <w:rsid w:val="00CF1523"/>
    <w:rsid w:val="00CF169C"/>
    <w:rsid w:val="00CF24FD"/>
    <w:rsid w:val="00CF29E2"/>
    <w:rsid w:val="00CF32FE"/>
    <w:rsid w:val="00CF3432"/>
    <w:rsid w:val="00CF3600"/>
    <w:rsid w:val="00CF3F98"/>
    <w:rsid w:val="00CF3F9B"/>
    <w:rsid w:val="00CF468D"/>
    <w:rsid w:val="00CF4B98"/>
    <w:rsid w:val="00CF550B"/>
    <w:rsid w:val="00CF75B9"/>
    <w:rsid w:val="00CF7BBD"/>
    <w:rsid w:val="00D00C99"/>
    <w:rsid w:val="00D01863"/>
    <w:rsid w:val="00D01DB3"/>
    <w:rsid w:val="00D0234F"/>
    <w:rsid w:val="00D023AC"/>
    <w:rsid w:val="00D024D4"/>
    <w:rsid w:val="00D027AB"/>
    <w:rsid w:val="00D030BD"/>
    <w:rsid w:val="00D03209"/>
    <w:rsid w:val="00D047E6"/>
    <w:rsid w:val="00D04FA2"/>
    <w:rsid w:val="00D05309"/>
    <w:rsid w:val="00D055D9"/>
    <w:rsid w:val="00D058B0"/>
    <w:rsid w:val="00D05A23"/>
    <w:rsid w:val="00D0658F"/>
    <w:rsid w:val="00D06F5B"/>
    <w:rsid w:val="00D07B21"/>
    <w:rsid w:val="00D07E11"/>
    <w:rsid w:val="00D100F7"/>
    <w:rsid w:val="00D10164"/>
    <w:rsid w:val="00D113F0"/>
    <w:rsid w:val="00D1181E"/>
    <w:rsid w:val="00D12D34"/>
    <w:rsid w:val="00D12F50"/>
    <w:rsid w:val="00D13512"/>
    <w:rsid w:val="00D13AAD"/>
    <w:rsid w:val="00D14B81"/>
    <w:rsid w:val="00D1517A"/>
    <w:rsid w:val="00D1571C"/>
    <w:rsid w:val="00D17266"/>
    <w:rsid w:val="00D17793"/>
    <w:rsid w:val="00D204DA"/>
    <w:rsid w:val="00D212B8"/>
    <w:rsid w:val="00D2158A"/>
    <w:rsid w:val="00D21FEE"/>
    <w:rsid w:val="00D23343"/>
    <w:rsid w:val="00D235A8"/>
    <w:rsid w:val="00D2539C"/>
    <w:rsid w:val="00D25683"/>
    <w:rsid w:val="00D258BF"/>
    <w:rsid w:val="00D2623E"/>
    <w:rsid w:val="00D268F2"/>
    <w:rsid w:val="00D2735E"/>
    <w:rsid w:val="00D27781"/>
    <w:rsid w:val="00D27C29"/>
    <w:rsid w:val="00D305CD"/>
    <w:rsid w:val="00D3092D"/>
    <w:rsid w:val="00D30E82"/>
    <w:rsid w:val="00D313EB"/>
    <w:rsid w:val="00D31669"/>
    <w:rsid w:val="00D31CCA"/>
    <w:rsid w:val="00D32FA9"/>
    <w:rsid w:val="00D330B7"/>
    <w:rsid w:val="00D332A0"/>
    <w:rsid w:val="00D335A6"/>
    <w:rsid w:val="00D33D09"/>
    <w:rsid w:val="00D34201"/>
    <w:rsid w:val="00D34568"/>
    <w:rsid w:val="00D350CE"/>
    <w:rsid w:val="00D35B7D"/>
    <w:rsid w:val="00D35E42"/>
    <w:rsid w:val="00D35FFF"/>
    <w:rsid w:val="00D36161"/>
    <w:rsid w:val="00D36C30"/>
    <w:rsid w:val="00D36D64"/>
    <w:rsid w:val="00D36ED9"/>
    <w:rsid w:val="00D371CE"/>
    <w:rsid w:val="00D37544"/>
    <w:rsid w:val="00D37F11"/>
    <w:rsid w:val="00D4017B"/>
    <w:rsid w:val="00D40193"/>
    <w:rsid w:val="00D4068C"/>
    <w:rsid w:val="00D41754"/>
    <w:rsid w:val="00D42043"/>
    <w:rsid w:val="00D420A0"/>
    <w:rsid w:val="00D42214"/>
    <w:rsid w:val="00D426F2"/>
    <w:rsid w:val="00D42D4B"/>
    <w:rsid w:val="00D430D0"/>
    <w:rsid w:val="00D45046"/>
    <w:rsid w:val="00D45675"/>
    <w:rsid w:val="00D46BC9"/>
    <w:rsid w:val="00D47214"/>
    <w:rsid w:val="00D47989"/>
    <w:rsid w:val="00D47C02"/>
    <w:rsid w:val="00D47DA7"/>
    <w:rsid w:val="00D50794"/>
    <w:rsid w:val="00D507F9"/>
    <w:rsid w:val="00D50AD9"/>
    <w:rsid w:val="00D521F5"/>
    <w:rsid w:val="00D52527"/>
    <w:rsid w:val="00D5260E"/>
    <w:rsid w:val="00D52FE7"/>
    <w:rsid w:val="00D533E1"/>
    <w:rsid w:val="00D53542"/>
    <w:rsid w:val="00D53B4D"/>
    <w:rsid w:val="00D53FA5"/>
    <w:rsid w:val="00D54819"/>
    <w:rsid w:val="00D54B12"/>
    <w:rsid w:val="00D55353"/>
    <w:rsid w:val="00D55457"/>
    <w:rsid w:val="00D556BD"/>
    <w:rsid w:val="00D5589C"/>
    <w:rsid w:val="00D55AF3"/>
    <w:rsid w:val="00D563FA"/>
    <w:rsid w:val="00D56BA0"/>
    <w:rsid w:val="00D57BF7"/>
    <w:rsid w:val="00D60BC9"/>
    <w:rsid w:val="00D612C6"/>
    <w:rsid w:val="00D61B75"/>
    <w:rsid w:val="00D6203C"/>
    <w:rsid w:val="00D6216A"/>
    <w:rsid w:val="00D621F2"/>
    <w:rsid w:val="00D62381"/>
    <w:rsid w:val="00D6280C"/>
    <w:rsid w:val="00D6313F"/>
    <w:rsid w:val="00D6326F"/>
    <w:rsid w:val="00D63C6E"/>
    <w:rsid w:val="00D6424B"/>
    <w:rsid w:val="00D6440B"/>
    <w:rsid w:val="00D64B0F"/>
    <w:rsid w:val="00D652EC"/>
    <w:rsid w:val="00D6549F"/>
    <w:rsid w:val="00D654A4"/>
    <w:rsid w:val="00D65A2F"/>
    <w:rsid w:val="00D666C4"/>
    <w:rsid w:val="00D66A42"/>
    <w:rsid w:val="00D70878"/>
    <w:rsid w:val="00D70EE9"/>
    <w:rsid w:val="00D71A32"/>
    <w:rsid w:val="00D71CA5"/>
    <w:rsid w:val="00D729CE"/>
    <w:rsid w:val="00D73F49"/>
    <w:rsid w:val="00D74E13"/>
    <w:rsid w:val="00D752DD"/>
    <w:rsid w:val="00D75A9B"/>
    <w:rsid w:val="00D75C43"/>
    <w:rsid w:val="00D75E7E"/>
    <w:rsid w:val="00D7636C"/>
    <w:rsid w:val="00D7739F"/>
    <w:rsid w:val="00D77532"/>
    <w:rsid w:val="00D77911"/>
    <w:rsid w:val="00D77D64"/>
    <w:rsid w:val="00D80079"/>
    <w:rsid w:val="00D800D1"/>
    <w:rsid w:val="00D80EC4"/>
    <w:rsid w:val="00D823D9"/>
    <w:rsid w:val="00D82AB6"/>
    <w:rsid w:val="00D832EA"/>
    <w:rsid w:val="00D834C4"/>
    <w:rsid w:val="00D845FA"/>
    <w:rsid w:val="00D84695"/>
    <w:rsid w:val="00D84F88"/>
    <w:rsid w:val="00D856FD"/>
    <w:rsid w:val="00D86656"/>
    <w:rsid w:val="00D8670E"/>
    <w:rsid w:val="00D87895"/>
    <w:rsid w:val="00D87DAD"/>
    <w:rsid w:val="00D90AC4"/>
    <w:rsid w:val="00D91086"/>
    <w:rsid w:val="00D911C6"/>
    <w:rsid w:val="00D93482"/>
    <w:rsid w:val="00D93BA1"/>
    <w:rsid w:val="00D97317"/>
    <w:rsid w:val="00D976A5"/>
    <w:rsid w:val="00D9776D"/>
    <w:rsid w:val="00DA012F"/>
    <w:rsid w:val="00DA1EA1"/>
    <w:rsid w:val="00DA2020"/>
    <w:rsid w:val="00DA219E"/>
    <w:rsid w:val="00DA233F"/>
    <w:rsid w:val="00DA2680"/>
    <w:rsid w:val="00DA2906"/>
    <w:rsid w:val="00DA2A99"/>
    <w:rsid w:val="00DA2B21"/>
    <w:rsid w:val="00DA2C54"/>
    <w:rsid w:val="00DA331A"/>
    <w:rsid w:val="00DA34A5"/>
    <w:rsid w:val="00DA3EE2"/>
    <w:rsid w:val="00DA43B8"/>
    <w:rsid w:val="00DA4597"/>
    <w:rsid w:val="00DA4D13"/>
    <w:rsid w:val="00DA5D9D"/>
    <w:rsid w:val="00DA7178"/>
    <w:rsid w:val="00DA74CF"/>
    <w:rsid w:val="00DA78FA"/>
    <w:rsid w:val="00DB00EE"/>
    <w:rsid w:val="00DB044A"/>
    <w:rsid w:val="00DB048F"/>
    <w:rsid w:val="00DB0D48"/>
    <w:rsid w:val="00DB145D"/>
    <w:rsid w:val="00DB1F09"/>
    <w:rsid w:val="00DB21B1"/>
    <w:rsid w:val="00DB25DF"/>
    <w:rsid w:val="00DB2F3B"/>
    <w:rsid w:val="00DB33E6"/>
    <w:rsid w:val="00DB3F94"/>
    <w:rsid w:val="00DB3FD7"/>
    <w:rsid w:val="00DB4175"/>
    <w:rsid w:val="00DB4FC0"/>
    <w:rsid w:val="00DB5059"/>
    <w:rsid w:val="00DB54AF"/>
    <w:rsid w:val="00DB5BBE"/>
    <w:rsid w:val="00DB5E0B"/>
    <w:rsid w:val="00DB6509"/>
    <w:rsid w:val="00DB662D"/>
    <w:rsid w:val="00DB7025"/>
    <w:rsid w:val="00DB7028"/>
    <w:rsid w:val="00DB7FDD"/>
    <w:rsid w:val="00DC0365"/>
    <w:rsid w:val="00DC064D"/>
    <w:rsid w:val="00DC07AC"/>
    <w:rsid w:val="00DC0843"/>
    <w:rsid w:val="00DC12C7"/>
    <w:rsid w:val="00DC2D69"/>
    <w:rsid w:val="00DC32A8"/>
    <w:rsid w:val="00DC3534"/>
    <w:rsid w:val="00DC46A1"/>
    <w:rsid w:val="00DC4F34"/>
    <w:rsid w:val="00DC52F9"/>
    <w:rsid w:val="00DC57A4"/>
    <w:rsid w:val="00DC5B4D"/>
    <w:rsid w:val="00DC5FDB"/>
    <w:rsid w:val="00DC6100"/>
    <w:rsid w:val="00DC6206"/>
    <w:rsid w:val="00DC6247"/>
    <w:rsid w:val="00DC65D3"/>
    <w:rsid w:val="00DC67EC"/>
    <w:rsid w:val="00DC7093"/>
    <w:rsid w:val="00DC73A2"/>
    <w:rsid w:val="00DC73C0"/>
    <w:rsid w:val="00DD0188"/>
    <w:rsid w:val="00DD0932"/>
    <w:rsid w:val="00DD0F3E"/>
    <w:rsid w:val="00DD23F7"/>
    <w:rsid w:val="00DD25A9"/>
    <w:rsid w:val="00DD26F8"/>
    <w:rsid w:val="00DD2DC4"/>
    <w:rsid w:val="00DD37A8"/>
    <w:rsid w:val="00DD3903"/>
    <w:rsid w:val="00DD398F"/>
    <w:rsid w:val="00DD4155"/>
    <w:rsid w:val="00DD41ED"/>
    <w:rsid w:val="00DD47BC"/>
    <w:rsid w:val="00DD5372"/>
    <w:rsid w:val="00DD54E2"/>
    <w:rsid w:val="00DD55F0"/>
    <w:rsid w:val="00DD56D8"/>
    <w:rsid w:val="00DD574A"/>
    <w:rsid w:val="00DD5A85"/>
    <w:rsid w:val="00DD5C82"/>
    <w:rsid w:val="00DD6073"/>
    <w:rsid w:val="00DD6AB1"/>
    <w:rsid w:val="00DD6D14"/>
    <w:rsid w:val="00DD7900"/>
    <w:rsid w:val="00DE05DC"/>
    <w:rsid w:val="00DE0753"/>
    <w:rsid w:val="00DE079C"/>
    <w:rsid w:val="00DE0DBD"/>
    <w:rsid w:val="00DE158C"/>
    <w:rsid w:val="00DE2237"/>
    <w:rsid w:val="00DE22BF"/>
    <w:rsid w:val="00DE2F5E"/>
    <w:rsid w:val="00DE4528"/>
    <w:rsid w:val="00DE57BB"/>
    <w:rsid w:val="00DE6354"/>
    <w:rsid w:val="00DE6974"/>
    <w:rsid w:val="00DE6B7A"/>
    <w:rsid w:val="00DE70EB"/>
    <w:rsid w:val="00DE76A0"/>
    <w:rsid w:val="00DE7C50"/>
    <w:rsid w:val="00DE7F55"/>
    <w:rsid w:val="00DF085B"/>
    <w:rsid w:val="00DF0C79"/>
    <w:rsid w:val="00DF0F4E"/>
    <w:rsid w:val="00DF2B61"/>
    <w:rsid w:val="00DF2E8D"/>
    <w:rsid w:val="00DF322D"/>
    <w:rsid w:val="00DF334D"/>
    <w:rsid w:val="00DF369A"/>
    <w:rsid w:val="00DF428F"/>
    <w:rsid w:val="00DF45C3"/>
    <w:rsid w:val="00DF4D7B"/>
    <w:rsid w:val="00DF5024"/>
    <w:rsid w:val="00DF593C"/>
    <w:rsid w:val="00DF6FED"/>
    <w:rsid w:val="00DF77D9"/>
    <w:rsid w:val="00DF79BF"/>
    <w:rsid w:val="00E00640"/>
    <w:rsid w:val="00E007EE"/>
    <w:rsid w:val="00E0140C"/>
    <w:rsid w:val="00E017FF"/>
    <w:rsid w:val="00E01D52"/>
    <w:rsid w:val="00E02A3E"/>
    <w:rsid w:val="00E02CE6"/>
    <w:rsid w:val="00E0347B"/>
    <w:rsid w:val="00E05044"/>
    <w:rsid w:val="00E05137"/>
    <w:rsid w:val="00E0587F"/>
    <w:rsid w:val="00E06AC8"/>
    <w:rsid w:val="00E06B06"/>
    <w:rsid w:val="00E076F4"/>
    <w:rsid w:val="00E07862"/>
    <w:rsid w:val="00E10183"/>
    <w:rsid w:val="00E10EFE"/>
    <w:rsid w:val="00E12446"/>
    <w:rsid w:val="00E12644"/>
    <w:rsid w:val="00E13AE3"/>
    <w:rsid w:val="00E13D65"/>
    <w:rsid w:val="00E146D1"/>
    <w:rsid w:val="00E14884"/>
    <w:rsid w:val="00E15E12"/>
    <w:rsid w:val="00E16260"/>
    <w:rsid w:val="00E16998"/>
    <w:rsid w:val="00E170F3"/>
    <w:rsid w:val="00E17B5D"/>
    <w:rsid w:val="00E2066E"/>
    <w:rsid w:val="00E20AF4"/>
    <w:rsid w:val="00E216B4"/>
    <w:rsid w:val="00E2218B"/>
    <w:rsid w:val="00E22265"/>
    <w:rsid w:val="00E22280"/>
    <w:rsid w:val="00E22E06"/>
    <w:rsid w:val="00E23BFA"/>
    <w:rsid w:val="00E23C1A"/>
    <w:rsid w:val="00E240BE"/>
    <w:rsid w:val="00E243CF"/>
    <w:rsid w:val="00E2464D"/>
    <w:rsid w:val="00E24B82"/>
    <w:rsid w:val="00E25CFE"/>
    <w:rsid w:val="00E2659F"/>
    <w:rsid w:val="00E26E7A"/>
    <w:rsid w:val="00E27855"/>
    <w:rsid w:val="00E27DFE"/>
    <w:rsid w:val="00E3002C"/>
    <w:rsid w:val="00E3009F"/>
    <w:rsid w:val="00E30DB5"/>
    <w:rsid w:val="00E32572"/>
    <w:rsid w:val="00E32637"/>
    <w:rsid w:val="00E329B8"/>
    <w:rsid w:val="00E32B6F"/>
    <w:rsid w:val="00E333EC"/>
    <w:rsid w:val="00E33420"/>
    <w:rsid w:val="00E33B58"/>
    <w:rsid w:val="00E33B74"/>
    <w:rsid w:val="00E33B8F"/>
    <w:rsid w:val="00E34118"/>
    <w:rsid w:val="00E342EB"/>
    <w:rsid w:val="00E347DC"/>
    <w:rsid w:val="00E35D52"/>
    <w:rsid w:val="00E35D76"/>
    <w:rsid w:val="00E35DB8"/>
    <w:rsid w:val="00E360B5"/>
    <w:rsid w:val="00E366BB"/>
    <w:rsid w:val="00E36D6C"/>
    <w:rsid w:val="00E370B0"/>
    <w:rsid w:val="00E3739A"/>
    <w:rsid w:val="00E37849"/>
    <w:rsid w:val="00E379FD"/>
    <w:rsid w:val="00E37F37"/>
    <w:rsid w:val="00E4077E"/>
    <w:rsid w:val="00E40D3D"/>
    <w:rsid w:val="00E4130D"/>
    <w:rsid w:val="00E4155E"/>
    <w:rsid w:val="00E42762"/>
    <w:rsid w:val="00E42E46"/>
    <w:rsid w:val="00E42E50"/>
    <w:rsid w:val="00E4423A"/>
    <w:rsid w:val="00E44351"/>
    <w:rsid w:val="00E444C3"/>
    <w:rsid w:val="00E44903"/>
    <w:rsid w:val="00E44967"/>
    <w:rsid w:val="00E449B5"/>
    <w:rsid w:val="00E451B0"/>
    <w:rsid w:val="00E454A3"/>
    <w:rsid w:val="00E4570C"/>
    <w:rsid w:val="00E45767"/>
    <w:rsid w:val="00E459D4"/>
    <w:rsid w:val="00E45B2D"/>
    <w:rsid w:val="00E45D1D"/>
    <w:rsid w:val="00E45FFF"/>
    <w:rsid w:val="00E465E4"/>
    <w:rsid w:val="00E46690"/>
    <w:rsid w:val="00E466D4"/>
    <w:rsid w:val="00E47A1B"/>
    <w:rsid w:val="00E47C8F"/>
    <w:rsid w:val="00E47F5C"/>
    <w:rsid w:val="00E50D74"/>
    <w:rsid w:val="00E50FD5"/>
    <w:rsid w:val="00E514EF"/>
    <w:rsid w:val="00E51C70"/>
    <w:rsid w:val="00E521C1"/>
    <w:rsid w:val="00E52234"/>
    <w:rsid w:val="00E5240D"/>
    <w:rsid w:val="00E5320B"/>
    <w:rsid w:val="00E53320"/>
    <w:rsid w:val="00E5358F"/>
    <w:rsid w:val="00E53ECA"/>
    <w:rsid w:val="00E54F5E"/>
    <w:rsid w:val="00E54F70"/>
    <w:rsid w:val="00E56B41"/>
    <w:rsid w:val="00E56C8E"/>
    <w:rsid w:val="00E56DD9"/>
    <w:rsid w:val="00E571BF"/>
    <w:rsid w:val="00E572D1"/>
    <w:rsid w:val="00E57575"/>
    <w:rsid w:val="00E57C43"/>
    <w:rsid w:val="00E57CDF"/>
    <w:rsid w:val="00E57E91"/>
    <w:rsid w:val="00E57E98"/>
    <w:rsid w:val="00E57FC4"/>
    <w:rsid w:val="00E600C6"/>
    <w:rsid w:val="00E60289"/>
    <w:rsid w:val="00E6029D"/>
    <w:rsid w:val="00E611CE"/>
    <w:rsid w:val="00E616DB"/>
    <w:rsid w:val="00E61ABE"/>
    <w:rsid w:val="00E61C69"/>
    <w:rsid w:val="00E61F0B"/>
    <w:rsid w:val="00E62331"/>
    <w:rsid w:val="00E62F29"/>
    <w:rsid w:val="00E63425"/>
    <w:rsid w:val="00E647A0"/>
    <w:rsid w:val="00E64A25"/>
    <w:rsid w:val="00E67015"/>
    <w:rsid w:val="00E6796B"/>
    <w:rsid w:val="00E67DFD"/>
    <w:rsid w:val="00E67E93"/>
    <w:rsid w:val="00E708BF"/>
    <w:rsid w:val="00E70A7F"/>
    <w:rsid w:val="00E71721"/>
    <w:rsid w:val="00E717A3"/>
    <w:rsid w:val="00E71D4E"/>
    <w:rsid w:val="00E723EA"/>
    <w:rsid w:val="00E73C53"/>
    <w:rsid w:val="00E74563"/>
    <w:rsid w:val="00E74908"/>
    <w:rsid w:val="00E74B63"/>
    <w:rsid w:val="00E74CB3"/>
    <w:rsid w:val="00E7511C"/>
    <w:rsid w:val="00E7530E"/>
    <w:rsid w:val="00E7537F"/>
    <w:rsid w:val="00E755BE"/>
    <w:rsid w:val="00E759AA"/>
    <w:rsid w:val="00E77229"/>
    <w:rsid w:val="00E775E0"/>
    <w:rsid w:val="00E8094A"/>
    <w:rsid w:val="00E80A2C"/>
    <w:rsid w:val="00E81AB3"/>
    <w:rsid w:val="00E8269B"/>
    <w:rsid w:val="00E827A5"/>
    <w:rsid w:val="00E82BF4"/>
    <w:rsid w:val="00E82CB5"/>
    <w:rsid w:val="00E83640"/>
    <w:rsid w:val="00E8475D"/>
    <w:rsid w:val="00E85CD4"/>
    <w:rsid w:val="00E85FC7"/>
    <w:rsid w:val="00E863E2"/>
    <w:rsid w:val="00E90756"/>
    <w:rsid w:val="00E92085"/>
    <w:rsid w:val="00E921FD"/>
    <w:rsid w:val="00E922D3"/>
    <w:rsid w:val="00E9243E"/>
    <w:rsid w:val="00E9260C"/>
    <w:rsid w:val="00E928B8"/>
    <w:rsid w:val="00E92C28"/>
    <w:rsid w:val="00E93229"/>
    <w:rsid w:val="00E936F6"/>
    <w:rsid w:val="00E944FC"/>
    <w:rsid w:val="00E94DBD"/>
    <w:rsid w:val="00E95657"/>
    <w:rsid w:val="00E95D75"/>
    <w:rsid w:val="00E9600C"/>
    <w:rsid w:val="00E96DC9"/>
    <w:rsid w:val="00E9750C"/>
    <w:rsid w:val="00E97C2E"/>
    <w:rsid w:val="00EA0026"/>
    <w:rsid w:val="00EA016E"/>
    <w:rsid w:val="00EA02C2"/>
    <w:rsid w:val="00EA03E7"/>
    <w:rsid w:val="00EA05E2"/>
    <w:rsid w:val="00EA08B6"/>
    <w:rsid w:val="00EA08D6"/>
    <w:rsid w:val="00EA0908"/>
    <w:rsid w:val="00EA0A2F"/>
    <w:rsid w:val="00EA0FE4"/>
    <w:rsid w:val="00EA0FF3"/>
    <w:rsid w:val="00EA14DF"/>
    <w:rsid w:val="00EA22D8"/>
    <w:rsid w:val="00EA3CAD"/>
    <w:rsid w:val="00EA43EF"/>
    <w:rsid w:val="00EA4547"/>
    <w:rsid w:val="00EA47C6"/>
    <w:rsid w:val="00EA4FA0"/>
    <w:rsid w:val="00EA52F1"/>
    <w:rsid w:val="00EA53E5"/>
    <w:rsid w:val="00EA590D"/>
    <w:rsid w:val="00EA5DBF"/>
    <w:rsid w:val="00EA63D0"/>
    <w:rsid w:val="00EA714B"/>
    <w:rsid w:val="00EA71E2"/>
    <w:rsid w:val="00EA74B1"/>
    <w:rsid w:val="00EA74BD"/>
    <w:rsid w:val="00EA7A55"/>
    <w:rsid w:val="00EA7B26"/>
    <w:rsid w:val="00EA7BCF"/>
    <w:rsid w:val="00EB0031"/>
    <w:rsid w:val="00EB04FB"/>
    <w:rsid w:val="00EB1571"/>
    <w:rsid w:val="00EB1E36"/>
    <w:rsid w:val="00EB20EB"/>
    <w:rsid w:val="00EB3046"/>
    <w:rsid w:val="00EB30AB"/>
    <w:rsid w:val="00EB42B3"/>
    <w:rsid w:val="00EB4449"/>
    <w:rsid w:val="00EB4596"/>
    <w:rsid w:val="00EB4D4E"/>
    <w:rsid w:val="00EB50E4"/>
    <w:rsid w:val="00EB57AB"/>
    <w:rsid w:val="00EB5ABF"/>
    <w:rsid w:val="00EB78B7"/>
    <w:rsid w:val="00EC1559"/>
    <w:rsid w:val="00EC21AF"/>
    <w:rsid w:val="00EC2530"/>
    <w:rsid w:val="00EC2939"/>
    <w:rsid w:val="00EC2958"/>
    <w:rsid w:val="00EC2AF2"/>
    <w:rsid w:val="00EC2CD7"/>
    <w:rsid w:val="00EC35AA"/>
    <w:rsid w:val="00EC375E"/>
    <w:rsid w:val="00EC4445"/>
    <w:rsid w:val="00EC4A64"/>
    <w:rsid w:val="00EC4CA6"/>
    <w:rsid w:val="00EC6977"/>
    <w:rsid w:val="00EC7CA4"/>
    <w:rsid w:val="00ED0B07"/>
    <w:rsid w:val="00ED0B96"/>
    <w:rsid w:val="00ED1474"/>
    <w:rsid w:val="00ED23B3"/>
    <w:rsid w:val="00ED351E"/>
    <w:rsid w:val="00ED4314"/>
    <w:rsid w:val="00ED48B1"/>
    <w:rsid w:val="00ED4EE1"/>
    <w:rsid w:val="00ED6A14"/>
    <w:rsid w:val="00ED6A47"/>
    <w:rsid w:val="00ED6F13"/>
    <w:rsid w:val="00ED6FD3"/>
    <w:rsid w:val="00ED72F5"/>
    <w:rsid w:val="00ED7681"/>
    <w:rsid w:val="00ED771C"/>
    <w:rsid w:val="00ED7B6F"/>
    <w:rsid w:val="00EE0036"/>
    <w:rsid w:val="00EE0174"/>
    <w:rsid w:val="00EE0F31"/>
    <w:rsid w:val="00EE1022"/>
    <w:rsid w:val="00EE1229"/>
    <w:rsid w:val="00EE1C84"/>
    <w:rsid w:val="00EE22D5"/>
    <w:rsid w:val="00EE26CA"/>
    <w:rsid w:val="00EE2C41"/>
    <w:rsid w:val="00EE2ED7"/>
    <w:rsid w:val="00EE2FCA"/>
    <w:rsid w:val="00EE370D"/>
    <w:rsid w:val="00EE3B78"/>
    <w:rsid w:val="00EE434F"/>
    <w:rsid w:val="00EE483B"/>
    <w:rsid w:val="00EE48A6"/>
    <w:rsid w:val="00EE4DA4"/>
    <w:rsid w:val="00EE5237"/>
    <w:rsid w:val="00EE5A31"/>
    <w:rsid w:val="00EE5D20"/>
    <w:rsid w:val="00EE5D81"/>
    <w:rsid w:val="00EE62DE"/>
    <w:rsid w:val="00EE63F9"/>
    <w:rsid w:val="00EE6665"/>
    <w:rsid w:val="00EE6D80"/>
    <w:rsid w:val="00EE75DD"/>
    <w:rsid w:val="00EF0561"/>
    <w:rsid w:val="00EF0827"/>
    <w:rsid w:val="00EF0A9B"/>
    <w:rsid w:val="00EF1967"/>
    <w:rsid w:val="00EF27A9"/>
    <w:rsid w:val="00EF28B9"/>
    <w:rsid w:val="00EF2D90"/>
    <w:rsid w:val="00EF35AE"/>
    <w:rsid w:val="00EF35CB"/>
    <w:rsid w:val="00EF392C"/>
    <w:rsid w:val="00EF407F"/>
    <w:rsid w:val="00EF49BB"/>
    <w:rsid w:val="00EF4DB3"/>
    <w:rsid w:val="00EF52CF"/>
    <w:rsid w:val="00EF5789"/>
    <w:rsid w:val="00EF5FA6"/>
    <w:rsid w:val="00EF63E7"/>
    <w:rsid w:val="00EF6725"/>
    <w:rsid w:val="00EF6FCD"/>
    <w:rsid w:val="00EF7402"/>
    <w:rsid w:val="00EF7764"/>
    <w:rsid w:val="00EF77BB"/>
    <w:rsid w:val="00F01439"/>
    <w:rsid w:val="00F015DE"/>
    <w:rsid w:val="00F02172"/>
    <w:rsid w:val="00F02CA6"/>
    <w:rsid w:val="00F02EED"/>
    <w:rsid w:val="00F02FB5"/>
    <w:rsid w:val="00F03000"/>
    <w:rsid w:val="00F03D6F"/>
    <w:rsid w:val="00F041EC"/>
    <w:rsid w:val="00F05425"/>
    <w:rsid w:val="00F054C9"/>
    <w:rsid w:val="00F05781"/>
    <w:rsid w:val="00F05BA5"/>
    <w:rsid w:val="00F05BBB"/>
    <w:rsid w:val="00F06F70"/>
    <w:rsid w:val="00F07638"/>
    <w:rsid w:val="00F078FC"/>
    <w:rsid w:val="00F07D44"/>
    <w:rsid w:val="00F105F3"/>
    <w:rsid w:val="00F10769"/>
    <w:rsid w:val="00F10B50"/>
    <w:rsid w:val="00F10DC1"/>
    <w:rsid w:val="00F112B1"/>
    <w:rsid w:val="00F112D1"/>
    <w:rsid w:val="00F11539"/>
    <w:rsid w:val="00F1339C"/>
    <w:rsid w:val="00F13A0B"/>
    <w:rsid w:val="00F14454"/>
    <w:rsid w:val="00F14994"/>
    <w:rsid w:val="00F15A75"/>
    <w:rsid w:val="00F16366"/>
    <w:rsid w:val="00F163F1"/>
    <w:rsid w:val="00F16753"/>
    <w:rsid w:val="00F16C0B"/>
    <w:rsid w:val="00F17089"/>
    <w:rsid w:val="00F17576"/>
    <w:rsid w:val="00F200A7"/>
    <w:rsid w:val="00F20BF8"/>
    <w:rsid w:val="00F21727"/>
    <w:rsid w:val="00F21747"/>
    <w:rsid w:val="00F22214"/>
    <w:rsid w:val="00F227F6"/>
    <w:rsid w:val="00F230AF"/>
    <w:rsid w:val="00F23B77"/>
    <w:rsid w:val="00F23F7C"/>
    <w:rsid w:val="00F24806"/>
    <w:rsid w:val="00F25A60"/>
    <w:rsid w:val="00F277C4"/>
    <w:rsid w:val="00F2793F"/>
    <w:rsid w:val="00F30542"/>
    <w:rsid w:val="00F307D4"/>
    <w:rsid w:val="00F30D05"/>
    <w:rsid w:val="00F3107C"/>
    <w:rsid w:val="00F33075"/>
    <w:rsid w:val="00F33B5D"/>
    <w:rsid w:val="00F33F0A"/>
    <w:rsid w:val="00F33FF2"/>
    <w:rsid w:val="00F34573"/>
    <w:rsid w:val="00F34F1F"/>
    <w:rsid w:val="00F352AE"/>
    <w:rsid w:val="00F3560A"/>
    <w:rsid w:val="00F35D96"/>
    <w:rsid w:val="00F3654A"/>
    <w:rsid w:val="00F366EC"/>
    <w:rsid w:val="00F36D0B"/>
    <w:rsid w:val="00F372A9"/>
    <w:rsid w:val="00F373CC"/>
    <w:rsid w:val="00F40153"/>
    <w:rsid w:val="00F40601"/>
    <w:rsid w:val="00F4143A"/>
    <w:rsid w:val="00F41984"/>
    <w:rsid w:val="00F43419"/>
    <w:rsid w:val="00F43FDD"/>
    <w:rsid w:val="00F44D12"/>
    <w:rsid w:val="00F44D67"/>
    <w:rsid w:val="00F45D2A"/>
    <w:rsid w:val="00F46C6B"/>
    <w:rsid w:val="00F4706D"/>
    <w:rsid w:val="00F4733D"/>
    <w:rsid w:val="00F47579"/>
    <w:rsid w:val="00F47B7B"/>
    <w:rsid w:val="00F500E5"/>
    <w:rsid w:val="00F5025D"/>
    <w:rsid w:val="00F504F0"/>
    <w:rsid w:val="00F5096A"/>
    <w:rsid w:val="00F51327"/>
    <w:rsid w:val="00F5176B"/>
    <w:rsid w:val="00F52590"/>
    <w:rsid w:val="00F52ED3"/>
    <w:rsid w:val="00F53270"/>
    <w:rsid w:val="00F5350D"/>
    <w:rsid w:val="00F5388D"/>
    <w:rsid w:val="00F549BF"/>
    <w:rsid w:val="00F5528B"/>
    <w:rsid w:val="00F56671"/>
    <w:rsid w:val="00F574EF"/>
    <w:rsid w:val="00F57DC3"/>
    <w:rsid w:val="00F6001F"/>
    <w:rsid w:val="00F60111"/>
    <w:rsid w:val="00F6148B"/>
    <w:rsid w:val="00F61FA9"/>
    <w:rsid w:val="00F620CB"/>
    <w:rsid w:val="00F6248A"/>
    <w:rsid w:val="00F6332C"/>
    <w:rsid w:val="00F6334B"/>
    <w:rsid w:val="00F63802"/>
    <w:rsid w:val="00F63B1E"/>
    <w:rsid w:val="00F63DB3"/>
    <w:rsid w:val="00F64B7B"/>
    <w:rsid w:val="00F64ED9"/>
    <w:rsid w:val="00F65013"/>
    <w:rsid w:val="00F650A2"/>
    <w:rsid w:val="00F66374"/>
    <w:rsid w:val="00F66A86"/>
    <w:rsid w:val="00F66D1F"/>
    <w:rsid w:val="00F66F42"/>
    <w:rsid w:val="00F675A3"/>
    <w:rsid w:val="00F675ED"/>
    <w:rsid w:val="00F6763B"/>
    <w:rsid w:val="00F6781C"/>
    <w:rsid w:val="00F71082"/>
    <w:rsid w:val="00F71CAF"/>
    <w:rsid w:val="00F71CB6"/>
    <w:rsid w:val="00F72559"/>
    <w:rsid w:val="00F72858"/>
    <w:rsid w:val="00F7451B"/>
    <w:rsid w:val="00F745DC"/>
    <w:rsid w:val="00F74C39"/>
    <w:rsid w:val="00F75EEE"/>
    <w:rsid w:val="00F762F8"/>
    <w:rsid w:val="00F76315"/>
    <w:rsid w:val="00F76B84"/>
    <w:rsid w:val="00F7779F"/>
    <w:rsid w:val="00F80686"/>
    <w:rsid w:val="00F81032"/>
    <w:rsid w:val="00F810C2"/>
    <w:rsid w:val="00F817C2"/>
    <w:rsid w:val="00F81805"/>
    <w:rsid w:val="00F81D7B"/>
    <w:rsid w:val="00F82B06"/>
    <w:rsid w:val="00F83FAB"/>
    <w:rsid w:val="00F84BC2"/>
    <w:rsid w:val="00F84E00"/>
    <w:rsid w:val="00F84FE2"/>
    <w:rsid w:val="00F85131"/>
    <w:rsid w:val="00F862E2"/>
    <w:rsid w:val="00F8630B"/>
    <w:rsid w:val="00F86D96"/>
    <w:rsid w:val="00F873F4"/>
    <w:rsid w:val="00F877BE"/>
    <w:rsid w:val="00F907DE"/>
    <w:rsid w:val="00F90FF2"/>
    <w:rsid w:val="00F9112F"/>
    <w:rsid w:val="00F926D9"/>
    <w:rsid w:val="00F92715"/>
    <w:rsid w:val="00F92C95"/>
    <w:rsid w:val="00F94F00"/>
    <w:rsid w:val="00F95F6A"/>
    <w:rsid w:val="00F9681C"/>
    <w:rsid w:val="00F96BB9"/>
    <w:rsid w:val="00F973C0"/>
    <w:rsid w:val="00F977A8"/>
    <w:rsid w:val="00FA0D53"/>
    <w:rsid w:val="00FA0FC5"/>
    <w:rsid w:val="00FA24B8"/>
    <w:rsid w:val="00FA3084"/>
    <w:rsid w:val="00FA3095"/>
    <w:rsid w:val="00FA30E9"/>
    <w:rsid w:val="00FA3816"/>
    <w:rsid w:val="00FA3865"/>
    <w:rsid w:val="00FA40E9"/>
    <w:rsid w:val="00FA410C"/>
    <w:rsid w:val="00FA412C"/>
    <w:rsid w:val="00FA4795"/>
    <w:rsid w:val="00FA4B68"/>
    <w:rsid w:val="00FA4E09"/>
    <w:rsid w:val="00FA4E94"/>
    <w:rsid w:val="00FA657F"/>
    <w:rsid w:val="00FA6A50"/>
    <w:rsid w:val="00FA73D7"/>
    <w:rsid w:val="00FA7AC0"/>
    <w:rsid w:val="00FA7B20"/>
    <w:rsid w:val="00FB0473"/>
    <w:rsid w:val="00FB2DB0"/>
    <w:rsid w:val="00FB2DDB"/>
    <w:rsid w:val="00FB2E75"/>
    <w:rsid w:val="00FB352D"/>
    <w:rsid w:val="00FB3FC9"/>
    <w:rsid w:val="00FB5B86"/>
    <w:rsid w:val="00FB5C61"/>
    <w:rsid w:val="00FB6388"/>
    <w:rsid w:val="00FB7717"/>
    <w:rsid w:val="00FB7E90"/>
    <w:rsid w:val="00FC090C"/>
    <w:rsid w:val="00FC0ECB"/>
    <w:rsid w:val="00FC169B"/>
    <w:rsid w:val="00FC1A52"/>
    <w:rsid w:val="00FC1B5D"/>
    <w:rsid w:val="00FC2F4E"/>
    <w:rsid w:val="00FC344B"/>
    <w:rsid w:val="00FC344F"/>
    <w:rsid w:val="00FC3937"/>
    <w:rsid w:val="00FC407E"/>
    <w:rsid w:val="00FC4ABB"/>
    <w:rsid w:val="00FC4AD1"/>
    <w:rsid w:val="00FC5773"/>
    <w:rsid w:val="00FC5776"/>
    <w:rsid w:val="00FC6408"/>
    <w:rsid w:val="00FC6D76"/>
    <w:rsid w:val="00FD104D"/>
    <w:rsid w:val="00FD2223"/>
    <w:rsid w:val="00FD22CE"/>
    <w:rsid w:val="00FD24DA"/>
    <w:rsid w:val="00FD2DB7"/>
    <w:rsid w:val="00FD3D45"/>
    <w:rsid w:val="00FD4192"/>
    <w:rsid w:val="00FD5F80"/>
    <w:rsid w:val="00FD61F6"/>
    <w:rsid w:val="00FD68CF"/>
    <w:rsid w:val="00FD6BB2"/>
    <w:rsid w:val="00FE0D22"/>
    <w:rsid w:val="00FE11B9"/>
    <w:rsid w:val="00FE1267"/>
    <w:rsid w:val="00FE13D0"/>
    <w:rsid w:val="00FE14A0"/>
    <w:rsid w:val="00FE1693"/>
    <w:rsid w:val="00FE1850"/>
    <w:rsid w:val="00FE1B3D"/>
    <w:rsid w:val="00FE227B"/>
    <w:rsid w:val="00FE2451"/>
    <w:rsid w:val="00FE25A0"/>
    <w:rsid w:val="00FE28A6"/>
    <w:rsid w:val="00FE2D77"/>
    <w:rsid w:val="00FE3514"/>
    <w:rsid w:val="00FE42BC"/>
    <w:rsid w:val="00FE5C42"/>
    <w:rsid w:val="00FE63F6"/>
    <w:rsid w:val="00FE6900"/>
    <w:rsid w:val="00FE6D61"/>
    <w:rsid w:val="00FE7348"/>
    <w:rsid w:val="00FE7429"/>
    <w:rsid w:val="00FE7464"/>
    <w:rsid w:val="00FE7785"/>
    <w:rsid w:val="00FE7B06"/>
    <w:rsid w:val="00FE7C4B"/>
    <w:rsid w:val="00FF0A5C"/>
    <w:rsid w:val="00FF0B3D"/>
    <w:rsid w:val="00FF1097"/>
    <w:rsid w:val="00FF28C1"/>
    <w:rsid w:val="00FF296F"/>
    <w:rsid w:val="00FF2A73"/>
    <w:rsid w:val="00FF2D78"/>
    <w:rsid w:val="00FF2E9D"/>
    <w:rsid w:val="00FF4B26"/>
    <w:rsid w:val="00FF4E02"/>
    <w:rsid w:val="00FF525D"/>
    <w:rsid w:val="00FF534E"/>
    <w:rsid w:val="00FF6192"/>
    <w:rsid w:val="00FF6D97"/>
    <w:rsid w:val="00FF7891"/>
    <w:rsid w:val="00FF7D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B13D2"/>
  <w15:docId w15:val="{67707307-5C76-4004-BEBB-CCACACDD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7126"/>
    <w:pPr>
      <w:suppressAutoHyphens/>
    </w:pPr>
  </w:style>
  <w:style w:type="paragraph" w:styleId="Heading1">
    <w:name w:val="heading 1"/>
    <w:basedOn w:val="Textbody"/>
    <w:next w:val="Textbody"/>
    <w:qFormat/>
    <w:rsid w:val="0009781C"/>
    <w:pPr>
      <w:ind w:left="709" w:hanging="709"/>
      <w:jc w:val="left"/>
      <w:outlineLvl w:val="0"/>
    </w:pPr>
    <w:rPr>
      <w:b/>
      <w:sz w:val="22"/>
      <w:szCs w:val="22"/>
    </w:rPr>
  </w:style>
  <w:style w:type="paragraph" w:styleId="Heading2">
    <w:name w:val="heading 2"/>
    <w:basedOn w:val="Standard"/>
    <w:next w:val="Textbody"/>
    <w:qFormat/>
    <w:rsid w:val="0009781C"/>
    <w:pPr>
      <w:suppressAutoHyphens/>
      <w:ind w:left="709" w:hanging="709"/>
      <w:outlineLvl w:val="1"/>
    </w:pPr>
    <w:rPr>
      <w:b/>
      <w:lang w:eastAsia="ar-SA"/>
    </w:rPr>
  </w:style>
  <w:style w:type="paragraph" w:styleId="Heading3">
    <w:name w:val="heading 3"/>
    <w:basedOn w:val="Standard"/>
    <w:next w:val="Textbody"/>
    <w:qFormat/>
    <w:rsid w:val="0009781C"/>
    <w:pPr>
      <w:keepNext/>
      <w:tabs>
        <w:tab w:val="left" w:pos="0"/>
      </w:tabs>
      <w:suppressAutoHyphens/>
      <w:jc w:val="center"/>
      <w:outlineLvl w:val="2"/>
    </w:pPr>
    <w:rPr>
      <w:rFonts w:ascii="Arial Narrow" w:hAnsi="Arial Narrow"/>
      <w:b/>
      <w:bCs/>
      <w:sz w:val="32"/>
      <w:szCs w:val="20"/>
      <w:lang w:eastAsia="ar-SA"/>
    </w:rPr>
  </w:style>
  <w:style w:type="paragraph" w:styleId="Heading4">
    <w:name w:val="heading 4"/>
    <w:basedOn w:val="Standard"/>
    <w:next w:val="Textbody"/>
    <w:qFormat/>
    <w:rsid w:val="0009781C"/>
    <w:pPr>
      <w:keepNext/>
      <w:tabs>
        <w:tab w:val="left" w:pos="-17"/>
      </w:tabs>
      <w:suppressAutoHyphens/>
      <w:ind w:left="-17"/>
      <w:outlineLvl w:val="3"/>
    </w:pPr>
    <w:rPr>
      <w:rFonts w:ascii="Arial Narrow" w:hAnsi="Arial Narrow"/>
      <w:b/>
      <w:bCs/>
    </w:rPr>
  </w:style>
  <w:style w:type="paragraph" w:styleId="Heading5">
    <w:name w:val="heading 5"/>
    <w:basedOn w:val="Standard"/>
    <w:next w:val="Textbody"/>
    <w:qFormat/>
    <w:rsid w:val="0009781C"/>
    <w:pPr>
      <w:keepNext/>
      <w:tabs>
        <w:tab w:val="left" w:pos="0"/>
      </w:tabs>
      <w:suppressAutoHyphens/>
      <w:outlineLvl w:val="4"/>
    </w:pPr>
    <w:rPr>
      <w:rFonts w:ascii="Arial Narrow" w:hAnsi="Arial Narrow"/>
      <w:sz w:val="28"/>
      <w:szCs w:val="20"/>
      <w:lang w:eastAsia="ar-SA"/>
    </w:rPr>
  </w:style>
  <w:style w:type="paragraph" w:styleId="Heading6">
    <w:name w:val="heading 6"/>
    <w:basedOn w:val="Standard"/>
    <w:next w:val="Textbody"/>
    <w:rsid w:val="0009781C"/>
    <w:pPr>
      <w:keepNext/>
      <w:tabs>
        <w:tab w:val="left" w:pos="0"/>
      </w:tabs>
      <w:suppressAutoHyphens/>
      <w:outlineLvl w:val="5"/>
    </w:pPr>
    <w:rPr>
      <w:rFonts w:ascii="Arial Narrow" w:hAnsi="Arial Narrow"/>
      <w:b/>
      <w:sz w:val="28"/>
      <w:szCs w:val="20"/>
      <w:lang w:eastAsia="ar-SA"/>
    </w:rPr>
  </w:style>
  <w:style w:type="paragraph" w:styleId="Heading7">
    <w:name w:val="heading 7"/>
    <w:basedOn w:val="Standard"/>
    <w:next w:val="Textbody"/>
    <w:rsid w:val="0009781C"/>
    <w:pPr>
      <w:keepNext/>
      <w:tabs>
        <w:tab w:val="left" w:pos="0"/>
        <w:tab w:val="center" w:pos="2268"/>
        <w:tab w:val="center" w:pos="7938"/>
      </w:tabs>
      <w:suppressAutoHyphens/>
      <w:jc w:val="center"/>
      <w:outlineLvl w:val="6"/>
    </w:pPr>
    <w:rPr>
      <w:rFonts w:ascii="Arial Narrow" w:hAnsi="Arial Narrow"/>
      <w:b/>
      <w:sz w:val="28"/>
      <w:lang w:eastAsia="ar-SA"/>
    </w:rPr>
  </w:style>
  <w:style w:type="paragraph" w:styleId="Heading8">
    <w:name w:val="heading 8"/>
    <w:basedOn w:val="Standard"/>
    <w:next w:val="Textbody"/>
    <w:qFormat/>
    <w:rsid w:val="0009781C"/>
    <w:pPr>
      <w:keepNext/>
      <w:tabs>
        <w:tab w:val="left" w:pos="0"/>
      </w:tabs>
      <w:suppressAutoHyphens/>
      <w:outlineLvl w:val="7"/>
    </w:pPr>
    <w:rPr>
      <w:rFonts w:ascii="Arial Narrow" w:hAnsi="Arial Narrow"/>
      <w:b/>
      <w:bCs/>
      <w:sz w:val="23"/>
      <w:szCs w:val="23"/>
      <w:lang w:eastAsia="ar-SA"/>
    </w:rPr>
  </w:style>
  <w:style w:type="paragraph" w:styleId="Heading9">
    <w:name w:val="heading 9"/>
    <w:basedOn w:val="Standard"/>
    <w:next w:val="Textbody"/>
    <w:rsid w:val="0009781C"/>
    <w:pPr>
      <w:keepNext/>
      <w:tabs>
        <w:tab w:val="left" w:pos="360"/>
      </w:tabs>
      <w:suppressAutoHyphens/>
      <w:ind w:left="360"/>
      <w:jc w:val="center"/>
      <w:outlineLvl w:val="8"/>
    </w:pPr>
    <w:rPr>
      <w:rFonts w:ascii="Arial Narrow" w:hAnsi="Arial Narrow"/>
      <w:b/>
      <w:bCs/>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09781C"/>
    <w:pPr>
      <w:numPr>
        <w:numId w:val="1"/>
      </w:numPr>
    </w:pPr>
  </w:style>
  <w:style w:type="paragraph" w:customStyle="1" w:styleId="ContentsHeading">
    <w:name w:val="Contents Heading"/>
    <w:basedOn w:val="Heading1"/>
    <w:rsid w:val="0009781C"/>
    <w:pPr>
      <w:keepNext/>
      <w:keepLines/>
      <w:suppressLineNumbers/>
      <w:spacing w:before="480" w:line="276" w:lineRule="auto"/>
      <w:ind w:left="0" w:firstLine="0"/>
      <w:jc w:val="both"/>
    </w:pPr>
    <w:rPr>
      <w:rFonts w:ascii="Cambria" w:hAnsi="Cambria"/>
      <w:bCs/>
      <w:color w:val="365F91"/>
      <w:sz w:val="28"/>
      <w:szCs w:val="28"/>
    </w:rPr>
  </w:style>
  <w:style w:type="paragraph" w:customStyle="1" w:styleId="KDPodnaslov2">
    <w:name w:val="KDPodnaslov2"/>
    <w:basedOn w:val="KDPodnaslov1"/>
    <w:rsid w:val="0009781C"/>
    <w:pPr>
      <w:numPr>
        <w:ilvl w:val="1"/>
        <w:numId w:val="1"/>
      </w:numPr>
      <w:outlineLvl w:val="1"/>
    </w:pPr>
  </w:style>
  <w:style w:type="paragraph" w:customStyle="1" w:styleId="StyleHeading3Left0cmHanging1cm">
    <w:name w:val="Style Heading 3 + Left:  0 cm Hanging:  1 cm"/>
    <w:basedOn w:val="Heading3"/>
    <w:rsid w:val="0009781C"/>
    <w:pPr>
      <w:tabs>
        <w:tab w:val="clear" w:pos="0"/>
      </w:tabs>
      <w:spacing w:before="240" w:after="240"/>
      <w:ind w:left="567" w:hanging="567"/>
      <w:jc w:val="both"/>
    </w:pPr>
    <w:rPr>
      <w:rFonts w:ascii="Arial" w:hAnsi="Arial"/>
      <w:sz w:val="22"/>
      <w:lang w:eastAsia="en-US"/>
    </w:rPr>
  </w:style>
  <w:style w:type="paragraph" w:customStyle="1" w:styleId="Standard">
    <w:name w:val="Standard"/>
    <w:rsid w:val="0009781C"/>
    <w:pPr>
      <w:autoSpaceDE w:val="0"/>
      <w:spacing w:before="120"/>
      <w:jc w:val="both"/>
      <w:textAlignment w:val="auto"/>
    </w:pPr>
    <w:rPr>
      <w:rFonts w:ascii="Arial MT" w:hAnsi="Arial MT"/>
      <w:color w:val="000000"/>
      <w:kern w:val="0"/>
      <w:sz w:val="24"/>
      <w:szCs w:val="24"/>
    </w:rPr>
  </w:style>
  <w:style w:type="paragraph" w:customStyle="1" w:styleId="Heading">
    <w:name w:val="Heading"/>
    <w:basedOn w:val="Standard"/>
    <w:next w:val="Textbody"/>
    <w:rsid w:val="0009781C"/>
    <w:pPr>
      <w:keepNext/>
      <w:suppressAutoHyphens/>
      <w:spacing w:before="240" w:after="120"/>
    </w:pPr>
    <w:rPr>
      <w:rFonts w:ascii="Arial" w:hAnsi="Arial" w:cs="Tahoma"/>
      <w:sz w:val="28"/>
      <w:szCs w:val="28"/>
    </w:rPr>
  </w:style>
  <w:style w:type="paragraph" w:customStyle="1" w:styleId="Textbody">
    <w:name w:val="Text body"/>
    <w:basedOn w:val="Standard"/>
    <w:rsid w:val="0009781C"/>
    <w:pPr>
      <w:suppressAutoHyphens/>
    </w:pPr>
    <w:rPr>
      <w:szCs w:val="20"/>
      <w:lang w:eastAsia="ar-SA"/>
    </w:rPr>
  </w:style>
  <w:style w:type="paragraph" w:styleId="List">
    <w:name w:val="List"/>
    <w:basedOn w:val="Textbody"/>
    <w:rsid w:val="0009781C"/>
    <w:pPr>
      <w:spacing w:before="0" w:after="120"/>
      <w:jc w:val="left"/>
    </w:pPr>
    <w:rPr>
      <w:rFonts w:ascii="Tahoma" w:eastAsia="Tahoma" w:hAnsi="Tahoma" w:cs="Mangal"/>
      <w:szCs w:val="24"/>
    </w:rPr>
  </w:style>
  <w:style w:type="paragraph" w:styleId="Caption">
    <w:name w:val="caption"/>
    <w:basedOn w:val="Standard"/>
    <w:qFormat/>
    <w:rsid w:val="0009781C"/>
    <w:pPr>
      <w:suppressLineNumbers/>
      <w:suppressAutoHyphens/>
      <w:spacing w:before="0" w:after="120"/>
    </w:pPr>
    <w:rPr>
      <w:rFonts w:cs="Tahoma"/>
      <w:i/>
      <w:iCs/>
      <w:sz w:val="20"/>
    </w:rPr>
  </w:style>
  <w:style w:type="paragraph" w:customStyle="1" w:styleId="Index">
    <w:name w:val="Index"/>
    <w:basedOn w:val="Standard"/>
    <w:rsid w:val="0009781C"/>
    <w:pPr>
      <w:suppressLineNumbers/>
      <w:suppressAutoHyphens/>
    </w:pPr>
    <w:rPr>
      <w:rFonts w:cs="Tahoma"/>
    </w:rPr>
  </w:style>
  <w:style w:type="paragraph" w:customStyle="1" w:styleId="WW-Caption">
    <w:name w:val="WW-Caption"/>
    <w:basedOn w:val="Standard"/>
    <w:rsid w:val="0009781C"/>
    <w:pPr>
      <w:suppressLineNumbers/>
      <w:suppressAutoHyphens/>
      <w:spacing w:before="0" w:after="120"/>
    </w:pPr>
    <w:rPr>
      <w:rFonts w:cs="Tahoma"/>
      <w:i/>
      <w:iCs/>
      <w:sz w:val="20"/>
    </w:rPr>
  </w:style>
  <w:style w:type="paragraph" w:customStyle="1" w:styleId="WW-Index">
    <w:name w:val="WW-Index"/>
    <w:basedOn w:val="Standard"/>
    <w:rsid w:val="0009781C"/>
    <w:pPr>
      <w:suppressLineNumbers/>
      <w:suppressAutoHyphens/>
    </w:pPr>
    <w:rPr>
      <w:rFonts w:cs="Tahoma"/>
    </w:rPr>
  </w:style>
  <w:style w:type="paragraph" w:customStyle="1" w:styleId="WW-Heading">
    <w:name w:val="WW-Heading"/>
    <w:basedOn w:val="Standard"/>
    <w:rsid w:val="0009781C"/>
    <w:pPr>
      <w:keepNext/>
      <w:suppressAutoHyphens/>
      <w:spacing w:before="240" w:after="120"/>
    </w:pPr>
    <w:rPr>
      <w:rFonts w:cs="Tahoma"/>
      <w:sz w:val="28"/>
      <w:szCs w:val="28"/>
    </w:rPr>
  </w:style>
  <w:style w:type="paragraph" w:customStyle="1" w:styleId="WW-Caption1">
    <w:name w:val="WW-Caption1"/>
    <w:basedOn w:val="Standard"/>
    <w:rsid w:val="0009781C"/>
    <w:pPr>
      <w:suppressLineNumbers/>
      <w:suppressAutoHyphens/>
      <w:spacing w:before="0" w:after="120"/>
    </w:pPr>
    <w:rPr>
      <w:rFonts w:cs="Tahoma"/>
      <w:i/>
      <w:iCs/>
      <w:sz w:val="20"/>
    </w:rPr>
  </w:style>
  <w:style w:type="paragraph" w:customStyle="1" w:styleId="WW-Index1">
    <w:name w:val="WW-Index1"/>
    <w:basedOn w:val="Standard"/>
    <w:rsid w:val="0009781C"/>
    <w:pPr>
      <w:suppressLineNumbers/>
      <w:suppressAutoHyphens/>
    </w:pPr>
    <w:rPr>
      <w:rFonts w:cs="Tahoma"/>
    </w:rPr>
  </w:style>
  <w:style w:type="paragraph" w:customStyle="1" w:styleId="WW-Heading1">
    <w:name w:val="WW-Heading1"/>
    <w:basedOn w:val="Standard"/>
    <w:rsid w:val="0009781C"/>
    <w:pPr>
      <w:keepNext/>
      <w:suppressAutoHyphens/>
      <w:spacing w:before="240" w:after="120"/>
    </w:pPr>
    <w:rPr>
      <w:rFonts w:cs="Tahoma"/>
      <w:sz w:val="28"/>
      <w:szCs w:val="28"/>
    </w:rPr>
  </w:style>
  <w:style w:type="paragraph" w:customStyle="1" w:styleId="WW-Caption11">
    <w:name w:val="WW-Caption11"/>
    <w:basedOn w:val="Standard"/>
    <w:rsid w:val="0009781C"/>
    <w:pPr>
      <w:suppressLineNumbers/>
      <w:suppressAutoHyphens/>
      <w:spacing w:before="0" w:after="120"/>
    </w:pPr>
    <w:rPr>
      <w:rFonts w:cs="Tahoma"/>
      <w:i/>
      <w:iCs/>
      <w:sz w:val="20"/>
    </w:rPr>
  </w:style>
  <w:style w:type="paragraph" w:customStyle="1" w:styleId="WW-Index11">
    <w:name w:val="WW-Index11"/>
    <w:basedOn w:val="Standard"/>
    <w:rsid w:val="0009781C"/>
    <w:pPr>
      <w:suppressLineNumbers/>
      <w:suppressAutoHyphens/>
    </w:pPr>
    <w:rPr>
      <w:rFonts w:cs="Tahoma"/>
    </w:rPr>
  </w:style>
  <w:style w:type="paragraph" w:customStyle="1" w:styleId="WW-Heading11">
    <w:name w:val="WW-Heading11"/>
    <w:basedOn w:val="Standard"/>
    <w:rsid w:val="0009781C"/>
    <w:pPr>
      <w:keepNext/>
      <w:suppressAutoHyphens/>
      <w:spacing w:before="240" w:after="120"/>
    </w:pPr>
    <w:rPr>
      <w:rFonts w:cs="Tahoma"/>
      <w:sz w:val="28"/>
      <w:szCs w:val="28"/>
    </w:rPr>
  </w:style>
  <w:style w:type="paragraph" w:customStyle="1" w:styleId="WW-Caption111">
    <w:name w:val="WW-Caption111"/>
    <w:basedOn w:val="Standard"/>
    <w:rsid w:val="0009781C"/>
    <w:pPr>
      <w:suppressLineNumbers/>
      <w:suppressAutoHyphens/>
      <w:spacing w:before="0" w:after="120"/>
    </w:pPr>
    <w:rPr>
      <w:rFonts w:cs="Tahoma"/>
      <w:i/>
      <w:iCs/>
      <w:sz w:val="20"/>
    </w:rPr>
  </w:style>
  <w:style w:type="paragraph" w:customStyle="1" w:styleId="WW-Index111">
    <w:name w:val="WW-Index111"/>
    <w:basedOn w:val="Standard"/>
    <w:rsid w:val="0009781C"/>
    <w:pPr>
      <w:suppressLineNumbers/>
      <w:suppressAutoHyphens/>
    </w:pPr>
    <w:rPr>
      <w:rFonts w:cs="Tahoma"/>
    </w:rPr>
  </w:style>
  <w:style w:type="paragraph" w:customStyle="1" w:styleId="WW-Heading111">
    <w:name w:val="WW-Heading111"/>
    <w:basedOn w:val="Standard"/>
    <w:rsid w:val="0009781C"/>
    <w:pPr>
      <w:keepNext/>
      <w:suppressAutoHyphens/>
      <w:spacing w:before="240" w:after="120"/>
    </w:pPr>
    <w:rPr>
      <w:rFonts w:cs="Tahoma"/>
      <w:sz w:val="28"/>
      <w:szCs w:val="28"/>
    </w:rPr>
  </w:style>
  <w:style w:type="paragraph" w:customStyle="1" w:styleId="WW-Caption1111">
    <w:name w:val="WW-Caption1111"/>
    <w:basedOn w:val="Standard"/>
    <w:rsid w:val="0009781C"/>
    <w:pPr>
      <w:suppressLineNumbers/>
      <w:suppressAutoHyphens/>
      <w:spacing w:before="0" w:after="120"/>
    </w:pPr>
    <w:rPr>
      <w:rFonts w:cs="Tahoma"/>
      <w:i/>
      <w:iCs/>
      <w:sz w:val="20"/>
    </w:rPr>
  </w:style>
  <w:style w:type="paragraph" w:customStyle="1" w:styleId="WW-Index1111">
    <w:name w:val="WW-Index1111"/>
    <w:basedOn w:val="Standard"/>
    <w:rsid w:val="0009781C"/>
    <w:pPr>
      <w:suppressLineNumbers/>
      <w:suppressAutoHyphens/>
    </w:pPr>
    <w:rPr>
      <w:rFonts w:cs="Tahoma"/>
    </w:rPr>
  </w:style>
  <w:style w:type="paragraph" w:customStyle="1" w:styleId="WW-Heading1111">
    <w:name w:val="WW-Heading1111"/>
    <w:basedOn w:val="Standard"/>
    <w:rsid w:val="0009781C"/>
    <w:pPr>
      <w:keepNext/>
      <w:suppressAutoHyphens/>
      <w:spacing w:before="240" w:after="120"/>
    </w:pPr>
    <w:rPr>
      <w:rFonts w:cs="Tahoma"/>
      <w:sz w:val="28"/>
      <w:szCs w:val="28"/>
    </w:rPr>
  </w:style>
  <w:style w:type="paragraph" w:customStyle="1" w:styleId="WW-Caption11111">
    <w:name w:val="WW-Caption11111"/>
    <w:basedOn w:val="Standard"/>
    <w:rsid w:val="0009781C"/>
    <w:pPr>
      <w:suppressLineNumbers/>
      <w:suppressAutoHyphens/>
      <w:spacing w:before="0" w:after="120"/>
    </w:pPr>
    <w:rPr>
      <w:rFonts w:cs="Tahoma"/>
      <w:i/>
      <w:iCs/>
      <w:sz w:val="20"/>
    </w:rPr>
  </w:style>
  <w:style w:type="paragraph" w:customStyle="1" w:styleId="WW-Index11111">
    <w:name w:val="WW-Index11111"/>
    <w:basedOn w:val="Standard"/>
    <w:rsid w:val="0009781C"/>
    <w:pPr>
      <w:suppressLineNumbers/>
      <w:suppressAutoHyphens/>
    </w:pPr>
    <w:rPr>
      <w:rFonts w:cs="Tahoma"/>
    </w:rPr>
  </w:style>
  <w:style w:type="paragraph" w:customStyle="1" w:styleId="WW-Heading11111">
    <w:name w:val="WW-Heading11111"/>
    <w:basedOn w:val="Standard"/>
    <w:rsid w:val="0009781C"/>
    <w:pPr>
      <w:keepNext/>
      <w:suppressAutoHyphens/>
      <w:spacing w:before="240" w:after="120"/>
    </w:pPr>
    <w:rPr>
      <w:rFonts w:cs="Tahoma"/>
      <w:sz w:val="28"/>
      <w:szCs w:val="28"/>
    </w:rPr>
  </w:style>
  <w:style w:type="paragraph" w:customStyle="1" w:styleId="Textbodyindent">
    <w:name w:val="Text body indent"/>
    <w:basedOn w:val="Standard"/>
    <w:rsid w:val="0009781C"/>
    <w:pPr>
      <w:suppressAutoHyphens/>
      <w:ind w:left="360" w:hanging="360"/>
    </w:pPr>
    <w:rPr>
      <w:szCs w:val="20"/>
      <w:lang w:eastAsia="ar-SA"/>
    </w:rPr>
  </w:style>
  <w:style w:type="paragraph" w:styleId="Title">
    <w:name w:val="Title"/>
    <w:basedOn w:val="Standard"/>
    <w:next w:val="Subtitle"/>
    <w:qFormat/>
    <w:rsid w:val="0009781C"/>
    <w:pPr>
      <w:suppressAutoHyphens/>
      <w:jc w:val="center"/>
    </w:pPr>
    <w:rPr>
      <w:b/>
      <w:bCs/>
      <w:szCs w:val="20"/>
      <w:lang w:eastAsia="ar-SA"/>
    </w:rPr>
  </w:style>
  <w:style w:type="paragraph" w:styleId="Subtitle">
    <w:name w:val="Subtitle"/>
    <w:basedOn w:val="WW-Heading11111"/>
    <w:next w:val="Textbody"/>
    <w:rsid w:val="0009781C"/>
    <w:pPr>
      <w:jc w:val="center"/>
    </w:pPr>
    <w:rPr>
      <w:rFonts w:cs="Times New Roman"/>
      <w:i/>
      <w:iCs/>
      <w:lang w:eastAsia="ar-SA"/>
    </w:rPr>
  </w:style>
  <w:style w:type="paragraph" w:customStyle="1" w:styleId="WW-BodyTextIndent2">
    <w:name w:val="WW-Body Text Indent 2"/>
    <w:basedOn w:val="Standard"/>
    <w:rsid w:val="0009781C"/>
    <w:pPr>
      <w:suppressAutoHyphens/>
      <w:ind w:left="360"/>
    </w:pPr>
    <w:rPr>
      <w:rFonts w:ascii="Arial Narrow" w:hAnsi="Arial Narrow"/>
    </w:rPr>
  </w:style>
  <w:style w:type="paragraph" w:customStyle="1" w:styleId="WW-BodyTextIndent3">
    <w:name w:val="WW-Body Text Indent 3"/>
    <w:basedOn w:val="Standard"/>
    <w:rsid w:val="0009781C"/>
    <w:pPr>
      <w:suppressAutoHyphens/>
      <w:ind w:left="426"/>
    </w:pPr>
    <w:rPr>
      <w:rFonts w:cs="Arial"/>
    </w:rPr>
  </w:style>
  <w:style w:type="paragraph" w:customStyle="1" w:styleId="WW-BodyText2">
    <w:name w:val="WW-Body Text 2"/>
    <w:basedOn w:val="Standard"/>
    <w:rsid w:val="0009781C"/>
    <w:pPr>
      <w:suppressAutoHyphens/>
    </w:pPr>
    <w:rPr>
      <w:rFonts w:ascii="Arial Narrow" w:hAnsi="Arial Narrow"/>
      <w:b/>
      <w:bCs/>
    </w:rPr>
  </w:style>
  <w:style w:type="paragraph" w:customStyle="1" w:styleId="WW-BodyText3">
    <w:name w:val="WW-Body Text 3"/>
    <w:basedOn w:val="Standard"/>
    <w:rsid w:val="0009781C"/>
    <w:pPr>
      <w:suppressAutoHyphens/>
    </w:pPr>
    <w:rPr>
      <w:rFonts w:ascii="Arial Narrow" w:hAnsi="Arial Narrow"/>
      <w:sz w:val="23"/>
      <w:szCs w:val="23"/>
    </w:rPr>
  </w:style>
  <w:style w:type="paragraph" w:styleId="Header">
    <w:name w:val="header"/>
    <w:basedOn w:val="Standard"/>
    <w:rsid w:val="0009781C"/>
    <w:pPr>
      <w:suppressLineNumbers/>
      <w:tabs>
        <w:tab w:val="center" w:pos="4320"/>
        <w:tab w:val="right" w:pos="8640"/>
      </w:tabs>
      <w:suppressAutoHyphens/>
    </w:pPr>
    <w:rPr>
      <w:szCs w:val="20"/>
      <w:lang w:eastAsia="ar-SA"/>
    </w:rPr>
  </w:style>
  <w:style w:type="paragraph" w:styleId="Footer">
    <w:name w:val="footer"/>
    <w:basedOn w:val="Standard"/>
    <w:uiPriority w:val="99"/>
    <w:rsid w:val="0009781C"/>
    <w:pPr>
      <w:suppressLineNumbers/>
      <w:tabs>
        <w:tab w:val="center" w:pos="4320"/>
        <w:tab w:val="right" w:pos="8640"/>
      </w:tabs>
      <w:suppressAutoHyphens/>
    </w:pPr>
    <w:rPr>
      <w:szCs w:val="20"/>
      <w:lang w:eastAsia="ar-SA"/>
    </w:rPr>
  </w:style>
  <w:style w:type="paragraph" w:customStyle="1" w:styleId="WW-BlockText">
    <w:name w:val="WW-Block Text"/>
    <w:basedOn w:val="Standard"/>
    <w:rsid w:val="0009781C"/>
    <w:pPr>
      <w:suppressAutoHyphens/>
      <w:spacing w:before="60"/>
      <w:ind w:left="288" w:right="3600"/>
    </w:pPr>
    <w:rPr>
      <w:rFonts w:cs="Arial"/>
    </w:rPr>
  </w:style>
  <w:style w:type="paragraph" w:customStyle="1" w:styleId="EVHeading2">
    <w:name w:val="EV Heading 2"/>
    <w:basedOn w:val="Title"/>
    <w:rsid w:val="0009781C"/>
    <w:pPr>
      <w:jc w:val="both"/>
    </w:pPr>
    <w:rPr>
      <w:rFonts w:cs="Arial"/>
      <w:sz w:val="28"/>
      <w:szCs w:val="36"/>
      <w:u w:val="single"/>
      <w:lang w:val="en-GB"/>
    </w:rPr>
  </w:style>
  <w:style w:type="paragraph" w:customStyle="1" w:styleId="Contents1">
    <w:name w:val="Contents 1"/>
    <w:basedOn w:val="Standard"/>
    <w:rsid w:val="0009781C"/>
    <w:pPr>
      <w:tabs>
        <w:tab w:val="right" w:leader="dot" w:pos="9972"/>
      </w:tabs>
      <w:suppressAutoHyphens/>
      <w:spacing w:before="0" w:after="120"/>
    </w:pPr>
    <w:rPr>
      <w:rFonts w:cs="Calibri"/>
      <w:b/>
      <w:bCs/>
      <w:caps/>
      <w:sz w:val="20"/>
    </w:rPr>
  </w:style>
  <w:style w:type="paragraph" w:customStyle="1" w:styleId="WW-BalloonText">
    <w:name w:val="WW-Balloon Text"/>
    <w:basedOn w:val="Standard"/>
    <w:rsid w:val="0009781C"/>
    <w:pPr>
      <w:suppressAutoHyphens/>
    </w:pPr>
    <w:rPr>
      <w:rFonts w:ascii="Tahoma" w:hAnsi="Tahoma" w:cs="Tahoma"/>
      <w:sz w:val="16"/>
      <w:szCs w:val="16"/>
    </w:rPr>
  </w:style>
  <w:style w:type="paragraph" w:customStyle="1" w:styleId="Normal1">
    <w:name w:val="Normal1"/>
    <w:basedOn w:val="Standard"/>
    <w:rsid w:val="0009781C"/>
    <w:pPr>
      <w:suppressAutoHyphens/>
      <w:spacing w:before="280" w:after="280"/>
    </w:pPr>
    <w:rPr>
      <w:rFonts w:cs="Arial"/>
    </w:rPr>
  </w:style>
  <w:style w:type="paragraph" w:customStyle="1" w:styleId="WW-Default">
    <w:name w:val="WW-Default"/>
    <w:rsid w:val="0009781C"/>
    <w:pPr>
      <w:suppressAutoHyphens/>
      <w:spacing w:before="120"/>
      <w:jc w:val="both"/>
    </w:pPr>
    <w:rPr>
      <w:rFonts w:ascii="Arial MT" w:hAnsi="Arial MT"/>
      <w:color w:val="000000"/>
      <w:sz w:val="24"/>
      <w:szCs w:val="24"/>
      <w:lang w:eastAsia="ar-SA"/>
    </w:rPr>
  </w:style>
  <w:style w:type="paragraph" w:customStyle="1" w:styleId="TableContents">
    <w:name w:val="Table Contents"/>
    <w:basedOn w:val="Textbody"/>
    <w:rsid w:val="0009781C"/>
    <w:pPr>
      <w:suppressLineNumbers/>
    </w:pPr>
  </w:style>
  <w:style w:type="paragraph" w:customStyle="1" w:styleId="WW-TableContents">
    <w:name w:val="WW-Table Contents"/>
    <w:basedOn w:val="Textbody"/>
    <w:rsid w:val="0009781C"/>
    <w:pPr>
      <w:suppressLineNumbers/>
    </w:pPr>
  </w:style>
  <w:style w:type="paragraph" w:customStyle="1" w:styleId="WW-TableContents1">
    <w:name w:val="WW-Table Contents1"/>
    <w:basedOn w:val="Textbody"/>
    <w:rsid w:val="0009781C"/>
    <w:pPr>
      <w:suppressLineNumbers/>
    </w:pPr>
  </w:style>
  <w:style w:type="paragraph" w:customStyle="1" w:styleId="WW-TableContents11">
    <w:name w:val="WW-Table Contents11"/>
    <w:basedOn w:val="Textbody"/>
    <w:rsid w:val="0009781C"/>
    <w:pPr>
      <w:suppressLineNumbers/>
    </w:pPr>
  </w:style>
  <w:style w:type="paragraph" w:customStyle="1" w:styleId="WW-TableContents111">
    <w:name w:val="WW-Table Contents111"/>
    <w:basedOn w:val="Textbody"/>
    <w:rsid w:val="0009781C"/>
    <w:pPr>
      <w:suppressLineNumbers/>
    </w:pPr>
  </w:style>
  <w:style w:type="paragraph" w:customStyle="1" w:styleId="WW-TableContents1111">
    <w:name w:val="WW-Table Contents1111"/>
    <w:basedOn w:val="Textbody"/>
    <w:rsid w:val="0009781C"/>
    <w:pPr>
      <w:suppressLineNumbers/>
    </w:pPr>
  </w:style>
  <w:style w:type="paragraph" w:customStyle="1" w:styleId="WW-TableContents11111">
    <w:name w:val="WW-Table Contents11111"/>
    <w:basedOn w:val="Textbody"/>
    <w:rsid w:val="0009781C"/>
    <w:pPr>
      <w:suppressLineNumbers/>
    </w:pPr>
  </w:style>
  <w:style w:type="paragraph" w:customStyle="1" w:styleId="WW-TableContents111111">
    <w:name w:val="WW-Table Contents111111"/>
    <w:basedOn w:val="Textbody"/>
    <w:rsid w:val="0009781C"/>
    <w:pPr>
      <w:suppressLineNumbers/>
      <w:spacing w:before="0" w:after="120"/>
      <w:jc w:val="left"/>
    </w:pPr>
    <w:rPr>
      <w:rFonts w:ascii="Tahoma" w:eastAsia="Tahoma" w:hAnsi="Tahoma" w:cs="Tahoma"/>
      <w:szCs w:val="24"/>
    </w:rPr>
  </w:style>
  <w:style w:type="paragraph" w:customStyle="1" w:styleId="TableHeading">
    <w:name w:val="Table Heading"/>
    <w:basedOn w:val="TableContents"/>
    <w:rsid w:val="0009781C"/>
    <w:pPr>
      <w:jc w:val="center"/>
    </w:pPr>
    <w:rPr>
      <w:b/>
      <w:bCs/>
      <w:i/>
      <w:iCs/>
    </w:rPr>
  </w:style>
  <w:style w:type="paragraph" w:customStyle="1" w:styleId="WW-TableHeading">
    <w:name w:val="WW-Table Heading"/>
    <w:basedOn w:val="WW-TableContents"/>
    <w:rsid w:val="0009781C"/>
    <w:pPr>
      <w:jc w:val="center"/>
    </w:pPr>
    <w:rPr>
      <w:b/>
      <w:bCs/>
      <w:i/>
      <w:iCs/>
    </w:rPr>
  </w:style>
  <w:style w:type="paragraph" w:customStyle="1" w:styleId="WW-TableHeading1">
    <w:name w:val="WW-Table Heading1"/>
    <w:basedOn w:val="WW-TableContents1"/>
    <w:rsid w:val="0009781C"/>
    <w:pPr>
      <w:jc w:val="center"/>
    </w:pPr>
    <w:rPr>
      <w:b/>
      <w:bCs/>
      <w:i/>
      <w:iCs/>
    </w:rPr>
  </w:style>
  <w:style w:type="paragraph" w:customStyle="1" w:styleId="WW-TableHeading11">
    <w:name w:val="WW-Table Heading11"/>
    <w:basedOn w:val="WW-TableContents11"/>
    <w:rsid w:val="0009781C"/>
    <w:pPr>
      <w:jc w:val="center"/>
    </w:pPr>
    <w:rPr>
      <w:b/>
      <w:bCs/>
      <w:i/>
      <w:iCs/>
    </w:rPr>
  </w:style>
  <w:style w:type="paragraph" w:customStyle="1" w:styleId="WW-TableHeading111">
    <w:name w:val="WW-Table Heading111"/>
    <w:basedOn w:val="WW-TableContents111"/>
    <w:rsid w:val="0009781C"/>
    <w:pPr>
      <w:jc w:val="center"/>
    </w:pPr>
    <w:rPr>
      <w:b/>
      <w:bCs/>
      <w:i/>
      <w:iCs/>
    </w:rPr>
  </w:style>
  <w:style w:type="paragraph" w:customStyle="1" w:styleId="WW-TableHeading1111">
    <w:name w:val="WW-Table Heading1111"/>
    <w:basedOn w:val="WW-TableContents1111"/>
    <w:rsid w:val="0009781C"/>
    <w:pPr>
      <w:jc w:val="center"/>
    </w:pPr>
    <w:rPr>
      <w:b/>
      <w:bCs/>
      <w:i/>
      <w:iCs/>
    </w:rPr>
  </w:style>
  <w:style w:type="paragraph" w:customStyle="1" w:styleId="WW-TableHeading11111">
    <w:name w:val="WW-Table Heading11111"/>
    <w:basedOn w:val="WW-TableContents11111"/>
    <w:rsid w:val="0009781C"/>
    <w:pPr>
      <w:jc w:val="center"/>
    </w:pPr>
    <w:rPr>
      <w:b/>
      <w:bCs/>
      <w:i/>
      <w:iCs/>
    </w:rPr>
  </w:style>
  <w:style w:type="paragraph" w:customStyle="1" w:styleId="WW-TableHeading111111">
    <w:name w:val="WW-Table Heading111111"/>
    <w:basedOn w:val="WW-TableContents111111"/>
    <w:rsid w:val="0009781C"/>
    <w:pPr>
      <w:jc w:val="center"/>
    </w:pPr>
    <w:rPr>
      <w:b/>
      <w:bCs/>
      <w:i/>
      <w:iCs/>
    </w:rPr>
  </w:style>
  <w:style w:type="paragraph" w:styleId="FootnoteText">
    <w:name w:val="footnote text"/>
    <w:basedOn w:val="Standard"/>
    <w:rsid w:val="0009781C"/>
    <w:pPr>
      <w:suppressAutoHyphens/>
    </w:pPr>
    <w:rPr>
      <w:sz w:val="20"/>
      <w:szCs w:val="20"/>
      <w:lang w:eastAsia="ar-SA"/>
    </w:rPr>
  </w:style>
  <w:style w:type="paragraph" w:customStyle="1" w:styleId="CM4">
    <w:name w:val="CM4"/>
    <w:basedOn w:val="WW-Default"/>
    <w:rsid w:val="0009781C"/>
    <w:pPr>
      <w:spacing w:line="246" w:lineRule="atLeast"/>
    </w:pPr>
    <w:rPr>
      <w:color w:val="00000A"/>
      <w:sz w:val="20"/>
      <w:szCs w:val="20"/>
    </w:rPr>
  </w:style>
  <w:style w:type="paragraph" w:customStyle="1" w:styleId="CM18">
    <w:name w:val="CM18"/>
    <w:basedOn w:val="WW-Default"/>
    <w:rsid w:val="0009781C"/>
    <w:pPr>
      <w:spacing w:before="0" w:after="353"/>
    </w:pPr>
    <w:rPr>
      <w:color w:val="00000A"/>
      <w:sz w:val="20"/>
      <w:szCs w:val="20"/>
    </w:rPr>
  </w:style>
  <w:style w:type="paragraph" w:customStyle="1" w:styleId="CM73">
    <w:name w:val="CM73"/>
    <w:basedOn w:val="WW-Default"/>
    <w:rsid w:val="0009781C"/>
    <w:pPr>
      <w:spacing w:before="0" w:after="463"/>
    </w:pPr>
    <w:rPr>
      <w:rFonts w:ascii="Arial" w:hAnsi="Arial" w:cs="Arial"/>
      <w:color w:val="00000A"/>
    </w:rPr>
  </w:style>
  <w:style w:type="paragraph" w:customStyle="1" w:styleId="CM83">
    <w:name w:val="CM83"/>
    <w:basedOn w:val="WW-Default"/>
    <w:rsid w:val="0009781C"/>
    <w:pPr>
      <w:spacing w:before="0" w:after="85"/>
    </w:pPr>
    <w:rPr>
      <w:rFonts w:ascii="Arial" w:hAnsi="Arial" w:cs="Arial"/>
      <w:color w:val="00000A"/>
    </w:rPr>
  </w:style>
  <w:style w:type="paragraph" w:customStyle="1" w:styleId="formula1">
    <w:name w:val="formula1"/>
    <w:basedOn w:val="Standard"/>
    <w:rsid w:val="0009781C"/>
    <w:pPr>
      <w:suppressAutoHyphens/>
    </w:pPr>
    <w:rPr>
      <w:rFonts w:ascii="Arial Narrow" w:hAnsi="Arial Narrow"/>
      <w:b/>
      <w:bCs/>
      <w:sz w:val="28"/>
      <w:szCs w:val="28"/>
    </w:rPr>
  </w:style>
  <w:style w:type="paragraph" w:customStyle="1" w:styleId="WW-CommentText">
    <w:name w:val="WW-Comment Text"/>
    <w:basedOn w:val="Standard"/>
    <w:rsid w:val="0009781C"/>
    <w:pPr>
      <w:suppressAutoHyphens/>
    </w:pPr>
    <w:rPr>
      <w:rFonts w:ascii="Times Roman YU" w:hAnsi="Times Roman YU"/>
      <w:sz w:val="20"/>
      <w:lang w:val="sl-SI"/>
    </w:rPr>
  </w:style>
  <w:style w:type="paragraph" w:customStyle="1" w:styleId="CM16">
    <w:name w:val="CM16"/>
    <w:basedOn w:val="WW-Default"/>
    <w:rsid w:val="0009781C"/>
    <w:pPr>
      <w:spacing w:before="0" w:after="245"/>
    </w:pPr>
    <w:rPr>
      <w:color w:val="00000A"/>
      <w:sz w:val="20"/>
      <w:szCs w:val="20"/>
    </w:rPr>
  </w:style>
  <w:style w:type="paragraph" w:customStyle="1" w:styleId="WW-Heading111111">
    <w:name w:val="WW-Heading111111"/>
    <w:basedOn w:val="Standard"/>
    <w:rsid w:val="0009781C"/>
    <w:pPr>
      <w:keepNext/>
      <w:suppressAutoHyphens/>
      <w:spacing w:before="240" w:after="120"/>
    </w:pPr>
    <w:rPr>
      <w:rFonts w:eastAsia="Tahoma" w:cs="Tahoma"/>
      <w:sz w:val="28"/>
      <w:szCs w:val="28"/>
    </w:rPr>
  </w:style>
  <w:style w:type="paragraph" w:customStyle="1" w:styleId="WW-Index111111">
    <w:name w:val="WW-Index111111"/>
    <w:basedOn w:val="Standard"/>
    <w:rsid w:val="0009781C"/>
    <w:pPr>
      <w:suppressLineNumbers/>
      <w:suppressAutoHyphens/>
    </w:pPr>
    <w:rPr>
      <w:rFonts w:ascii="Tahoma" w:eastAsia="Tahoma" w:hAnsi="Tahoma"/>
    </w:rPr>
  </w:style>
  <w:style w:type="paragraph" w:customStyle="1" w:styleId="WW-ContentsHeading">
    <w:name w:val="WW-Contents Heading"/>
    <w:basedOn w:val="WW-Heading"/>
    <w:rsid w:val="0009781C"/>
    <w:pPr>
      <w:suppressLineNumbers/>
    </w:pPr>
    <w:rPr>
      <w:b/>
      <w:bCs/>
      <w:sz w:val="32"/>
      <w:szCs w:val="32"/>
    </w:rPr>
  </w:style>
  <w:style w:type="paragraph" w:customStyle="1" w:styleId="WW-ContentsHeading1">
    <w:name w:val="WW-Contents Heading1"/>
    <w:basedOn w:val="WW-Heading1"/>
    <w:rsid w:val="0009781C"/>
    <w:pPr>
      <w:suppressLineNumbers/>
    </w:pPr>
    <w:rPr>
      <w:b/>
      <w:bCs/>
      <w:sz w:val="32"/>
      <w:szCs w:val="32"/>
    </w:rPr>
  </w:style>
  <w:style w:type="paragraph" w:customStyle="1" w:styleId="WW-ContentsHeading11">
    <w:name w:val="WW-Contents Heading11"/>
    <w:basedOn w:val="WW-Heading11"/>
    <w:rsid w:val="0009781C"/>
    <w:pPr>
      <w:suppressLineNumbers/>
    </w:pPr>
    <w:rPr>
      <w:b/>
      <w:bCs/>
      <w:sz w:val="32"/>
      <w:szCs w:val="32"/>
    </w:rPr>
  </w:style>
  <w:style w:type="paragraph" w:customStyle="1" w:styleId="WW-ContentsHeading111">
    <w:name w:val="WW-Contents Heading111"/>
    <w:basedOn w:val="WW-Heading111"/>
    <w:rsid w:val="0009781C"/>
    <w:pPr>
      <w:suppressLineNumbers/>
    </w:pPr>
    <w:rPr>
      <w:b/>
      <w:bCs/>
      <w:sz w:val="32"/>
      <w:szCs w:val="32"/>
    </w:rPr>
  </w:style>
  <w:style w:type="paragraph" w:customStyle="1" w:styleId="WW-ContentsHeading1111">
    <w:name w:val="WW-Contents Heading1111"/>
    <w:basedOn w:val="WW-Heading1111"/>
    <w:rsid w:val="0009781C"/>
    <w:pPr>
      <w:suppressLineNumbers/>
    </w:pPr>
    <w:rPr>
      <w:b/>
      <w:bCs/>
      <w:sz w:val="32"/>
      <w:szCs w:val="32"/>
    </w:rPr>
  </w:style>
  <w:style w:type="paragraph" w:customStyle="1" w:styleId="WW-ContentsHeading11111">
    <w:name w:val="WW-Contents Heading11111"/>
    <w:basedOn w:val="WW-Heading11111"/>
    <w:rsid w:val="0009781C"/>
    <w:pPr>
      <w:suppressLineNumbers/>
    </w:pPr>
    <w:rPr>
      <w:b/>
      <w:bCs/>
      <w:sz w:val="32"/>
      <w:szCs w:val="32"/>
    </w:rPr>
  </w:style>
  <w:style w:type="paragraph" w:customStyle="1" w:styleId="WW-ContentsHeading111111">
    <w:name w:val="WW-Contents Heading111111"/>
    <w:basedOn w:val="WW-Heading111111"/>
    <w:rsid w:val="0009781C"/>
    <w:pPr>
      <w:suppressLineNumbers/>
    </w:pPr>
    <w:rPr>
      <w:b/>
      <w:bCs/>
      <w:sz w:val="32"/>
      <w:szCs w:val="32"/>
    </w:rPr>
  </w:style>
  <w:style w:type="paragraph" w:customStyle="1" w:styleId="Framecontents">
    <w:name w:val="Frame contents"/>
    <w:basedOn w:val="Textbody"/>
    <w:rsid w:val="0009781C"/>
  </w:style>
  <w:style w:type="paragraph" w:customStyle="1" w:styleId="WW-Framecontents">
    <w:name w:val="WW-Frame contents"/>
    <w:basedOn w:val="Textbody"/>
    <w:rsid w:val="0009781C"/>
  </w:style>
  <w:style w:type="paragraph" w:customStyle="1" w:styleId="WW-Framecontents1">
    <w:name w:val="WW-Frame contents1"/>
    <w:basedOn w:val="Textbody"/>
    <w:rsid w:val="0009781C"/>
  </w:style>
  <w:style w:type="paragraph" w:customStyle="1" w:styleId="WW-Framecontents11">
    <w:name w:val="WW-Frame contents11"/>
    <w:basedOn w:val="Textbody"/>
    <w:rsid w:val="0009781C"/>
  </w:style>
  <w:style w:type="paragraph" w:customStyle="1" w:styleId="WW-Framecontents111">
    <w:name w:val="WW-Frame contents111"/>
    <w:basedOn w:val="Textbody"/>
    <w:rsid w:val="0009781C"/>
  </w:style>
  <w:style w:type="paragraph" w:customStyle="1" w:styleId="WW-Framecontents1111">
    <w:name w:val="WW-Frame contents1111"/>
    <w:basedOn w:val="Textbody"/>
    <w:rsid w:val="0009781C"/>
  </w:style>
  <w:style w:type="paragraph" w:customStyle="1" w:styleId="WW-Framecontents11111">
    <w:name w:val="WW-Frame contents11111"/>
    <w:basedOn w:val="Textbody"/>
    <w:rsid w:val="0009781C"/>
  </w:style>
  <w:style w:type="paragraph" w:styleId="BodyTextIndent2">
    <w:name w:val="Body Text Indent 2"/>
    <w:basedOn w:val="Standard"/>
    <w:rsid w:val="0009781C"/>
    <w:pPr>
      <w:suppressAutoHyphens/>
      <w:spacing w:before="0" w:after="120"/>
      <w:ind w:left="1077"/>
    </w:pPr>
    <w:rPr>
      <w:rFonts w:ascii="Arial Narrow" w:hAnsi="Arial Narrow"/>
      <w:szCs w:val="20"/>
      <w:lang w:eastAsia="ar-SA"/>
    </w:rPr>
  </w:style>
  <w:style w:type="paragraph" w:styleId="BodyTextIndent3">
    <w:name w:val="Body Text Indent 3"/>
    <w:basedOn w:val="Standard"/>
    <w:rsid w:val="0009781C"/>
    <w:pPr>
      <w:suppressAutoHyphens/>
      <w:ind w:left="720"/>
    </w:pPr>
    <w:rPr>
      <w:rFonts w:ascii="Arial Narrow" w:hAnsi="Arial Narrow"/>
      <w:szCs w:val="20"/>
      <w:lang w:eastAsia="ar-SA"/>
    </w:rPr>
  </w:style>
  <w:style w:type="paragraph" w:styleId="CommentText">
    <w:name w:val="annotation text"/>
    <w:basedOn w:val="Standard"/>
    <w:rsid w:val="0009781C"/>
    <w:pPr>
      <w:suppressAutoHyphens/>
    </w:pPr>
    <w:rPr>
      <w:sz w:val="20"/>
      <w:szCs w:val="20"/>
      <w:lang w:eastAsia="ar-SA"/>
    </w:rPr>
  </w:style>
  <w:style w:type="paragraph" w:styleId="CommentSubject">
    <w:name w:val="annotation subject"/>
    <w:basedOn w:val="CommentText"/>
    <w:rsid w:val="0009781C"/>
    <w:rPr>
      <w:b/>
      <w:bCs/>
    </w:rPr>
  </w:style>
  <w:style w:type="paragraph" w:styleId="BalloonText">
    <w:name w:val="Balloon Text"/>
    <w:basedOn w:val="Standard"/>
    <w:rsid w:val="0009781C"/>
    <w:pPr>
      <w:suppressAutoHyphens/>
    </w:pPr>
    <w:rPr>
      <w:rFonts w:ascii="Tahoma" w:hAnsi="Tahoma"/>
      <w:sz w:val="16"/>
      <w:szCs w:val="16"/>
      <w:lang w:eastAsia="ar-SA"/>
    </w:rPr>
  </w:style>
  <w:style w:type="paragraph" w:customStyle="1" w:styleId="a">
    <w:name w:val="Табела лево"/>
    <w:basedOn w:val="Standard"/>
    <w:rsid w:val="0009781C"/>
    <w:pPr>
      <w:tabs>
        <w:tab w:val="right" w:pos="1246"/>
      </w:tabs>
      <w:suppressAutoHyphens/>
    </w:pPr>
    <w:rPr>
      <w:rFonts w:cs="Arial"/>
      <w:w w:val="90"/>
    </w:rPr>
  </w:style>
  <w:style w:type="paragraph" w:customStyle="1" w:styleId="nabrajanje">
    <w:name w:val="nabrajanje"/>
    <w:basedOn w:val="Standard"/>
    <w:rsid w:val="0009781C"/>
    <w:pPr>
      <w:tabs>
        <w:tab w:val="left" w:pos="720"/>
      </w:tabs>
      <w:suppressAutoHyphens/>
      <w:ind w:left="360" w:hanging="360"/>
    </w:pPr>
  </w:style>
  <w:style w:type="paragraph" w:styleId="BodyText3">
    <w:name w:val="Body Text 3"/>
    <w:basedOn w:val="Standard"/>
    <w:rsid w:val="0009781C"/>
    <w:pPr>
      <w:suppressAutoHyphens/>
      <w:spacing w:before="0" w:after="120"/>
    </w:pPr>
    <w:rPr>
      <w:sz w:val="16"/>
      <w:szCs w:val="16"/>
      <w:lang w:eastAsia="ar-SA"/>
    </w:rPr>
  </w:style>
  <w:style w:type="paragraph" w:styleId="PlainText">
    <w:name w:val="Plain Text"/>
    <w:basedOn w:val="Standard"/>
    <w:rsid w:val="0009781C"/>
    <w:pPr>
      <w:suppressAutoHyphens/>
    </w:pPr>
    <w:rPr>
      <w:rFonts w:ascii="Courier New" w:hAnsi="Courier New"/>
      <w:sz w:val="20"/>
      <w:szCs w:val="20"/>
    </w:rPr>
  </w:style>
  <w:style w:type="paragraph" w:styleId="NormalWeb">
    <w:name w:val="Normal (Web)"/>
    <w:basedOn w:val="Standard"/>
    <w:rsid w:val="0009781C"/>
    <w:pPr>
      <w:suppressAutoHyphens/>
      <w:spacing w:before="100" w:after="100"/>
    </w:pPr>
  </w:style>
  <w:style w:type="paragraph" w:styleId="BodyText2">
    <w:name w:val="Body Text 2"/>
    <w:basedOn w:val="Standard"/>
    <w:rsid w:val="0009781C"/>
    <w:pPr>
      <w:suppressAutoHyphens/>
      <w:spacing w:before="0" w:after="120" w:line="480" w:lineRule="auto"/>
    </w:pPr>
    <w:rPr>
      <w:szCs w:val="20"/>
      <w:lang w:eastAsia="ar-SA"/>
    </w:rPr>
  </w:style>
  <w:style w:type="paragraph" w:styleId="DocumentMap">
    <w:name w:val="Document Map"/>
    <w:basedOn w:val="Standard"/>
    <w:rsid w:val="0009781C"/>
    <w:pPr>
      <w:shd w:val="clear" w:color="auto" w:fill="000080"/>
      <w:suppressAutoHyphens/>
    </w:pPr>
    <w:rPr>
      <w:rFonts w:ascii="Tahoma" w:hAnsi="Tahoma"/>
      <w:sz w:val="20"/>
      <w:szCs w:val="20"/>
      <w:lang w:eastAsia="ar-SA"/>
    </w:rPr>
  </w:style>
  <w:style w:type="paragraph" w:styleId="ListParagraph">
    <w:name w:val="List Paragraph"/>
    <w:basedOn w:val="Standard"/>
    <w:uiPriority w:val="34"/>
    <w:qFormat/>
    <w:rsid w:val="0009781C"/>
    <w:pPr>
      <w:suppressAutoHyphens/>
      <w:spacing w:before="0" w:after="200" w:line="276" w:lineRule="auto"/>
      <w:ind w:left="720"/>
    </w:pPr>
    <w:rPr>
      <w:rFonts w:ascii="Calibri" w:eastAsia="Calibri" w:hAnsi="Calibri"/>
    </w:rPr>
  </w:style>
  <w:style w:type="paragraph" w:customStyle="1" w:styleId="Narrow">
    <w:name w:val="Narrow"/>
    <w:basedOn w:val="Standard"/>
    <w:rsid w:val="0009781C"/>
    <w:pPr>
      <w:suppressAutoHyphens/>
      <w:spacing w:before="0" w:after="60"/>
    </w:pPr>
    <w:rPr>
      <w:rFonts w:ascii="Arial Narrow" w:hAnsi="Arial Narrow"/>
      <w:lang w:val="en-GB"/>
    </w:rPr>
  </w:style>
  <w:style w:type="paragraph" w:customStyle="1" w:styleId="ArrialNarrow">
    <w:name w:val="Arrial Narrow"/>
    <w:basedOn w:val="Textbody"/>
    <w:rsid w:val="0009781C"/>
    <w:pPr>
      <w:spacing w:before="0" w:after="60"/>
    </w:pPr>
    <w:rPr>
      <w:rFonts w:ascii="Arial Narrow" w:hAnsi="Arial Narrow"/>
      <w:lang w:val="en-GB" w:eastAsia="en-US"/>
    </w:rPr>
  </w:style>
  <w:style w:type="paragraph" w:customStyle="1" w:styleId="xl41">
    <w:name w:val="xl41"/>
    <w:basedOn w:val="Standard"/>
    <w:rsid w:val="0009781C"/>
    <w:pPr>
      <w:suppressAutoHyphens/>
      <w:spacing w:before="100" w:after="100"/>
    </w:pPr>
    <w:rPr>
      <w:rFonts w:eastAsia="Arial Unicode MS"/>
      <w:sz w:val="20"/>
      <w:lang w:val="it-IT" w:eastAsia="it-IT"/>
    </w:rPr>
  </w:style>
  <w:style w:type="paragraph" w:styleId="Revision">
    <w:name w:val="Revision"/>
    <w:rsid w:val="0009781C"/>
    <w:pPr>
      <w:widowControl/>
      <w:suppressAutoHyphens/>
      <w:spacing w:before="120"/>
      <w:jc w:val="both"/>
    </w:pPr>
    <w:rPr>
      <w:sz w:val="24"/>
      <w:szCs w:val="22"/>
      <w:lang w:eastAsia="ar-SA"/>
    </w:rPr>
  </w:style>
  <w:style w:type="paragraph" w:customStyle="1" w:styleId="BankNormal">
    <w:name w:val="BankNormal"/>
    <w:basedOn w:val="Standard"/>
    <w:rsid w:val="0009781C"/>
    <w:pPr>
      <w:suppressAutoHyphens/>
      <w:spacing w:before="0" w:after="240"/>
    </w:pPr>
  </w:style>
  <w:style w:type="paragraph" w:customStyle="1" w:styleId="Normala">
    <w:name w:val="Normal(a)"/>
    <w:basedOn w:val="Standard"/>
    <w:rsid w:val="0009781C"/>
    <w:pPr>
      <w:keepLines/>
      <w:suppressAutoHyphens/>
      <w:spacing w:before="0" w:after="120"/>
    </w:pPr>
    <w:rPr>
      <w:lang w:val="en-GB" w:eastAsia="en-GB"/>
    </w:rPr>
  </w:style>
  <w:style w:type="paragraph" w:customStyle="1" w:styleId="Contents2">
    <w:name w:val="Contents 2"/>
    <w:basedOn w:val="Standard"/>
    <w:rsid w:val="0009781C"/>
    <w:pPr>
      <w:tabs>
        <w:tab w:val="right" w:leader="dot" w:pos="9929"/>
      </w:tabs>
      <w:suppressAutoHyphens/>
      <w:ind w:left="240"/>
    </w:pPr>
    <w:rPr>
      <w:rFonts w:ascii="Calibri" w:hAnsi="Calibri" w:cs="Calibri"/>
      <w:smallCaps/>
      <w:sz w:val="20"/>
    </w:rPr>
  </w:style>
  <w:style w:type="paragraph" w:customStyle="1" w:styleId="Contents3">
    <w:name w:val="Contents 3"/>
    <w:basedOn w:val="Standard"/>
    <w:rsid w:val="0009781C"/>
    <w:pPr>
      <w:tabs>
        <w:tab w:val="right" w:leader="dot" w:pos="9886"/>
      </w:tabs>
      <w:suppressAutoHyphens/>
      <w:ind w:left="480"/>
    </w:pPr>
    <w:rPr>
      <w:rFonts w:ascii="Calibri" w:hAnsi="Calibri" w:cs="Calibri"/>
      <w:i/>
      <w:iCs/>
      <w:sz w:val="20"/>
    </w:rPr>
  </w:style>
  <w:style w:type="paragraph" w:customStyle="1" w:styleId="Contents4">
    <w:name w:val="Contents 4"/>
    <w:basedOn w:val="Standard"/>
    <w:rsid w:val="0009781C"/>
    <w:pPr>
      <w:tabs>
        <w:tab w:val="right" w:leader="dot" w:pos="9843"/>
      </w:tabs>
      <w:suppressAutoHyphens/>
      <w:ind w:left="720"/>
    </w:pPr>
    <w:rPr>
      <w:rFonts w:ascii="Calibri" w:hAnsi="Calibri" w:cs="Calibri"/>
      <w:sz w:val="18"/>
      <w:szCs w:val="18"/>
    </w:rPr>
  </w:style>
  <w:style w:type="paragraph" w:customStyle="1" w:styleId="Contents5">
    <w:name w:val="Contents 5"/>
    <w:basedOn w:val="Standard"/>
    <w:rsid w:val="0009781C"/>
    <w:pPr>
      <w:tabs>
        <w:tab w:val="right" w:leader="dot" w:pos="9800"/>
      </w:tabs>
      <w:suppressAutoHyphens/>
      <w:ind w:left="960"/>
    </w:pPr>
    <w:rPr>
      <w:rFonts w:ascii="Calibri" w:hAnsi="Calibri" w:cs="Calibri"/>
      <w:sz w:val="18"/>
      <w:szCs w:val="18"/>
    </w:rPr>
  </w:style>
  <w:style w:type="paragraph" w:customStyle="1" w:styleId="Contents6">
    <w:name w:val="Contents 6"/>
    <w:basedOn w:val="Standard"/>
    <w:rsid w:val="0009781C"/>
    <w:pPr>
      <w:tabs>
        <w:tab w:val="right" w:leader="dot" w:pos="9757"/>
      </w:tabs>
      <w:suppressAutoHyphens/>
      <w:ind w:left="1200"/>
    </w:pPr>
    <w:rPr>
      <w:rFonts w:ascii="Calibri" w:hAnsi="Calibri" w:cs="Calibri"/>
      <w:sz w:val="18"/>
      <w:szCs w:val="18"/>
    </w:rPr>
  </w:style>
  <w:style w:type="paragraph" w:customStyle="1" w:styleId="Contents7">
    <w:name w:val="Contents 7"/>
    <w:basedOn w:val="Standard"/>
    <w:rsid w:val="0009781C"/>
    <w:pPr>
      <w:tabs>
        <w:tab w:val="right" w:leader="dot" w:pos="9714"/>
      </w:tabs>
      <w:suppressAutoHyphens/>
      <w:ind w:left="1440"/>
    </w:pPr>
    <w:rPr>
      <w:rFonts w:ascii="Calibri" w:hAnsi="Calibri" w:cs="Calibri"/>
      <w:sz w:val="18"/>
      <w:szCs w:val="18"/>
    </w:rPr>
  </w:style>
  <w:style w:type="paragraph" w:customStyle="1" w:styleId="Contents8">
    <w:name w:val="Contents 8"/>
    <w:basedOn w:val="Standard"/>
    <w:rsid w:val="0009781C"/>
    <w:pPr>
      <w:tabs>
        <w:tab w:val="right" w:leader="dot" w:pos="9671"/>
      </w:tabs>
      <w:suppressAutoHyphens/>
      <w:ind w:left="1680"/>
    </w:pPr>
    <w:rPr>
      <w:rFonts w:ascii="Calibri" w:hAnsi="Calibri" w:cs="Calibri"/>
      <w:sz w:val="18"/>
      <w:szCs w:val="18"/>
    </w:rPr>
  </w:style>
  <w:style w:type="paragraph" w:customStyle="1" w:styleId="Contents9">
    <w:name w:val="Contents 9"/>
    <w:basedOn w:val="Standard"/>
    <w:rsid w:val="0009781C"/>
    <w:pPr>
      <w:tabs>
        <w:tab w:val="right" w:leader="dot" w:pos="9628"/>
      </w:tabs>
      <w:suppressAutoHyphens/>
      <w:ind w:left="1920"/>
    </w:pPr>
    <w:rPr>
      <w:rFonts w:ascii="Calibri" w:hAnsi="Calibri" w:cs="Calibri"/>
      <w:sz w:val="18"/>
      <w:szCs w:val="18"/>
    </w:rPr>
  </w:style>
  <w:style w:type="paragraph" w:customStyle="1" w:styleId="Heading10">
    <w:name w:val="Heading_1"/>
    <w:basedOn w:val="Heading1"/>
    <w:rsid w:val="0009781C"/>
    <w:pPr>
      <w:keepNext/>
      <w:tabs>
        <w:tab w:val="left" w:pos="676"/>
      </w:tabs>
      <w:spacing w:before="0" w:after="60" w:line="298" w:lineRule="exact"/>
      <w:ind w:left="0" w:right="2498" w:firstLine="0"/>
    </w:pPr>
    <w:rPr>
      <w:rFonts w:eastAsia="Batang"/>
      <w:b w:val="0"/>
      <w:spacing w:val="-27"/>
      <w:lang w:eastAsia="ko-KR"/>
    </w:rPr>
  </w:style>
  <w:style w:type="paragraph" w:customStyle="1" w:styleId="Heading2roman">
    <w:name w:val="Heading_2_roman"/>
    <w:basedOn w:val="Heading2"/>
    <w:rsid w:val="0009781C"/>
    <w:pPr>
      <w:keepNext/>
      <w:spacing w:before="240" w:after="60" w:line="258" w:lineRule="exact"/>
      <w:ind w:left="181" w:hanging="181"/>
      <w:jc w:val="left"/>
      <w:outlineLvl w:val="0"/>
    </w:pPr>
    <w:rPr>
      <w:rFonts w:ascii="Arial Narrow" w:eastAsia="Batang" w:hAnsi="Arial Narrow" w:cs="Arial Narrow"/>
      <w:iCs/>
      <w:spacing w:val="-1"/>
      <w:lang w:eastAsia="ko-KR"/>
    </w:rPr>
  </w:style>
  <w:style w:type="paragraph" w:customStyle="1" w:styleId="Noparagraphstyle">
    <w:name w:val="[No paragraph style]"/>
    <w:rsid w:val="0009781C"/>
    <w:pPr>
      <w:widowControl/>
      <w:suppressAutoHyphens/>
      <w:spacing w:before="120" w:line="288" w:lineRule="auto"/>
      <w:jc w:val="both"/>
    </w:pPr>
    <w:rPr>
      <w:color w:val="000000"/>
      <w:sz w:val="24"/>
      <w:szCs w:val="24"/>
      <w:lang w:val="en-GB"/>
    </w:rPr>
  </w:style>
  <w:style w:type="paragraph" w:customStyle="1" w:styleId="Bulit02">
    <w:name w:val="Bulit 02"/>
    <w:basedOn w:val="Standard"/>
    <w:rsid w:val="0009781C"/>
    <w:pPr>
      <w:suppressAutoHyphens/>
      <w:spacing w:before="0" w:after="180"/>
    </w:pPr>
  </w:style>
  <w:style w:type="paragraph" w:customStyle="1" w:styleId="Bulit03">
    <w:name w:val="Bulit 03"/>
    <w:basedOn w:val="Bulit02"/>
    <w:rsid w:val="0009781C"/>
    <w:pPr>
      <w:tabs>
        <w:tab w:val="left" w:pos="1800"/>
        <w:tab w:val="left" w:pos="2084"/>
      </w:tabs>
      <w:ind w:left="1440" w:hanging="360"/>
    </w:pPr>
  </w:style>
  <w:style w:type="paragraph" w:customStyle="1" w:styleId="Lista03">
    <w:name w:val="Lista 03"/>
    <w:basedOn w:val="Standard"/>
    <w:rsid w:val="0009781C"/>
    <w:pPr>
      <w:suppressAutoHyphens/>
      <w:spacing w:before="0" w:after="180"/>
      <w:ind w:left="1080"/>
    </w:pPr>
    <w:rPr>
      <w:rFonts w:eastAsia="TimesNewRomanPSMT"/>
      <w:lang w:eastAsia="ar-SA"/>
    </w:rPr>
  </w:style>
  <w:style w:type="paragraph" w:customStyle="1" w:styleId="Crtica2">
    <w:name w:val="Crtica 2"/>
    <w:basedOn w:val="Bulit02"/>
    <w:rsid w:val="0009781C"/>
    <w:pPr>
      <w:ind w:left="1077" w:hanging="357"/>
    </w:pPr>
  </w:style>
  <w:style w:type="paragraph" w:customStyle="1" w:styleId="Nazivobrasca">
    <w:name w:val="Naziv obrasca"/>
    <w:basedOn w:val="Heading1"/>
    <w:rsid w:val="0009781C"/>
    <w:pPr>
      <w:spacing w:before="360" w:after="240"/>
      <w:ind w:left="0" w:firstLine="0"/>
      <w:jc w:val="center"/>
    </w:pPr>
    <w:rPr>
      <w:sz w:val="24"/>
    </w:rPr>
  </w:style>
  <w:style w:type="paragraph" w:customStyle="1" w:styleId="Bodytext6">
    <w:name w:val="Body text (6)"/>
    <w:basedOn w:val="Standard"/>
    <w:rsid w:val="0009781C"/>
    <w:pPr>
      <w:shd w:val="clear" w:color="auto" w:fill="FFFFFF"/>
      <w:suppressAutoHyphens/>
      <w:spacing w:before="60" w:after="240" w:line="0" w:lineRule="atLeast"/>
      <w:jc w:val="center"/>
    </w:pPr>
    <w:rPr>
      <w:b/>
      <w:bCs/>
      <w:sz w:val="21"/>
      <w:szCs w:val="21"/>
    </w:rPr>
  </w:style>
  <w:style w:type="paragraph" w:styleId="NoSpacing">
    <w:name w:val="No Spacing"/>
    <w:uiPriority w:val="1"/>
    <w:qFormat/>
    <w:rsid w:val="0009781C"/>
    <w:pPr>
      <w:widowControl/>
      <w:suppressAutoHyphens/>
      <w:spacing w:before="120"/>
      <w:jc w:val="both"/>
    </w:pPr>
    <w:rPr>
      <w:sz w:val="24"/>
      <w:lang w:eastAsia="ar-SA"/>
    </w:rPr>
  </w:style>
  <w:style w:type="paragraph" w:customStyle="1" w:styleId="Brojobrasca">
    <w:name w:val="Broj obrasca"/>
    <w:basedOn w:val="Standard"/>
    <w:rsid w:val="0009781C"/>
    <w:pPr>
      <w:suppressAutoHyphens/>
      <w:spacing w:before="0" w:after="180"/>
      <w:jc w:val="right"/>
    </w:pPr>
    <w:rPr>
      <w:rFonts w:ascii="Arial Narrow" w:hAnsi="Arial Narrow"/>
      <w:b/>
      <w:szCs w:val="20"/>
      <w:lang w:eastAsia="ar-SA"/>
    </w:rPr>
  </w:style>
  <w:style w:type="paragraph" w:customStyle="1" w:styleId="StyleStyleStyleBodyText311ptBefore6ptFirstline">
    <w:name w:val="Style Style Style Body Text 3 + 11 pt Before:  6 pt + First line:  ..."/>
    <w:basedOn w:val="Standard"/>
    <w:rsid w:val="0009781C"/>
    <w:pPr>
      <w:suppressAutoHyphens/>
      <w:spacing w:before="0" w:after="120"/>
      <w:ind w:left="851" w:hanging="851"/>
    </w:pPr>
  </w:style>
  <w:style w:type="paragraph" w:customStyle="1" w:styleId="Bulit01">
    <w:name w:val="Bulit 01"/>
    <w:basedOn w:val="Standard"/>
    <w:uiPriority w:val="99"/>
    <w:qFormat/>
    <w:rsid w:val="0009781C"/>
    <w:pPr>
      <w:suppressAutoHyphens/>
      <w:spacing w:before="0" w:after="180"/>
    </w:pPr>
    <w:rPr>
      <w:rFonts w:eastAsia="TimesNewRomanPSMT"/>
    </w:rPr>
  </w:style>
  <w:style w:type="paragraph" w:customStyle="1" w:styleId="normal10">
    <w:name w:val="normal1"/>
    <w:basedOn w:val="Standard"/>
    <w:rsid w:val="0009781C"/>
    <w:pPr>
      <w:suppressAutoHyphens/>
      <w:spacing w:before="100" w:after="100"/>
    </w:pPr>
    <w:rPr>
      <w:rFonts w:eastAsia="MS Mincho"/>
      <w:lang w:eastAsia="ja-JP"/>
    </w:rPr>
  </w:style>
  <w:style w:type="paragraph" w:customStyle="1" w:styleId="Style">
    <w:name w:val="Style"/>
    <w:rsid w:val="0009781C"/>
    <w:pPr>
      <w:suppressAutoHyphens/>
      <w:spacing w:before="120"/>
      <w:jc w:val="both"/>
    </w:pPr>
    <w:rPr>
      <w:rFonts w:cs="Arial"/>
      <w:sz w:val="22"/>
      <w:szCs w:val="24"/>
    </w:rPr>
  </w:style>
  <w:style w:type="paragraph" w:customStyle="1" w:styleId="Naslov1">
    <w:name w:val="Naslov 1"/>
    <w:basedOn w:val="Standard"/>
    <w:rsid w:val="0009781C"/>
    <w:pPr>
      <w:suppressAutoHyphens/>
      <w:spacing w:before="40" w:after="40"/>
    </w:pPr>
    <w:rPr>
      <w:rFonts w:cs="Arial"/>
      <w:b/>
      <w:spacing w:val="26"/>
      <w:sz w:val="28"/>
    </w:rPr>
  </w:style>
  <w:style w:type="paragraph" w:customStyle="1" w:styleId="NormalArial">
    <w:name w:val="Normal+Arial"/>
    <w:basedOn w:val="PlainText"/>
    <w:rsid w:val="0009781C"/>
    <w:rPr>
      <w:rFonts w:ascii="Arial" w:hAnsi="Arial"/>
      <w:b/>
      <w:i/>
      <w:sz w:val="24"/>
    </w:rPr>
  </w:style>
  <w:style w:type="paragraph" w:customStyle="1" w:styleId="1tekst">
    <w:name w:val="1tekst"/>
    <w:basedOn w:val="Standard"/>
    <w:rsid w:val="0009781C"/>
    <w:pPr>
      <w:suppressAutoHyphens/>
      <w:ind w:left="375" w:right="375" w:firstLine="240"/>
    </w:pPr>
    <w:rPr>
      <w:rFonts w:cs="Arial"/>
      <w:sz w:val="20"/>
    </w:rPr>
  </w:style>
  <w:style w:type="paragraph" w:customStyle="1" w:styleId="Style37">
    <w:name w:val="Style37"/>
    <w:basedOn w:val="Standard"/>
    <w:rsid w:val="0009781C"/>
    <w:pPr>
      <w:suppressAutoHyphens/>
      <w:spacing w:line="238" w:lineRule="exact"/>
      <w:ind w:hanging="336"/>
    </w:pPr>
    <w:rPr>
      <w:rFonts w:cs="Arial"/>
    </w:rPr>
  </w:style>
  <w:style w:type="paragraph" w:customStyle="1" w:styleId="Style34">
    <w:name w:val="Style34"/>
    <w:basedOn w:val="Standard"/>
    <w:rsid w:val="0009781C"/>
    <w:pPr>
      <w:suppressAutoHyphens/>
    </w:pPr>
    <w:rPr>
      <w:rFonts w:cs="Arial"/>
    </w:rPr>
  </w:style>
  <w:style w:type="paragraph" w:customStyle="1" w:styleId="Style47">
    <w:name w:val="Style47"/>
    <w:basedOn w:val="Standard"/>
    <w:rsid w:val="0009781C"/>
    <w:pPr>
      <w:suppressAutoHyphens/>
      <w:spacing w:line="237" w:lineRule="exact"/>
      <w:ind w:hanging="677"/>
    </w:pPr>
    <w:rPr>
      <w:rFonts w:cs="Arial"/>
    </w:rPr>
  </w:style>
  <w:style w:type="paragraph" w:customStyle="1" w:styleId="Style8">
    <w:name w:val="Style8"/>
    <w:basedOn w:val="Standard"/>
    <w:rsid w:val="0009781C"/>
    <w:pPr>
      <w:suppressAutoHyphens/>
    </w:pPr>
    <w:rPr>
      <w:rFonts w:cs="Arial"/>
    </w:rPr>
  </w:style>
  <w:style w:type="paragraph" w:customStyle="1" w:styleId="Style5">
    <w:name w:val="Style5"/>
    <w:basedOn w:val="Standard"/>
    <w:rsid w:val="0009781C"/>
    <w:pPr>
      <w:suppressAutoHyphens/>
      <w:spacing w:line="238" w:lineRule="exact"/>
    </w:pPr>
    <w:rPr>
      <w:rFonts w:cs="Arial"/>
    </w:rPr>
  </w:style>
  <w:style w:type="paragraph" w:customStyle="1" w:styleId="Style26">
    <w:name w:val="Style26"/>
    <w:basedOn w:val="Standard"/>
    <w:rsid w:val="0009781C"/>
    <w:pPr>
      <w:suppressAutoHyphens/>
      <w:spacing w:line="240" w:lineRule="exact"/>
      <w:ind w:hanging="677"/>
    </w:pPr>
    <w:rPr>
      <w:rFonts w:cs="Arial"/>
    </w:rPr>
  </w:style>
  <w:style w:type="paragraph" w:customStyle="1" w:styleId="StyleLeft0cmHanging063cmBefore6pt">
    <w:name w:val="Style Left:  0 cm Hanging:  0.63 cm Before:  6 pt"/>
    <w:basedOn w:val="Standard"/>
    <w:rsid w:val="0009781C"/>
    <w:pPr>
      <w:suppressAutoHyphens/>
      <w:ind w:left="360" w:hanging="360"/>
    </w:pPr>
  </w:style>
  <w:style w:type="paragraph" w:customStyle="1" w:styleId="StyleLeft0cmHanging063cmBefore6pt1">
    <w:name w:val="Style Left:  0 cm Hanging:  0.63 cm Before:  6 pt1"/>
    <w:basedOn w:val="Standard"/>
    <w:rsid w:val="0009781C"/>
    <w:pPr>
      <w:suppressAutoHyphens/>
      <w:ind w:left="357" w:hanging="357"/>
    </w:pPr>
  </w:style>
  <w:style w:type="paragraph" w:customStyle="1" w:styleId="StyleLeft0cmHanging063cm">
    <w:name w:val="Style Left:  0 cm Hanging:  0.63 cm"/>
    <w:basedOn w:val="Standard"/>
    <w:rsid w:val="0009781C"/>
    <w:pPr>
      <w:suppressAutoHyphens/>
      <w:ind w:left="357" w:hanging="357"/>
    </w:pPr>
    <w:rPr>
      <w:sz w:val="20"/>
      <w:szCs w:val="20"/>
    </w:rPr>
  </w:style>
  <w:style w:type="paragraph" w:customStyle="1" w:styleId="StyleLeft0cmHanging1cm">
    <w:name w:val="Style Left:  0 cm Hanging:  1 cm"/>
    <w:basedOn w:val="Standard"/>
    <w:rsid w:val="0009781C"/>
    <w:pPr>
      <w:suppressAutoHyphens/>
      <w:spacing w:before="0" w:after="240"/>
      <w:ind w:left="567" w:hanging="567"/>
    </w:pPr>
    <w:rPr>
      <w:sz w:val="20"/>
      <w:szCs w:val="20"/>
    </w:rPr>
  </w:style>
  <w:style w:type="paragraph" w:customStyle="1" w:styleId="StyleBodyText311ptBefore6pt">
    <w:name w:val="Style Body Text 3 + 11 pt Before:  6 pt"/>
    <w:basedOn w:val="BodyText3"/>
    <w:rsid w:val="0009781C"/>
    <w:pPr>
      <w:ind w:left="567" w:firstLine="567"/>
    </w:pPr>
    <w:rPr>
      <w:sz w:val="22"/>
      <w:szCs w:val="20"/>
      <w:lang w:eastAsia="en-US"/>
    </w:rPr>
  </w:style>
  <w:style w:type="paragraph" w:customStyle="1" w:styleId="StyleBoldLeft0cmHanging12cm">
    <w:name w:val="Style Bold Left:  0 cm Hanging:  1.2 cm"/>
    <w:basedOn w:val="Standard"/>
    <w:rsid w:val="0009781C"/>
    <w:pPr>
      <w:suppressAutoHyphens/>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09781C"/>
    <w:pPr>
      <w:ind w:left="0" w:firstLine="0"/>
    </w:pPr>
  </w:style>
  <w:style w:type="paragraph" w:customStyle="1" w:styleId="StyleHeading3Left0cmHanging1cm1">
    <w:name w:val="Style Heading 3 + Left:  0 cm Hanging:  1 cm1"/>
    <w:basedOn w:val="Heading3"/>
    <w:rsid w:val="0009781C"/>
    <w:pPr>
      <w:tabs>
        <w:tab w:val="clear" w:pos="0"/>
      </w:tabs>
      <w:spacing w:before="240" w:after="240"/>
      <w:jc w:val="both"/>
    </w:pPr>
    <w:rPr>
      <w:rFonts w:ascii="Arial" w:hAnsi="Arial"/>
      <w:sz w:val="22"/>
      <w:lang w:eastAsia="en-US"/>
    </w:rPr>
  </w:style>
  <w:style w:type="paragraph" w:customStyle="1" w:styleId="StyleBodyTextArial11ptBoldLinespacing15lines">
    <w:name w:val="Style Body Text + Arial 11 pt Bold Line spacing:  1.5 lines"/>
    <w:basedOn w:val="Textbody"/>
    <w:rsid w:val="0009781C"/>
    <w:pPr>
      <w:spacing w:line="360" w:lineRule="auto"/>
      <w:jc w:val="left"/>
    </w:pPr>
    <w:rPr>
      <w:b/>
      <w:bCs/>
      <w:sz w:val="22"/>
      <w:lang w:eastAsia="en-US"/>
    </w:rPr>
  </w:style>
  <w:style w:type="paragraph" w:customStyle="1" w:styleId="StyleBodyTextArial11ptBold">
    <w:name w:val="Style Body Text + Arial 11 pt Bold"/>
    <w:basedOn w:val="Textbody"/>
    <w:rsid w:val="0009781C"/>
    <w:pPr>
      <w:spacing w:before="240"/>
      <w:jc w:val="left"/>
    </w:pPr>
    <w:rPr>
      <w:b/>
      <w:lang w:eastAsia="en-US"/>
    </w:rPr>
  </w:style>
  <w:style w:type="paragraph" w:customStyle="1" w:styleId="StyleBlackLeft05cmHanging05cmLinespacingAtlea">
    <w:name w:val="Style Black Left:  0.5 cm Hanging:  0.5 cm Line spacing:  At lea..."/>
    <w:basedOn w:val="Standard"/>
    <w:rsid w:val="0009781C"/>
    <w:pPr>
      <w:suppressAutoHyphens/>
      <w:spacing w:before="60" w:after="60" w:line="240" w:lineRule="atLeast"/>
      <w:ind w:left="568" w:hanging="284"/>
    </w:pPr>
  </w:style>
  <w:style w:type="paragraph" w:customStyle="1" w:styleId="StyleBodyText311ptBlackLeft05cmHanging05cm">
    <w:name w:val="Style Body Text 3 + 11 pt Black Left:  0.5 cm Hanging:  0.5 cm ..."/>
    <w:basedOn w:val="BodyText3"/>
    <w:rsid w:val="0009781C"/>
    <w:pPr>
      <w:spacing w:before="60" w:after="60" w:line="240" w:lineRule="atLeast"/>
      <w:ind w:left="568" w:hanging="284"/>
    </w:pPr>
    <w:rPr>
      <w:sz w:val="22"/>
      <w:szCs w:val="20"/>
      <w:lang w:eastAsia="en-US"/>
    </w:rPr>
  </w:style>
  <w:style w:type="paragraph" w:customStyle="1" w:styleId="StyleHeading311ptNotBoldFirstline127cm">
    <w:name w:val="Style Heading 3 + 11 pt Not Bold First line:  1.27 cm"/>
    <w:basedOn w:val="Heading3"/>
    <w:rsid w:val="0009781C"/>
    <w:pPr>
      <w:tabs>
        <w:tab w:val="clear" w:pos="0"/>
      </w:tabs>
      <w:spacing w:before="0" w:after="60"/>
      <w:ind w:firstLine="720"/>
      <w:jc w:val="both"/>
    </w:pPr>
    <w:rPr>
      <w:rFonts w:ascii="Arial" w:hAnsi="Arial"/>
      <w:b w:val="0"/>
      <w:bCs w:val="0"/>
      <w:sz w:val="22"/>
      <w:lang w:eastAsia="en-US"/>
    </w:rPr>
  </w:style>
  <w:style w:type="paragraph" w:customStyle="1" w:styleId="StyleBoldCenteredBefore6pt">
    <w:name w:val="Style Bold Centered Before:  6 pt"/>
    <w:basedOn w:val="Standard"/>
    <w:rsid w:val="0009781C"/>
    <w:pPr>
      <w:suppressAutoHyphens/>
      <w:spacing w:before="0" w:after="120"/>
      <w:jc w:val="center"/>
    </w:pPr>
    <w:rPr>
      <w:b/>
      <w:bCs/>
    </w:rPr>
  </w:style>
  <w:style w:type="paragraph" w:customStyle="1" w:styleId="xl65">
    <w:name w:val="xl65"/>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66">
    <w:name w:val="xl66"/>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67">
    <w:name w:val="xl67"/>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68">
    <w:name w:val="xl68"/>
    <w:basedOn w:val="Standard"/>
    <w:rsid w:val="0009781C"/>
    <w:pPr>
      <w:shd w:val="clear" w:color="auto" w:fill="E6B8B7"/>
      <w:suppressAutoHyphens/>
      <w:spacing w:before="100" w:after="100"/>
      <w:jc w:val="center"/>
    </w:pPr>
  </w:style>
  <w:style w:type="paragraph" w:customStyle="1" w:styleId="xl69">
    <w:name w:val="xl69"/>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0">
    <w:name w:val="xl70"/>
    <w:basedOn w:val="Standard"/>
    <w:rsid w:val="0009781C"/>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1">
    <w:name w:val="xl71"/>
    <w:basedOn w:val="Standard"/>
    <w:rsid w:val="0009781C"/>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2">
    <w:name w:val="xl72"/>
    <w:basedOn w:val="Standard"/>
    <w:rsid w:val="0009781C"/>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3">
    <w:name w:val="xl73"/>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4">
    <w:name w:val="xl74"/>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5">
    <w:name w:val="xl75"/>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6">
    <w:name w:val="xl76"/>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7">
    <w:name w:val="xl77"/>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8">
    <w:name w:val="xl78"/>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9">
    <w:name w:val="xl79"/>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0">
    <w:name w:val="xl80"/>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1">
    <w:name w:val="xl81"/>
    <w:basedOn w:val="Standard"/>
    <w:rsid w:val="0009781C"/>
    <w:pPr>
      <w:shd w:val="clear" w:color="auto" w:fill="E6B8B7"/>
      <w:suppressAutoHyphens/>
      <w:spacing w:before="100" w:after="100"/>
      <w:jc w:val="center"/>
    </w:pPr>
  </w:style>
  <w:style w:type="paragraph" w:customStyle="1" w:styleId="xl82">
    <w:name w:val="xl82"/>
    <w:basedOn w:val="Standard"/>
    <w:rsid w:val="0009781C"/>
    <w:pPr>
      <w:shd w:val="clear" w:color="auto" w:fill="E6B8B7"/>
      <w:suppressAutoHyphens/>
      <w:spacing w:before="100" w:after="100"/>
      <w:jc w:val="center"/>
    </w:pPr>
  </w:style>
  <w:style w:type="paragraph" w:customStyle="1" w:styleId="xl83">
    <w:name w:val="xl83"/>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84">
    <w:name w:val="xl84"/>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5">
    <w:name w:val="xl85"/>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6">
    <w:name w:val="xl86"/>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7">
    <w:name w:val="xl87"/>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CM5">
    <w:name w:val="CM5"/>
    <w:basedOn w:val="Standard"/>
    <w:rsid w:val="0009781C"/>
    <w:pPr>
      <w:suppressAutoHyphens/>
      <w:spacing w:line="276" w:lineRule="atLeast"/>
    </w:pPr>
    <w:rPr>
      <w:rFonts w:ascii="Times New Roman" w:hAnsi="Times New Roman"/>
      <w:color w:val="00000A"/>
    </w:rPr>
  </w:style>
  <w:style w:type="paragraph" w:customStyle="1" w:styleId="Style13">
    <w:name w:val="Style13"/>
    <w:basedOn w:val="Standard"/>
    <w:rsid w:val="0009781C"/>
    <w:pPr>
      <w:suppressAutoHyphens/>
      <w:spacing w:line="278" w:lineRule="exact"/>
      <w:jc w:val="center"/>
    </w:pPr>
    <w:rPr>
      <w:rFonts w:ascii="Franklin Gothic Medium Cond" w:hAnsi="Franklin Gothic Medium Cond"/>
    </w:rPr>
  </w:style>
  <w:style w:type="paragraph" w:customStyle="1" w:styleId="Style16">
    <w:name w:val="Style16"/>
    <w:basedOn w:val="Standard"/>
    <w:rsid w:val="0009781C"/>
    <w:pPr>
      <w:suppressAutoHyphens/>
      <w:spacing w:line="278" w:lineRule="exact"/>
      <w:ind w:firstLine="715"/>
    </w:pPr>
    <w:rPr>
      <w:rFonts w:ascii="Franklin Gothic Medium Cond" w:hAnsi="Franklin Gothic Medium Cond"/>
    </w:rPr>
  </w:style>
  <w:style w:type="paragraph" w:customStyle="1" w:styleId="maintitle">
    <w:name w:val="maintitle"/>
    <w:basedOn w:val="Standard"/>
    <w:rsid w:val="0009781C"/>
    <w:pPr>
      <w:suppressAutoHyphens/>
      <w:spacing w:before="100" w:after="100"/>
    </w:pPr>
  </w:style>
  <w:style w:type="paragraph" w:styleId="BlockText">
    <w:name w:val="Block Text"/>
    <w:basedOn w:val="Standard"/>
    <w:rsid w:val="0009781C"/>
    <w:pPr>
      <w:suppressAutoHyphens/>
      <w:spacing w:before="0" w:after="120"/>
      <w:ind w:left="-600" w:right="-313"/>
    </w:pPr>
    <w:rPr>
      <w:rFonts w:ascii="CHelvPlain" w:hAnsi="CHelvPlain"/>
      <w:lang w:val="en-GB"/>
    </w:rPr>
  </w:style>
  <w:style w:type="paragraph" w:customStyle="1" w:styleId="Pasus6pt">
    <w:name w:val="Pasus6pt"/>
    <w:basedOn w:val="Standard"/>
    <w:rsid w:val="0009781C"/>
    <w:pPr>
      <w:tabs>
        <w:tab w:val="left" w:pos="720"/>
      </w:tabs>
      <w:suppressAutoHyphens/>
      <w:spacing w:before="0" w:after="120"/>
    </w:pPr>
    <w:rPr>
      <w:rFonts w:ascii="HelveticaPlain" w:hAnsi="HelveticaPlain"/>
    </w:rPr>
  </w:style>
  <w:style w:type="paragraph" w:customStyle="1" w:styleId="BlockQuotationLast">
    <w:name w:val="Block Quotation Last"/>
    <w:basedOn w:val="Standard"/>
    <w:rsid w:val="0009781C"/>
    <w:pPr>
      <w:keepLines/>
      <w:suppressAutoHyphens/>
      <w:spacing w:before="0" w:after="240"/>
      <w:ind w:left="720" w:right="720"/>
    </w:pPr>
    <w:rPr>
      <w:rFonts w:ascii="Calibri" w:eastAsia="Calibri" w:hAnsi="Calibri"/>
      <w:i/>
      <w:sz w:val="20"/>
      <w:szCs w:val="20"/>
    </w:rPr>
  </w:style>
  <w:style w:type="paragraph" w:customStyle="1" w:styleId="Texte1">
    <w:name w:val="Texte_1"/>
    <w:basedOn w:val="Standard"/>
    <w:rsid w:val="0009781C"/>
    <w:pPr>
      <w:suppressAutoHyphens/>
      <w:spacing w:before="0" w:after="120"/>
    </w:pPr>
    <w:rPr>
      <w:rFonts w:ascii="FuturaA Md BT" w:hAnsi="FuturaA Md BT"/>
      <w:lang w:eastAsia="fr-FR"/>
    </w:rPr>
  </w:style>
  <w:style w:type="paragraph" w:customStyle="1" w:styleId="xl30">
    <w:name w:val="xl30"/>
    <w:basedOn w:val="Standard"/>
    <w:rsid w:val="0009781C"/>
    <w:pPr>
      <w:suppressAutoHyphens/>
      <w:spacing w:before="100" w:after="100"/>
    </w:pPr>
    <w:rPr>
      <w:rFonts w:ascii="Arial Unicode MS" w:eastAsia="Arial Unicode MS" w:hAnsi="Arial Unicode MS"/>
      <w:lang w:val="fr-FR" w:eastAsia="fr-FR"/>
    </w:rPr>
  </w:style>
  <w:style w:type="paragraph" w:styleId="ListBullet">
    <w:name w:val="List Bullet"/>
    <w:basedOn w:val="Standard"/>
    <w:rsid w:val="0009781C"/>
    <w:pPr>
      <w:suppressAutoHyphens/>
    </w:pPr>
  </w:style>
  <w:style w:type="paragraph" w:customStyle="1" w:styleId="pip">
    <w:name w:val="pip"/>
    <w:basedOn w:val="Standard"/>
    <w:rsid w:val="0009781C"/>
    <w:pPr>
      <w:tabs>
        <w:tab w:val="left" w:pos="425"/>
        <w:tab w:val="left" w:pos="709"/>
        <w:tab w:val="left" w:pos="4253"/>
        <w:tab w:val="right" w:pos="5387"/>
        <w:tab w:val="right" w:pos="6804"/>
        <w:tab w:val="right" w:pos="8789"/>
      </w:tabs>
      <w:suppressAutoHyphens/>
    </w:pPr>
    <w:rPr>
      <w:rFonts w:cs="Arial"/>
    </w:rPr>
  </w:style>
  <w:style w:type="paragraph" w:customStyle="1" w:styleId="d1">
    <w:name w:val="d1"/>
    <w:basedOn w:val="Style"/>
    <w:rsid w:val="0009781C"/>
    <w:pPr>
      <w:tabs>
        <w:tab w:val="left" w:pos="1020"/>
      </w:tabs>
      <w:spacing w:line="360" w:lineRule="auto"/>
      <w:ind w:left="510" w:hanging="510"/>
    </w:pPr>
    <w:rPr>
      <w:rFonts w:cs="Times New Roman"/>
      <w:szCs w:val="20"/>
    </w:rPr>
  </w:style>
  <w:style w:type="paragraph" w:customStyle="1" w:styleId="Naslov">
    <w:name w:val="Naslov"/>
    <w:basedOn w:val="Style"/>
    <w:rsid w:val="0009781C"/>
    <w:pPr>
      <w:spacing w:before="400" w:line="360" w:lineRule="auto"/>
    </w:pPr>
    <w:rPr>
      <w:rFonts w:cs="Times New Roman"/>
      <w:b/>
      <w:sz w:val="28"/>
      <w:szCs w:val="20"/>
    </w:rPr>
  </w:style>
  <w:style w:type="paragraph" w:customStyle="1" w:styleId="Tekst">
    <w:name w:val="Tekst"/>
    <w:basedOn w:val="Style"/>
    <w:rsid w:val="0009781C"/>
    <w:pPr>
      <w:spacing w:line="360" w:lineRule="auto"/>
    </w:pPr>
    <w:rPr>
      <w:rFonts w:cs="Times New Roman"/>
      <w:szCs w:val="20"/>
    </w:rPr>
  </w:style>
  <w:style w:type="paragraph" w:customStyle="1" w:styleId="sadA">
    <w:name w:val="sad_A"/>
    <w:basedOn w:val="Heading1"/>
    <w:rsid w:val="0009781C"/>
    <w:pPr>
      <w:keepNext/>
      <w:tabs>
        <w:tab w:val="left" w:pos="0"/>
        <w:tab w:val="left" w:pos="567"/>
        <w:tab w:val="right" w:leader="dot" w:pos="9639"/>
      </w:tabs>
      <w:spacing w:before="0" w:after="120"/>
      <w:ind w:left="0" w:firstLine="0"/>
    </w:pPr>
    <w:rPr>
      <w:rFonts w:ascii="HelveticaBold" w:hAnsi="HelveticaBold"/>
      <w:b w:val="0"/>
      <w:bCs/>
      <w:caps/>
    </w:rPr>
  </w:style>
  <w:style w:type="paragraph" w:customStyle="1" w:styleId="ns1">
    <w:name w:val="ns1"/>
    <w:basedOn w:val="Standard"/>
    <w:rsid w:val="0009781C"/>
    <w:pPr>
      <w:tabs>
        <w:tab w:val="left" w:pos="1985"/>
        <w:tab w:val="left" w:pos="3119"/>
      </w:tabs>
      <w:suppressAutoHyphens/>
      <w:spacing w:before="0" w:after="120"/>
      <w:ind w:left="851" w:hanging="851"/>
    </w:pPr>
    <w:rPr>
      <w:rFonts w:ascii="HelveticaBold" w:hAnsi="HelveticaBold"/>
      <w:caps/>
    </w:rPr>
  </w:style>
  <w:style w:type="paragraph" w:customStyle="1" w:styleId="ns3">
    <w:name w:val="ns3"/>
    <w:basedOn w:val="Standard"/>
    <w:rsid w:val="0009781C"/>
    <w:pPr>
      <w:tabs>
        <w:tab w:val="left" w:pos="851"/>
        <w:tab w:val="left" w:pos="1134"/>
        <w:tab w:val="left" w:pos="2268"/>
      </w:tabs>
      <w:suppressAutoHyphens/>
      <w:spacing w:before="0" w:after="120"/>
    </w:pPr>
    <w:rPr>
      <w:rFonts w:ascii="HelveticaBold" w:hAnsi="HelveticaBold"/>
    </w:rPr>
  </w:style>
  <w:style w:type="paragraph" w:customStyle="1" w:styleId="Annexetitle">
    <w:name w:val="Annexe_title"/>
    <w:basedOn w:val="Heading1"/>
    <w:rsid w:val="0009781C"/>
    <w:pPr>
      <w:tabs>
        <w:tab w:val="left" w:pos="0"/>
        <w:tab w:val="left" w:pos="1701"/>
        <w:tab w:val="left" w:pos="2552"/>
      </w:tabs>
      <w:spacing w:before="240" w:after="240"/>
      <w:ind w:left="0" w:firstLine="0"/>
      <w:jc w:val="center"/>
    </w:pPr>
    <w:rPr>
      <w:bCs/>
      <w:caps/>
      <w:sz w:val="32"/>
      <w:lang w:val="en-GB"/>
    </w:rPr>
  </w:style>
  <w:style w:type="paragraph" w:customStyle="1" w:styleId="normaltableau">
    <w:name w:val="normal_tableau"/>
    <w:basedOn w:val="Standard"/>
    <w:rsid w:val="0009781C"/>
    <w:pPr>
      <w:suppressAutoHyphens/>
      <w:spacing w:before="0" w:after="120"/>
    </w:pPr>
    <w:rPr>
      <w:rFonts w:ascii="Optima" w:hAnsi="Optima"/>
      <w:lang w:val="en-GB"/>
    </w:rPr>
  </w:style>
  <w:style w:type="paragraph" w:styleId="EnvelopeReturn">
    <w:name w:val="envelope return"/>
    <w:basedOn w:val="Standard"/>
    <w:rsid w:val="0009781C"/>
    <w:pPr>
      <w:suppressAutoHyphens/>
    </w:pPr>
    <w:rPr>
      <w:rFonts w:ascii="CTimesRoman" w:hAnsi="CTimesRoman"/>
    </w:rPr>
  </w:style>
  <w:style w:type="paragraph" w:styleId="EnvelopeAddress">
    <w:name w:val="envelope address"/>
    <w:basedOn w:val="Standard"/>
    <w:rsid w:val="0009781C"/>
    <w:pPr>
      <w:suppressAutoHyphens/>
      <w:ind w:left="2880"/>
    </w:pPr>
    <w:rPr>
      <w:rFonts w:ascii="CTimesBold" w:hAnsi="CTimesBold"/>
    </w:rPr>
  </w:style>
  <w:style w:type="paragraph" w:customStyle="1" w:styleId="Ctimes12">
    <w:name w:val="Ctimes12"/>
    <w:basedOn w:val="Standard"/>
    <w:rsid w:val="0009781C"/>
    <w:pPr>
      <w:suppressAutoHyphens/>
      <w:ind w:left="-284" w:right="-851"/>
    </w:pPr>
    <w:rPr>
      <w:rFonts w:ascii="CTimesRoman" w:hAnsi="CTimesRoman"/>
    </w:rPr>
  </w:style>
  <w:style w:type="paragraph" w:customStyle="1" w:styleId="Style1">
    <w:name w:val="Style1"/>
    <w:basedOn w:val="Textbodyindent"/>
    <w:rsid w:val="0009781C"/>
    <w:pPr>
      <w:spacing w:before="0" w:after="240"/>
      <w:ind w:left="0" w:firstLine="0"/>
    </w:pPr>
    <w:rPr>
      <w:szCs w:val="24"/>
    </w:rPr>
  </w:style>
  <w:style w:type="paragraph" w:customStyle="1" w:styleId="Naslov2">
    <w:name w:val="Naslov 2"/>
    <w:basedOn w:val="Heading1"/>
    <w:rsid w:val="0009781C"/>
    <w:pPr>
      <w:keepNext/>
      <w:spacing w:before="240" w:after="240"/>
      <w:ind w:left="0" w:firstLine="0"/>
      <w:jc w:val="both"/>
    </w:pPr>
    <w:rPr>
      <w:bCs/>
      <w:sz w:val="24"/>
      <w:szCs w:val="24"/>
    </w:rPr>
  </w:style>
  <w:style w:type="paragraph" w:customStyle="1" w:styleId="Naslov3">
    <w:name w:val="Naslov 3"/>
    <w:basedOn w:val="Naslov2"/>
    <w:rsid w:val="0009781C"/>
    <w:rPr>
      <w:b w:val="0"/>
    </w:rPr>
  </w:style>
  <w:style w:type="paragraph" w:customStyle="1" w:styleId="Podnaslov1">
    <w:name w:val="Podnaslov 1"/>
    <w:basedOn w:val="Standard"/>
    <w:rsid w:val="0009781C"/>
    <w:pPr>
      <w:suppressAutoHyphens/>
      <w:spacing w:before="240" w:after="240"/>
    </w:pPr>
    <w:rPr>
      <w:b/>
    </w:rPr>
  </w:style>
  <w:style w:type="paragraph" w:customStyle="1" w:styleId="Slika">
    <w:name w:val="Slika"/>
    <w:basedOn w:val="Standard"/>
    <w:rsid w:val="0009781C"/>
    <w:pPr>
      <w:suppressAutoHyphens/>
      <w:spacing w:before="0" w:after="240"/>
      <w:jc w:val="center"/>
    </w:pPr>
  </w:style>
  <w:style w:type="paragraph" w:customStyle="1" w:styleId="Tabela1">
    <w:name w:val="Tabela 1"/>
    <w:basedOn w:val="Standard"/>
    <w:rsid w:val="0009781C"/>
    <w:pPr>
      <w:suppressAutoHyphens/>
      <w:spacing w:before="0" w:after="80"/>
    </w:pPr>
    <w:rPr>
      <w:i/>
      <w:iCs/>
      <w:szCs w:val="20"/>
    </w:rPr>
  </w:style>
  <w:style w:type="paragraph" w:customStyle="1" w:styleId="Sadrzaj">
    <w:name w:val="Sadrzaj"/>
    <w:basedOn w:val="Standard"/>
    <w:rsid w:val="0009781C"/>
    <w:pPr>
      <w:suppressAutoHyphens/>
      <w:spacing w:before="0" w:after="240"/>
    </w:pPr>
    <w:rPr>
      <w:szCs w:val="20"/>
    </w:rPr>
  </w:style>
  <w:style w:type="paragraph" w:customStyle="1" w:styleId="msolistparagraph0">
    <w:name w:val="msolistparagraph"/>
    <w:basedOn w:val="Standard"/>
    <w:rsid w:val="0009781C"/>
    <w:pPr>
      <w:suppressAutoHyphens/>
      <w:ind w:left="720"/>
    </w:pPr>
    <w:rPr>
      <w:rFonts w:ascii="Calibri" w:eastAsia="Calibri" w:hAnsi="Calibri"/>
    </w:rPr>
  </w:style>
  <w:style w:type="paragraph" w:customStyle="1" w:styleId="KDPodnaslov1">
    <w:name w:val="KDPodnaslov1"/>
    <w:basedOn w:val="Standard"/>
    <w:rsid w:val="0009781C"/>
    <w:pPr>
      <w:keepNext/>
      <w:tabs>
        <w:tab w:val="left" w:pos="205"/>
      </w:tabs>
      <w:suppressAutoHyphens/>
      <w:spacing w:before="360"/>
      <w:jc w:val="left"/>
      <w:outlineLvl w:val="0"/>
    </w:pPr>
    <w:rPr>
      <w:b/>
    </w:rPr>
  </w:style>
  <w:style w:type="paragraph" w:customStyle="1" w:styleId="KDPodnaslov3">
    <w:name w:val="KDPodnaslov3"/>
    <w:basedOn w:val="KDPodnaslov2"/>
    <w:rsid w:val="0009781C"/>
    <w:pPr>
      <w:numPr>
        <w:ilvl w:val="0"/>
        <w:numId w:val="0"/>
      </w:numPr>
      <w:tabs>
        <w:tab w:val="clear" w:pos="205"/>
        <w:tab w:val="left" w:pos="670"/>
      </w:tabs>
      <w:spacing w:before="120"/>
      <w:jc w:val="both"/>
      <w:outlineLvl w:val="2"/>
    </w:pPr>
    <w:rPr>
      <w:b w:val="0"/>
    </w:rPr>
  </w:style>
  <w:style w:type="paragraph" w:customStyle="1" w:styleId="KDParagraf">
    <w:name w:val="KDParagraf"/>
    <w:basedOn w:val="Standard"/>
    <w:qFormat/>
    <w:rsid w:val="0009781C"/>
    <w:pPr>
      <w:tabs>
        <w:tab w:val="left" w:pos="567"/>
      </w:tabs>
      <w:suppressAutoHyphens/>
    </w:pPr>
  </w:style>
  <w:style w:type="paragraph" w:customStyle="1" w:styleId="KDKomentar">
    <w:name w:val="KDKomentar"/>
    <w:basedOn w:val="Standard"/>
    <w:rsid w:val="0009781C"/>
    <w:pPr>
      <w:tabs>
        <w:tab w:val="left" w:pos="1134"/>
      </w:tabs>
      <w:suppressAutoHyphens/>
    </w:pPr>
    <w:rPr>
      <w:i/>
      <w:color w:val="00B0F0"/>
      <w:sz w:val="20"/>
      <w:szCs w:val="20"/>
      <w:lang w:val="ru-RU"/>
    </w:rPr>
  </w:style>
  <w:style w:type="paragraph" w:customStyle="1" w:styleId="KDNabrajanje">
    <w:name w:val="KDNabrajanje"/>
    <w:basedOn w:val="Standard"/>
    <w:rsid w:val="0009781C"/>
    <w:pPr>
      <w:tabs>
        <w:tab w:val="left" w:pos="1135"/>
      </w:tabs>
      <w:suppressAutoHyphens/>
      <w:spacing w:before="80"/>
      <w:ind w:left="568" w:hanging="284"/>
    </w:pPr>
    <w:rPr>
      <w:lang w:val="ru-RU"/>
    </w:rPr>
  </w:style>
  <w:style w:type="paragraph" w:customStyle="1" w:styleId="KDMojTekst">
    <w:name w:val="KDMojTekst"/>
    <w:basedOn w:val="Standard"/>
    <w:rsid w:val="0009781C"/>
    <w:pPr>
      <w:suppressAutoHyphens/>
    </w:pPr>
    <w:rPr>
      <w:i/>
      <w:color w:val="92D050"/>
      <w:sz w:val="20"/>
      <w:szCs w:val="20"/>
    </w:rPr>
  </w:style>
  <w:style w:type="paragraph" w:customStyle="1" w:styleId="KDPodnaslov3uTabeli">
    <w:name w:val="KDPodnaslov3_uTabeli"/>
    <w:basedOn w:val="KDPodnaslov3"/>
    <w:rsid w:val="0009781C"/>
    <w:pPr>
      <w:keepNext w:val="0"/>
      <w:tabs>
        <w:tab w:val="clear" w:pos="670"/>
        <w:tab w:val="left" w:pos="-186"/>
        <w:tab w:val="left" w:pos="358"/>
      </w:tabs>
      <w:jc w:val="left"/>
    </w:pPr>
  </w:style>
  <w:style w:type="paragraph" w:customStyle="1" w:styleId="KDObrazac">
    <w:name w:val="KDObrazac"/>
    <w:basedOn w:val="Standard"/>
    <w:qFormat/>
    <w:rsid w:val="0009781C"/>
    <w:pPr>
      <w:suppressAutoHyphens/>
      <w:jc w:val="right"/>
      <w:outlineLvl w:val="1"/>
    </w:pPr>
    <w:rPr>
      <w:rFonts w:cs="Arial"/>
      <w:b/>
    </w:rPr>
  </w:style>
  <w:style w:type="character" w:customStyle="1" w:styleId="WW8Num2z0">
    <w:name w:val="WW8Num2z0"/>
    <w:rsid w:val="0009781C"/>
    <w:rPr>
      <w:rFonts w:ascii="Symbol" w:hAnsi="Symbol"/>
    </w:rPr>
  </w:style>
  <w:style w:type="character" w:customStyle="1" w:styleId="WW8Num3z0">
    <w:name w:val="WW8Num3z0"/>
    <w:rsid w:val="0009781C"/>
    <w:rPr>
      <w:rFonts w:ascii="Symbol" w:hAnsi="Symbol"/>
    </w:rPr>
  </w:style>
  <w:style w:type="character" w:customStyle="1" w:styleId="WW8Num4z0">
    <w:name w:val="WW8Num4z0"/>
    <w:rsid w:val="0009781C"/>
    <w:rPr>
      <w:rFonts w:ascii="Symbol" w:hAnsi="Symbol"/>
    </w:rPr>
  </w:style>
  <w:style w:type="character" w:customStyle="1" w:styleId="WW8Num5z0">
    <w:name w:val="WW8Num5z0"/>
    <w:rsid w:val="0009781C"/>
    <w:rPr>
      <w:rFonts w:ascii="Symbol" w:hAnsi="Symbol" w:cs="Times New Roman"/>
    </w:rPr>
  </w:style>
  <w:style w:type="character" w:customStyle="1" w:styleId="WW8Num6z0">
    <w:name w:val="WW8Num6z0"/>
    <w:rsid w:val="0009781C"/>
    <w:rPr>
      <w:rFonts w:ascii="Symbol" w:hAnsi="Symbol"/>
    </w:rPr>
  </w:style>
  <w:style w:type="character" w:customStyle="1" w:styleId="WW8Num11z0">
    <w:name w:val="WW8Num11z0"/>
    <w:rsid w:val="0009781C"/>
    <w:rPr>
      <w:rFonts w:ascii="Symbol" w:hAnsi="Symbol"/>
    </w:rPr>
  </w:style>
  <w:style w:type="character" w:customStyle="1" w:styleId="WW8Num15z0">
    <w:name w:val="WW8Num15z0"/>
    <w:rsid w:val="0009781C"/>
    <w:rPr>
      <w:rFonts w:ascii="Symbol" w:hAnsi="Symbol"/>
    </w:rPr>
  </w:style>
  <w:style w:type="character" w:customStyle="1" w:styleId="WW8Num16z0">
    <w:name w:val="WW8Num16z0"/>
    <w:rsid w:val="0009781C"/>
    <w:rPr>
      <w:rFonts w:ascii="Symbol" w:hAnsi="Symbol" w:cs="Times New Roman"/>
    </w:rPr>
  </w:style>
  <w:style w:type="character" w:customStyle="1" w:styleId="WW8Num17z0">
    <w:name w:val="WW8Num17z0"/>
    <w:rsid w:val="0009781C"/>
    <w:rPr>
      <w:rFonts w:ascii="Symbol" w:hAnsi="Symbol"/>
    </w:rPr>
  </w:style>
  <w:style w:type="character" w:customStyle="1" w:styleId="WW8Num19z1">
    <w:name w:val="WW8Num19z1"/>
    <w:rsid w:val="0009781C"/>
    <w:rPr>
      <w:rFonts w:ascii="Times New Roman" w:hAnsi="Times New Roman" w:cs="Times New Roman"/>
    </w:rPr>
  </w:style>
  <w:style w:type="character" w:customStyle="1" w:styleId="WW8Num20z0">
    <w:name w:val="WW8Num20z0"/>
    <w:rsid w:val="0009781C"/>
    <w:rPr>
      <w:rFonts w:ascii="Courier New" w:hAnsi="Courier New"/>
      <w:color w:val="00000A"/>
    </w:rPr>
  </w:style>
  <w:style w:type="character" w:customStyle="1" w:styleId="WW8Num21z0">
    <w:name w:val="WW8Num21z0"/>
    <w:rsid w:val="0009781C"/>
    <w:rPr>
      <w:rFonts w:ascii="Symbol" w:hAnsi="Symbol"/>
    </w:rPr>
  </w:style>
  <w:style w:type="character" w:customStyle="1" w:styleId="WW8Num24z1">
    <w:name w:val="WW8Num24z1"/>
    <w:rsid w:val="0009781C"/>
    <w:rPr>
      <w:rFonts w:ascii="Symbol" w:hAnsi="Symbol"/>
    </w:rPr>
  </w:style>
  <w:style w:type="character" w:customStyle="1" w:styleId="WW8Num25z0">
    <w:name w:val="WW8Num25z0"/>
    <w:rsid w:val="0009781C"/>
    <w:rPr>
      <w:rFonts w:ascii="Symbol" w:hAnsi="Symbol"/>
    </w:rPr>
  </w:style>
  <w:style w:type="character" w:customStyle="1" w:styleId="WW8Num26z0">
    <w:name w:val="WW8Num26z0"/>
    <w:rsid w:val="0009781C"/>
    <w:rPr>
      <w:i w:val="0"/>
    </w:rPr>
  </w:style>
  <w:style w:type="character" w:customStyle="1" w:styleId="WW8Num27z0">
    <w:name w:val="WW8Num27z0"/>
    <w:rsid w:val="0009781C"/>
    <w:rPr>
      <w:rFonts w:ascii="Symbol" w:hAnsi="Symbol"/>
    </w:rPr>
  </w:style>
  <w:style w:type="character" w:customStyle="1" w:styleId="WW8Num28z0">
    <w:name w:val="WW8Num28z0"/>
    <w:rsid w:val="0009781C"/>
    <w:rPr>
      <w:rFonts w:ascii="Symbol" w:hAnsi="Symbol"/>
    </w:rPr>
  </w:style>
  <w:style w:type="character" w:customStyle="1" w:styleId="WW8Num29z0">
    <w:name w:val="WW8Num29z0"/>
    <w:rsid w:val="0009781C"/>
    <w:rPr>
      <w:rFonts w:ascii="Symbol" w:hAnsi="Symbol"/>
    </w:rPr>
  </w:style>
  <w:style w:type="character" w:customStyle="1" w:styleId="WW8Num31z0">
    <w:name w:val="WW8Num31z0"/>
    <w:rsid w:val="0009781C"/>
    <w:rPr>
      <w:rFonts w:ascii="Symbol" w:hAnsi="Symbol"/>
    </w:rPr>
  </w:style>
  <w:style w:type="character" w:customStyle="1" w:styleId="WW8Num34z0">
    <w:name w:val="WW8Num34z0"/>
    <w:rsid w:val="0009781C"/>
    <w:rPr>
      <w:rFonts w:ascii="Symbol" w:hAnsi="Symbol"/>
    </w:rPr>
  </w:style>
  <w:style w:type="character" w:customStyle="1" w:styleId="WW8Num35z0">
    <w:name w:val="WW8Num35z0"/>
    <w:rsid w:val="0009781C"/>
    <w:rPr>
      <w:rFonts w:ascii="Symbol" w:hAnsi="Symbol"/>
    </w:rPr>
  </w:style>
  <w:style w:type="character" w:customStyle="1" w:styleId="WW8Num38z1">
    <w:name w:val="WW8Num38z1"/>
    <w:rsid w:val="0009781C"/>
    <w:rPr>
      <w:rFonts w:ascii="Courier New" w:hAnsi="Courier New" w:cs="Courier New"/>
    </w:rPr>
  </w:style>
  <w:style w:type="character" w:customStyle="1" w:styleId="WW8Num38z2">
    <w:name w:val="WW8Num38z2"/>
    <w:rsid w:val="0009781C"/>
    <w:rPr>
      <w:rFonts w:ascii="Wingdings" w:hAnsi="Wingdings"/>
    </w:rPr>
  </w:style>
  <w:style w:type="character" w:customStyle="1" w:styleId="WW8Num38z3">
    <w:name w:val="WW8Num38z3"/>
    <w:rsid w:val="0009781C"/>
    <w:rPr>
      <w:rFonts w:ascii="Symbol" w:hAnsi="Symbol"/>
    </w:rPr>
  </w:style>
  <w:style w:type="character" w:customStyle="1" w:styleId="WW8Num39z0">
    <w:name w:val="WW8Num39z0"/>
    <w:rsid w:val="0009781C"/>
    <w:rPr>
      <w:rFonts w:ascii="Symbol" w:hAnsi="Symbol"/>
    </w:rPr>
  </w:style>
  <w:style w:type="character" w:customStyle="1" w:styleId="WW8Num40z0">
    <w:name w:val="WW8Num40z0"/>
    <w:rsid w:val="0009781C"/>
    <w:rPr>
      <w:rFonts w:ascii="Symbol" w:hAnsi="Symbol"/>
    </w:rPr>
  </w:style>
  <w:style w:type="character" w:customStyle="1" w:styleId="WW8Num41z0">
    <w:name w:val="WW8Num41z0"/>
    <w:rsid w:val="0009781C"/>
    <w:rPr>
      <w:rFonts w:ascii="Symbol" w:hAnsi="Symbol"/>
    </w:rPr>
  </w:style>
  <w:style w:type="character" w:customStyle="1" w:styleId="WW8Num42z0">
    <w:name w:val="WW8Num42z0"/>
    <w:rsid w:val="0009781C"/>
    <w:rPr>
      <w:rFonts w:ascii="Symbol" w:hAnsi="Symbol"/>
    </w:rPr>
  </w:style>
  <w:style w:type="character" w:customStyle="1" w:styleId="WW8Num43z0">
    <w:name w:val="WW8Num43z0"/>
    <w:rsid w:val="0009781C"/>
    <w:rPr>
      <w:rFonts w:ascii="Symbol" w:hAnsi="Symbol"/>
    </w:rPr>
  </w:style>
  <w:style w:type="character" w:customStyle="1" w:styleId="WW8Num44z0">
    <w:name w:val="WW8Num44z0"/>
    <w:rsid w:val="0009781C"/>
    <w:rPr>
      <w:rFonts w:ascii="Symbol" w:hAnsi="Symbol"/>
    </w:rPr>
  </w:style>
  <w:style w:type="character" w:customStyle="1" w:styleId="WW8Num46z0">
    <w:name w:val="WW8Num46z0"/>
    <w:rsid w:val="0009781C"/>
    <w:rPr>
      <w:rFonts w:ascii="Symbol" w:hAnsi="Symbol"/>
    </w:rPr>
  </w:style>
  <w:style w:type="character" w:customStyle="1" w:styleId="WW-Absatz-Standardschriftart">
    <w:name w:val="WW-Absatz-Standardschriftart"/>
    <w:rsid w:val="0009781C"/>
  </w:style>
  <w:style w:type="character" w:customStyle="1" w:styleId="WW-WW8Num2z0">
    <w:name w:val="WW-WW8Num2z0"/>
    <w:rsid w:val="0009781C"/>
    <w:rPr>
      <w:rFonts w:ascii="Symbol" w:hAnsi="Symbol"/>
    </w:rPr>
  </w:style>
  <w:style w:type="character" w:customStyle="1" w:styleId="WW-WW8Num3z0">
    <w:name w:val="WW-WW8Num3z0"/>
    <w:rsid w:val="0009781C"/>
    <w:rPr>
      <w:rFonts w:ascii="Symbol" w:hAnsi="Symbol"/>
    </w:rPr>
  </w:style>
  <w:style w:type="character" w:customStyle="1" w:styleId="WW-WW8Num4z0">
    <w:name w:val="WW-WW8Num4z0"/>
    <w:rsid w:val="0009781C"/>
    <w:rPr>
      <w:rFonts w:ascii="Symbol" w:hAnsi="Symbol"/>
    </w:rPr>
  </w:style>
  <w:style w:type="character" w:customStyle="1" w:styleId="WW-WW8Num5z0">
    <w:name w:val="WW-WW8Num5z0"/>
    <w:rsid w:val="0009781C"/>
    <w:rPr>
      <w:rFonts w:ascii="Symbol" w:hAnsi="Symbol" w:cs="Times New Roman"/>
    </w:rPr>
  </w:style>
  <w:style w:type="character" w:customStyle="1" w:styleId="WW-WW8Num6z0">
    <w:name w:val="WW-WW8Num6z0"/>
    <w:rsid w:val="0009781C"/>
    <w:rPr>
      <w:rFonts w:ascii="Symbol" w:hAnsi="Symbol"/>
    </w:rPr>
  </w:style>
  <w:style w:type="character" w:customStyle="1" w:styleId="WW-WW8Num11z0">
    <w:name w:val="WW-WW8Num11z0"/>
    <w:rsid w:val="0009781C"/>
    <w:rPr>
      <w:rFonts w:ascii="Symbol" w:hAnsi="Symbol"/>
    </w:rPr>
  </w:style>
  <w:style w:type="character" w:customStyle="1" w:styleId="WW-WW8Num15z0">
    <w:name w:val="WW-WW8Num15z0"/>
    <w:rsid w:val="0009781C"/>
    <w:rPr>
      <w:rFonts w:ascii="Symbol" w:hAnsi="Symbol"/>
    </w:rPr>
  </w:style>
  <w:style w:type="character" w:customStyle="1" w:styleId="WW-WW8Num16z0">
    <w:name w:val="WW-WW8Num16z0"/>
    <w:rsid w:val="0009781C"/>
    <w:rPr>
      <w:rFonts w:ascii="Symbol" w:hAnsi="Symbol" w:cs="Times New Roman"/>
    </w:rPr>
  </w:style>
  <w:style w:type="character" w:customStyle="1" w:styleId="WW-WW8Num17z0">
    <w:name w:val="WW-WW8Num17z0"/>
    <w:rsid w:val="0009781C"/>
    <w:rPr>
      <w:rFonts w:ascii="Symbol" w:hAnsi="Symbol"/>
    </w:rPr>
  </w:style>
  <w:style w:type="character" w:customStyle="1" w:styleId="WW-WW8Num19z1">
    <w:name w:val="WW-WW8Num19z1"/>
    <w:rsid w:val="0009781C"/>
    <w:rPr>
      <w:rFonts w:ascii="Times New Roman" w:hAnsi="Times New Roman" w:cs="Times New Roman"/>
    </w:rPr>
  </w:style>
  <w:style w:type="character" w:customStyle="1" w:styleId="WW-WW8Num20z0">
    <w:name w:val="WW-WW8Num20z0"/>
    <w:rsid w:val="0009781C"/>
    <w:rPr>
      <w:rFonts w:ascii="Courier New" w:hAnsi="Courier New"/>
      <w:color w:val="00000A"/>
    </w:rPr>
  </w:style>
  <w:style w:type="character" w:customStyle="1" w:styleId="WW-WW8Num21z0">
    <w:name w:val="WW-WW8Num21z0"/>
    <w:rsid w:val="0009781C"/>
    <w:rPr>
      <w:rFonts w:ascii="Symbol" w:hAnsi="Symbol"/>
    </w:rPr>
  </w:style>
  <w:style w:type="character" w:customStyle="1" w:styleId="WW-WW8Num24z1">
    <w:name w:val="WW-WW8Num24z1"/>
    <w:rsid w:val="0009781C"/>
    <w:rPr>
      <w:rFonts w:ascii="Symbol" w:hAnsi="Symbol"/>
    </w:rPr>
  </w:style>
  <w:style w:type="character" w:customStyle="1" w:styleId="WW-WW8Num25z0">
    <w:name w:val="WW-WW8Num25z0"/>
    <w:rsid w:val="0009781C"/>
    <w:rPr>
      <w:rFonts w:ascii="Symbol" w:hAnsi="Symbol"/>
    </w:rPr>
  </w:style>
  <w:style w:type="character" w:customStyle="1" w:styleId="WW-WW8Num26z0">
    <w:name w:val="WW-WW8Num26z0"/>
    <w:rsid w:val="0009781C"/>
    <w:rPr>
      <w:i w:val="0"/>
    </w:rPr>
  </w:style>
  <w:style w:type="character" w:customStyle="1" w:styleId="WW-WW8Num27z0">
    <w:name w:val="WW-WW8Num27z0"/>
    <w:rsid w:val="0009781C"/>
    <w:rPr>
      <w:rFonts w:ascii="Symbol" w:hAnsi="Symbol"/>
    </w:rPr>
  </w:style>
  <w:style w:type="character" w:customStyle="1" w:styleId="WW-WW8Num28z0">
    <w:name w:val="WW-WW8Num28z0"/>
    <w:rsid w:val="0009781C"/>
    <w:rPr>
      <w:rFonts w:ascii="Symbol" w:hAnsi="Symbol"/>
    </w:rPr>
  </w:style>
  <w:style w:type="character" w:customStyle="1" w:styleId="WW-WW8Num29z0">
    <w:name w:val="WW-WW8Num29z0"/>
    <w:rsid w:val="0009781C"/>
    <w:rPr>
      <w:rFonts w:ascii="Symbol" w:hAnsi="Symbol"/>
    </w:rPr>
  </w:style>
  <w:style w:type="character" w:customStyle="1" w:styleId="WW-WW8Num31z0">
    <w:name w:val="WW-WW8Num31z0"/>
    <w:rsid w:val="0009781C"/>
    <w:rPr>
      <w:rFonts w:ascii="Symbol" w:hAnsi="Symbol"/>
    </w:rPr>
  </w:style>
  <w:style w:type="character" w:customStyle="1" w:styleId="WW-WW8Num34z0">
    <w:name w:val="WW-WW8Num34z0"/>
    <w:rsid w:val="0009781C"/>
    <w:rPr>
      <w:rFonts w:ascii="Symbol" w:hAnsi="Symbol"/>
    </w:rPr>
  </w:style>
  <w:style w:type="character" w:customStyle="1" w:styleId="WW-WW8Num35z0">
    <w:name w:val="WW-WW8Num35z0"/>
    <w:rsid w:val="0009781C"/>
    <w:rPr>
      <w:rFonts w:ascii="Symbol" w:hAnsi="Symbol"/>
    </w:rPr>
  </w:style>
  <w:style w:type="character" w:customStyle="1" w:styleId="WW-WW8Num38z1">
    <w:name w:val="WW-WW8Num38z1"/>
    <w:rsid w:val="0009781C"/>
    <w:rPr>
      <w:rFonts w:ascii="Courier New" w:hAnsi="Courier New" w:cs="Courier New"/>
    </w:rPr>
  </w:style>
  <w:style w:type="character" w:customStyle="1" w:styleId="WW-WW8Num38z2">
    <w:name w:val="WW-WW8Num38z2"/>
    <w:rsid w:val="0009781C"/>
    <w:rPr>
      <w:rFonts w:ascii="Wingdings" w:hAnsi="Wingdings"/>
    </w:rPr>
  </w:style>
  <w:style w:type="character" w:customStyle="1" w:styleId="WW-WW8Num38z3">
    <w:name w:val="WW-WW8Num38z3"/>
    <w:rsid w:val="0009781C"/>
    <w:rPr>
      <w:rFonts w:ascii="Symbol" w:hAnsi="Symbol"/>
    </w:rPr>
  </w:style>
  <w:style w:type="character" w:customStyle="1" w:styleId="WW-WW8Num39z0">
    <w:name w:val="WW-WW8Num39z0"/>
    <w:rsid w:val="0009781C"/>
    <w:rPr>
      <w:rFonts w:ascii="Symbol" w:hAnsi="Symbol"/>
    </w:rPr>
  </w:style>
  <w:style w:type="character" w:customStyle="1" w:styleId="WW-WW8Num40z0">
    <w:name w:val="WW-WW8Num40z0"/>
    <w:rsid w:val="0009781C"/>
    <w:rPr>
      <w:rFonts w:ascii="Symbol" w:hAnsi="Symbol"/>
    </w:rPr>
  </w:style>
  <w:style w:type="character" w:customStyle="1" w:styleId="WW-WW8Num41z0">
    <w:name w:val="WW-WW8Num41z0"/>
    <w:rsid w:val="0009781C"/>
    <w:rPr>
      <w:rFonts w:ascii="Symbol" w:hAnsi="Symbol"/>
    </w:rPr>
  </w:style>
  <w:style w:type="character" w:customStyle="1" w:styleId="WW-WW8Num42z0">
    <w:name w:val="WW-WW8Num42z0"/>
    <w:rsid w:val="0009781C"/>
    <w:rPr>
      <w:rFonts w:ascii="Symbol" w:hAnsi="Symbol"/>
    </w:rPr>
  </w:style>
  <w:style w:type="character" w:customStyle="1" w:styleId="WW-WW8Num43z0">
    <w:name w:val="WW-WW8Num43z0"/>
    <w:rsid w:val="0009781C"/>
    <w:rPr>
      <w:rFonts w:ascii="Symbol" w:hAnsi="Symbol"/>
    </w:rPr>
  </w:style>
  <w:style w:type="character" w:customStyle="1" w:styleId="WW-WW8Num44z0">
    <w:name w:val="WW-WW8Num44z0"/>
    <w:rsid w:val="0009781C"/>
    <w:rPr>
      <w:rFonts w:ascii="Symbol" w:hAnsi="Symbol"/>
    </w:rPr>
  </w:style>
  <w:style w:type="character" w:customStyle="1" w:styleId="WW-WW8Num46z0">
    <w:name w:val="WW-WW8Num46z0"/>
    <w:rsid w:val="0009781C"/>
    <w:rPr>
      <w:rFonts w:ascii="Symbol" w:hAnsi="Symbol"/>
    </w:rPr>
  </w:style>
  <w:style w:type="character" w:customStyle="1" w:styleId="WW-Absatz-Standardschriftart1">
    <w:name w:val="WW-Absatz-Standardschriftart1"/>
    <w:rsid w:val="0009781C"/>
  </w:style>
  <w:style w:type="character" w:customStyle="1" w:styleId="WW-WW8Num2z01">
    <w:name w:val="WW-WW8Num2z01"/>
    <w:rsid w:val="0009781C"/>
    <w:rPr>
      <w:rFonts w:ascii="Symbol" w:hAnsi="Symbol"/>
    </w:rPr>
  </w:style>
  <w:style w:type="character" w:customStyle="1" w:styleId="WW-WW8Num3z01">
    <w:name w:val="WW-WW8Num3z01"/>
    <w:rsid w:val="0009781C"/>
    <w:rPr>
      <w:rFonts w:ascii="Symbol" w:hAnsi="Symbol"/>
    </w:rPr>
  </w:style>
  <w:style w:type="character" w:customStyle="1" w:styleId="WW-WW8Num4z01">
    <w:name w:val="WW-WW8Num4z01"/>
    <w:rsid w:val="0009781C"/>
    <w:rPr>
      <w:rFonts w:ascii="Symbol" w:hAnsi="Symbol"/>
    </w:rPr>
  </w:style>
  <w:style w:type="character" w:customStyle="1" w:styleId="WW-WW8Num5z01">
    <w:name w:val="WW-WW8Num5z01"/>
    <w:rsid w:val="0009781C"/>
    <w:rPr>
      <w:rFonts w:ascii="Symbol" w:hAnsi="Symbol" w:cs="Times New Roman"/>
    </w:rPr>
  </w:style>
  <w:style w:type="character" w:customStyle="1" w:styleId="WW-WW8Num6z01">
    <w:name w:val="WW-WW8Num6z01"/>
    <w:rsid w:val="0009781C"/>
    <w:rPr>
      <w:rFonts w:ascii="Symbol" w:hAnsi="Symbol"/>
    </w:rPr>
  </w:style>
  <w:style w:type="character" w:customStyle="1" w:styleId="WW-WW8Num11z01">
    <w:name w:val="WW-WW8Num11z01"/>
    <w:rsid w:val="0009781C"/>
    <w:rPr>
      <w:rFonts w:ascii="Symbol" w:hAnsi="Symbol"/>
    </w:rPr>
  </w:style>
  <w:style w:type="character" w:customStyle="1" w:styleId="WW-WW8Num15z01">
    <w:name w:val="WW-WW8Num15z01"/>
    <w:rsid w:val="0009781C"/>
    <w:rPr>
      <w:rFonts w:ascii="Symbol" w:hAnsi="Symbol"/>
    </w:rPr>
  </w:style>
  <w:style w:type="character" w:customStyle="1" w:styleId="WW-WW8Num16z01">
    <w:name w:val="WW-WW8Num16z01"/>
    <w:rsid w:val="0009781C"/>
    <w:rPr>
      <w:rFonts w:ascii="Symbol" w:hAnsi="Symbol" w:cs="Times New Roman"/>
    </w:rPr>
  </w:style>
  <w:style w:type="character" w:customStyle="1" w:styleId="WW-WW8Num17z01">
    <w:name w:val="WW-WW8Num17z01"/>
    <w:rsid w:val="0009781C"/>
    <w:rPr>
      <w:rFonts w:ascii="Symbol" w:hAnsi="Symbol"/>
    </w:rPr>
  </w:style>
  <w:style w:type="character" w:customStyle="1" w:styleId="WW-WW8Num19z11">
    <w:name w:val="WW-WW8Num19z11"/>
    <w:rsid w:val="0009781C"/>
    <w:rPr>
      <w:rFonts w:ascii="Times New Roman" w:hAnsi="Times New Roman" w:cs="Times New Roman"/>
    </w:rPr>
  </w:style>
  <w:style w:type="character" w:customStyle="1" w:styleId="WW-WW8Num20z01">
    <w:name w:val="WW-WW8Num20z01"/>
    <w:rsid w:val="0009781C"/>
    <w:rPr>
      <w:rFonts w:ascii="Courier New" w:hAnsi="Courier New"/>
      <w:color w:val="00000A"/>
    </w:rPr>
  </w:style>
  <w:style w:type="character" w:customStyle="1" w:styleId="WW-WW8Num21z01">
    <w:name w:val="WW-WW8Num21z01"/>
    <w:rsid w:val="0009781C"/>
    <w:rPr>
      <w:rFonts w:ascii="Symbol" w:hAnsi="Symbol"/>
    </w:rPr>
  </w:style>
  <w:style w:type="character" w:customStyle="1" w:styleId="WW-WW8Num24z11">
    <w:name w:val="WW-WW8Num24z11"/>
    <w:rsid w:val="0009781C"/>
    <w:rPr>
      <w:rFonts w:ascii="Symbol" w:hAnsi="Symbol"/>
    </w:rPr>
  </w:style>
  <w:style w:type="character" w:customStyle="1" w:styleId="WW-WW8Num25z01">
    <w:name w:val="WW-WW8Num25z01"/>
    <w:rsid w:val="0009781C"/>
    <w:rPr>
      <w:rFonts w:ascii="Symbol" w:hAnsi="Symbol"/>
    </w:rPr>
  </w:style>
  <w:style w:type="character" w:customStyle="1" w:styleId="WW-WW8Num26z01">
    <w:name w:val="WW-WW8Num26z01"/>
    <w:rsid w:val="0009781C"/>
    <w:rPr>
      <w:i w:val="0"/>
    </w:rPr>
  </w:style>
  <w:style w:type="character" w:customStyle="1" w:styleId="WW-WW8Num27z01">
    <w:name w:val="WW-WW8Num27z01"/>
    <w:rsid w:val="0009781C"/>
    <w:rPr>
      <w:rFonts w:ascii="Symbol" w:hAnsi="Symbol"/>
    </w:rPr>
  </w:style>
  <w:style w:type="character" w:customStyle="1" w:styleId="WW-WW8Num28z01">
    <w:name w:val="WW-WW8Num28z01"/>
    <w:rsid w:val="0009781C"/>
    <w:rPr>
      <w:rFonts w:ascii="Symbol" w:hAnsi="Symbol"/>
    </w:rPr>
  </w:style>
  <w:style w:type="character" w:customStyle="1" w:styleId="WW-WW8Num29z01">
    <w:name w:val="WW-WW8Num29z01"/>
    <w:rsid w:val="0009781C"/>
    <w:rPr>
      <w:rFonts w:ascii="Symbol" w:hAnsi="Symbol"/>
    </w:rPr>
  </w:style>
  <w:style w:type="character" w:customStyle="1" w:styleId="WW-WW8Num31z01">
    <w:name w:val="WW-WW8Num31z01"/>
    <w:rsid w:val="0009781C"/>
    <w:rPr>
      <w:rFonts w:ascii="Symbol" w:hAnsi="Symbol"/>
    </w:rPr>
  </w:style>
  <w:style w:type="character" w:customStyle="1" w:styleId="WW-WW8Num34z01">
    <w:name w:val="WW-WW8Num34z01"/>
    <w:rsid w:val="0009781C"/>
    <w:rPr>
      <w:rFonts w:ascii="Symbol" w:hAnsi="Symbol"/>
    </w:rPr>
  </w:style>
  <w:style w:type="character" w:customStyle="1" w:styleId="WW-WW8Num35z01">
    <w:name w:val="WW-WW8Num35z01"/>
    <w:rsid w:val="0009781C"/>
    <w:rPr>
      <w:rFonts w:ascii="Symbol" w:hAnsi="Symbol"/>
    </w:rPr>
  </w:style>
  <w:style w:type="character" w:customStyle="1" w:styleId="WW-WW8Num38z11">
    <w:name w:val="WW-WW8Num38z11"/>
    <w:rsid w:val="0009781C"/>
    <w:rPr>
      <w:rFonts w:ascii="Courier New" w:hAnsi="Courier New" w:cs="Courier New"/>
    </w:rPr>
  </w:style>
  <w:style w:type="character" w:customStyle="1" w:styleId="WW-WW8Num38z21">
    <w:name w:val="WW-WW8Num38z21"/>
    <w:rsid w:val="0009781C"/>
    <w:rPr>
      <w:rFonts w:ascii="Wingdings" w:hAnsi="Wingdings"/>
    </w:rPr>
  </w:style>
  <w:style w:type="character" w:customStyle="1" w:styleId="WW-WW8Num38z31">
    <w:name w:val="WW-WW8Num38z31"/>
    <w:rsid w:val="0009781C"/>
    <w:rPr>
      <w:rFonts w:ascii="Symbol" w:hAnsi="Symbol"/>
    </w:rPr>
  </w:style>
  <w:style w:type="character" w:customStyle="1" w:styleId="WW-WW8Num39z01">
    <w:name w:val="WW-WW8Num39z01"/>
    <w:rsid w:val="0009781C"/>
    <w:rPr>
      <w:rFonts w:ascii="Symbol" w:hAnsi="Symbol"/>
    </w:rPr>
  </w:style>
  <w:style w:type="character" w:customStyle="1" w:styleId="WW-WW8Num40z01">
    <w:name w:val="WW-WW8Num40z01"/>
    <w:rsid w:val="0009781C"/>
    <w:rPr>
      <w:rFonts w:ascii="Symbol" w:hAnsi="Symbol"/>
    </w:rPr>
  </w:style>
  <w:style w:type="character" w:customStyle="1" w:styleId="WW-WW8Num41z01">
    <w:name w:val="WW-WW8Num41z01"/>
    <w:rsid w:val="0009781C"/>
    <w:rPr>
      <w:rFonts w:ascii="Symbol" w:hAnsi="Symbol"/>
    </w:rPr>
  </w:style>
  <w:style w:type="character" w:customStyle="1" w:styleId="WW-WW8Num42z01">
    <w:name w:val="WW-WW8Num42z01"/>
    <w:rsid w:val="0009781C"/>
    <w:rPr>
      <w:rFonts w:ascii="Symbol" w:hAnsi="Symbol"/>
    </w:rPr>
  </w:style>
  <w:style w:type="character" w:customStyle="1" w:styleId="WW-WW8Num43z01">
    <w:name w:val="WW-WW8Num43z01"/>
    <w:rsid w:val="0009781C"/>
    <w:rPr>
      <w:rFonts w:ascii="Symbol" w:hAnsi="Symbol"/>
    </w:rPr>
  </w:style>
  <w:style w:type="character" w:customStyle="1" w:styleId="WW-WW8Num44z01">
    <w:name w:val="WW-WW8Num44z01"/>
    <w:rsid w:val="0009781C"/>
    <w:rPr>
      <w:rFonts w:ascii="Symbol" w:hAnsi="Symbol"/>
    </w:rPr>
  </w:style>
  <w:style w:type="character" w:customStyle="1" w:styleId="WW-WW8Num46z01">
    <w:name w:val="WW-WW8Num46z01"/>
    <w:rsid w:val="0009781C"/>
    <w:rPr>
      <w:rFonts w:ascii="Symbol" w:hAnsi="Symbol"/>
    </w:rPr>
  </w:style>
  <w:style w:type="character" w:customStyle="1" w:styleId="WW-Absatz-Standardschriftart11">
    <w:name w:val="WW-Absatz-Standardschriftart11"/>
    <w:rsid w:val="0009781C"/>
  </w:style>
  <w:style w:type="character" w:customStyle="1" w:styleId="WW-WW8Num2z011">
    <w:name w:val="WW-WW8Num2z011"/>
    <w:rsid w:val="0009781C"/>
    <w:rPr>
      <w:rFonts w:ascii="Symbol" w:hAnsi="Symbol"/>
    </w:rPr>
  </w:style>
  <w:style w:type="character" w:customStyle="1" w:styleId="WW-WW8Num3z011">
    <w:name w:val="WW-WW8Num3z011"/>
    <w:rsid w:val="0009781C"/>
    <w:rPr>
      <w:rFonts w:ascii="Symbol" w:hAnsi="Symbol"/>
    </w:rPr>
  </w:style>
  <w:style w:type="character" w:customStyle="1" w:styleId="WW-WW8Num4z011">
    <w:name w:val="WW-WW8Num4z011"/>
    <w:rsid w:val="0009781C"/>
    <w:rPr>
      <w:rFonts w:ascii="Symbol" w:hAnsi="Symbol"/>
    </w:rPr>
  </w:style>
  <w:style w:type="character" w:customStyle="1" w:styleId="WW-WW8Num5z011">
    <w:name w:val="WW-WW8Num5z011"/>
    <w:rsid w:val="0009781C"/>
    <w:rPr>
      <w:rFonts w:ascii="Symbol" w:hAnsi="Symbol" w:cs="Times New Roman"/>
    </w:rPr>
  </w:style>
  <w:style w:type="character" w:customStyle="1" w:styleId="WW-WW8Num6z011">
    <w:name w:val="WW-WW8Num6z011"/>
    <w:rsid w:val="0009781C"/>
    <w:rPr>
      <w:rFonts w:ascii="Symbol" w:hAnsi="Symbol"/>
    </w:rPr>
  </w:style>
  <w:style w:type="character" w:customStyle="1" w:styleId="WW-WW8Num11z011">
    <w:name w:val="WW-WW8Num11z011"/>
    <w:rsid w:val="0009781C"/>
    <w:rPr>
      <w:rFonts w:ascii="Symbol" w:hAnsi="Symbol"/>
    </w:rPr>
  </w:style>
  <w:style w:type="character" w:customStyle="1" w:styleId="WW-WW8Num15z011">
    <w:name w:val="WW-WW8Num15z011"/>
    <w:rsid w:val="0009781C"/>
    <w:rPr>
      <w:rFonts w:ascii="Symbol" w:hAnsi="Symbol"/>
    </w:rPr>
  </w:style>
  <w:style w:type="character" w:customStyle="1" w:styleId="WW-WW8Num16z011">
    <w:name w:val="WW-WW8Num16z011"/>
    <w:rsid w:val="0009781C"/>
    <w:rPr>
      <w:rFonts w:ascii="Symbol" w:hAnsi="Symbol" w:cs="Times New Roman"/>
    </w:rPr>
  </w:style>
  <w:style w:type="character" w:customStyle="1" w:styleId="WW-WW8Num17z011">
    <w:name w:val="WW-WW8Num17z011"/>
    <w:rsid w:val="0009781C"/>
    <w:rPr>
      <w:rFonts w:ascii="Symbol" w:hAnsi="Symbol"/>
    </w:rPr>
  </w:style>
  <w:style w:type="character" w:customStyle="1" w:styleId="WW-WW8Num19z111">
    <w:name w:val="WW-WW8Num19z111"/>
    <w:rsid w:val="0009781C"/>
    <w:rPr>
      <w:rFonts w:ascii="Times New Roman" w:hAnsi="Times New Roman" w:cs="Times New Roman"/>
    </w:rPr>
  </w:style>
  <w:style w:type="character" w:customStyle="1" w:styleId="WW-WW8Num20z011">
    <w:name w:val="WW-WW8Num20z011"/>
    <w:rsid w:val="0009781C"/>
    <w:rPr>
      <w:rFonts w:ascii="Courier New" w:hAnsi="Courier New"/>
      <w:color w:val="00000A"/>
    </w:rPr>
  </w:style>
  <w:style w:type="character" w:customStyle="1" w:styleId="WW-WW8Num21z011">
    <w:name w:val="WW-WW8Num21z011"/>
    <w:rsid w:val="0009781C"/>
    <w:rPr>
      <w:rFonts w:ascii="Symbol" w:hAnsi="Symbol"/>
    </w:rPr>
  </w:style>
  <w:style w:type="character" w:customStyle="1" w:styleId="WW-WW8Num24z111">
    <w:name w:val="WW-WW8Num24z111"/>
    <w:rsid w:val="0009781C"/>
    <w:rPr>
      <w:rFonts w:ascii="Symbol" w:hAnsi="Symbol"/>
    </w:rPr>
  </w:style>
  <w:style w:type="character" w:customStyle="1" w:styleId="WW-WW8Num25z011">
    <w:name w:val="WW-WW8Num25z011"/>
    <w:rsid w:val="0009781C"/>
    <w:rPr>
      <w:rFonts w:ascii="Symbol" w:hAnsi="Symbol"/>
    </w:rPr>
  </w:style>
  <w:style w:type="character" w:customStyle="1" w:styleId="WW-WW8Num26z011">
    <w:name w:val="WW-WW8Num26z011"/>
    <w:rsid w:val="0009781C"/>
    <w:rPr>
      <w:i w:val="0"/>
    </w:rPr>
  </w:style>
  <w:style w:type="character" w:customStyle="1" w:styleId="WW-WW8Num27z011">
    <w:name w:val="WW-WW8Num27z011"/>
    <w:rsid w:val="0009781C"/>
    <w:rPr>
      <w:rFonts w:ascii="Symbol" w:hAnsi="Symbol"/>
    </w:rPr>
  </w:style>
  <w:style w:type="character" w:customStyle="1" w:styleId="WW-WW8Num28z011">
    <w:name w:val="WW-WW8Num28z011"/>
    <w:rsid w:val="0009781C"/>
    <w:rPr>
      <w:rFonts w:ascii="Symbol" w:hAnsi="Symbol"/>
    </w:rPr>
  </w:style>
  <w:style w:type="character" w:customStyle="1" w:styleId="WW-WW8Num29z011">
    <w:name w:val="WW-WW8Num29z011"/>
    <w:rsid w:val="0009781C"/>
    <w:rPr>
      <w:rFonts w:ascii="Symbol" w:hAnsi="Symbol"/>
    </w:rPr>
  </w:style>
  <w:style w:type="character" w:customStyle="1" w:styleId="WW-WW8Num31z011">
    <w:name w:val="WW-WW8Num31z011"/>
    <w:rsid w:val="0009781C"/>
    <w:rPr>
      <w:rFonts w:ascii="Symbol" w:hAnsi="Symbol"/>
    </w:rPr>
  </w:style>
  <w:style w:type="character" w:customStyle="1" w:styleId="WW-WW8Num34z011">
    <w:name w:val="WW-WW8Num34z011"/>
    <w:rsid w:val="0009781C"/>
    <w:rPr>
      <w:rFonts w:ascii="Symbol" w:hAnsi="Symbol"/>
    </w:rPr>
  </w:style>
  <w:style w:type="character" w:customStyle="1" w:styleId="WW-WW8Num35z011">
    <w:name w:val="WW-WW8Num35z011"/>
    <w:rsid w:val="0009781C"/>
    <w:rPr>
      <w:rFonts w:ascii="Symbol" w:hAnsi="Symbol"/>
    </w:rPr>
  </w:style>
  <w:style w:type="character" w:customStyle="1" w:styleId="WW-WW8Num38z111">
    <w:name w:val="WW-WW8Num38z111"/>
    <w:rsid w:val="0009781C"/>
    <w:rPr>
      <w:rFonts w:ascii="Courier New" w:hAnsi="Courier New" w:cs="Courier New"/>
    </w:rPr>
  </w:style>
  <w:style w:type="character" w:customStyle="1" w:styleId="WW-WW8Num38z211">
    <w:name w:val="WW-WW8Num38z211"/>
    <w:rsid w:val="0009781C"/>
    <w:rPr>
      <w:rFonts w:ascii="Wingdings" w:hAnsi="Wingdings"/>
    </w:rPr>
  </w:style>
  <w:style w:type="character" w:customStyle="1" w:styleId="WW-WW8Num38z311">
    <w:name w:val="WW-WW8Num38z311"/>
    <w:rsid w:val="0009781C"/>
    <w:rPr>
      <w:rFonts w:ascii="Symbol" w:hAnsi="Symbol"/>
    </w:rPr>
  </w:style>
  <w:style w:type="character" w:customStyle="1" w:styleId="WW-WW8Num39z011">
    <w:name w:val="WW-WW8Num39z011"/>
    <w:rsid w:val="0009781C"/>
    <w:rPr>
      <w:rFonts w:ascii="Symbol" w:hAnsi="Symbol"/>
    </w:rPr>
  </w:style>
  <w:style w:type="character" w:customStyle="1" w:styleId="WW-WW8Num40z011">
    <w:name w:val="WW-WW8Num40z011"/>
    <w:rsid w:val="0009781C"/>
    <w:rPr>
      <w:rFonts w:ascii="Symbol" w:hAnsi="Symbol"/>
    </w:rPr>
  </w:style>
  <w:style w:type="character" w:customStyle="1" w:styleId="WW-WW8Num41z011">
    <w:name w:val="WW-WW8Num41z011"/>
    <w:rsid w:val="0009781C"/>
    <w:rPr>
      <w:rFonts w:ascii="Symbol" w:hAnsi="Symbol"/>
    </w:rPr>
  </w:style>
  <w:style w:type="character" w:customStyle="1" w:styleId="WW-WW8Num42z011">
    <w:name w:val="WW-WW8Num42z011"/>
    <w:rsid w:val="0009781C"/>
    <w:rPr>
      <w:rFonts w:ascii="Symbol" w:hAnsi="Symbol"/>
    </w:rPr>
  </w:style>
  <w:style w:type="character" w:customStyle="1" w:styleId="WW-WW8Num43z011">
    <w:name w:val="WW-WW8Num43z011"/>
    <w:rsid w:val="0009781C"/>
    <w:rPr>
      <w:rFonts w:ascii="Symbol" w:hAnsi="Symbol"/>
    </w:rPr>
  </w:style>
  <w:style w:type="character" w:customStyle="1" w:styleId="WW-WW8Num44z011">
    <w:name w:val="WW-WW8Num44z011"/>
    <w:rsid w:val="0009781C"/>
    <w:rPr>
      <w:rFonts w:ascii="Symbol" w:hAnsi="Symbol"/>
    </w:rPr>
  </w:style>
  <w:style w:type="character" w:customStyle="1" w:styleId="WW-WW8Num46z011">
    <w:name w:val="WW-WW8Num46z011"/>
    <w:rsid w:val="0009781C"/>
    <w:rPr>
      <w:rFonts w:ascii="Symbol" w:hAnsi="Symbol"/>
    </w:rPr>
  </w:style>
  <w:style w:type="character" w:customStyle="1" w:styleId="WW-Absatz-Standardschriftart111">
    <w:name w:val="WW-Absatz-Standardschriftart111"/>
    <w:rsid w:val="0009781C"/>
  </w:style>
  <w:style w:type="character" w:customStyle="1" w:styleId="WW-WW8Num2z0111">
    <w:name w:val="WW-WW8Num2z0111"/>
    <w:rsid w:val="0009781C"/>
    <w:rPr>
      <w:rFonts w:ascii="Symbol" w:hAnsi="Symbol"/>
    </w:rPr>
  </w:style>
  <w:style w:type="character" w:customStyle="1" w:styleId="WW-WW8Num3z0111">
    <w:name w:val="WW-WW8Num3z0111"/>
    <w:rsid w:val="0009781C"/>
    <w:rPr>
      <w:rFonts w:ascii="Symbol" w:hAnsi="Symbol"/>
    </w:rPr>
  </w:style>
  <w:style w:type="character" w:customStyle="1" w:styleId="WW-WW8Num4z0111">
    <w:name w:val="WW-WW8Num4z0111"/>
    <w:rsid w:val="0009781C"/>
    <w:rPr>
      <w:rFonts w:ascii="Symbol" w:hAnsi="Symbol"/>
    </w:rPr>
  </w:style>
  <w:style w:type="character" w:customStyle="1" w:styleId="WW-WW8Num5z0111">
    <w:name w:val="WW-WW8Num5z0111"/>
    <w:rsid w:val="0009781C"/>
    <w:rPr>
      <w:rFonts w:ascii="Symbol" w:hAnsi="Symbol" w:cs="Times New Roman"/>
    </w:rPr>
  </w:style>
  <w:style w:type="character" w:customStyle="1" w:styleId="WW-WW8Num6z0111">
    <w:name w:val="WW-WW8Num6z0111"/>
    <w:rsid w:val="0009781C"/>
    <w:rPr>
      <w:rFonts w:ascii="Symbol" w:hAnsi="Symbol"/>
    </w:rPr>
  </w:style>
  <w:style w:type="character" w:customStyle="1" w:styleId="WW-WW8Num11z0111">
    <w:name w:val="WW-WW8Num11z0111"/>
    <w:rsid w:val="0009781C"/>
    <w:rPr>
      <w:rFonts w:ascii="Symbol" w:hAnsi="Symbol"/>
    </w:rPr>
  </w:style>
  <w:style w:type="character" w:customStyle="1" w:styleId="WW-WW8Num15z0111">
    <w:name w:val="WW-WW8Num15z0111"/>
    <w:rsid w:val="0009781C"/>
    <w:rPr>
      <w:rFonts w:ascii="Symbol" w:hAnsi="Symbol"/>
    </w:rPr>
  </w:style>
  <w:style w:type="character" w:customStyle="1" w:styleId="WW-WW8Num16z0111">
    <w:name w:val="WW-WW8Num16z0111"/>
    <w:rsid w:val="0009781C"/>
    <w:rPr>
      <w:rFonts w:ascii="Symbol" w:hAnsi="Symbol" w:cs="Times New Roman"/>
    </w:rPr>
  </w:style>
  <w:style w:type="character" w:customStyle="1" w:styleId="WW-WW8Num17z0111">
    <w:name w:val="WW-WW8Num17z0111"/>
    <w:rsid w:val="0009781C"/>
    <w:rPr>
      <w:rFonts w:ascii="Symbol" w:hAnsi="Symbol"/>
    </w:rPr>
  </w:style>
  <w:style w:type="character" w:customStyle="1" w:styleId="WW-WW8Num19z1111">
    <w:name w:val="WW-WW8Num19z1111"/>
    <w:rsid w:val="0009781C"/>
    <w:rPr>
      <w:rFonts w:ascii="Times New Roman" w:hAnsi="Times New Roman" w:cs="Times New Roman"/>
    </w:rPr>
  </w:style>
  <w:style w:type="character" w:customStyle="1" w:styleId="WW-WW8Num20z0111">
    <w:name w:val="WW-WW8Num20z0111"/>
    <w:rsid w:val="0009781C"/>
    <w:rPr>
      <w:rFonts w:ascii="Courier New" w:hAnsi="Courier New"/>
      <w:color w:val="00000A"/>
    </w:rPr>
  </w:style>
  <w:style w:type="character" w:customStyle="1" w:styleId="WW-WW8Num21z0111">
    <w:name w:val="WW-WW8Num21z0111"/>
    <w:rsid w:val="0009781C"/>
    <w:rPr>
      <w:rFonts w:ascii="Symbol" w:hAnsi="Symbol"/>
    </w:rPr>
  </w:style>
  <w:style w:type="character" w:customStyle="1" w:styleId="WW-WW8Num24z1111">
    <w:name w:val="WW-WW8Num24z1111"/>
    <w:rsid w:val="0009781C"/>
    <w:rPr>
      <w:rFonts w:ascii="Symbol" w:hAnsi="Symbol"/>
    </w:rPr>
  </w:style>
  <w:style w:type="character" w:customStyle="1" w:styleId="WW-WW8Num25z0111">
    <w:name w:val="WW-WW8Num25z0111"/>
    <w:rsid w:val="0009781C"/>
    <w:rPr>
      <w:rFonts w:ascii="Symbol" w:hAnsi="Symbol"/>
    </w:rPr>
  </w:style>
  <w:style w:type="character" w:customStyle="1" w:styleId="WW-WW8Num26z0111">
    <w:name w:val="WW-WW8Num26z0111"/>
    <w:rsid w:val="0009781C"/>
    <w:rPr>
      <w:i w:val="0"/>
    </w:rPr>
  </w:style>
  <w:style w:type="character" w:customStyle="1" w:styleId="WW-WW8Num27z0111">
    <w:name w:val="WW-WW8Num27z0111"/>
    <w:rsid w:val="0009781C"/>
    <w:rPr>
      <w:rFonts w:ascii="Symbol" w:hAnsi="Symbol"/>
    </w:rPr>
  </w:style>
  <w:style w:type="character" w:customStyle="1" w:styleId="WW-WW8Num28z0111">
    <w:name w:val="WW-WW8Num28z0111"/>
    <w:rsid w:val="0009781C"/>
    <w:rPr>
      <w:rFonts w:ascii="Symbol" w:hAnsi="Symbol"/>
    </w:rPr>
  </w:style>
  <w:style w:type="character" w:customStyle="1" w:styleId="WW-WW8Num29z0111">
    <w:name w:val="WW-WW8Num29z0111"/>
    <w:rsid w:val="0009781C"/>
    <w:rPr>
      <w:rFonts w:ascii="Symbol" w:hAnsi="Symbol"/>
    </w:rPr>
  </w:style>
  <w:style w:type="character" w:customStyle="1" w:styleId="WW-WW8Num31z0111">
    <w:name w:val="WW-WW8Num31z0111"/>
    <w:rsid w:val="0009781C"/>
    <w:rPr>
      <w:rFonts w:ascii="Symbol" w:hAnsi="Symbol"/>
    </w:rPr>
  </w:style>
  <w:style w:type="character" w:customStyle="1" w:styleId="WW-WW8Num34z0111">
    <w:name w:val="WW-WW8Num34z0111"/>
    <w:rsid w:val="0009781C"/>
    <w:rPr>
      <w:rFonts w:ascii="Symbol" w:hAnsi="Symbol"/>
    </w:rPr>
  </w:style>
  <w:style w:type="character" w:customStyle="1" w:styleId="WW-WW8Num35z0111">
    <w:name w:val="WW-WW8Num35z0111"/>
    <w:rsid w:val="0009781C"/>
    <w:rPr>
      <w:rFonts w:ascii="Symbol" w:hAnsi="Symbol"/>
    </w:rPr>
  </w:style>
  <w:style w:type="character" w:customStyle="1" w:styleId="WW-WW8Num38z1111">
    <w:name w:val="WW-WW8Num38z1111"/>
    <w:rsid w:val="0009781C"/>
    <w:rPr>
      <w:rFonts w:ascii="Courier New" w:hAnsi="Courier New" w:cs="Courier New"/>
    </w:rPr>
  </w:style>
  <w:style w:type="character" w:customStyle="1" w:styleId="WW-WW8Num38z2111">
    <w:name w:val="WW-WW8Num38z2111"/>
    <w:rsid w:val="0009781C"/>
    <w:rPr>
      <w:rFonts w:ascii="Wingdings" w:hAnsi="Wingdings"/>
    </w:rPr>
  </w:style>
  <w:style w:type="character" w:customStyle="1" w:styleId="WW-WW8Num38z3111">
    <w:name w:val="WW-WW8Num38z3111"/>
    <w:rsid w:val="0009781C"/>
    <w:rPr>
      <w:rFonts w:ascii="Symbol" w:hAnsi="Symbol"/>
    </w:rPr>
  </w:style>
  <w:style w:type="character" w:customStyle="1" w:styleId="WW-WW8Num39z0111">
    <w:name w:val="WW-WW8Num39z0111"/>
    <w:rsid w:val="0009781C"/>
    <w:rPr>
      <w:rFonts w:ascii="Symbol" w:hAnsi="Symbol"/>
    </w:rPr>
  </w:style>
  <w:style w:type="character" w:customStyle="1" w:styleId="WW-WW8Num40z0111">
    <w:name w:val="WW-WW8Num40z0111"/>
    <w:rsid w:val="0009781C"/>
    <w:rPr>
      <w:rFonts w:ascii="Symbol" w:hAnsi="Symbol"/>
    </w:rPr>
  </w:style>
  <w:style w:type="character" w:customStyle="1" w:styleId="WW-WW8Num41z0111">
    <w:name w:val="WW-WW8Num41z0111"/>
    <w:rsid w:val="0009781C"/>
    <w:rPr>
      <w:rFonts w:ascii="Symbol" w:hAnsi="Symbol"/>
    </w:rPr>
  </w:style>
  <w:style w:type="character" w:customStyle="1" w:styleId="WW-WW8Num42z0111">
    <w:name w:val="WW-WW8Num42z0111"/>
    <w:rsid w:val="0009781C"/>
    <w:rPr>
      <w:rFonts w:ascii="Symbol" w:hAnsi="Symbol"/>
    </w:rPr>
  </w:style>
  <w:style w:type="character" w:customStyle="1" w:styleId="WW-WW8Num43z0111">
    <w:name w:val="WW-WW8Num43z0111"/>
    <w:rsid w:val="0009781C"/>
    <w:rPr>
      <w:rFonts w:ascii="Symbol" w:hAnsi="Symbol"/>
    </w:rPr>
  </w:style>
  <w:style w:type="character" w:customStyle="1" w:styleId="WW-WW8Num44z0111">
    <w:name w:val="WW-WW8Num44z0111"/>
    <w:rsid w:val="0009781C"/>
    <w:rPr>
      <w:rFonts w:ascii="Symbol" w:hAnsi="Symbol"/>
    </w:rPr>
  </w:style>
  <w:style w:type="character" w:customStyle="1" w:styleId="WW-WW8Num46z0111">
    <w:name w:val="WW-WW8Num46z0111"/>
    <w:rsid w:val="0009781C"/>
    <w:rPr>
      <w:rFonts w:ascii="Symbol" w:hAnsi="Symbol"/>
    </w:rPr>
  </w:style>
  <w:style w:type="character" w:customStyle="1" w:styleId="WW-Absatz-Standardschriftart1111">
    <w:name w:val="WW-Absatz-Standardschriftart1111"/>
    <w:rsid w:val="0009781C"/>
  </w:style>
  <w:style w:type="character" w:customStyle="1" w:styleId="WW-WW8Num2z01111">
    <w:name w:val="WW-WW8Num2z01111"/>
    <w:rsid w:val="0009781C"/>
    <w:rPr>
      <w:rFonts w:ascii="Symbol" w:hAnsi="Symbol"/>
    </w:rPr>
  </w:style>
  <w:style w:type="character" w:customStyle="1" w:styleId="WW-WW8Num3z01111">
    <w:name w:val="WW-WW8Num3z01111"/>
    <w:rsid w:val="0009781C"/>
    <w:rPr>
      <w:rFonts w:ascii="Symbol" w:hAnsi="Symbol"/>
    </w:rPr>
  </w:style>
  <w:style w:type="character" w:customStyle="1" w:styleId="WW-WW8Num4z01111">
    <w:name w:val="WW-WW8Num4z01111"/>
    <w:rsid w:val="0009781C"/>
    <w:rPr>
      <w:rFonts w:ascii="Symbol" w:hAnsi="Symbol"/>
    </w:rPr>
  </w:style>
  <w:style w:type="character" w:customStyle="1" w:styleId="WW-WW8Num5z01111">
    <w:name w:val="WW-WW8Num5z01111"/>
    <w:rsid w:val="0009781C"/>
    <w:rPr>
      <w:rFonts w:ascii="Symbol" w:hAnsi="Symbol" w:cs="Times New Roman"/>
    </w:rPr>
  </w:style>
  <w:style w:type="character" w:customStyle="1" w:styleId="WW-WW8Num6z01111">
    <w:name w:val="WW-WW8Num6z01111"/>
    <w:rsid w:val="0009781C"/>
    <w:rPr>
      <w:rFonts w:ascii="Wingdings" w:hAnsi="Wingdings"/>
    </w:rPr>
  </w:style>
  <w:style w:type="character" w:customStyle="1" w:styleId="WW8Num7z0">
    <w:name w:val="WW8Num7z0"/>
    <w:rsid w:val="0009781C"/>
    <w:rPr>
      <w:rFonts w:ascii="Symbol" w:hAnsi="Symbol"/>
    </w:rPr>
  </w:style>
  <w:style w:type="character" w:customStyle="1" w:styleId="WW8Num12z0">
    <w:name w:val="WW8Num12z0"/>
    <w:rsid w:val="0009781C"/>
    <w:rPr>
      <w:rFonts w:ascii="Symbol" w:hAnsi="Symbol"/>
    </w:rPr>
  </w:style>
  <w:style w:type="character" w:customStyle="1" w:styleId="WW-WW8Num16z01111">
    <w:name w:val="WW-WW8Num16z01111"/>
    <w:rsid w:val="0009781C"/>
    <w:rPr>
      <w:rFonts w:ascii="Symbol" w:hAnsi="Symbol"/>
    </w:rPr>
  </w:style>
  <w:style w:type="character" w:customStyle="1" w:styleId="WW-WW8Num17z01111">
    <w:name w:val="WW-WW8Num17z01111"/>
    <w:rsid w:val="0009781C"/>
    <w:rPr>
      <w:rFonts w:ascii="Symbol" w:hAnsi="Symbol" w:cs="Times New Roman"/>
    </w:rPr>
  </w:style>
  <w:style w:type="character" w:customStyle="1" w:styleId="WW8Num18z0">
    <w:name w:val="WW8Num18z0"/>
    <w:rsid w:val="0009781C"/>
    <w:rPr>
      <w:rFonts w:ascii="Symbol" w:hAnsi="Symbol"/>
    </w:rPr>
  </w:style>
  <w:style w:type="character" w:customStyle="1" w:styleId="WW8Num19z0">
    <w:name w:val="WW8Num19z0"/>
    <w:rsid w:val="0009781C"/>
    <w:rPr>
      <w:rFonts w:ascii="Symbol" w:hAnsi="Symbol"/>
    </w:rPr>
  </w:style>
  <w:style w:type="character" w:customStyle="1" w:styleId="WW-WW8Num20z01111">
    <w:name w:val="WW-WW8Num20z01111"/>
    <w:rsid w:val="0009781C"/>
    <w:rPr>
      <w:rFonts w:ascii="Symbol" w:hAnsi="Symbol"/>
    </w:rPr>
  </w:style>
  <w:style w:type="character" w:customStyle="1" w:styleId="WW8Num22z1">
    <w:name w:val="WW8Num22z1"/>
    <w:rsid w:val="0009781C"/>
    <w:rPr>
      <w:rFonts w:ascii="Times New Roman" w:hAnsi="Times New Roman" w:cs="Times New Roman"/>
    </w:rPr>
  </w:style>
  <w:style w:type="character" w:customStyle="1" w:styleId="WW8Num23z0">
    <w:name w:val="WW8Num23z0"/>
    <w:rsid w:val="0009781C"/>
    <w:rPr>
      <w:rFonts w:ascii="Courier New" w:hAnsi="Courier New"/>
      <w:color w:val="00000A"/>
    </w:rPr>
  </w:style>
  <w:style w:type="character" w:customStyle="1" w:styleId="WW8Num24z0">
    <w:name w:val="WW8Num24z0"/>
    <w:rsid w:val="0009781C"/>
    <w:rPr>
      <w:rFonts w:ascii="Symbol" w:hAnsi="Symbol"/>
    </w:rPr>
  </w:style>
  <w:style w:type="character" w:customStyle="1" w:styleId="WW8Num27z1">
    <w:name w:val="WW8Num27z1"/>
    <w:rsid w:val="0009781C"/>
    <w:rPr>
      <w:rFonts w:ascii="Symbol" w:hAnsi="Symbol"/>
    </w:rPr>
  </w:style>
  <w:style w:type="character" w:customStyle="1" w:styleId="WW-WW8Num28z01111">
    <w:name w:val="WW-WW8Num28z01111"/>
    <w:rsid w:val="0009781C"/>
    <w:rPr>
      <w:rFonts w:ascii="Symbol" w:hAnsi="Symbol"/>
    </w:rPr>
  </w:style>
  <w:style w:type="character" w:customStyle="1" w:styleId="WW-WW8Num29z01111">
    <w:name w:val="WW-WW8Num29z01111"/>
    <w:rsid w:val="0009781C"/>
    <w:rPr>
      <w:i w:val="0"/>
    </w:rPr>
  </w:style>
  <w:style w:type="character" w:customStyle="1" w:styleId="WW8Num30z0">
    <w:name w:val="WW8Num30z0"/>
    <w:rsid w:val="0009781C"/>
    <w:rPr>
      <w:rFonts w:ascii="Symbol" w:hAnsi="Symbol"/>
    </w:rPr>
  </w:style>
  <w:style w:type="character" w:customStyle="1" w:styleId="WW-WW8Num31z01111">
    <w:name w:val="WW-WW8Num31z01111"/>
    <w:rsid w:val="0009781C"/>
    <w:rPr>
      <w:rFonts w:ascii="Symbol" w:hAnsi="Symbol"/>
    </w:rPr>
  </w:style>
  <w:style w:type="character" w:customStyle="1" w:styleId="WW8Num32z0">
    <w:name w:val="WW8Num32z0"/>
    <w:rsid w:val="0009781C"/>
    <w:rPr>
      <w:rFonts w:ascii="Symbol" w:hAnsi="Symbol"/>
    </w:rPr>
  </w:style>
  <w:style w:type="character" w:customStyle="1" w:styleId="WW-WW8Num34z01111">
    <w:name w:val="WW-WW8Num34z01111"/>
    <w:rsid w:val="0009781C"/>
    <w:rPr>
      <w:rFonts w:ascii="Symbol" w:hAnsi="Symbol"/>
    </w:rPr>
  </w:style>
  <w:style w:type="character" w:customStyle="1" w:styleId="WW8Num37z0">
    <w:name w:val="WW8Num37z0"/>
    <w:rsid w:val="0009781C"/>
    <w:rPr>
      <w:rFonts w:ascii="Symbol" w:hAnsi="Symbol"/>
    </w:rPr>
  </w:style>
  <w:style w:type="character" w:customStyle="1" w:styleId="WW8Num38z0">
    <w:name w:val="WW8Num38z0"/>
    <w:rsid w:val="0009781C"/>
    <w:rPr>
      <w:rFonts w:ascii="Symbol" w:hAnsi="Symbol"/>
    </w:rPr>
  </w:style>
  <w:style w:type="character" w:customStyle="1" w:styleId="WW8Num41z1">
    <w:name w:val="WW8Num41z1"/>
    <w:rsid w:val="0009781C"/>
    <w:rPr>
      <w:rFonts w:ascii="Courier New" w:hAnsi="Courier New" w:cs="Courier New"/>
    </w:rPr>
  </w:style>
  <w:style w:type="character" w:customStyle="1" w:styleId="WW8Num41z2">
    <w:name w:val="WW8Num41z2"/>
    <w:rsid w:val="0009781C"/>
    <w:rPr>
      <w:rFonts w:ascii="Wingdings" w:hAnsi="Wingdings"/>
    </w:rPr>
  </w:style>
  <w:style w:type="character" w:customStyle="1" w:styleId="WW8Num41z3">
    <w:name w:val="WW8Num41z3"/>
    <w:rsid w:val="0009781C"/>
    <w:rPr>
      <w:rFonts w:ascii="Symbol" w:hAnsi="Symbol"/>
    </w:rPr>
  </w:style>
  <w:style w:type="character" w:customStyle="1" w:styleId="WW-WW8Num42z01111">
    <w:name w:val="WW-WW8Num42z01111"/>
    <w:rsid w:val="0009781C"/>
    <w:rPr>
      <w:rFonts w:ascii="Symbol" w:hAnsi="Symbol"/>
    </w:rPr>
  </w:style>
  <w:style w:type="character" w:customStyle="1" w:styleId="WW-WW8Num43z01111">
    <w:name w:val="WW-WW8Num43z01111"/>
    <w:rsid w:val="0009781C"/>
    <w:rPr>
      <w:rFonts w:ascii="Symbol" w:hAnsi="Symbol"/>
    </w:rPr>
  </w:style>
  <w:style w:type="character" w:customStyle="1" w:styleId="WW-WW8Num44z01111">
    <w:name w:val="WW-WW8Num44z01111"/>
    <w:rsid w:val="0009781C"/>
    <w:rPr>
      <w:rFonts w:ascii="Symbol" w:hAnsi="Symbol"/>
    </w:rPr>
  </w:style>
  <w:style w:type="character" w:customStyle="1" w:styleId="WW8Num45z0">
    <w:name w:val="WW8Num45z0"/>
    <w:rsid w:val="0009781C"/>
    <w:rPr>
      <w:rFonts w:ascii="Symbol" w:hAnsi="Symbol"/>
    </w:rPr>
  </w:style>
  <w:style w:type="character" w:customStyle="1" w:styleId="WW-WW8Num46z01111">
    <w:name w:val="WW-WW8Num46z01111"/>
    <w:rsid w:val="0009781C"/>
    <w:rPr>
      <w:rFonts w:ascii="Symbol" w:hAnsi="Symbol"/>
    </w:rPr>
  </w:style>
  <w:style w:type="character" w:customStyle="1" w:styleId="WW8Num47z0">
    <w:name w:val="WW8Num47z0"/>
    <w:rsid w:val="0009781C"/>
    <w:rPr>
      <w:rFonts w:ascii="Symbol" w:hAnsi="Symbol"/>
    </w:rPr>
  </w:style>
  <w:style w:type="character" w:customStyle="1" w:styleId="WW8Num49z0">
    <w:name w:val="WW8Num49z0"/>
    <w:rsid w:val="0009781C"/>
    <w:rPr>
      <w:rFonts w:ascii="Symbol" w:hAnsi="Symbol"/>
    </w:rPr>
  </w:style>
  <w:style w:type="character" w:customStyle="1" w:styleId="WW-Absatz-Standardschriftart11111">
    <w:name w:val="WW-Absatz-Standardschriftart11111"/>
    <w:rsid w:val="0009781C"/>
  </w:style>
  <w:style w:type="character" w:customStyle="1" w:styleId="WW-WW8Num2z011111">
    <w:name w:val="WW-WW8Num2z011111"/>
    <w:rsid w:val="0009781C"/>
    <w:rPr>
      <w:rFonts w:ascii="Symbol" w:hAnsi="Symbol"/>
    </w:rPr>
  </w:style>
  <w:style w:type="character" w:customStyle="1" w:styleId="WW8Num2z1">
    <w:name w:val="WW8Num2z1"/>
    <w:rsid w:val="0009781C"/>
    <w:rPr>
      <w:rFonts w:ascii="Courier New" w:hAnsi="Courier New"/>
    </w:rPr>
  </w:style>
  <w:style w:type="character" w:customStyle="1" w:styleId="WW8Num2z2">
    <w:name w:val="WW8Num2z2"/>
    <w:rsid w:val="0009781C"/>
    <w:rPr>
      <w:rFonts w:ascii="Wingdings" w:hAnsi="Wingdings"/>
    </w:rPr>
  </w:style>
  <w:style w:type="character" w:customStyle="1" w:styleId="WW-WW8Num3z011111">
    <w:name w:val="WW-WW8Num3z011111"/>
    <w:rsid w:val="0009781C"/>
    <w:rPr>
      <w:rFonts w:ascii="Symbol" w:hAnsi="Symbol"/>
    </w:rPr>
  </w:style>
  <w:style w:type="character" w:customStyle="1" w:styleId="WW8Num3z1">
    <w:name w:val="WW8Num3z1"/>
    <w:rsid w:val="0009781C"/>
    <w:rPr>
      <w:rFonts w:ascii="Courier New" w:hAnsi="Courier New"/>
    </w:rPr>
  </w:style>
  <w:style w:type="character" w:customStyle="1" w:styleId="WW8Num3z2">
    <w:name w:val="WW8Num3z2"/>
    <w:rsid w:val="0009781C"/>
    <w:rPr>
      <w:rFonts w:ascii="Wingdings" w:hAnsi="Wingdings"/>
    </w:rPr>
  </w:style>
  <w:style w:type="character" w:customStyle="1" w:styleId="WW-WW8Num4z011111">
    <w:name w:val="WW-WW8Num4z011111"/>
    <w:rsid w:val="0009781C"/>
    <w:rPr>
      <w:rFonts w:ascii="Symbol" w:hAnsi="Symbol"/>
    </w:rPr>
  </w:style>
  <w:style w:type="character" w:customStyle="1" w:styleId="WW8Num4z1">
    <w:name w:val="WW8Num4z1"/>
    <w:rsid w:val="0009781C"/>
    <w:rPr>
      <w:rFonts w:ascii="Courier New" w:hAnsi="Courier New" w:cs="Courier New"/>
    </w:rPr>
  </w:style>
  <w:style w:type="character" w:customStyle="1" w:styleId="WW8Num4z2">
    <w:name w:val="WW8Num4z2"/>
    <w:rsid w:val="0009781C"/>
    <w:rPr>
      <w:rFonts w:ascii="Wingdings" w:hAnsi="Wingdings"/>
    </w:rPr>
  </w:style>
  <w:style w:type="character" w:customStyle="1" w:styleId="WW-WW8Num5z011111">
    <w:name w:val="WW-WW8Num5z011111"/>
    <w:rsid w:val="0009781C"/>
    <w:rPr>
      <w:rFonts w:ascii="Symbol" w:hAnsi="Symbol" w:cs="Times New Roman"/>
    </w:rPr>
  </w:style>
  <w:style w:type="character" w:customStyle="1" w:styleId="WW8Num5z1">
    <w:name w:val="WW8Num5z1"/>
    <w:rsid w:val="0009781C"/>
    <w:rPr>
      <w:rFonts w:ascii="Courier New" w:hAnsi="Courier New" w:cs="Courier New"/>
    </w:rPr>
  </w:style>
  <w:style w:type="character" w:customStyle="1" w:styleId="WW8Num5z2">
    <w:name w:val="WW8Num5z2"/>
    <w:rsid w:val="0009781C"/>
    <w:rPr>
      <w:rFonts w:ascii="Wingdings" w:hAnsi="Wingdings" w:cs="Times New Roman"/>
    </w:rPr>
  </w:style>
  <w:style w:type="character" w:customStyle="1" w:styleId="WW-WW8Num6z011111">
    <w:name w:val="WW-WW8Num6z011111"/>
    <w:rsid w:val="0009781C"/>
    <w:rPr>
      <w:rFonts w:ascii="Wingdings" w:hAnsi="Wingdings"/>
    </w:rPr>
  </w:style>
  <w:style w:type="character" w:customStyle="1" w:styleId="WW8Num6z1">
    <w:name w:val="WW8Num6z1"/>
    <w:rsid w:val="0009781C"/>
    <w:rPr>
      <w:rFonts w:ascii="Courier New" w:hAnsi="Courier New" w:cs="Courier New"/>
    </w:rPr>
  </w:style>
  <w:style w:type="character" w:customStyle="1" w:styleId="WW8Num6z3">
    <w:name w:val="WW8Num6z3"/>
    <w:rsid w:val="0009781C"/>
    <w:rPr>
      <w:rFonts w:ascii="Symbol" w:hAnsi="Symbol"/>
    </w:rPr>
  </w:style>
  <w:style w:type="character" w:customStyle="1" w:styleId="WW-WW8Num7z0">
    <w:name w:val="WW-WW8Num7z0"/>
    <w:rsid w:val="0009781C"/>
    <w:rPr>
      <w:rFonts w:ascii="Symbol" w:hAnsi="Symbol"/>
    </w:rPr>
  </w:style>
  <w:style w:type="character" w:customStyle="1" w:styleId="WW8Num7z1">
    <w:name w:val="WW8Num7z1"/>
    <w:rsid w:val="0009781C"/>
    <w:rPr>
      <w:rFonts w:ascii="Courier New" w:hAnsi="Courier New"/>
    </w:rPr>
  </w:style>
  <w:style w:type="character" w:customStyle="1" w:styleId="WW8Num7z2">
    <w:name w:val="WW8Num7z2"/>
    <w:rsid w:val="0009781C"/>
    <w:rPr>
      <w:rFonts w:ascii="Wingdings" w:hAnsi="Wingdings"/>
    </w:rPr>
  </w:style>
  <w:style w:type="character" w:customStyle="1" w:styleId="WW8Num11z1">
    <w:name w:val="WW8Num11z1"/>
    <w:rsid w:val="0009781C"/>
    <w:rPr>
      <w:rFonts w:cs="Arial"/>
      <w:sz w:val="24"/>
    </w:rPr>
  </w:style>
  <w:style w:type="character" w:customStyle="1" w:styleId="WW-WW8Num12z0">
    <w:name w:val="WW-WW8Num12z0"/>
    <w:rsid w:val="0009781C"/>
    <w:rPr>
      <w:rFonts w:ascii="Symbol" w:hAnsi="Symbol"/>
    </w:rPr>
  </w:style>
  <w:style w:type="character" w:customStyle="1" w:styleId="WW8Num13z0">
    <w:name w:val="WW8Num13z0"/>
    <w:rsid w:val="0009781C"/>
    <w:rPr>
      <w:rFonts w:ascii="Symbol" w:hAnsi="Symbol"/>
    </w:rPr>
  </w:style>
  <w:style w:type="character" w:customStyle="1" w:styleId="WW8Num13z1">
    <w:name w:val="WW8Num13z1"/>
    <w:rsid w:val="0009781C"/>
    <w:rPr>
      <w:rFonts w:ascii="Courier New" w:hAnsi="Courier New"/>
    </w:rPr>
  </w:style>
  <w:style w:type="character" w:customStyle="1" w:styleId="WW8Num13z2">
    <w:name w:val="WW8Num13z2"/>
    <w:rsid w:val="0009781C"/>
    <w:rPr>
      <w:rFonts w:ascii="Wingdings" w:hAnsi="Wingdings"/>
    </w:rPr>
  </w:style>
  <w:style w:type="character" w:customStyle="1" w:styleId="WW-WW8Num17z011111">
    <w:name w:val="WW-WW8Num17z011111"/>
    <w:rsid w:val="0009781C"/>
    <w:rPr>
      <w:rFonts w:ascii="Symbol" w:hAnsi="Symbol"/>
    </w:rPr>
  </w:style>
  <w:style w:type="character" w:customStyle="1" w:styleId="WW8Num17z1">
    <w:name w:val="WW8Num17z1"/>
    <w:rsid w:val="0009781C"/>
    <w:rPr>
      <w:rFonts w:ascii="Courier New" w:hAnsi="Courier New"/>
    </w:rPr>
  </w:style>
  <w:style w:type="character" w:customStyle="1" w:styleId="WW8Num17z2">
    <w:name w:val="WW8Num17z2"/>
    <w:rsid w:val="0009781C"/>
    <w:rPr>
      <w:rFonts w:ascii="Wingdings" w:hAnsi="Wingdings"/>
    </w:rPr>
  </w:style>
  <w:style w:type="character" w:customStyle="1" w:styleId="WW-WW8Num18z0">
    <w:name w:val="WW-WW8Num18z0"/>
    <w:rsid w:val="0009781C"/>
    <w:rPr>
      <w:rFonts w:ascii="Symbol" w:hAnsi="Symbol" w:cs="Times New Roman"/>
    </w:rPr>
  </w:style>
  <w:style w:type="character" w:customStyle="1" w:styleId="WW8Num18z1">
    <w:name w:val="WW8Num18z1"/>
    <w:rsid w:val="0009781C"/>
    <w:rPr>
      <w:rFonts w:ascii="Courier New" w:hAnsi="Courier New" w:cs="Courier New"/>
    </w:rPr>
  </w:style>
  <w:style w:type="character" w:customStyle="1" w:styleId="WW8Num18z2">
    <w:name w:val="WW8Num18z2"/>
    <w:rsid w:val="0009781C"/>
    <w:rPr>
      <w:rFonts w:ascii="Wingdings" w:hAnsi="Wingdings" w:cs="Times New Roman"/>
    </w:rPr>
  </w:style>
  <w:style w:type="character" w:customStyle="1" w:styleId="WW-WW8Num19z0">
    <w:name w:val="WW-WW8Num19z0"/>
    <w:rsid w:val="0009781C"/>
    <w:rPr>
      <w:rFonts w:ascii="Symbol" w:hAnsi="Symbol"/>
    </w:rPr>
  </w:style>
  <w:style w:type="character" w:customStyle="1" w:styleId="WW-WW8Num19z11111">
    <w:name w:val="WW-WW8Num19z11111"/>
    <w:rsid w:val="0009781C"/>
    <w:rPr>
      <w:rFonts w:ascii="Courier New" w:hAnsi="Courier New" w:cs="Courier New"/>
    </w:rPr>
  </w:style>
  <w:style w:type="character" w:customStyle="1" w:styleId="WW8Num19z2">
    <w:name w:val="WW8Num19z2"/>
    <w:rsid w:val="0009781C"/>
    <w:rPr>
      <w:rFonts w:ascii="Wingdings" w:hAnsi="Wingdings"/>
    </w:rPr>
  </w:style>
  <w:style w:type="character" w:customStyle="1" w:styleId="WW8Num20z1">
    <w:name w:val="WW8Num20z1"/>
    <w:rsid w:val="0009781C"/>
    <w:rPr>
      <w:b/>
    </w:rPr>
  </w:style>
  <w:style w:type="character" w:customStyle="1" w:styleId="WW-WW8Num21z01111">
    <w:name w:val="WW-WW8Num21z01111"/>
    <w:rsid w:val="0009781C"/>
    <w:rPr>
      <w:rFonts w:ascii="Symbol" w:hAnsi="Symbol"/>
    </w:rPr>
  </w:style>
  <w:style w:type="character" w:customStyle="1" w:styleId="WW8Num22z0">
    <w:name w:val="WW8Num22z0"/>
    <w:rsid w:val="0009781C"/>
    <w:rPr>
      <w:rFonts w:ascii="Symbol" w:hAnsi="Symbol"/>
    </w:rPr>
  </w:style>
  <w:style w:type="character" w:customStyle="1" w:styleId="WW-WW8Num22z1">
    <w:name w:val="WW-WW8Num22z1"/>
    <w:rsid w:val="0009781C"/>
    <w:rPr>
      <w:rFonts w:ascii="Courier New" w:hAnsi="Courier New"/>
    </w:rPr>
  </w:style>
  <w:style w:type="character" w:customStyle="1" w:styleId="WW8Num22z2">
    <w:name w:val="WW8Num22z2"/>
    <w:rsid w:val="0009781C"/>
    <w:rPr>
      <w:rFonts w:ascii="Wingdings" w:hAnsi="Wingdings"/>
    </w:rPr>
  </w:style>
  <w:style w:type="character" w:customStyle="1" w:styleId="WW-WW8Num23z0">
    <w:name w:val="WW-WW8Num23z0"/>
    <w:rsid w:val="0009781C"/>
    <w:rPr>
      <w:rFonts w:ascii="Times New Roman" w:eastAsia="Times New Roman" w:hAnsi="Times New Roman" w:cs="Times New Roman"/>
    </w:rPr>
  </w:style>
  <w:style w:type="character" w:customStyle="1" w:styleId="WW8Num23z1">
    <w:name w:val="WW8Num23z1"/>
    <w:rsid w:val="0009781C"/>
    <w:rPr>
      <w:rFonts w:ascii="Courier New" w:hAnsi="Courier New"/>
    </w:rPr>
  </w:style>
  <w:style w:type="character" w:customStyle="1" w:styleId="WW8Num23z2">
    <w:name w:val="WW8Num23z2"/>
    <w:rsid w:val="0009781C"/>
    <w:rPr>
      <w:rFonts w:ascii="Wingdings" w:hAnsi="Wingdings"/>
    </w:rPr>
  </w:style>
  <w:style w:type="character" w:customStyle="1" w:styleId="WW8Num23z3">
    <w:name w:val="WW8Num23z3"/>
    <w:rsid w:val="0009781C"/>
    <w:rPr>
      <w:rFonts w:ascii="Symbol" w:hAnsi="Symbol"/>
    </w:rPr>
  </w:style>
  <w:style w:type="character" w:customStyle="1" w:styleId="WW8Num25z1">
    <w:name w:val="WW8Num25z1"/>
    <w:rsid w:val="0009781C"/>
    <w:rPr>
      <w:rFonts w:ascii="Times New Roman" w:eastAsia="Times New Roman" w:hAnsi="Times New Roman" w:cs="Times New Roman"/>
    </w:rPr>
  </w:style>
  <w:style w:type="character" w:customStyle="1" w:styleId="WW-WW8Num26z01111">
    <w:name w:val="WW-WW8Num26z01111"/>
    <w:rsid w:val="0009781C"/>
    <w:rPr>
      <w:rFonts w:ascii="Courier New" w:hAnsi="Courier New"/>
      <w:color w:val="00000A"/>
    </w:rPr>
  </w:style>
  <w:style w:type="character" w:customStyle="1" w:styleId="WW8Num26z1">
    <w:name w:val="WW8Num26z1"/>
    <w:rsid w:val="0009781C"/>
    <w:rPr>
      <w:rFonts w:ascii="Courier New" w:hAnsi="Courier New" w:cs="Courier New"/>
    </w:rPr>
  </w:style>
  <w:style w:type="character" w:customStyle="1" w:styleId="WW8Num26z2">
    <w:name w:val="WW8Num26z2"/>
    <w:rsid w:val="0009781C"/>
    <w:rPr>
      <w:rFonts w:ascii="Wingdings" w:hAnsi="Wingdings"/>
    </w:rPr>
  </w:style>
  <w:style w:type="character" w:customStyle="1" w:styleId="WW8Num26z3">
    <w:name w:val="WW8Num26z3"/>
    <w:rsid w:val="0009781C"/>
    <w:rPr>
      <w:rFonts w:ascii="Symbol" w:hAnsi="Symbol"/>
    </w:rPr>
  </w:style>
  <w:style w:type="character" w:customStyle="1" w:styleId="WW-WW8Num27z01111">
    <w:name w:val="WW-WW8Num27z01111"/>
    <w:rsid w:val="0009781C"/>
    <w:rPr>
      <w:rFonts w:ascii="Symbol" w:hAnsi="Symbol"/>
    </w:rPr>
  </w:style>
  <w:style w:type="character" w:customStyle="1" w:styleId="WW-WW8Num27z1">
    <w:name w:val="WW-WW8Num27z1"/>
    <w:rsid w:val="0009781C"/>
    <w:rPr>
      <w:rFonts w:ascii="Courier New" w:hAnsi="Courier New" w:cs="Courier New"/>
    </w:rPr>
  </w:style>
  <w:style w:type="character" w:customStyle="1" w:styleId="WW8Num27z2">
    <w:name w:val="WW8Num27z2"/>
    <w:rsid w:val="0009781C"/>
    <w:rPr>
      <w:rFonts w:ascii="Wingdings" w:hAnsi="Wingdings"/>
    </w:rPr>
  </w:style>
  <w:style w:type="character" w:customStyle="1" w:styleId="WW-WW8Num30z0">
    <w:name w:val="WW-WW8Num30z0"/>
    <w:rsid w:val="0009781C"/>
    <w:rPr>
      <w:rFonts w:ascii="Symbol" w:hAnsi="Symbol"/>
    </w:rPr>
  </w:style>
  <w:style w:type="character" w:customStyle="1" w:styleId="WW8Num31z1">
    <w:name w:val="WW8Num31z1"/>
    <w:rsid w:val="0009781C"/>
    <w:rPr>
      <w:rFonts w:ascii="Symbol" w:hAnsi="Symbol"/>
    </w:rPr>
  </w:style>
  <w:style w:type="character" w:customStyle="1" w:styleId="WW-WW8Num34z011111">
    <w:name w:val="WW-WW8Num34z011111"/>
    <w:rsid w:val="0009781C"/>
    <w:rPr>
      <w:rFonts w:ascii="Symbol" w:hAnsi="Symbol"/>
    </w:rPr>
  </w:style>
  <w:style w:type="character" w:customStyle="1" w:styleId="WW8Num34z1">
    <w:name w:val="WW8Num34z1"/>
    <w:rsid w:val="0009781C"/>
    <w:rPr>
      <w:rFonts w:ascii="Courier New" w:hAnsi="Courier New" w:cs="Courier New"/>
    </w:rPr>
  </w:style>
  <w:style w:type="character" w:customStyle="1" w:styleId="WW8Num34z2">
    <w:name w:val="WW8Num34z2"/>
    <w:rsid w:val="0009781C"/>
    <w:rPr>
      <w:rFonts w:ascii="Wingdings" w:hAnsi="Wingdings"/>
    </w:rPr>
  </w:style>
  <w:style w:type="character" w:customStyle="1" w:styleId="WW-WW8Num35z01111">
    <w:name w:val="WW-WW8Num35z01111"/>
    <w:rsid w:val="0009781C"/>
    <w:rPr>
      <w:i w:val="0"/>
    </w:rPr>
  </w:style>
  <w:style w:type="character" w:customStyle="1" w:styleId="WW8Num36z0">
    <w:name w:val="WW8Num36z0"/>
    <w:rsid w:val="0009781C"/>
    <w:rPr>
      <w:rFonts w:ascii="Symbol" w:hAnsi="Symbol"/>
    </w:rPr>
  </w:style>
  <w:style w:type="character" w:customStyle="1" w:styleId="WW8Num36z1">
    <w:name w:val="WW8Num36z1"/>
    <w:rsid w:val="0009781C"/>
    <w:rPr>
      <w:rFonts w:ascii="Courier New" w:hAnsi="Courier New"/>
    </w:rPr>
  </w:style>
  <w:style w:type="character" w:customStyle="1" w:styleId="WW8Num36z2">
    <w:name w:val="WW8Num36z2"/>
    <w:rsid w:val="0009781C"/>
    <w:rPr>
      <w:rFonts w:ascii="Wingdings" w:hAnsi="Wingdings"/>
    </w:rPr>
  </w:style>
  <w:style w:type="character" w:customStyle="1" w:styleId="WW-WW8Num37z0">
    <w:name w:val="WW-WW8Num37z0"/>
    <w:rsid w:val="0009781C"/>
    <w:rPr>
      <w:rFonts w:ascii="Symbol" w:hAnsi="Symbol"/>
    </w:rPr>
  </w:style>
  <w:style w:type="character" w:customStyle="1" w:styleId="WW8Num37z1">
    <w:name w:val="WW8Num37z1"/>
    <w:rsid w:val="0009781C"/>
    <w:rPr>
      <w:rFonts w:ascii="Courier New" w:hAnsi="Courier New"/>
    </w:rPr>
  </w:style>
  <w:style w:type="character" w:customStyle="1" w:styleId="WW8Num37z2">
    <w:name w:val="WW8Num37z2"/>
    <w:rsid w:val="0009781C"/>
    <w:rPr>
      <w:rFonts w:ascii="Wingdings" w:hAnsi="Wingdings"/>
    </w:rPr>
  </w:style>
  <w:style w:type="character" w:customStyle="1" w:styleId="WW-WW8Num38z0">
    <w:name w:val="WW-WW8Num38z0"/>
    <w:rsid w:val="0009781C"/>
    <w:rPr>
      <w:rFonts w:ascii="Symbol" w:hAnsi="Symbol"/>
    </w:rPr>
  </w:style>
  <w:style w:type="character" w:customStyle="1" w:styleId="WW-WW8Num39z01111">
    <w:name w:val="WW-WW8Num39z01111"/>
    <w:rsid w:val="0009781C"/>
    <w:rPr>
      <w:rFonts w:ascii="Symbol" w:hAnsi="Symbol"/>
    </w:rPr>
  </w:style>
  <w:style w:type="character" w:customStyle="1" w:styleId="WW8Num39z1">
    <w:name w:val="WW8Num39z1"/>
    <w:rsid w:val="0009781C"/>
    <w:rPr>
      <w:rFonts w:ascii="Courier New" w:hAnsi="Courier New"/>
    </w:rPr>
  </w:style>
  <w:style w:type="character" w:customStyle="1" w:styleId="WW8Num39z2">
    <w:name w:val="WW8Num39z2"/>
    <w:rsid w:val="0009781C"/>
    <w:rPr>
      <w:rFonts w:ascii="Wingdings" w:hAnsi="Wingdings"/>
    </w:rPr>
  </w:style>
  <w:style w:type="character" w:customStyle="1" w:styleId="WW-WW8Num41z01111">
    <w:name w:val="WW-WW8Num41z01111"/>
    <w:rsid w:val="0009781C"/>
    <w:rPr>
      <w:rFonts w:ascii="Symbol" w:hAnsi="Symbol"/>
    </w:rPr>
  </w:style>
  <w:style w:type="character" w:customStyle="1" w:styleId="WW-WW8Num41z1">
    <w:name w:val="WW-WW8Num41z1"/>
    <w:rsid w:val="0009781C"/>
    <w:rPr>
      <w:rFonts w:ascii="Courier New" w:hAnsi="Courier New" w:cs="Courier New"/>
    </w:rPr>
  </w:style>
  <w:style w:type="character" w:customStyle="1" w:styleId="WW-WW8Num41z2">
    <w:name w:val="WW-WW8Num41z2"/>
    <w:rsid w:val="0009781C"/>
    <w:rPr>
      <w:rFonts w:ascii="Wingdings" w:hAnsi="Wingdings" w:cs="Times New Roman"/>
    </w:rPr>
  </w:style>
  <w:style w:type="character" w:customStyle="1" w:styleId="WW-WW8Num41z3">
    <w:name w:val="WW-WW8Num41z3"/>
    <w:rsid w:val="0009781C"/>
    <w:rPr>
      <w:rFonts w:ascii="Symbol" w:hAnsi="Symbol" w:cs="Times New Roman"/>
    </w:rPr>
  </w:style>
  <w:style w:type="character" w:customStyle="1" w:styleId="WW-WW8Num42z011111">
    <w:name w:val="WW-WW8Num42z011111"/>
    <w:rsid w:val="0009781C"/>
    <w:rPr>
      <w:rFonts w:ascii="Symbol" w:hAnsi="Symbol"/>
    </w:rPr>
  </w:style>
  <w:style w:type="character" w:customStyle="1" w:styleId="WW-WW8Num45z0">
    <w:name w:val="WW-WW8Num45z0"/>
    <w:rsid w:val="0009781C"/>
    <w:rPr>
      <w:rFonts w:ascii="Symbol" w:hAnsi="Symbol"/>
    </w:rPr>
  </w:style>
  <w:style w:type="character" w:customStyle="1" w:styleId="WW8Num45z1">
    <w:name w:val="WW8Num45z1"/>
    <w:rsid w:val="0009781C"/>
    <w:rPr>
      <w:rFonts w:ascii="Courier New" w:hAnsi="Courier New"/>
    </w:rPr>
  </w:style>
  <w:style w:type="character" w:customStyle="1" w:styleId="WW8Num45z2">
    <w:name w:val="WW8Num45z2"/>
    <w:rsid w:val="0009781C"/>
    <w:rPr>
      <w:rFonts w:ascii="Wingdings" w:hAnsi="Wingdings"/>
    </w:rPr>
  </w:style>
  <w:style w:type="character" w:customStyle="1" w:styleId="WW-WW8Num46z011111">
    <w:name w:val="WW-WW8Num46z011111"/>
    <w:rsid w:val="0009781C"/>
    <w:rPr>
      <w:rFonts w:ascii="Symbol" w:hAnsi="Symbol"/>
    </w:rPr>
  </w:style>
  <w:style w:type="character" w:customStyle="1" w:styleId="WW8Num46z1">
    <w:name w:val="WW8Num46z1"/>
    <w:rsid w:val="0009781C"/>
    <w:rPr>
      <w:rFonts w:ascii="Courier New" w:hAnsi="Courier New" w:cs="Courier New"/>
    </w:rPr>
  </w:style>
  <w:style w:type="character" w:customStyle="1" w:styleId="WW8Num46z2">
    <w:name w:val="WW8Num46z2"/>
    <w:rsid w:val="0009781C"/>
    <w:rPr>
      <w:rFonts w:ascii="Wingdings" w:hAnsi="Wingdings"/>
    </w:rPr>
  </w:style>
  <w:style w:type="character" w:customStyle="1" w:styleId="WW8Num50z1">
    <w:name w:val="WW8Num50z1"/>
    <w:rsid w:val="0009781C"/>
    <w:rPr>
      <w:rFonts w:ascii="Courier New" w:hAnsi="Courier New" w:cs="Courier New"/>
    </w:rPr>
  </w:style>
  <w:style w:type="character" w:customStyle="1" w:styleId="WW8Num50z2">
    <w:name w:val="WW8Num50z2"/>
    <w:rsid w:val="0009781C"/>
    <w:rPr>
      <w:rFonts w:ascii="Wingdings" w:hAnsi="Wingdings"/>
    </w:rPr>
  </w:style>
  <w:style w:type="character" w:customStyle="1" w:styleId="WW8Num50z3">
    <w:name w:val="WW8Num50z3"/>
    <w:rsid w:val="0009781C"/>
    <w:rPr>
      <w:rFonts w:ascii="Symbol" w:hAnsi="Symbol"/>
    </w:rPr>
  </w:style>
  <w:style w:type="character" w:customStyle="1" w:styleId="WW8Num51z0">
    <w:name w:val="WW8Num51z0"/>
    <w:rsid w:val="0009781C"/>
    <w:rPr>
      <w:rFonts w:ascii="Symbol" w:hAnsi="Symbol"/>
    </w:rPr>
  </w:style>
  <w:style w:type="character" w:customStyle="1" w:styleId="WW8Num51z1">
    <w:name w:val="WW8Num51z1"/>
    <w:rsid w:val="0009781C"/>
    <w:rPr>
      <w:rFonts w:ascii="Courier New" w:hAnsi="Courier New" w:cs="Courier New"/>
    </w:rPr>
  </w:style>
  <w:style w:type="character" w:customStyle="1" w:styleId="WW8Num51z2">
    <w:name w:val="WW8Num51z2"/>
    <w:rsid w:val="0009781C"/>
    <w:rPr>
      <w:rFonts w:ascii="Wingdings" w:hAnsi="Wingdings"/>
    </w:rPr>
  </w:style>
  <w:style w:type="character" w:customStyle="1" w:styleId="WW8Num52z0">
    <w:name w:val="WW8Num52z0"/>
    <w:rsid w:val="0009781C"/>
    <w:rPr>
      <w:rFonts w:ascii="Symbol" w:hAnsi="Symbol"/>
    </w:rPr>
  </w:style>
  <w:style w:type="character" w:customStyle="1" w:styleId="WW8Num52z1">
    <w:name w:val="WW8Num52z1"/>
    <w:rsid w:val="0009781C"/>
    <w:rPr>
      <w:rFonts w:ascii="Courier New" w:hAnsi="Courier New"/>
    </w:rPr>
  </w:style>
  <w:style w:type="character" w:customStyle="1" w:styleId="WW8Num52z2">
    <w:name w:val="WW8Num52z2"/>
    <w:rsid w:val="0009781C"/>
    <w:rPr>
      <w:rFonts w:ascii="Wingdings" w:hAnsi="Wingdings"/>
    </w:rPr>
  </w:style>
  <w:style w:type="character" w:customStyle="1" w:styleId="WW8Num53z0">
    <w:name w:val="WW8Num53z0"/>
    <w:rsid w:val="0009781C"/>
    <w:rPr>
      <w:rFonts w:ascii="Symbol" w:hAnsi="Symbol"/>
    </w:rPr>
  </w:style>
  <w:style w:type="character" w:customStyle="1" w:styleId="WW8Num54z0">
    <w:name w:val="WW8Num54z0"/>
    <w:rsid w:val="0009781C"/>
    <w:rPr>
      <w:rFonts w:ascii="Times New Roman" w:eastAsia="Times New Roman" w:hAnsi="Times New Roman" w:cs="Times New Roman"/>
    </w:rPr>
  </w:style>
  <w:style w:type="character" w:customStyle="1" w:styleId="WW8Num55z0">
    <w:name w:val="WW8Num55z0"/>
    <w:rsid w:val="0009781C"/>
    <w:rPr>
      <w:rFonts w:ascii="Symbol" w:hAnsi="Symbol"/>
    </w:rPr>
  </w:style>
  <w:style w:type="character" w:customStyle="1" w:styleId="WW8Num55z1">
    <w:name w:val="WW8Num55z1"/>
    <w:rsid w:val="0009781C"/>
    <w:rPr>
      <w:rFonts w:ascii="Courier New" w:hAnsi="Courier New"/>
    </w:rPr>
  </w:style>
  <w:style w:type="character" w:customStyle="1" w:styleId="WW8Num55z2">
    <w:name w:val="WW8Num55z2"/>
    <w:rsid w:val="0009781C"/>
    <w:rPr>
      <w:rFonts w:ascii="Wingdings" w:hAnsi="Wingdings"/>
    </w:rPr>
  </w:style>
  <w:style w:type="character" w:customStyle="1" w:styleId="WW8Num56z0">
    <w:name w:val="WW8Num56z0"/>
    <w:rsid w:val="0009781C"/>
    <w:rPr>
      <w:rFonts w:ascii="Symbol" w:hAnsi="Symbol"/>
    </w:rPr>
  </w:style>
  <w:style w:type="character" w:customStyle="1" w:styleId="WW8Num56z1">
    <w:name w:val="WW8Num56z1"/>
    <w:rsid w:val="0009781C"/>
    <w:rPr>
      <w:rFonts w:ascii="Courier New" w:hAnsi="Courier New" w:cs="Courier New"/>
    </w:rPr>
  </w:style>
  <w:style w:type="character" w:customStyle="1" w:styleId="WW8Num56z2">
    <w:name w:val="WW8Num56z2"/>
    <w:rsid w:val="0009781C"/>
    <w:rPr>
      <w:rFonts w:ascii="Wingdings" w:hAnsi="Wingdings"/>
    </w:rPr>
  </w:style>
  <w:style w:type="character" w:customStyle="1" w:styleId="WW8Num57z0">
    <w:name w:val="WW8Num57z0"/>
    <w:rsid w:val="0009781C"/>
    <w:rPr>
      <w:rFonts w:ascii="Symbol" w:hAnsi="Symbol"/>
    </w:rPr>
  </w:style>
  <w:style w:type="character" w:customStyle="1" w:styleId="WW8Num57z1">
    <w:name w:val="WW8Num57z1"/>
    <w:rsid w:val="0009781C"/>
    <w:rPr>
      <w:rFonts w:ascii="Courier New" w:hAnsi="Courier New"/>
    </w:rPr>
  </w:style>
  <w:style w:type="character" w:customStyle="1" w:styleId="WW8Num57z2">
    <w:name w:val="WW8Num57z2"/>
    <w:rsid w:val="0009781C"/>
    <w:rPr>
      <w:rFonts w:ascii="Wingdings" w:hAnsi="Wingdings"/>
    </w:rPr>
  </w:style>
  <w:style w:type="character" w:customStyle="1" w:styleId="WW8Num58z0">
    <w:name w:val="WW8Num58z0"/>
    <w:rsid w:val="0009781C"/>
    <w:rPr>
      <w:rFonts w:ascii="Symbol" w:hAnsi="Symbol"/>
    </w:rPr>
  </w:style>
  <w:style w:type="character" w:customStyle="1" w:styleId="WW8Num58z1">
    <w:name w:val="WW8Num58z1"/>
    <w:rsid w:val="0009781C"/>
    <w:rPr>
      <w:rFonts w:ascii="Courier New" w:hAnsi="Courier New"/>
    </w:rPr>
  </w:style>
  <w:style w:type="character" w:customStyle="1" w:styleId="WW8Num58z2">
    <w:name w:val="WW8Num58z2"/>
    <w:rsid w:val="0009781C"/>
    <w:rPr>
      <w:rFonts w:ascii="Wingdings" w:hAnsi="Wingdings"/>
    </w:rPr>
  </w:style>
  <w:style w:type="character" w:customStyle="1" w:styleId="WW8Num60z0">
    <w:name w:val="WW8Num60z0"/>
    <w:rsid w:val="0009781C"/>
    <w:rPr>
      <w:rFonts w:ascii="Symbol" w:hAnsi="Symbol"/>
    </w:rPr>
  </w:style>
  <w:style w:type="character" w:customStyle="1" w:styleId="WW8Num60z1">
    <w:name w:val="WW8Num60z1"/>
    <w:rsid w:val="0009781C"/>
    <w:rPr>
      <w:rFonts w:ascii="Courier New" w:hAnsi="Courier New"/>
    </w:rPr>
  </w:style>
  <w:style w:type="character" w:customStyle="1" w:styleId="WW8Num60z2">
    <w:name w:val="WW8Num60z2"/>
    <w:rsid w:val="0009781C"/>
    <w:rPr>
      <w:rFonts w:ascii="Wingdings" w:hAnsi="Wingdings"/>
    </w:rPr>
  </w:style>
  <w:style w:type="character" w:customStyle="1" w:styleId="WW-DefaultParagraphFont">
    <w:name w:val="WW-Default Paragraph Font"/>
    <w:rsid w:val="0009781C"/>
  </w:style>
  <w:style w:type="character" w:styleId="PageNumber">
    <w:name w:val="page number"/>
    <w:basedOn w:val="WW-DefaultParagraphFont"/>
    <w:rsid w:val="0009781C"/>
  </w:style>
  <w:style w:type="character" w:customStyle="1" w:styleId="Internetlink">
    <w:name w:val="Internet link"/>
    <w:rsid w:val="0009781C"/>
    <w:rPr>
      <w:color w:val="0000FF"/>
      <w:u w:val="single"/>
    </w:rPr>
  </w:style>
  <w:style w:type="character" w:customStyle="1" w:styleId="WW-FootnoteCharacters">
    <w:name w:val="WW-Footnote Characters"/>
    <w:rsid w:val="0009781C"/>
  </w:style>
  <w:style w:type="character" w:customStyle="1" w:styleId="WW-FootnoteCharacters1">
    <w:name w:val="WW-Footnote Characters1"/>
    <w:rsid w:val="0009781C"/>
  </w:style>
  <w:style w:type="character" w:customStyle="1" w:styleId="WW-FootnoteCharacters11">
    <w:name w:val="WW-Footnote Characters11"/>
    <w:rsid w:val="0009781C"/>
  </w:style>
  <w:style w:type="character" w:customStyle="1" w:styleId="WW-FootnoteCharacters111">
    <w:name w:val="WW-Footnote Characters111"/>
    <w:rsid w:val="0009781C"/>
  </w:style>
  <w:style w:type="character" w:customStyle="1" w:styleId="WW-FootnoteCharacters1111">
    <w:name w:val="WW-Footnote Characters1111"/>
    <w:rsid w:val="0009781C"/>
  </w:style>
  <w:style w:type="character" w:customStyle="1" w:styleId="WW-FootnoteCharacters11111">
    <w:name w:val="WW-Footnote Characters11111"/>
    <w:rsid w:val="0009781C"/>
    <w:rPr>
      <w:position w:val="0"/>
      <w:vertAlign w:val="superscript"/>
    </w:rPr>
  </w:style>
  <w:style w:type="character" w:customStyle="1" w:styleId="BodyTextChar">
    <w:name w:val="Body Text Char"/>
    <w:link w:val="BodyText"/>
    <w:rsid w:val="0009781C"/>
    <w:rPr>
      <w:sz w:val="24"/>
      <w:lang w:eastAsia="ar-SA"/>
    </w:rPr>
  </w:style>
  <w:style w:type="character" w:styleId="CommentReference">
    <w:name w:val="annotation reference"/>
    <w:rsid w:val="0009781C"/>
    <w:rPr>
      <w:sz w:val="16"/>
      <w:szCs w:val="16"/>
    </w:rPr>
  </w:style>
  <w:style w:type="character" w:styleId="FootnoteReference">
    <w:name w:val="footnote reference"/>
    <w:rsid w:val="0009781C"/>
    <w:rPr>
      <w:position w:val="0"/>
      <w:vertAlign w:val="superscript"/>
    </w:rPr>
  </w:style>
  <w:style w:type="character" w:customStyle="1" w:styleId="Heading4Char">
    <w:name w:val="Heading 4 Char"/>
    <w:rsid w:val="0009781C"/>
    <w:rPr>
      <w:rFonts w:ascii="Book-Cirilica" w:hAnsi="Book-Cirilica"/>
      <w:b/>
      <w:bCs/>
      <w:sz w:val="24"/>
      <w:lang w:val="en-US" w:eastAsia="ar-SA" w:bidi="ar-SA"/>
    </w:rPr>
  </w:style>
  <w:style w:type="character" w:styleId="FollowedHyperlink">
    <w:name w:val="FollowedHyperlink"/>
    <w:uiPriority w:val="99"/>
    <w:rsid w:val="0009781C"/>
    <w:rPr>
      <w:color w:val="800080"/>
      <w:u w:val="single"/>
    </w:rPr>
  </w:style>
  <w:style w:type="character" w:customStyle="1" w:styleId="CharChar">
    <w:name w:val="Char Char"/>
    <w:rsid w:val="0009781C"/>
    <w:rPr>
      <w:sz w:val="24"/>
      <w:lang w:eastAsia="ar-SA" w:bidi="ar-SA"/>
    </w:rPr>
  </w:style>
  <w:style w:type="character" w:customStyle="1" w:styleId="CharChar1">
    <w:name w:val="Char Char1"/>
    <w:rsid w:val="0009781C"/>
    <w:rPr>
      <w:sz w:val="24"/>
      <w:lang w:eastAsia="ar-SA" w:bidi="ar-SA"/>
    </w:rPr>
  </w:style>
  <w:style w:type="character" w:customStyle="1" w:styleId="FooterChar">
    <w:name w:val="Footer Char"/>
    <w:uiPriority w:val="99"/>
    <w:rsid w:val="0009781C"/>
    <w:rPr>
      <w:sz w:val="24"/>
      <w:lang w:eastAsia="ar-SA"/>
    </w:rPr>
  </w:style>
  <w:style w:type="character" w:customStyle="1" w:styleId="CommentTextChar">
    <w:name w:val="Comment Text Char"/>
    <w:rsid w:val="0009781C"/>
    <w:rPr>
      <w:lang w:eastAsia="ar-SA"/>
    </w:rPr>
  </w:style>
  <w:style w:type="character" w:customStyle="1" w:styleId="CommentSubjectChar">
    <w:name w:val="Comment Subject Char"/>
    <w:rsid w:val="0009781C"/>
    <w:rPr>
      <w:b/>
      <w:bCs/>
      <w:lang w:eastAsia="ar-SA"/>
    </w:rPr>
  </w:style>
  <w:style w:type="character" w:customStyle="1" w:styleId="Heading1Char">
    <w:name w:val="Heading 1 Char"/>
    <w:rsid w:val="0009781C"/>
    <w:rPr>
      <w:rFonts w:ascii="Arial" w:hAnsi="Arial" w:cs="Arial"/>
      <w:b/>
      <w:sz w:val="22"/>
      <w:szCs w:val="22"/>
      <w:lang w:eastAsia="ar-SA"/>
    </w:rPr>
  </w:style>
  <w:style w:type="character" w:customStyle="1" w:styleId="Heading2Char">
    <w:name w:val="Heading 2 Char"/>
    <w:rsid w:val="0009781C"/>
    <w:rPr>
      <w:rFonts w:ascii="Arial" w:hAnsi="Arial" w:cs="Arial"/>
      <w:b/>
      <w:sz w:val="22"/>
      <w:szCs w:val="22"/>
      <w:lang w:eastAsia="ar-SA"/>
    </w:rPr>
  </w:style>
  <w:style w:type="character" w:customStyle="1" w:styleId="HeaderChar">
    <w:name w:val="Header Char"/>
    <w:rsid w:val="0009781C"/>
    <w:rPr>
      <w:sz w:val="24"/>
      <w:lang w:eastAsia="ar-SA"/>
    </w:rPr>
  </w:style>
  <w:style w:type="character" w:customStyle="1" w:styleId="BalloonTextChar">
    <w:name w:val="Balloon Text Char"/>
    <w:rsid w:val="0009781C"/>
    <w:rPr>
      <w:rFonts w:ascii="Tahoma" w:hAnsi="Tahoma" w:cs="Tahoma"/>
      <w:sz w:val="16"/>
      <w:szCs w:val="16"/>
      <w:lang w:eastAsia="ar-SA"/>
    </w:rPr>
  </w:style>
  <w:style w:type="character" w:customStyle="1" w:styleId="BodyText2Char">
    <w:name w:val="Body Text 2 Char"/>
    <w:rsid w:val="0009781C"/>
    <w:rPr>
      <w:sz w:val="24"/>
      <w:lang w:eastAsia="ar-SA"/>
    </w:rPr>
  </w:style>
  <w:style w:type="character" w:customStyle="1" w:styleId="shorttext">
    <w:name w:val="short_text"/>
    <w:basedOn w:val="DefaultParagraphFont"/>
    <w:rsid w:val="0009781C"/>
  </w:style>
  <w:style w:type="character" w:customStyle="1" w:styleId="hps">
    <w:name w:val="hps"/>
    <w:basedOn w:val="DefaultParagraphFont"/>
    <w:rsid w:val="0009781C"/>
  </w:style>
  <w:style w:type="character" w:styleId="BookTitle">
    <w:name w:val="Book Title"/>
    <w:rsid w:val="0009781C"/>
    <w:rPr>
      <w:b/>
      <w:bCs/>
      <w:smallCaps/>
      <w:spacing w:val="5"/>
    </w:rPr>
  </w:style>
  <w:style w:type="character" w:customStyle="1" w:styleId="CharChar11">
    <w:name w:val="Char Char11"/>
    <w:rsid w:val="0009781C"/>
    <w:rPr>
      <w:sz w:val="24"/>
      <w:lang w:eastAsia="ar-SA" w:bidi="ar-SA"/>
    </w:rPr>
  </w:style>
  <w:style w:type="character" w:customStyle="1" w:styleId="TitleChar">
    <w:name w:val="Title Char"/>
    <w:rsid w:val="0009781C"/>
    <w:rPr>
      <w:b/>
      <w:bCs/>
      <w:sz w:val="24"/>
      <w:lang w:eastAsia="ar-SA"/>
    </w:rPr>
  </w:style>
  <w:style w:type="character" w:customStyle="1" w:styleId="ListParagraphChar">
    <w:name w:val="List Paragraph Char"/>
    <w:rsid w:val="0009781C"/>
    <w:rPr>
      <w:rFonts w:ascii="Calibri" w:eastAsia="Calibri" w:hAnsi="Calibri"/>
      <w:sz w:val="22"/>
      <w:szCs w:val="22"/>
      <w:lang w:eastAsia="en-US"/>
    </w:rPr>
  </w:style>
  <w:style w:type="character" w:customStyle="1" w:styleId="Heading3Char">
    <w:name w:val="Heading 3 Char"/>
    <w:rsid w:val="0009781C"/>
    <w:rPr>
      <w:rFonts w:ascii="Arial Narrow" w:hAnsi="Arial Narrow"/>
      <w:b/>
      <w:bCs/>
      <w:sz w:val="32"/>
      <w:lang w:eastAsia="ar-SA"/>
    </w:rPr>
  </w:style>
  <w:style w:type="character" w:customStyle="1" w:styleId="Bulit02Char">
    <w:name w:val="Bulit 02 Char"/>
    <w:rsid w:val="0009781C"/>
    <w:rPr>
      <w:sz w:val="22"/>
      <w:szCs w:val="22"/>
      <w:lang w:val="en-US"/>
    </w:rPr>
  </w:style>
  <w:style w:type="character" w:customStyle="1" w:styleId="Bulit03Char">
    <w:name w:val="Bulit 03 Char"/>
    <w:rsid w:val="0009781C"/>
    <w:rPr>
      <w:sz w:val="22"/>
      <w:szCs w:val="22"/>
      <w:lang w:val="en-US"/>
    </w:rPr>
  </w:style>
  <w:style w:type="character" w:customStyle="1" w:styleId="Lista03Char">
    <w:name w:val="Lista 03 Char"/>
    <w:rsid w:val="0009781C"/>
    <w:rPr>
      <w:rFonts w:ascii="Arial" w:eastAsia="TimesNewRomanPSMT" w:hAnsi="Arial"/>
      <w:sz w:val="22"/>
      <w:szCs w:val="24"/>
      <w:lang w:eastAsia="ar-SA"/>
    </w:rPr>
  </w:style>
  <w:style w:type="character" w:customStyle="1" w:styleId="Crtica2Char">
    <w:name w:val="Crtica 2 Char"/>
    <w:rsid w:val="0009781C"/>
    <w:rPr>
      <w:sz w:val="22"/>
      <w:szCs w:val="22"/>
      <w:lang w:val="en-US"/>
    </w:rPr>
  </w:style>
  <w:style w:type="character" w:customStyle="1" w:styleId="NazivobrascaChar">
    <w:name w:val="Naziv obrasca Char"/>
    <w:rsid w:val="0009781C"/>
    <w:rPr>
      <w:rFonts w:ascii="Arial" w:hAnsi="Arial"/>
      <w:b/>
      <w:sz w:val="24"/>
      <w:szCs w:val="22"/>
      <w:lang w:eastAsia="ar-SA"/>
    </w:rPr>
  </w:style>
  <w:style w:type="character" w:customStyle="1" w:styleId="Bodytext60">
    <w:name w:val="Body text (6)_"/>
    <w:rsid w:val="0009781C"/>
    <w:rPr>
      <w:b/>
      <w:bCs/>
      <w:sz w:val="21"/>
      <w:szCs w:val="21"/>
    </w:rPr>
  </w:style>
  <w:style w:type="character" w:customStyle="1" w:styleId="BrojobrascaChar">
    <w:name w:val="Broj obrasca Char"/>
    <w:rsid w:val="0009781C"/>
    <w:rPr>
      <w:rFonts w:ascii="Arial Narrow" w:hAnsi="Arial Narrow"/>
      <w:b/>
      <w:sz w:val="24"/>
      <w:lang w:val="en-US" w:eastAsia="ar-SA"/>
    </w:rPr>
  </w:style>
  <w:style w:type="character" w:customStyle="1" w:styleId="Bulit01Char">
    <w:name w:val="Bulit 01 Char"/>
    <w:rsid w:val="0009781C"/>
    <w:rPr>
      <w:rFonts w:eastAsia="TimesNewRomanPSMT"/>
      <w:sz w:val="22"/>
      <w:szCs w:val="24"/>
      <w:lang w:val="en-US" w:eastAsia="en-US"/>
    </w:rPr>
  </w:style>
  <w:style w:type="character" w:customStyle="1" w:styleId="Heading5Char">
    <w:name w:val="Heading 5 Char"/>
    <w:rsid w:val="0009781C"/>
    <w:rPr>
      <w:rFonts w:ascii="Arial Narrow" w:hAnsi="Arial Narrow"/>
      <w:sz w:val="28"/>
      <w:lang w:eastAsia="ar-SA"/>
    </w:rPr>
  </w:style>
  <w:style w:type="character" w:customStyle="1" w:styleId="Heading6Char">
    <w:name w:val="Heading 6 Char"/>
    <w:rsid w:val="0009781C"/>
    <w:rPr>
      <w:rFonts w:ascii="Arial Narrow" w:hAnsi="Arial Narrow"/>
      <w:b/>
      <w:sz w:val="28"/>
      <w:lang w:eastAsia="ar-SA"/>
    </w:rPr>
  </w:style>
  <w:style w:type="character" w:customStyle="1" w:styleId="Heading7Char">
    <w:name w:val="Heading 7 Char"/>
    <w:rsid w:val="0009781C"/>
    <w:rPr>
      <w:rFonts w:ascii="Arial Narrow" w:hAnsi="Arial Narrow" w:cs="Arial"/>
      <w:b/>
      <w:sz w:val="28"/>
      <w:szCs w:val="22"/>
      <w:lang w:eastAsia="ar-SA"/>
    </w:rPr>
  </w:style>
  <w:style w:type="character" w:customStyle="1" w:styleId="Heading8Char">
    <w:name w:val="Heading 8 Char"/>
    <w:rsid w:val="0009781C"/>
    <w:rPr>
      <w:rFonts w:ascii="Arial Narrow" w:hAnsi="Arial Narrow"/>
      <w:b/>
      <w:bCs/>
      <w:sz w:val="23"/>
      <w:szCs w:val="23"/>
      <w:lang w:eastAsia="ar-SA"/>
    </w:rPr>
  </w:style>
  <w:style w:type="character" w:customStyle="1" w:styleId="Heading9Char">
    <w:name w:val="Heading 9 Char"/>
    <w:rsid w:val="0009781C"/>
    <w:rPr>
      <w:rFonts w:ascii="Arial Narrow" w:hAnsi="Arial Narrow"/>
      <w:b/>
      <w:bCs/>
      <w:sz w:val="28"/>
      <w:lang w:eastAsia="ar-SA"/>
    </w:rPr>
  </w:style>
  <w:style w:type="character" w:customStyle="1" w:styleId="BodyText3Char">
    <w:name w:val="Body Text 3 Char"/>
    <w:rsid w:val="0009781C"/>
    <w:rPr>
      <w:sz w:val="16"/>
      <w:szCs w:val="16"/>
      <w:lang w:eastAsia="ar-SA"/>
    </w:rPr>
  </w:style>
  <w:style w:type="character" w:customStyle="1" w:styleId="BodyTextIndentChar">
    <w:name w:val="Body Text Indent Char"/>
    <w:link w:val="BodyTextIndent"/>
    <w:rsid w:val="0009781C"/>
    <w:rPr>
      <w:sz w:val="24"/>
      <w:lang w:eastAsia="ar-SA"/>
    </w:rPr>
  </w:style>
  <w:style w:type="character" w:customStyle="1" w:styleId="SubtitleChar">
    <w:name w:val="Subtitle Char"/>
    <w:rsid w:val="0009781C"/>
    <w:rPr>
      <w:rFonts w:ascii="Arial" w:eastAsia="Lucida Sans Unicode" w:hAnsi="Arial" w:cs="Tahoma"/>
      <w:i/>
      <w:iCs/>
      <w:sz w:val="28"/>
      <w:szCs w:val="28"/>
      <w:lang w:eastAsia="ar-SA"/>
    </w:rPr>
  </w:style>
  <w:style w:type="character" w:customStyle="1" w:styleId="FootnoteTextChar">
    <w:name w:val="Footnote Text Char"/>
    <w:rsid w:val="0009781C"/>
    <w:rPr>
      <w:lang w:val="en-US" w:eastAsia="ar-SA"/>
    </w:rPr>
  </w:style>
  <w:style w:type="character" w:customStyle="1" w:styleId="BodyTextIndent2Char">
    <w:name w:val="Body Text Indent 2 Char"/>
    <w:rsid w:val="0009781C"/>
    <w:rPr>
      <w:rFonts w:ascii="Arial Narrow" w:hAnsi="Arial Narrow"/>
      <w:sz w:val="24"/>
      <w:lang w:eastAsia="ar-SA"/>
    </w:rPr>
  </w:style>
  <w:style w:type="character" w:customStyle="1" w:styleId="BodyTextIndent3Char">
    <w:name w:val="Body Text Indent 3 Char"/>
    <w:rsid w:val="0009781C"/>
    <w:rPr>
      <w:rFonts w:ascii="Arial Narrow" w:hAnsi="Arial Narrow"/>
      <w:sz w:val="24"/>
      <w:lang w:eastAsia="ar-SA"/>
    </w:rPr>
  </w:style>
  <w:style w:type="character" w:customStyle="1" w:styleId="PlainTextChar">
    <w:name w:val="Plain Text Char"/>
    <w:rsid w:val="0009781C"/>
    <w:rPr>
      <w:rFonts w:ascii="Courier New" w:hAnsi="Courier New"/>
      <w:lang w:val="en-US" w:eastAsia="en-US"/>
    </w:rPr>
  </w:style>
  <w:style w:type="character" w:customStyle="1" w:styleId="DocumentMapChar">
    <w:name w:val="Document Map Char"/>
    <w:rsid w:val="0009781C"/>
    <w:rPr>
      <w:rFonts w:ascii="Tahoma" w:hAnsi="Tahoma" w:cs="Tahoma"/>
      <w:lang w:eastAsia="ar-SA"/>
    </w:rPr>
  </w:style>
  <w:style w:type="character" w:customStyle="1" w:styleId="NormalArialChar">
    <w:name w:val="Normal+Arial Char"/>
    <w:rsid w:val="0009781C"/>
    <w:rPr>
      <w:rFonts w:ascii="Arial" w:hAnsi="Arial"/>
      <w:b/>
      <w:i/>
      <w:sz w:val="24"/>
      <w:lang w:eastAsia="en-US"/>
    </w:rPr>
  </w:style>
  <w:style w:type="character" w:styleId="LineNumber">
    <w:name w:val="line number"/>
    <w:rsid w:val="0009781C"/>
    <w:rPr>
      <w:rFonts w:cs="Times New Roman"/>
    </w:rPr>
  </w:style>
  <w:style w:type="character" w:customStyle="1" w:styleId="FontStyle55">
    <w:name w:val="Font Style55"/>
    <w:rsid w:val="0009781C"/>
    <w:rPr>
      <w:rFonts w:ascii="Arial" w:hAnsi="Arial"/>
      <w:color w:val="000000"/>
      <w:sz w:val="20"/>
    </w:rPr>
  </w:style>
  <w:style w:type="character" w:customStyle="1" w:styleId="FontStyle56">
    <w:name w:val="Font Style56"/>
    <w:rsid w:val="0009781C"/>
    <w:rPr>
      <w:rFonts w:ascii="Arial" w:hAnsi="Arial"/>
      <w:i/>
      <w:color w:val="000000"/>
      <w:sz w:val="20"/>
    </w:rPr>
  </w:style>
  <w:style w:type="character" w:customStyle="1" w:styleId="StyleLeft0cmHanging063cmChar">
    <w:name w:val="Style Left:  0 cm Hanging:  0.63 cm Char"/>
    <w:rsid w:val="0009781C"/>
    <w:rPr>
      <w:rFonts w:ascii="Arial" w:hAnsi="Arial"/>
      <w:lang w:val="en-US" w:eastAsia="en-US"/>
    </w:rPr>
  </w:style>
  <w:style w:type="character" w:customStyle="1" w:styleId="StyleLeft0cmHanging1cmChar">
    <w:name w:val="Style Left:  0 cm Hanging:  1 cm Char"/>
    <w:rsid w:val="0009781C"/>
    <w:rPr>
      <w:rFonts w:ascii="Arial" w:hAnsi="Arial"/>
      <w:lang w:val="en-US" w:eastAsia="en-US"/>
    </w:rPr>
  </w:style>
  <w:style w:type="character" w:customStyle="1" w:styleId="StyleBodyTextArial11ptBoldChar">
    <w:name w:val="Style Body Text + Arial 11 pt Bold Char"/>
    <w:rsid w:val="0009781C"/>
    <w:rPr>
      <w:rFonts w:ascii="Arial" w:hAnsi="Arial"/>
      <w:b/>
      <w:sz w:val="24"/>
      <w:lang w:val="en-US" w:eastAsia="en-US"/>
    </w:rPr>
  </w:style>
  <w:style w:type="character" w:customStyle="1" w:styleId="content">
    <w:name w:val="content"/>
    <w:basedOn w:val="DefaultParagraphFont"/>
    <w:rsid w:val="0009781C"/>
  </w:style>
  <w:style w:type="character" w:styleId="IntenseEmphasis">
    <w:name w:val="Intense Emphasis"/>
    <w:rsid w:val="0009781C"/>
    <w:rPr>
      <w:b/>
      <w:bCs/>
      <w:i/>
      <w:iCs/>
      <w:color w:val="4F81BD"/>
    </w:rPr>
  </w:style>
  <w:style w:type="character" w:customStyle="1" w:styleId="StrongEmphasis">
    <w:name w:val="Strong Emphasis"/>
    <w:rsid w:val="0009781C"/>
    <w:rPr>
      <w:b/>
      <w:bCs/>
    </w:rPr>
  </w:style>
  <w:style w:type="character" w:customStyle="1" w:styleId="FontStyle110">
    <w:name w:val="Font Style110"/>
    <w:rsid w:val="0009781C"/>
    <w:rPr>
      <w:rFonts w:ascii="Arial" w:hAnsi="Arial" w:cs="Arial"/>
      <w:b/>
      <w:bCs/>
      <w:sz w:val="20"/>
      <w:szCs w:val="20"/>
    </w:rPr>
  </w:style>
  <w:style w:type="character" w:customStyle="1" w:styleId="FontStyle111">
    <w:name w:val="Font Style111"/>
    <w:rsid w:val="0009781C"/>
    <w:rPr>
      <w:rFonts w:ascii="Arial" w:hAnsi="Arial" w:cs="Arial"/>
      <w:sz w:val="20"/>
      <w:szCs w:val="20"/>
    </w:rPr>
  </w:style>
  <w:style w:type="character" w:customStyle="1" w:styleId="apple-converted-space">
    <w:name w:val="apple-converted-space"/>
    <w:basedOn w:val="DefaultParagraphFont"/>
    <w:rsid w:val="0009781C"/>
  </w:style>
  <w:style w:type="character" w:customStyle="1" w:styleId="HeaderChar1">
    <w:name w:val="Header Char1"/>
    <w:rsid w:val="0009781C"/>
    <w:rPr>
      <w:rFonts w:ascii="Arial" w:eastAsia="Times New Roman" w:hAnsi="Arial" w:cs="Arial"/>
      <w:sz w:val="24"/>
    </w:rPr>
  </w:style>
  <w:style w:type="character" w:customStyle="1" w:styleId="StyleArial">
    <w:name w:val="Style Arial"/>
    <w:rsid w:val="0009781C"/>
    <w:rPr>
      <w:rFonts w:ascii="Arial" w:hAnsi="Arial"/>
      <w:sz w:val="24"/>
      <w:szCs w:val="24"/>
    </w:rPr>
  </w:style>
  <w:style w:type="character" w:customStyle="1" w:styleId="BlockQuotationLastChar">
    <w:name w:val="Block Quotation Last Char"/>
    <w:rsid w:val="0009781C"/>
    <w:rPr>
      <w:rFonts w:ascii="Calibri" w:eastAsia="Calibri" w:hAnsi="Calibri"/>
      <w:i/>
      <w:lang w:val="en-US" w:eastAsia="en-US"/>
    </w:rPr>
  </w:style>
  <w:style w:type="character" w:customStyle="1" w:styleId="WW8Num1z2">
    <w:name w:val="WW8Num1z2"/>
    <w:rsid w:val="0009781C"/>
    <w:rPr>
      <w:b w:val="0"/>
      <w:i w:val="0"/>
    </w:rPr>
  </w:style>
  <w:style w:type="character" w:customStyle="1" w:styleId="WW8Num5z3">
    <w:name w:val="WW8Num5z3"/>
    <w:rsid w:val="0009781C"/>
    <w:rPr>
      <w:rFonts w:ascii="Symbol" w:hAnsi="Symbol"/>
    </w:rPr>
  </w:style>
  <w:style w:type="character" w:customStyle="1" w:styleId="WW8Num6z2">
    <w:name w:val="WW8Num6z2"/>
    <w:rsid w:val="0009781C"/>
    <w:rPr>
      <w:rFonts w:ascii="Wingdings" w:hAnsi="Wingdings"/>
    </w:rPr>
  </w:style>
  <w:style w:type="character" w:customStyle="1" w:styleId="WW8Num7z3">
    <w:name w:val="WW8Num7z3"/>
    <w:rsid w:val="0009781C"/>
    <w:rPr>
      <w:rFonts w:ascii="Symbol" w:hAnsi="Symbol"/>
    </w:rPr>
  </w:style>
  <w:style w:type="character" w:customStyle="1" w:styleId="WW8Num10z0">
    <w:name w:val="WW8Num10z0"/>
    <w:rsid w:val="0009781C"/>
    <w:rPr>
      <w:b w:val="0"/>
    </w:rPr>
  </w:style>
  <w:style w:type="character" w:customStyle="1" w:styleId="WW8Num12z1">
    <w:name w:val="WW8Num12z1"/>
    <w:rsid w:val="0009781C"/>
    <w:rPr>
      <w:b w:val="0"/>
      <w:i w:val="0"/>
      <w:sz w:val="22"/>
      <w:szCs w:val="22"/>
    </w:rPr>
  </w:style>
  <w:style w:type="character" w:customStyle="1" w:styleId="WW8Num12z2">
    <w:name w:val="WW8Num12z2"/>
    <w:rsid w:val="0009781C"/>
    <w:rPr>
      <w:b w:val="0"/>
      <w:i w:val="0"/>
    </w:rPr>
  </w:style>
  <w:style w:type="character" w:customStyle="1" w:styleId="WW8Num13z3">
    <w:name w:val="WW8Num13z3"/>
    <w:rsid w:val="0009781C"/>
    <w:rPr>
      <w:rFonts w:ascii="Symbol" w:hAnsi="Symbol"/>
    </w:rPr>
  </w:style>
  <w:style w:type="character" w:customStyle="1" w:styleId="WW8Num16z1">
    <w:name w:val="WW8Num16z1"/>
    <w:rsid w:val="0009781C"/>
    <w:rPr>
      <w:b w:val="0"/>
      <w:i w:val="0"/>
      <w:sz w:val="22"/>
      <w:szCs w:val="22"/>
    </w:rPr>
  </w:style>
  <w:style w:type="character" w:customStyle="1" w:styleId="WW8Num18z3">
    <w:name w:val="WW8Num18z3"/>
    <w:rsid w:val="0009781C"/>
    <w:rPr>
      <w:rFonts w:ascii="Symbol" w:hAnsi="Symbol"/>
    </w:rPr>
  </w:style>
  <w:style w:type="character" w:customStyle="1" w:styleId="WW8Num20z2">
    <w:name w:val="WW8Num20z2"/>
    <w:rsid w:val="0009781C"/>
    <w:rPr>
      <w:rFonts w:ascii="Wingdings" w:hAnsi="Wingdings"/>
    </w:rPr>
  </w:style>
  <w:style w:type="character" w:customStyle="1" w:styleId="WW8Num20z3">
    <w:name w:val="WW8Num20z3"/>
    <w:rsid w:val="0009781C"/>
    <w:rPr>
      <w:rFonts w:ascii="Symbol" w:hAnsi="Symbol"/>
    </w:rPr>
  </w:style>
  <w:style w:type="character" w:customStyle="1" w:styleId="WW8Num21z1">
    <w:name w:val="WW8Num21z1"/>
    <w:rsid w:val="0009781C"/>
    <w:rPr>
      <w:rFonts w:ascii="Courier New" w:hAnsi="Courier New" w:cs="Courier New"/>
    </w:rPr>
  </w:style>
  <w:style w:type="character" w:customStyle="1" w:styleId="WW8Num21z2">
    <w:name w:val="WW8Num21z2"/>
    <w:rsid w:val="0009781C"/>
    <w:rPr>
      <w:rFonts w:ascii="Wingdings" w:hAnsi="Wingdings"/>
    </w:rPr>
  </w:style>
  <w:style w:type="character" w:customStyle="1" w:styleId="WW8Num21z3">
    <w:name w:val="WW8Num21z3"/>
    <w:rsid w:val="0009781C"/>
    <w:rPr>
      <w:rFonts w:ascii="Symbol" w:hAnsi="Symbol"/>
    </w:rPr>
  </w:style>
  <w:style w:type="character" w:customStyle="1" w:styleId="WW8Num24z2">
    <w:name w:val="WW8Num24z2"/>
    <w:rsid w:val="0009781C"/>
    <w:rPr>
      <w:b w:val="0"/>
      <w:i w:val="0"/>
    </w:rPr>
  </w:style>
  <w:style w:type="character" w:customStyle="1" w:styleId="WW8Num25z2">
    <w:name w:val="WW8Num25z2"/>
    <w:rsid w:val="0009781C"/>
    <w:rPr>
      <w:b w:val="0"/>
      <w:i w:val="0"/>
    </w:rPr>
  </w:style>
  <w:style w:type="character" w:customStyle="1" w:styleId="WW8Num28z1">
    <w:name w:val="WW8Num28z1"/>
    <w:rsid w:val="0009781C"/>
    <w:rPr>
      <w:b w:val="0"/>
      <w:i w:val="0"/>
      <w:sz w:val="22"/>
      <w:szCs w:val="22"/>
    </w:rPr>
  </w:style>
  <w:style w:type="character" w:customStyle="1" w:styleId="WW8Num28z2">
    <w:name w:val="WW8Num28z2"/>
    <w:rsid w:val="0009781C"/>
    <w:rPr>
      <w:b w:val="0"/>
      <w:i w:val="0"/>
    </w:rPr>
  </w:style>
  <w:style w:type="character" w:customStyle="1" w:styleId="WW8Num29z1">
    <w:name w:val="WW8Num29z1"/>
    <w:rsid w:val="0009781C"/>
    <w:rPr>
      <w:rFonts w:ascii="Courier New" w:hAnsi="Courier New" w:cs="Courier New"/>
    </w:rPr>
  </w:style>
  <w:style w:type="character" w:customStyle="1" w:styleId="WW8Num29z2">
    <w:name w:val="WW8Num29z2"/>
    <w:rsid w:val="0009781C"/>
    <w:rPr>
      <w:rFonts w:ascii="Wingdings" w:hAnsi="Wingdings"/>
    </w:rPr>
  </w:style>
  <w:style w:type="character" w:customStyle="1" w:styleId="WW8Num29z3">
    <w:name w:val="WW8Num29z3"/>
    <w:rsid w:val="0009781C"/>
    <w:rPr>
      <w:rFonts w:ascii="Symbol" w:hAnsi="Symbol"/>
    </w:rPr>
  </w:style>
  <w:style w:type="character" w:customStyle="1" w:styleId="WW8Num30z2">
    <w:name w:val="WW8Num30z2"/>
    <w:rsid w:val="0009781C"/>
    <w:rPr>
      <w:rFonts w:ascii="Wingdings" w:hAnsi="Wingdings"/>
    </w:rPr>
  </w:style>
  <w:style w:type="character" w:customStyle="1" w:styleId="WW8Num30z3">
    <w:name w:val="WW8Num30z3"/>
    <w:rsid w:val="0009781C"/>
    <w:rPr>
      <w:rFonts w:ascii="Symbol" w:hAnsi="Symbol"/>
    </w:rPr>
  </w:style>
  <w:style w:type="character" w:customStyle="1" w:styleId="WW8Num30z4">
    <w:name w:val="WW8Num30z4"/>
    <w:rsid w:val="0009781C"/>
    <w:rPr>
      <w:rFonts w:ascii="Courier New" w:hAnsi="Courier New" w:cs="Courier New"/>
    </w:rPr>
  </w:style>
  <w:style w:type="character" w:customStyle="1" w:styleId="WW8Num31z2">
    <w:name w:val="WW8Num31z2"/>
    <w:rsid w:val="0009781C"/>
    <w:rPr>
      <w:b w:val="0"/>
      <w:i w:val="0"/>
    </w:rPr>
  </w:style>
  <w:style w:type="character" w:customStyle="1" w:styleId="WW8Num34z3">
    <w:name w:val="WW8Num34z3"/>
    <w:rsid w:val="0009781C"/>
    <w:rPr>
      <w:rFonts w:ascii="Symbol" w:hAnsi="Symbol"/>
    </w:rPr>
  </w:style>
  <w:style w:type="character" w:customStyle="1" w:styleId="WW8Num35z1">
    <w:name w:val="WW8Num35z1"/>
    <w:rsid w:val="0009781C"/>
    <w:rPr>
      <w:b w:val="0"/>
      <w:i w:val="0"/>
      <w:sz w:val="22"/>
      <w:szCs w:val="22"/>
    </w:rPr>
  </w:style>
  <w:style w:type="character" w:customStyle="1" w:styleId="WW8Num35z2">
    <w:name w:val="WW8Num35z2"/>
    <w:rsid w:val="0009781C"/>
    <w:rPr>
      <w:b w:val="0"/>
      <w:i w:val="0"/>
    </w:rPr>
  </w:style>
  <w:style w:type="character" w:customStyle="1" w:styleId="WW8Num37z3">
    <w:name w:val="WW8Num37z3"/>
    <w:rsid w:val="0009781C"/>
    <w:rPr>
      <w:rFonts w:ascii="Symbol" w:hAnsi="Symbol"/>
    </w:rPr>
  </w:style>
  <w:style w:type="character" w:customStyle="1" w:styleId="WW8Num39z3">
    <w:name w:val="WW8Num39z3"/>
    <w:rsid w:val="0009781C"/>
    <w:rPr>
      <w:rFonts w:ascii="Symbol" w:hAnsi="Symbol"/>
    </w:rPr>
  </w:style>
  <w:style w:type="character" w:customStyle="1" w:styleId="WW8Num42z1">
    <w:name w:val="WW8Num42z1"/>
    <w:rsid w:val="0009781C"/>
    <w:rPr>
      <w:rFonts w:ascii="Courier New" w:hAnsi="Courier New" w:cs="Courier New"/>
    </w:rPr>
  </w:style>
  <w:style w:type="character" w:customStyle="1" w:styleId="WW8Num42z2">
    <w:name w:val="WW8Num42z2"/>
    <w:rsid w:val="0009781C"/>
    <w:rPr>
      <w:rFonts w:ascii="Wingdings" w:hAnsi="Wingdings"/>
    </w:rPr>
  </w:style>
  <w:style w:type="character" w:customStyle="1" w:styleId="WW8Num42z3">
    <w:name w:val="WW8Num42z3"/>
    <w:rsid w:val="0009781C"/>
    <w:rPr>
      <w:rFonts w:ascii="Symbol" w:hAnsi="Symbol"/>
    </w:rPr>
  </w:style>
  <w:style w:type="character" w:customStyle="1" w:styleId="WW8Num43z1">
    <w:name w:val="WW8Num43z1"/>
    <w:rsid w:val="0009781C"/>
    <w:rPr>
      <w:rFonts w:ascii="Courier New" w:hAnsi="Courier New" w:cs="Courier New"/>
    </w:rPr>
  </w:style>
  <w:style w:type="character" w:customStyle="1" w:styleId="WW8Num43z2">
    <w:name w:val="WW8Num43z2"/>
    <w:rsid w:val="0009781C"/>
    <w:rPr>
      <w:rFonts w:ascii="Wingdings" w:hAnsi="Wingdings"/>
    </w:rPr>
  </w:style>
  <w:style w:type="character" w:customStyle="1" w:styleId="WW8Num43z3">
    <w:name w:val="WW8Num43z3"/>
    <w:rsid w:val="0009781C"/>
    <w:rPr>
      <w:rFonts w:ascii="Symbol" w:hAnsi="Symbol"/>
    </w:rPr>
  </w:style>
  <w:style w:type="character" w:customStyle="1" w:styleId="WW8Num44z1">
    <w:name w:val="WW8Num44z1"/>
    <w:rsid w:val="0009781C"/>
    <w:rPr>
      <w:rFonts w:ascii="Courier New" w:hAnsi="Courier New" w:cs="Courier New"/>
    </w:rPr>
  </w:style>
  <w:style w:type="character" w:customStyle="1" w:styleId="WW8Num44z2">
    <w:name w:val="WW8Num44z2"/>
    <w:rsid w:val="0009781C"/>
    <w:rPr>
      <w:rFonts w:ascii="Wingdings" w:hAnsi="Wingdings"/>
    </w:rPr>
  </w:style>
  <w:style w:type="character" w:customStyle="1" w:styleId="WW8Num44z3">
    <w:name w:val="WW8Num44z3"/>
    <w:rsid w:val="0009781C"/>
    <w:rPr>
      <w:rFonts w:ascii="Symbol" w:hAnsi="Symbol"/>
    </w:rPr>
  </w:style>
  <w:style w:type="character" w:customStyle="1" w:styleId="WW8Num45z3">
    <w:name w:val="WW8Num45z3"/>
    <w:rsid w:val="0009781C"/>
    <w:rPr>
      <w:rFonts w:ascii="Symbol" w:hAnsi="Symbol"/>
    </w:rPr>
  </w:style>
  <w:style w:type="character" w:customStyle="1" w:styleId="WW8Num46z3">
    <w:name w:val="WW8Num46z3"/>
    <w:rsid w:val="0009781C"/>
    <w:rPr>
      <w:rFonts w:ascii="Symbol" w:hAnsi="Symbol"/>
    </w:rPr>
  </w:style>
  <w:style w:type="character" w:customStyle="1" w:styleId="WW8Num47z1">
    <w:name w:val="WW8Num47z1"/>
    <w:rsid w:val="0009781C"/>
    <w:rPr>
      <w:b w:val="0"/>
      <w:i w:val="0"/>
      <w:sz w:val="22"/>
      <w:szCs w:val="22"/>
    </w:rPr>
  </w:style>
  <w:style w:type="character" w:customStyle="1" w:styleId="WW8Num47z2">
    <w:name w:val="WW8Num47z2"/>
    <w:rsid w:val="0009781C"/>
    <w:rPr>
      <w:b w:val="0"/>
      <w:i w:val="0"/>
    </w:rPr>
  </w:style>
  <w:style w:type="character" w:customStyle="1" w:styleId="WW8Num48z0">
    <w:name w:val="WW8Num48z0"/>
    <w:rsid w:val="0009781C"/>
    <w:rPr>
      <w:sz w:val="20"/>
    </w:rPr>
  </w:style>
  <w:style w:type="character" w:customStyle="1" w:styleId="WW8Num48z1">
    <w:name w:val="WW8Num48z1"/>
    <w:rsid w:val="0009781C"/>
    <w:rPr>
      <w:rFonts w:ascii="Courier New" w:hAnsi="Courier New" w:cs="Courier New"/>
    </w:rPr>
  </w:style>
  <w:style w:type="character" w:customStyle="1" w:styleId="WW8Num48z2">
    <w:name w:val="WW8Num48z2"/>
    <w:rsid w:val="0009781C"/>
    <w:rPr>
      <w:rFonts w:ascii="Wingdings" w:hAnsi="Wingdings"/>
    </w:rPr>
  </w:style>
  <w:style w:type="character" w:customStyle="1" w:styleId="WW8Num48z3">
    <w:name w:val="WW8Num48z3"/>
    <w:rsid w:val="0009781C"/>
    <w:rPr>
      <w:rFonts w:ascii="Symbol" w:hAnsi="Symbol"/>
    </w:rPr>
  </w:style>
  <w:style w:type="character" w:customStyle="1" w:styleId="WW8Num49z1">
    <w:name w:val="WW8Num49z1"/>
    <w:rsid w:val="0009781C"/>
    <w:rPr>
      <w:b w:val="0"/>
      <w:i w:val="0"/>
      <w:sz w:val="22"/>
      <w:szCs w:val="22"/>
    </w:rPr>
  </w:style>
  <w:style w:type="character" w:customStyle="1" w:styleId="WW8Num49z2">
    <w:name w:val="WW8Num49z2"/>
    <w:rsid w:val="0009781C"/>
    <w:rPr>
      <w:b w:val="0"/>
      <w:i w:val="0"/>
    </w:rPr>
  </w:style>
  <w:style w:type="character" w:customStyle="1" w:styleId="WW8Num52z3">
    <w:name w:val="WW8Num52z3"/>
    <w:rsid w:val="0009781C"/>
    <w:rPr>
      <w:rFonts w:ascii="Symbol" w:hAnsi="Symbol"/>
    </w:rPr>
  </w:style>
  <w:style w:type="character" w:customStyle="1" w:styleId="WW8Num55z3">
    <w:name w:val="WW8Num55z3"/>
    <w:rsid w:val="0009781C"/>
    <w:rPr>
      <w:rFonts w:ascii="Symbol" w:hAnsi="Symbol"/>
    </w:rPr>
  </w:style>
  <w:style w:type="character" w:customStyle="1" w:styleId="BulletSymbols">
    <w:name w:val="Bullet Symbols"/>
    <w:rsid w:val="0009781C"/>
    <w:rPr>
      <w:rFonts w:ascii="StarSymbol" w:eastAsia="StarSymbol" w:hAnsi="StarSymbol" w:cs="StarSymbol"/>
      <w:sz w:val="18"/>
      <w:szCs w:val="18"/>
    </w:rPr>
  </w:style>
  <w:style w:type="character" w:customStyle="1" w:styleId="tekstnei1">
    <w:name w:val="tekst_nei1"/>
    <w:rsid w:val="0009781C"/>
    <w:rPr>
      <w:vanish w:val="0"/>
    </w:rPr>
  </w:style>
  <w:style w:type="character" w:customStyle="1" w:styleId="NoSpacingChar">
    <w:name w:val="No Spacing Char"/>
    <w:rsid w:val="0009781C"/>
    <w:rPr>
      <w:sz w:val="24"/>
      <w:lang w:eastAsia="ar-SA" w:bidi="ar-SA"/>
    </w:rPr>
  </w:style>
  <w:style w:type="character" w:customStyle="1" w:styleId="Absatz-Standardschriftart">
    <w:name w:val="Absatz-Standardschriftart"/>
    <w:rsid w:val="0009781C"/>
  </w:style>
  <w:style w:type="character" w:customStyle="1" w:styleId="Style1Char">
    <w:name w:val="Style1 Char"/>
    <w:rsid w:val="0009781C"/>
    <w:rPr>
      <w:rFonts w:ascii="Arial" w:hAnsi="Arial"/>
      <w:sz w:val="24"/>
      <w:szCs w:val="24"/>
      <w:lang w:eastAsia="ar-SA"/>
    </w:rPr>
  </w:style>
  <w:style w:type="character" w:customStyle="1" w:styleId="Naslov2Char">
    <w:name w:val="Naslov 2 Char"/>
    <w:rsid w:val="0009781C"/>
    <w:rPr>
      <w:rFonts w:ascii="Arial" w:hAnsi="Arial"/>
      <w:b/>
      <w:bCs/>
      <w:sz w:val="24"/>
      <w:szCs w:val="24"/>
    </w:rPr>
  </w:style>
  <w:style w:type="character" w:customStyle="1" w:styleId="Naslov3Char">
    <w:name w:val="Naslov 3 Char"/>
    <w:rsid w:val="0009781C"/>
    <w:rPr>
      <w:rFonts w:ascii="Arial" w:hAnsi="Arial"/>
      <w:b w:val="0"/>
      <w:bCs/>
      <w:sz w:val="24"/>
      <w:szCs w:val="24"/>
    </w:rPr>
  </w:style>
  <w:style w:type="character" w:customStyle="1" w:styleId="Podnaslov1Char">
    <w:name w:val="Podnaslov 1 Char"/>
    <w:rsid w:val="0009781C"/>
    <w:rPr>
      <w:rFonts w:ascii="Arial" w:hAnsi="Arial"/>
      <w:b/>
      <w:sz w:val="24"/>
      <w:szCs w:val="24"/>
    </w:rPr>
  </w:style>
  <w:style w:type="character" w:customStyle="1" w:styleId="SlikaChar">
    <w:name w:val="Slika Char"/>
    <w:rsid w:val="0009781C"/>
    <w:rPr>
      <w:rFonts w:ascii="Arial" w:hAnsi="Arial"/>
      <w:sz w:val="24"/>
      <w:szCs w:val="24"/>
    </w:rPr>
  </w:style>
  <w:style w:type="character" w:customStyle="1" w:styleId="Tabela1Char">
    <w:name w:val="Tabela 1 Char"/>
    <w:rsid w:val="0009781C"/>
    <w:rPr>
      <w:rFonts w:ascii="Arial" w:hAnsi="Arial"/>
      <w:i/>
      <w:iCs/>
      <w:sz w:val="22"/>
    </w:rPr>
  </w:style>
  <w:style w:type="character" w:customStyle="1" w:styleId="SadrzajChar">
    <w:name w:val="Sadrzaj Char"/>
    <w:rsid w:val="0009781C"/>
    <w:rPr>
      <w:rFonts w:ascii="Arial" w:hAnsi="Arial"/>
      <w:color w:val="000000"/>
      <w:sz w:val="24"/>
    </w:rPr>
  </w:style>
  <w:style w:type="character" w:customStyle="1" w:styleId="HeaderChar2">
    <w:name w:val="Header Char2"/>
    <w:rsid w:val="0009781C"/>
    <w:rPr>
      <w:sz w:val="24"/>
      <w:szCs w:val="24"/>
      <w:lang w:eastAsia="en-US"/>
    </w:rPr>
  </w:style>
  <w:style w:type="character" w:customStyle="1" w:styleId="KDPodnaslov1Char">
    <w:name w:val="KDPodnaslov1 Char"/>
    <w:rsid w:val="0009781C"/>
    <w:rPr>
      <w:b/>
      <w:sz w:val="22"/>
      <w:szCs w:val="22"/>
    </w:rPr>
  </w:style>
  <w:style w:type="character" w:customStyle="1" w:styleId="KDPodnaslov2Char">
    <w:name w:val="KDPodnaslov2 Char"/>
    <w:rsid w:val="0009781C"/>
    <w:rPr>
      <w:b/>
      <w:sz w:val="22"/>
      <w:szCs w:val="22"/>
    </w:rPr>
  </w:style>
  <w:style w:type="character" w:customStyle="1" w:styleId="KDKomentarChar">
    <w:name w:val="KDKomentar Char"/>
    <w:rsid w:val="0009781C"/>
    <w:rPr>
      <w:rFonts w:cs="Arial"/>
      <w:i/>
      <w:color w:val="00B0F0"/>
      <w:lang w:val="ru-RU"/>
    </w:rPr>
  </w:style>
  <w:style w:type="character" w:customStyle="1" w:styleId="KDPodnaslov3Char">
    <w:name w:val="KDPodnaslov3 Char"/>
    <w:rsid w:val="0009781C"/>
    <w:rPr>
      <w:sz w:val="22"/>
      <w:szCs w:val="22"/>
    </w:rPr>
  </w:style>
  <w:style w:type="character" w:customStyle="1" w:styleId="KDNabrajanjeChar">
    <w:name w:val="KDNabrajanje Char"/>
    <w:rsid w:val="0009781C"/>
    <w:rPr>
      <w:sz w:val="22"/>
      <w:szCs w:val="22"/>
      <w:lang w:val="ru-RU" w:eastAsia="en-US"/>
    </w:rPr>
  </w:style>
  <w:style w:type="character" w:customStyle="1" w:styleId="KDMojTekstChar">
    <w:name w:val="KDMojTekst Char"/>
    <w:rsid w:val="0009781C"/>
    <w:rPr>
      <w:rFonts w:cs="Arial"/>
      <w:i/>
      <w:color w:val="92D050"/>
    </w:rPr>
  </w:style>
  <w:style w:type="character" w:customStyle="1" w:styleId="CommentTextChar1">
    <w:name w:val="Comment Text Char1"/>
    <w:rsid w:val="0009781C"/>
    <w:rPr>
      <w:rFonts w:ascii="Times New Roman" w:eastAsia="Times New Roman" w:hAnsi="Times New Roman" w:cs="Times New Roman"/>
      <w:sz w:val="20"/>
      <w:szCs w:val="20"/>
      <w:lang w:eastAsia="ar-SA"/>
    </w:rPr>
  </w:style>
  <w:style w:type="character" w:customStyle="1" w:styleId="ListLabel1">
    <w:name w:val="ListLabel 1"/>
    <w:rsid w:val="0009781C"/>
    <w:rPr>
      <w:rFonts w:cs="Courier New"/>
    </w:rPr>
  </w:style>
  <w:style w:type="character" w:customStyle="1" w:styleId="ListLabel2">
    <w:name w:val="ListLabel 2"/>
    <w:rsid w:val="0009781C"/>
    <w:rPr>
      <w:b/>
    </w:rPr>
  </w:style>
  <w:style w:type="character" w:customStyle="1" w:styleId="ListLabel3">
    <w:name w:val="ListLabel 3"/>
    <w:rsid w:val="0009781C"/>
    <w:rPr>
      <w:rFonts w:eastAsia="TimesNewRomanPSMT" w:cs="Times New Roman"/>
    </w:rPr>
  </w:style>
  <w:style w:type="character" w:customStyle="1" w:styleId="ListLabel4">
    <w:name w:val="ListLabel 4"/>
    <w:rsid w:val="0009781C"/>
    <w:rPr>
      <w:b/>
      <w:color w:val="00000A"/>
    </w:rPr>
  </w:style>
  <w:style w:type="character" w:customStyle="1" w:styleId="ListLabel5">
    <w:name w:val="ListLabel 5"/>
    <w:rsid w:val="0009781C"/>
    <w:rPr>
      <w:color w:val="00000A"/>
    </w:rPr>
  </w:style>
  <w:style w:type="character" w:customStyle="1" w:styleId="ListLabel6">
    <w:name w:val="ListLabel 6"/>
    <w:rsid w:val="0009781C"/>
    <w:rPr>
      <w:rFonts w:eastAsia="Times New Roman" w:cs="Arial"/>
    </w:rPr>
  </w:style>
  <w:style w:type="character" w:customStyle="1" w:styleId="VisitedInternetLink">
    <w:name w:val="Visited Internet Link"/>
    <w:rsid w:val="0009781C"/>
    <w:rPr>
      <w:color w:val="800000"/>
      <w:u w:val="single"/>
    </w:rPr>
  </w:style>
  <w:style w:type="character" w:customStyle="1" w:styleId="NumberingSymbols">
    <w:name w:val="Numbering Symbols"/>
    <w:rsid w:val="0009781C"/>
  </w:style>
  <w:style w:type="character" w:styleId="Hyperlink">
    <w:name w:val="Hyperlink"/>
    <w:rsid w:val="0009781C"/>
    <w:rPr>
      <w:color w:val="0000FF"/>
      <w:u w:val="single"/>
    </w:rPr>
  </w:style>
  <w:style w:type="character" w:customStyle="1" w:styleId="FootnoteSymbol">
    <w:name w:val="Footnote Symbol"/>
    <w:rsid w:val="0009781C"/>
  </w:style>
  <w:style w:type="numbering" w:customStyle="1" w:styleId="Outline">
    <w:name w:val="Outline"/>
    <w:basedOn w:val="NoList"/>
    <w:rsid w:val="0009781C"/>
    <w:pPr>
      <w:numPr>
        <w:numId w:val="2"/>
      </w:numPr>
    </w:pPr>
  </w:style>
  <w:style w:type="numbering" w:customStyle="1" w:styleId="WWOutlineListStyle">
    <w:name w:val="WW_OutlineListStyle"/>
    <w:basedOn w:val="NoList"/>
    <w:rsid w:val="0009781C"/>
    <w:pPr>
      <w:numPr>
        <w:numId w:val="3"/>
      </w:numPr>
    </w:pPr>
  </w:style>
  <w:style w:type="numbering" w:customStyle="1" w:styleId="WWNum1">
    <w:name w:val="WWNum1"/>
    <w:basedOn w:val="NoList"/>
    <w:rsid w:val="0009781C"/>
    <w:pPr>
      <w:numPr>
        <w:numId w:val="4"/>
      </w:numPr>
    </w:pPr>
  </w:style>
  <w:style w:type="numbering" w:customStyle="1" w:styleId="WWNum2">
    <w:name w:val="WWNum2"/>
    <w:basedOn w:val="NoList"/>
    <w:rsid w:val="0009781C"/>
    <w:pPr>
      <w:numPr>
        <w:numId w:val="5"/>
      </w:numPr>
    </w:pPr>
  </w:style>
  <w:style w:type="numbering" w:customStyle="1" w:styleId="WWNum3">
    <w:name w:val="WWNum3"/>
    <w:basedOn w:val="NoList"/>
    <w:rsid w:val="0009781C"/>
    <w:pPr>
      <w:numPr>
        <w:numId w:val="6"/>
      </w:numPr>
    </w:pPr>
  </w:style>
  <w:style w:type="numbering" w:customStyle="1" w:styleId="WWNum4">
    <w:name w:val="WWNum4"/>
    <w:basedOn w:val="NoList"/>
    <w:rsid w:val="0009781C"/>
    <w:pPr>
      <w:numPr>
        <w:numId w:val="7"/>
      </w:numPr>
    </w:pPr>
  </w:style>
  <w:style w:type="numbering" w:customStyle="1" w:styleId="WWNum5">
    <w:name w:val="WWNum5"/>
    <w:basedOn w:val="NoList"/>
    <w:rsid w:val="0009781C"/>
    <w:pPr>
      <w:numPr>
        <w:numId w:val="8"/>
      </w:numPr>
    </w:pPr>
  </w:style>
  <w:style w:type="numbering" w:customStyle="1" w:styleId="WWNum6">
    <w:name w:val="WWNum6"/>
    <w:basedOn w:val="NoList"/>
    <w:rsid w:val="0009781C"/>
    <w:pPr>
      <w:numPr>
        <w:numId w:val="9"/>
      </w:numPr>
    </w:pPr>
  </w:style>
  <w:style w:type="numbering" w:customStyle="1" w:styleId="WWNum7">
    <w:name w:val="WWNum7"/>
    <w:basedOn w:val="NoList"/>
    <w:rsid w:val="0009781C"/>
    <w:pPr>
      <w:numPr>
        <w:numId w:val="10"/>
      </w:numPr>
    </w:pPr>
  </w:style>
  <w:style w:type="numbering" w:customStyle="1" w:styleId="WWNum8">
    <w:name w:val="WWNum8"/>
    <w:basedOn w:val="NoList"/>
    <w:rsid w:val="0009781C"/>
    <w:pPr>
      <w:numPr>
        <w:numId w:val="11"/>
      </w:numPr>
    </w:pPr>
  </w:style>
  <w:style w:type="numbering" w:customStyle="1" w:styleId="WWNum9">
    <w:name w:val="WWNum9"/>
    <w:basedOn w:val="NoList"/>
    <w:rsid w:val="0009781C"/>
    <w:pPr>
      <w:numPr>
        <w:numId w:val="12"/>
      </w:numPr>
    </w:pPr>
  </w:style>
  <w:style w:type="numbering" w:customStyle="1" w:styleId="WWNum10">
    <w:name w:val="WWNum10"/>
    <w:basedOn w:val="NoList"/>
    <w:rsid w:val="0009781C"/>
    <w:pPr>
      <w:numPr>
        <w:numId w:val="13"/>
      </w:numPr>
    </w:pPr>
  </w:style>
  <w:style w:type="numbering" w:customStyle="1" w:styleId="WWNum11">
    <w:name w:val="WWNum11"/>
    <w:basedOn w:val="NoList"/>
    <w:rsid w:val="0009781C"/>
    <w:pPr>
      <w:numPr>
        <w:numId w:val="14"/>
      </w:numPr>
    </w:pPr>
  </w:style>
  <w:style w:type="numbering" w:customStyle="1" w:styleId="WWNum12">
    <w:name w:val="WWNum12"/>
    <w:basedOn w:val="NoList"/>
    <w:rsid w:val="0009781C"/>
    <w:pPr>
      <w:numPr>
        <w:numId w:val="15"/>
      </w:numPr>
    </w:pPr>
  </w:style>
  <w:style w:type="numbering" w:customStyle="1" w:styleId="WWNum13">
    <w:name w:val="WWNum13"/>
    <w:basedOn w:val="NoList"/>
    <w:rsid w:val="0009781C"/>
    <w:pPr>
      <w:numPr>
        <w:numId w:val="16"/>
      </w:numPr>
    </w:pPr>
  </w:style>
  <w:style w:type="numbering" w:customStyle="1" w:styleId="WWNum14">
    <w:name w:val="WWNum14"/>
    <w:basedOn w:val="NoList"/>
    <w:rsid w:val="0009781C"/>
    <w:pPr>
      <w:numPr>
        <w:numId w:val="17"/>
      </w:numPr>
    </w:pPr>
  </w:style>
  <w:style w:type="numbering" w:customStyle="1" w:styleId="WWNum15">
    <w:name w:val="WWNum15"/>
    <w:basedOn w:val="NoList"/>
    <w:rsid w:val="0009781C"/>
    <w:pPr>
      <w:numPr>
        <w:numId w:val="18"/>
      </w:numPr>
    </w:pPr>
  </w:style>
  <w:style w:type="numbering" w:customStyle="1" w:styleId="WWNum16">
    <w:name w:val="WWNum16"/>
    <w:basedOn w:val="NoList"/>
    <w:rsid w:val="0009781C"/>
    <w:pPr>
      <w:numPr>
        <w:numId w:val="19"/>
      </w:numPr>
    </w:pPr>
  </w:style>
  <w:style w:type="numbering" w:customStyle="1" w:styleId="WWNum17">
    <w:name w:val="WWNum17"/>
    <w:basedOn w:val="NoList"/>
    <w:rsid w:val="0009781C"/>
    <w:pPr>
      <w:numPr>
        <w:numId w:val="20"/>
      </w:numPr>
    </w:pPr>
  </w:style>
  <w:style w:type="numbering" w:customStyle="1" w:styleId="WWNum18">
    <w:name w:val="WWNum18"/>
    <w:basedOn w:val="NoList"/>
    <w:rsid w:val="0009781C"/>
    <w:pPr>
      <w:numPr>
        <w:numId w:val="21"/>
      </w:numPr>
    </w:pPr>
  </w:style>
  <w:style w:type="numbering" w:customStyle="1" w:styleId="WWNum19">
    <w:name w:val="WWNum19"/>
    <w:basedOn w:val="NoList"/>
    <w:rsid w:val="0009781C"/>
    <w:pPr>
      <w:numPr>
        <w:numId w:val="22"/>
      </w:numPr>
    </w:pPr>
  </w:style>
  <w:style w:type="numbering" w:customStyle="1" w:styleId="WWNum20">
    <w:name w:val="WWNum20"/>
    <w:basedOn w:val="NoList"/>
    <w:rsid w:val="0009781C"/>
    <w:pPr>
      <w:numPr>
        <w:numId w:val="23"/>
      </w:numPr>
    </w:pPr>
  </w:style>
  <w:style w:type="numbering" w:customStyle="1" w:styleId="WWNum21">
    <w:name w:val="WWNum21"/>
    <w:basedOn w:val="NoList"/>
    <w:rsid w:val="0009781C"/>
    <w:pPr>
      <w:numPr>
        <w:numId w:val="24"/>
      </w:numPr>
    </w:pPr>
  </w:style>
  <w:style w:type="numbering" w:customStyle="1" w:styleId="WWNum22">
    <w:name w:val="WWNum22"/>
    <w:basedOn w:val="NoList"/>
    <w:rsid w:val="0009781C"/>
    <w:pPr>
      <w:numPr>
        <w:numId w:val="25"/>
      </w:numPr>
    </w:pPr>
  </w:style>
  <w:style w:type="numbering" w:customStyle="1" w:styleId="WWNum23">
    <w:name w:val="WWNum23"/>
    <w:basedOn w:val="NoList"/>
    <w:rsid w:val="0009781C"/>
    <w:pPr>
      <w:numPr>
        <w:numId w:val="26"/>
      </w:numPr>
    </w:pPr>
  </w:style>
  <w:style w:type="numbering" w:customStyle="1" w:styleId="WWNum24">
    <w:name w:val="WWNum24"/>
    <w:basedOn w:val="NoList"/>
    <w:rsid w:val="0009781C"/>
    <w:pPr>
      <w:numPr>
        <w:numId w:val="27"/>
      </w:numPr>
    </w:pPr>
  </w:style>
  <w:style w:type="numbering" w:customStyle="1" w:styleId="WWNum25">
    <w:name w:val="WWNum25"/>
    <w:basedOn w:val="NoList"/>
    <w:rsid w:val="0009781C"/>
    <w:pPr>
      <w:numPr>
        <w:numId w:val="28"/>
      </w:numPr>
    </w:pPr>
  </w:style>
  <w:style w:type="numbering" w:customStyle="1" w:styleId="WWNum26">
    <w:name w:val="WWNum26"/>
    <w:basedOn w:val="NoList"/>
    <w:rsid w:val="0009781C"/>
    <w:pPr>
      <w:numPr>
        <w:numId w:val="29"/>
      </w:numPr>
    </w:pPr>
  </w:style>
  <w:style w:type="numbering" w:customStyle="1" w:styleId="WWNum27">
    <w:name w:val="WWNum27"/>
    <w:basedOn w:val="NoList"/>
    <w:rsid w:val="0009781C"/>
    <w:pPr>
      <w:numPr>
        <w:numId w:val="30"/>
      </w:numPr>
    </w:pPr>
  </w:style>
  <w:style w:type="numbering" w:customStyle="1" w:styleId="WWNum28">
    <w:name w:val="WWNum28"/>
    <w:basedOn w:val="NoList"/>
    <w:rsid w:val="0009781C"/>
    <w:pPr>
      <w:numPr>
        <w:numId w:val="31"/>
      </w:numPr>
    </w:pPr>
  </w:style>
  <w:style w:type="numbering" w:customStyle="1" w:styleId="WWNum29">
    <w:name w:val="WWNum29"/>
    <w:basedOn w:val="NoList"/>
    <w:rsid w:val="0009781C"/>
    <w:pPr>
      <w:numPr>
        <w:numId w:val="32"/>
      </w:numPr>
    </w:pPr>
  </w:style>
  <w:style w:type="numbering" w:customStyle="1" w:styleId="WWNum30">
    <w:name w:val="WWNum30"/>
    <w:basedOn w:val="NoList"/>
    <w:rsid w:val="0009781C"/>
    <w:pPr>
      <w:numPr>
        <w:numId w:val="33"/>
      </w:numPr>
    </w:pPr>
  </w:style>
  <w:style w:type="numbering" w:customStyle="1" w:styleId="WWNum31">
    <w:name w:val="WWNum31"/>
    <w:basedOn w:val="NoList"/>
    <w:rsid w:val="0009781C"/>
    <w:pPr>
      <w:numPr>
        <w:numId w:val="34"/>
      </w:numPr>
    </w:pPr>
  </w:style>
  <w:style w:type="numbering" w:customStyle="1" w:styleId="WWNum32">
    <w:name w:val="WWNum32"/>
    <w:basedOn w:val="NoList"/>
    <w:rsid w:val="0009781C"/>
    <w:pPr>
      <w:numPr>
        <w:numId w:val="35"/>
      </w:numPr>
    </w:pPr>
  </w:style>
  <w:style w:type="numbering" w:customStyle="1" w:styleId="WWNum33">
    <w:name w:val="WWNum33"/>
    <w:basedOn w:val="NoList"/>
    <w:rsid w:val="0009781C"/>
    <w:pPr>
      <w:numPr>
        <w:numId w:val="36"/>
      </w:numPr>
    </w:pPr>
  </w:style>
  <w:style w:type="numbering" w:customStyle="1" w:styleId="WWNum34">
    <w:name w:val="WWNum34"/>
    <w:basedOn w:val="NoList"/>
    <w:rsid w:val="0009781C"/>
    <w:pPr>
      <w:numPr>
        <w:numId w:val="37"/>
      </w:numPr>
    </w:pPr>
  </w:style>
  <w:style w:type="numbering" w:customStyle="1" w:styleId="WWNum35">
    <w:name w:val="WWNum35"/>
    <w:basedOn w:val="NoList"/>
    <w:rsid w:val="0009781C"/>
    <w:pPr>
      <w:numPr>
        <w:numId w:val="38"/>
      </w:numPr>
    </w:pPr>
  </w:style>
  <w:style w:type="table" w:styleId="TableGrid">
    <w:name w:val="Table Grid"/>
    <w:basedOn w:val="TableNormal"/>
    <w:rsid w:val="0001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
    <w:link w:val="MilaColestyleChar"/>
    <w:rsid w:val="00EC2CD7"/>
    <w:pPr>
      <w:keepNext/>
      <w:widowControl/>
      <w:numPr>
        <w:numId w:val="50"/>
      </w:numPr>
      <w:autoSpaceDE/>
      <w:autoSpaceDN/>
      <w:spacing w:before="240" w:after="60"/>
    </w:pPr>
    <w:rPr>
      <w:rFonts w:ascii="Arial" w:hAnsi="Arial" w:cs="Arial"/>
      <w:bCs/>
      <w:color w:val="auto"/>
      <w:kern w:val="32"/>
      <w:sz w:val="24"/>
      <w:szCs w:val="32"/>
      <w:lang w:val="sr-Cyrl-CS"/>
    </w:rPr>
  </w:style>
  <w:style w:type="character" w:customStyle="1" w:styleId="MilaColestyleChar">
    <w:name w:val="Mila_Cole_style Char"/>
    <w:link w:val="MilaColestyle"/>
    <w:rsid w:val="00EC2CD7"/>
    <w:rPr>
      <w:rFonts w:cs="Arial"/>
      <w:b/>
      <w:bCs/>
      <w:kern w:val="32"/>
      <w:sz w:val="24"/>
      <w:szCs w:val="32"/>
      <w:lang w:val="sr-Cyrl-CS" w:eastAsia="ar-SA"/>
    </w:rPr>
  </w:style>
  <w:style w:type="character" w:customStyle="1" w:styleId="WW8Num1z0">
    <w:name w:val="WW8Num1z0"/>
    <w:rsid w:val="00AA7033"/>
    <w:rPr>
      <w:rFonts w:ascii="Wingdings" w:hAnsi="Wingdings"/>
      <w:color w:val="auto"/>
    </w:rPr>
  </w:style>
  <w:style w:type="character" w:customStyle="1" w:styleId="WW8Num8z0">
    <w:name w:val="WW8Num8z0"/>
    <w:rsid w:val="00AA7033"/>
    <w:rPr>
      <w:b/>
      <w:bCs/>
    </w:rPr>
  </w:style>
  <w:style w:type="character" w:customStyle="1" w:styleId="WW8Num9z0">
    <w:name w:val="WW8Num9z0"/>
    <w:rsid w:val="00AA7033"/>
    <w:rPr>
      <w:rFonts w:ascii="Arial" w:eastAsia="Times New Roman" w:hAnsi="Arial" w:cs="Arial"/>
    </w:rPr>
  </w:style>
  <w:style w:type="character" w:customStyle="1" w:styleId="WW8Num1z1">
    <w:name w:val="WW8Num1z1"/>
    <w:rsid w:val="00AA7033"/>
    <w:rPr>
      <w:rFonts w:ascii="Courier New" w:hAnsi="Courier New" w:cs="Courier New"/>
    </w:rPr>
  </w:style>
  <w:style w:type="character" w:customStyle="1" w:styleId="WW8Num1z3">
    <w:name w:val="WW8Num1z3"/>
    <w:rsid w:val="00AA7033"/>
    <w:rPr>
      <w:rFonts w:ascii="Symbol" w:hAnsi="Symbol"/>
    </w:rPr>
  </w:style>
  <w:style w:type="character" w:customStyle="1" w:styleId="WW8Num3z3">
    <w:name w:val="WW8Num3z3"/>
    <w:rsid w:val="00AA7033"/>
    <w:rPr>
      <w:rFonts w:ascii="Symbol" w:hAnsi="Symbol"/>
    </w:rPr>
  </w:style>
  <w:style w:type="character" w:customStyle="1" w:styleId="WW8Num9z1">
    <w:name w:val="WW8Num9z1"/>
    <w:rsid w:val="00AA7033"/>
    <w:rPr>
      <w:rFonts w:ascii="Courier New" w:hAnsi="Courier New" w:cs="Courier New"/>
    </w:rPr>
  </w:style>
  <w:style w:type="character" w:customStyle="1" w:styleId="WW8Num9z2">
    <w:name w:val="WW8Num9z2"/>
    <w:rsid w:val="00AA7033"/>
    <w:rPr>
      <w:rFonts w:ascii="Wingdings" w:hAnsi="Wingdings"/>
    </w:rPr>
  </w:style>
  <w:style w:type="character" w:customStyle="1" w:styleId="WW8Num9z3">
    <w:name w:val="WW8Num9z3"/>
    <w:rsid w:val="00AA7033"/>
    <w:rPr>
      <w:rFonts w:ascii="Symbol" w:hAnsi="Symbol"/>
    </w:rPr>
  </w:style>
  <w:style w:type="character" w:customStyle="1" w:styleId="WW8Num10z1">
    <w:name w:val="WW8Num10z1"/>
    <w:rsid w:val="00AA7033"/>
    <w:rPr>
      <w:rFonts w:ascii="Courier New" w:hAnsi="Courier New" w:cs="Courier New"/>
    </w:rPr>
  </w:style>
  <w:style w:type="character" w:customStyle="1" w:styleId="WW8Num10z2">
    <w:name w:val="WW8Num10z2"/>
    <w:rsid w:val="00AA7033"/>
    <w:rPr>
      <w:rFonts w:ascii="Wingdings" w:hAnsi="Wingdings"/>
    </w:rPr>
  </w:style>
  <w:style w:type="character" w:customStyle="1" w:styleId="WW8Num11z2">
    <w:name w:val="WW8Num11z2"/>
    <w:rsid w:val="00AA7033"/>
    <w:rPr>
      <w:rFonts w:ascii="Wingdings" w:hAnsi="Wingdings"/>
    </w:rPr>
  </w:style>
  <w:style w:type="character" w:customStyle="1" w:styleId="WW8Num12z3">
    <w:name w:val="WW8Num12z3"/>
    <w:rsid w:val="00AA7033"/>
    <w:rPr>
      <w:rFonts w:ascii="Symbol" w:hAnsi="Symbol"/>
    </w:rPr>
  </w:style>
  <w:style w:type="character" w:customStyle="1" w:styleId="WW8Num14z0">
    <w:name w:val="WW8Num14z0"/>
    <w:rsid w:val="00AA7033"/>
    <w:rPr>
      <w:rFonts w:ascii="Symbol" w:hAnsi="Symbol"/>
    </w:rPr>
  </w:style>
  <w:style w:type="character" w:customStyle="1" w:styleId="WW8Num14z1">
    <w:name w:val="WW8Num14z1"/>
    <w:rsid w:val="00AA7033"/>
    <w:rPr>
      <w:rFonts w:ascii="Courier New" w:hAnsi="Courier New" w:cs="Courier New"/>
    </w:rPr>
  </w:style>
  <w:style w:type="character" w:customStyle="1" w:styleId="WW8Num14z2">
    <w:name w:val="WW8Num14z2"/>
    <w:rsid w:val="00AA7033"/>
    <w:rPr>
      <w:rFonts w:ascii="Wingdings" w:hAnsi="Wingdings"/>
    </w:rPr>
  </w:style>
  <w:style w:type="character" w:customStyle="1" w:styleId="WW8Num15z1">
    <w:name w:val="WW8Num15z1"/>
    <w:rsid w:val="00AA7033"/>
    <w:rPr>
      <w:b w:val="0"/>
      <w:bCs w:val="0"/>
    </w:rPr>
  </w:style>
  <w:style w:type="character" w:customStyle="1" w:styleId="WW8Num16z3">
    <w:name w:val="WW8Num16z3"/>
    <w:rsid w:val="00AA7033"/>
    <w:rPr>
      <w:rFonts w:ascii="Symbol" w:hAnsi="Symbol"/>
    </w:rPr>
  </w:style>
  <w:style w:type="paragraph" w:styleId="BodyText">
    <w:name w:val="Body Text"/>
    <w:basedOn w:val="Normal"/>
    <w:link w:val="BodyTextChar"/>
    <w:rsid w:val="00AA7033"/>
    <w:pPr>
      <w:widowControl/>
      <w:autoSpaceDN/>
      <w:spacing w:after="120"/>
      <w:textAlignment w:val="auto"/>
    </w:pPr>
    <w:rPr>
      <w:sz w:val="24"/>
      <w:lang w:eastAsia="ar-SA"/>
    </w:rPr>
  </w:style>
  <w:style w:type="character" w:customStyle="1" w:styleId="BodyTextChar1">
    <w:name w:val="Body Text Char1"/>
    <w:basedOn w:val="DefaultParagraphFont"/>
    <w:uiPriority w:val="99"/>
    <w:semiHidden/>
    <w:rsid w:val="00AA7033"/>
  </w:style>
  <w:style w:type="paragraph" w:styleId="TOC1">
    <w:name w:val="toc 1"/>
    <w:basedOn w:val="Normal"/>
    <w:next w:val="Normal"/>
    <w:rsid w:val="00AA7033"/>
    <w:pPr>
      <w:widowControl/>
      <w:numPr>
        <w:numId w:val="51"/>
      </w:numPr>
      <w:autoSpaceDN/>
      <w:spacing w:before="240" w:after="240"/>
      <w:textAlignment w:val="auto"/>
    </w:pPr>
    <w:rPr>
      <w:b/>
      <w:kern w:val="0"/>
      <w:sz w:val="28"/>
      <w:szCs w:val="24"/>
      <w:lang w:val="sr-Latn-CS" w:eastAsia="ar-SA"/>
    </w:rPr>
  </w:style>
  <w:style w:type="character" w:customStyle="1" w:styleId="Bodytext42">
    <w:name w:val="Body text (42)"/>
    <w:link w:val="Bodytext421"/>
    <w:locked/>
    <w:rsid w:val="00AA7033"/>
    <w:rPr>
      <w:shd w:val="clear" w:color="auto" w:fill="FFFFFF"/>
    </w:rPr>
  </w:style>
  <w:style w:type="paragraph" w:customStyle="1" w:styleId="Bodytext421">
    <w:name w:val="Body text (42)1"/>
    <w:basedOn w:val="Normal"/>
    <w:link w:val="Bodytext42"/>
    <w:rsid w:val="00AA7033"/>
    <w:pPr>
      <w:widowControl/>
      <w:shd w:val="clear" w:color="auto" w:fill="FFFFFF"/>
      <w:suppressAutoHyphens w:val="0"/>
      <w:autoSpaceDN/>
      <w:spacing w:line="518" w:lineRule="exact"/>
      <w:textAlignment w:val="auto"/>
    </w:pPr>
    <w:rPr>
      <w:shd w:val="clear" w:color="auto" w:fill="FFFFFF"/>
    </w:rPr>
  </w:style>
  <w:style w:type="character" w:customStyle="1" w:styleId="Bodytext8">
    <w:name w:val="Body text (8)"/>
    <w:link w:val="Bodytext81"/>
    <w:locked/>
    <w:rsid w:val="00AA7033"/>
    <w:rPr>
      <w:shd w:val="clear" w:color="auto" w:fill="FFFFFF"/>
    </w:rPr>
  </w:style>
  <w:style w:type="paragraph" w:customStyle="1" w:styleId="Bodytext81">
    <w:name w:val="Body text (8)1"/>
    <w:basedOn w:val="Normal"/>
    <w:link w:val="Bodytext8"/>
    <w:rsid w:val="00AA7033"/>
    <w:pPr>
      <w:widowControl/>
      <w:shd w:val="clear" w:color="auto" w:fill="FFFFFF"/>
      <w:suppressAutoHyphens w:val="0"/>
      <w:autoSpaceDN/>
      <w:spacing w:before="240" w:after="300" w:line="240" w:lineRule="atLeast"/>
      <w:textAlignment w:val="auto"/>
    </w:pPr>
    <w:rPr>
      <w:shd w:val="clear" w:color="auto" w:fill="FFFFFF"/>
    </w:rPr>
  </w:style>
  <w:style w:type="paragraph" w:customStyle="1" w:styleId="text">
    <w:name w:val="text"/>
    <w:rsid w:val="00AA7033"/>
    <w:pPr>
      <w:autoSpaceDN/>
      <w:spacing w:before="240" w:line="240" w:lineRule="exact"/>
      <w:jc w:val="both"/>
      <w:textAlignment w:val="auto"/>
    </w:pPr>
    <w:rPr>
      <w:kern w:val="0"/>
      <w:sz w:val="24"/>
      <w:lang w:val="cs-CZ" w:eastAsia="pl-PL"/>
    </w:rPr>
  </w:style>
  <w:style w:type="character" w:customStyle="1" w:styleId="FontStyle16">
    <w:name w:val="Font Style16"/>
    <w:rsid w:val="00AA7033"/>
    <w:rPr>
      <w:rFonts w:ascii="Times New Roman" w:hAnsi="Times New Roman" w:cs="Times New Roman"/>
      <w:sz w:val="20"/>
      <w:szCs w:val="20"/>
    </w:rPr>
  </w:style>
  <w:style w:type="paragraph" w:styleId="TOC3">
    <w:name w:val="toc 3"/>
    <w:basedOn w:val="Normal"/>
    <w:next w:val="Normal"/>
    <w:autoRedefine/>
    <w:rsid w:val="00AA7033"/>
    <w:pPr>
      <w:widowControl/>
      <w:autoSpaceDN/>
      <w:ind w:left="480"/>
      <w:textAlignment w:val="auto"/>
    </w:pPr>
    <w:rPr>
      <w:kern w:val="0"/>
      <w:sz w:val="24"/>
      <w:szCs w:val="24"/>
      <w:lang w:val="sr-Latn-CS" w:eastAsia="ar-SA"/>
    </w:rPr>
  </w:style>
  <w:style w:type="paragraph" w:customStyle="1" w:styleId="Style9">
    <w:name w:val="Style9"/>
    <w:basedOn w:val="Normal"/>
    <w:rsid w:val="00AA7033"/>
    <w:pPr>
      <w:suppressAutoHyphens w:val="0"/>
      <w:autoSpaceDE w:val="0"/>
      <w:adjustRightInd w:val="0"/>
      <w:textAlignment w:val="auto"/>
    </w:pPr>
    <w:rPr>
      <w:rFonts w:ascii="Arial Narrow" w:hAnsi="Arial Narrow"/>
      <w:kern w:val="0"/>
      <w:sz w:val="24"/>
      <w:szCs w:val="24"/>
      <w:lang w:val="sr-Latn-CS" w:eastAsia="sr-Latn-CS"/>
    </w:rPr>
  </w:style>
  <w:style w:type="paragraph" w:customStyle="1" w:styleId="Style10">
    <w:name w:val="Style10"/>
    <w:basedOn w:val="Normal"/>
    <w:rsid w:val="00AA7033"/>
    <w:pPr>
      <w:suppressAutoHyphens w:val="0"/>
      <w:autoSpaceDE w:val="0"/>
      <w:adjustRightInd w:val="0"/>
      <w:textAlignment w:val="auto"/>
    </w:pPr>
    <w:rPr>
      <w:rFonts w:ascii="Arial Narrow" w:hAnsi="Arial Narrow"/>
      <w:kern w:val="0"/>
      <w:sz w:val="24"/>
      <w:szCs w:val="24"/>
      <w:lang w:val="sr-Latn-CS" w:eastAsia="sr-Latn-CS"/>
    </w:rPr>
  </w:style>
  <w:style w:type="character" w:customStyle="1" w:styleId="FontStyle23">
    <w:name w:val="Font Style23"/>
    <w:rsid w:val="00AA7033"/>
    <w:rPr>
      <w:rFonts w:ascii="Arial Narrow" w:hAnsi="Arial Narrow" w:cs="Arial Narrow"/>
      <w:b/>
      <w:bCs/>
      <w:sz w:val="16"/>
      <w:szCs w:val="16"/>
    </w:rPr>
  </w:style>
  <w:style w:type="paragraph" w:customStyle="1" w:styleId="Style4">
    <w:name w:val="Style4"/>
    <w:basedOn w:val="Normal"/>
    <w:rsid w:val="00AA7033"/>
    <w:pPr>
      <w:suppressAutoHyphens w:val="0"/>
      <w:autoSpaceDE w:val="0"/>
      <w:adjustRightInd w:val="0"/>
      <w:textAlignment w:val="auto"/>
    </w:pPr>
    <w:rPr>
      <w:kern w:val="0"/>
      <w:sz w:val="24"/>
      <w:szCs w:val="24"/>
      <w:lang w:val="sr-Latn-CS" w:eastAsia="sr-Latn-CS"/>
    </w:rPr>
  </w:style>
  <w:style w:type="character" w:customStyle="1" w:styleId="FontStyle12">
    <w:name w:val="Font Style12"/>
    <w:rsid w:val="00AA7033"/>
    <w:rPr>
      <w:rFonts w:ascii="Arial" w:hAnsi="Arial" w:cs="Arial"/>
      <w:b/>
      <w:bCs/>
      <w:sz w:val="20"/>
      <w:szCs w:val="20"/>
    </w:rPr>
  </w:style>
  <w:style w:type="character" w:customStyle="1" w:styleId="FontStyle13">
    <w:name w:val="Font Style13"/>
    <w:rsid w:val="00AA7033"/>
    <w:rPr>
      <w:rFonts w:ascii="Arial" w:hAnsi="Arial" w:cs="Arial"/>
      <w:sz w:val="20"/>
      <w:szCs w:val="20"/>
    </w:rPr>
  </w:style>
  <w:style w:type="character" w:styleId="Strong">
    <w:name w:val="Strong"/>
    <w:uiPriority w:val="22"/>
    <w:qFormat/>
    <w:rsid w:val="00AA7033"/>
    <w:rPr>
      <w:b/>
      <w:bCs/>
    </w:rPr>
  </w:style>
  <w:style w:type="numbering" w:customStyle="1" w:styleId="NoList1">
    <w:name w:val="No List1"/>
    <w:next w:val="NoList"/>
    <w:uiPriority w:val="99"/>
    <w:semiHidden/>
    <w:unhideWhenUsed/>
    <w:rsid w:val="00AA7033"/>
  </w:style>
  <w:style w:type="paragraph" w:styleId="BodyTextIndent">
    <w:name w:val="Body Text Indent"/>
    <w:basedOn w:val="Normal"/>
    <w:link w:val="BodyTextIndentChar"/>
    <w:rsid w:val="00AA7033"/>
    <w:pPr>
      <w:widowControl/>
      <w:suppressAutoHyphens w:val="0"/>
      <w:autoSpaceDN/>
      <w:spacing w:after="120"/>
      <w:ind w:left="360"/>
      <w:textAlignment w:val="auto"/>
    </w:pPr>
    <w:rPr>
      <w:sz w:val="24"/>
      <w:lang w:eastAsia="ar-SA"/>
    </w:rPr>
  </w:style>
  <w:style w:type="character" w:customStyle="1" w:styleId="BodyTextIndentChar1">
    <w:name w:val="Body Text Indent Char1"/>
    <w:basedOn w:val="DefaultParagraphFont"/>
    <w:uiPriority w:val="99"/>
    <w:semiHidden/>
    <w:rsid w:val="00AA7033"/>
  </w:style>
  <w:style w:type="paragraph" w:customStyle="1" w:styleId="Style7">
    <w:name w:val="Style7"/>
    <w:basedOn w:val="Normal"/>
    <w:rsid w:val="00AA7033"/>
    <w:pPr>
      <w:suppressAutoHyphens w:val="0"/>
      <w:autoSpaceDE w:val="0"/>
      <w:adjustRightInd w:val="0"/>
      <w:textAlignment w:val="auto"/>
    </w:pPr>
    <w:rPr>
      <w:rFonts w:ascii="Times New Roman" w:hAnsi="Times New Roman"/>
      <w:kern w:val="0"/>
      <w:sz w:val="24"/>
      <w:szCs w:val="24"/>
    </w:rPr>
  </w:style>
  <w:style w:type="character" w:customStyle="1" w:styleId="FontStyle14">
    <w:name w:val="Font Style14"/>
    <w:rsid w:val="00AA7033"/>
    <w:rPr>
      <w:rFonts w:ascii="Times New Roman" w:hAnsi="Times New Roman" w:cs="Times New Roman"/>
      <w:b/>
      <w:bCs/>
      <w:sz w:val="20"/>
      <w:szCs w:val="20"/>
    </w:rPr>
  </w:style>
  <w:style w:type="numbering" w:customStyle="1" w:styleId="NoList2">
    <w:name w:val="No List2"/>
    <w:next w:val="NoList"/>
    <w:uiPriority w:val="99"/>
    <w:semiHidden/>
    <w:unhideWhenUsed/>
    <w:rsid w:val="00AA7033"/>
  </w:style>
  <w:style w:type="numbering" w:customStyle="1" w:styleId="NoList11">
    <w:name w:val="No List11"/>
    <w:next w:val="NoList"/>
    <w:uiPriority w:val="99"/>
    <w:semiHidden/>
    <w:unhideWhenUsed/>
    <w:rsid w:val="00AA7033"/>
  </w:style>
  <w:style w:type="numbering" w:customStyle="1" w:styleId="NoList111">
    <w:name w:val="No List111"/>
    <w:next w:val="NoList"/>
    <w:uiPriority w:val="99"/>
    <w:semiHidden/>
    <w:unhideWhenUsed/>
    <w:rsid w:val="00AA7033"/>
  </w:style>
  <w:style w:type="numbering" w:customStyle="1" w:styleId="NoList3">
    <w:name w:val="No List3"/>
    <w:next w:val="NoList"/>
    <w:uiPriority w:val="99"/>
    <w:semiHidden/>
    <w:unhideWhenUsed/>
    <w:rsid w:val="00AA7033"/>
  </w:style>
  <w:style w:type="numbering" w:customStyle="1" w:styleId="NoList12">
    <w:name w:val="No List12"/>
    <w:next w:val="NoList"/>
    <w:uiPriority w:val="99"/>
    <w:semiHidden/>
    <w:unhideWhenUsed/>
    <w:rsid w:val="00AA7033"/>
  </w:style>
  <w:style w:type="numbering" w:customStyle="1" w:styleId="NoList21">
    <w:name w:val="No List21"/>
    <w:next w:val="NoList"/>
    <w:uiPriority w:val="99"/>
    <w:semiHidden/>
    <w:unhideWhenUsed/>
    <w:rsid w:val="00AA7033"/>
  </w:style>
  <w:style w:type="numbering" w:customStyle="1" w:styleId="NoList112">
    <w:name w:val="No List112"/>
    <w:next w:val="NoList"/>
    <w:uiPriority w:val="99"/>
    <w:semiHidden/>
    <w:unhideWhenUsed/>
    <w:rsid w:val="00AA7033"/>
  </w:style>
  <w:style w:type="numbering" w:customStyle="1" w:styleId="NoList1111">
    <w:name w:val="No List1111"/>
    <w:next w:val="NoList"/>
    <w:uiPriority w:val="99"/>
    <w:semiHidden/>
    <w:unhideWhenUsed/>
    <w:rsid w:val="00AA7033"/>
  </w:style>
  <w:style w:type="table" w:customStyle="1" w:styleId="TableGrid1">
    <w:name w:val="Table Grid1"/>
    <w:basedOn w:val="TableNormal"/>
    <w:next w:val="TableGrid"/>
    <w:rsid w:val="00AA7033"/>
    <w:pPr>
      <w:widowControl/>
      <w:autoSpaceDN/>
      <w:textAlignment w:val="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AA7033"/>
    <w:rPr>
      <w:rFonts w:ascii="Arial" w:hAnsi="Arial" w:cs="Arial"/>
      <w:sz w:val="20"/>
      <w:szCs w:val="20"/>
    </w:rPr>
  </w:style>
  <w:style w:type="character" w:customStyle="1" w:styleId="WW-NumberingSymbols">
    <w:name w:val="WW-Numbering Symbols"/>
    <w:rsid w:val="00AA7033"/>
  </w:style>
  <w:style w:type="character" w:customStyle="1" w:styleId="WW-NumberingSymbols1">
    <w:name w:val="WW-Numbering Symbols1"/>
    <w:rsid w:val="00AA7033"/>
  </w:style>
  <w:style w:type="character" w:customStyle="1" w:styleId="WW-NumberingSymbols11">
    <w:name w:val="WW-Numbering Symbols11"/>
    <w:rsid w:val="00AA7033"/>
  </w:style>
  <w:style w:type="character" w:customStyle="1" w:styleId="WW-NumberingSymbols111">
    <w:name w:val="WW-Numbering Symbols111"/>
    <w:rsid w:val="00AA7033"/>
  </w:style>
  <w:style w:type="character" w:customStyle="1" w:styleId="Bullets">
    <w:name w:val="Bullets"/>
    <w:rsid w:val="00AA7033"/>
    <w:rPr>
      <w:rFonts w:ascii="StarSymbol" w:eastAsia="StarSymbol" w:hAnsi="StarSymbol" w:cs="StarSymbol"/>
      <w:sz w:val="18"/>
      <w:szCs w:val="18"/>
    </w:rPr>
  </w:style>
  <w:style w:type="paragraph" w:customStyle="1" w:styleId="Caption1">
    <w:name w:val="Caption1"/>
    <w:basedOn w:val="Normal"/>
    <w:rsid w:val="00AA7033"/>
    <w:pPr>
      <w:widowControl/>
      <w:suppressLineNumbers/>
      <w:autoSpaceDN/>
      <w:spacing w:before="120" w:after="120"/>
      <w:textAlignment w:val="auto"/>
    </w:pPr>
    <w:rPr>
      <w:rFonts w:ascii="Times New Roman" w:hAnsi="Times New Roman" w:cs="Tahoma"/>
      <w:i/>
      <w:iCs/>
      <w:kern w:val="0"/>
      <w:lang w:eastAsia="ar-SA"/>
    </w:rPr>
  </w:style>
  <w:style w:type="paragraph" w:customStyle="1" w:styleId="WW-NormalWeb">
    <w:name w:val="WW-Normal (Web)"/>
    <w:basedOn w:val="Normal"/>
    <w:rsid w:val="00AA7033"/>
    <w:pPr>
      <w:widowControl/>
      <w:suppressAutoHyphens w:val="0"/>
      <w:autoSpaceDN/>
      <w:spacing w:before="280" w:after="115"/>
      <w:textAlignment w:val="auto"/>
    </w:pPr>
    <w:rPr>
      <w:rFonts w:ascii="Times New Roman" w:hAnsi="Times New Roman"/>
      <w:kern w:val="0"/>
      <w:sz w:val="24"/>
      <w:szCs w:val="24"/>
      <w:lang w:eastAsia="ar-SA"/>
    </w:rPr>
  </w:style>
  <w:style w:type="paragraph" w:customStyle="1" w:styleId="Default">
    <w:name w:val="Default"/>
    <w:rsid w:val="00AA7033"/>
    <w:pPr>
      <w:widowControl/>
      <w:autoSpaceDE w:val="0"/>
      <w:adjustRightInd w:val="0"/>
      <w:textAlignment w:val="auto"/>
    </w:pPr>
    <w:rPr>
      <w:rFonts w:ascii="Times New Roman" w:hAnsi="Times New Roman"/>
      <w:color w:val="000000"/>
      <w:kern w:val="0"/>
      <w:sz w:val="24"/>
      <w:szCs w:val="24"/>
    </w:rPr>
  </w:style>
  <w:style w:type="character" w:customStyle="1" w:styleId="Bodytext0">
    <w:name w:val="Body text_"/>
    <w:link w:val="BodyText1"/>
    <w:rsid w:val="00AA7033"/>
    <w:rPr>
      <w:rFonts w:ascii="Courier New" w:eastAsia="Courier New" w:hAnsi="Courier New" w:cs="Courier New"/>
      <w:sz w:val="19"/>
      <w:szCs w:val="19"/>
      <w:shd w:val="clear" w:color="auto" w:fill="FFFFFF"/>
    </w:rPr>
  </w:style>
  <w:style w:type="paragraph" w:customStyle="1" w:styleId="BodyText1">
    <w:name w:val="Body Text1"/>
    <w:basedOn w:val="Normal"/>
    <w:link w:val="Bodytext0"/>
    <w:rsid w:val="00AA7033"/>
    <w:pPr>
      <w:widowControl/>
      <w:shd w:val="clear" w:color="auto" w:fill="FFFFFF"/>
      <w:suppressAutoHyphens w:val="0"/>
      <w:autoSpaceDN/>
      <w:spacing w:line="0" w:lineRule="atLeast"/>
      <w:textAlignment w:val="auto"/>
    </w:pPr>
    <w:rPr>
      <w:rFonts w:ascii="Courier New" w:eastAsia="Courier New" w:hAnsi="Courier New" w:cs="Courier New"/>
      <w:sz w:val="19"/>
      <w:szCs w:val="19"/>
    </w:rPr>
  </w:style>
  <w:style w:type="character" w:customStyle="1" w:styleId="Heading2135pt">
    <w:name w:val="Heading #2 + 13.5 pt"/>
    <w:aliases w:val="Not Small Caps"/>
    <w:rsid w:val="00AA7033"/>
    <w:rPr>
      <w:rFonts w:ascii="Calibri" w:eastAsia="Calibri" w:hAnsi="Calibri" w:cs="Calibri"/>
      <w:b w:val="0"/>
      <w:bCs w:val="0"/>
      <w:i w:val="0"/>
      <w:iCs w:val="0"/>
      <w:smallCaps/>
      <w:strike w:val="0"/>
      <w:spacing w:val="0"/>
      <w:sz w:val="27"/>
      <w:szCs w:val="27"/>
    </w:rPr>
  </w:style>
  <w:style w:type="character" w:customStyle="1" w:styleId="CharChar3">
    <w:name w:val="Char Char3"/>
    <w:locked/>
    <w:rsid w:val="00AA7033"/>
    <w:rPr>
      <w:sz w:val="24"/>
      <w:szCs w:val="24"/>
      <w:lang w:val="en-US" w:eastAsia="en-US" w:bidi="ar-SA"/>
    </w:rPr>
  </w:style>
  <w:style w:type="paragraph" w:customStyle="1" w:styleId="BodyText20">
    <w:name w:val="Body Text2"/>
    <w:basedOn w:val="Normal"/>
    <w:rsid w:val="00613FD9"/>
    <w:pPr>
      <w:widowControl/>
      <w:shd w:val="clear" w:color="auto" w:fill="FFFFFF"/>
      <w:suppressAutoHyphens w:val="0"/>
      <w:autoSpaceDN/>
      <w:spacing w:line="0" w:lineRule="atLeast"/>
      <w:textAlignment w:val="auto"/>
    </w:pPr>
    <w:rPr>
      <w:rFonts w:ascii="Courier New" w:eastAsia="Courier New" w:hAnsi="Courier New"/>
      <w:kern w:val="0"/>
      <w:sz w:val="19"/>
      <w:szCs w:val="19"/>
    </w:rPr>
  </w:style>
  <w:style w:type="numbering" w:customStyle="1" w:styleId="WWNum141">
    <w:name w:val="WWNum141"/>
    <w:basedOn w:val="NoList"/>
    <w:rsid w:val="004B04E8"/>
  </w:style>
  <w:style w:type="numbering" w:customStyle="1" w:styleId="WWOutlineListStyle11">
    <w:name w:val="WW_OutlineListStyle_11"/>
    <w:basedOn w:val="NoList"/>
    <w:rsid w:val="003D67CD"/>
  </w:style>
  <w:style w:type="table" w:customStyle="1" w:styleId="TableGrid11">
    <w:name w:val="Table Grid11"/>
    <w:basedOn w:val="TableNormal"/>
    <w:next w:val="TableGrid"/>
    <w:uiPriority w:val="39"/>
    <w:rsid w:val="003D6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6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12447">
      <w:bodyDiv w:val="1"/>
      <w:marLeft w:val="0"/>
      <w:marRight w:val="0"/>
      <w:marTop w:val="0"/>
      <w:marBottom w:val="0"/>
      <w:divBdr>
        <w:top w:val="none" w:sz="0" w:space="0" w:color="auto"/>
        <w:left w:val="none" w:sz="0" w:space="0" w:color="auto"/>
        <w:bottom w:val="none" w:sz="0" w:space="0" w:color="auto"/>
        <w:right w:val="none" w:sz="0" w:space="0" w:color="auto"/>
      </w:divBdr>
    </w:div>
    <w:div w:id="526991919">
      <w:bodyDiv w:val="1"/>
      <w:marLeft w:val="0"/>
      <w:marRight w:val="0"/>
      <w:marTop w:val="0"/>
      <w:marBottom w:val="0"/>
      <w:divBdr>
        <w:top w:val="none" w:sz="0" w:space="0" w:color="auto"/>
        <w:left w:val="none" w:sz="0" w:space="0" w:color="auto"/>
        <w:bottom w:val="none" w:sz="0" w:space="0" w:color="auto"/>
        <w:right w:val="none" w:sz="0" w:space="0" w:color="auto"/>
      </w:divBdr>
    </w:div>
    <w:div w:id="893276526">
      <w:bodyDiv w:val="1"/>
      <w:marLeft w:val="0"/>
      <w:marRight w:val="0"/>
      <w:marTop w:val="0"/>
      <w:marBottom w:val="0"/>
      <w:divBdr>
        <w:top w:val="none" w:sz="0" w:space="0" w:color="auto"/>
        <w:left w:val="none" w:sz="0" w:space="0" w:color="auto"/>
        <w:bottom w:val="none" w:sz="0" w:space="0" w:color="auto"/>
        <w:right w:val="none" w:sz="0" w:space="0" w:color="auto"/>
      </w:divBdr>
    </w:div>
    <w:div w:id="171064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082;jn.gov.rs"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itanja.nabavke@rbkolubara.rs"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itanja.nabavke@rbkolubara.rs" TargetMode="External"/><Relationship Id="rId20" Type="http://schemas.openxmlformats.org/officeDocument/2006/relationships/footer" Target="foot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footer" Target="footer4.xml"/><Relationship Id="rId28" Type="http://schemas.openxmlformats.org/officeDocument/2006/relationships/customXml" Target="../customXml/item3.xml"/><Relationship Id="rId10" Type="http://schemas.openxmlformats.org/officeDocument/2006/relationships/hyperlink" Target="http://www.apr.go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g.vi.sud.rs/lt/articles/o-visem-sudu/obavestenje-ke-za-pravna-lica.html" TargetMode="External"/><Relationship Id="rId14" Type="http://schemas.openxmlformats.org/officeDocument/2006/relationships/hyperlink" Target="http://www.&#1082;jn.gov.rs" TargetMode="External"/><Relationship Id="rId22" Type="http://schemas.openxmlformats.org/officeDocument/2006/relationships/footer" Target="footer3.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8547C-12C4-49ED-B2F6-3405FD12C6E9}"/>
</file>

<file path=customXml/itemProps2.xml><?xml version="1.0" encoding="utf-8"?>
<ds:datastoreItem xmlns:ds="http://schemas.openxmlformats.org/officeDocument/2006/customXml" ds:itemID="{8F12BB77-2085-4E89-A3EA-02D968A9AC04}"/>
</file>

<file path=customXml/itemProps3.xml><?xml version="1.0" encoding="utf-8"?>
<ds:datastoreItem xmlns:ds="http://schemas.openxmlformats.org/officeDocument/2006/customXml" ds:itemID="{A3A1BF1D-6BD8-4BCA-A720-696816EA3E99}"/>
</file>

<file path=customXml/itemProps4.xml><?xml version="1.0" encoding="utf-8"?>
<ds:datastoreItem xmlns:ds="http://schemas.openxmlformats.org/officeDocument/2006/customXml" ds:itemID="{308CC1D4-A14B-49B2-B2DB-41B2D35D9190}"/>
</file>

<file path=docProps/app.xml><?xml version="1.0" encoding="utf-8"?>
<Properties xmlns="http://schemas.openxmlformats.org/officeDocument/2006/extended-properties" xmlns:vt="http://schemas.openxmlformats.org/officeDocument/2006/docPropsVTypes">
  <Template>Normal</Template>
  <TotalTime>283</TotalTime>
  <Pages>83</Pages>
  <Words>25698</Words>
  <Characters>146481</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KD 08/15 SS</vt:lpstr>
    </vt:vector>
  </TitlesOfParts>
  <Company/>
  <LinksUpToDate>false</LinksUpToDate>
  <CharactersWithSpaces>171836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Мирјана Павловић</dc:creator>
  <cp:lastModifiedBy>Jelena Zarkovic</cp:lastModifiedBy>
  <cp:revision>28</cp:revision>
  <cp:lastPrinted>2020-11-02T09:07:00Z</cp:lastPrinted>
  <dcterms:created xsi:type="dcterms:W3CDTF">2020-10-12T10:15:00Z</dcterms:created>
  <dcterms:modified xsi:type="dcterms:W3CDTF">2020-12-31T09:57:00Z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0x0101006DB0F8F7738EDF4DA0E2E14EA69F41B7007BA22FCE4269764F9E094EAC27B76194</vt:lpwstr>
  </property>
</Properties>
</file>